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3" w:firstLine="1390"/>
        <w:jc w:val="right"/>
        <w:rPr>
          <w:sz w:val="22"/>
        </w:rPr>
      </w:pPr>
      <w:r>
        <w:rPr>
          <w:sz w:val="22"/>
        </w:rPr>
        <w:t>Приложение № 13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</w:pPr>
    </w:p>
    <w:p>
      <w:pPr>
        <w:pStyle w:val="Heading1"/>
        <w:ind w:left="2091" w:right="998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3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2289"/>
      </w:tblGrid>
      <w:tr>
        <w:trPr>
          <w:trHeight w:val="477" w:hRule="atLeast"/>
        </w:trPr>
        <w:tc>
          <w:tcPr>
            <w:tcW w:w="255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89" w:type="dxa"/>
          </w:tcPr>
          <w:p>
            <w:pPr>
              <w:pStyle w:val="TableParagraph"/>
              <w:spacing w:line="311" w:lineRule="exact"/>
              <w:ind w:left="342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Т.В.</w:t>
            </w:r>
          </w:p>
        </w:tc>
      </w:tr>
      <w:tr>
        <w:trPr>
          <w:trHeight w:val="477" w:hRule="atLeast"/>
        </w:trPr>
        <w:tc>
          <w:tcPr>
            <w:tcW w:w="2551" w:type="dxa"/>
          </w:tcPr>
          <w:p>
            <w:pPr>
              <w:pStyle w:val="TableParagraph"/>
              <w:spacing w:line="302" w:lineRule="exact"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89" w:type="dxa"/>
          </w:tcPr>
          <w:p>
            <w:pPr>
              <w:pStyle w:val="TableParagraph"/>
              <w:spacing w:line="302" w:lineRule="exact" w:before="155"/>
              <w:ind w:left="342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81"/>
        <w:gridCol w:w="1544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81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4" w:type="dxa"/>
          </w:tcPr>
          <w:p>
            <w:pPr>
              <w:pStyle w:val="TableParagraph"/>
              <w:spacing w:line="26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81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2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81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1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81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2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81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2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81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2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81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3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81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2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81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 деятельности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 w:before="142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8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5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12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</w:t>
      </w:r>
      <w:r>
        <w:rPr>
          <w:spacing w:val="-1"/>
          <w:sz w:val="24"/>
        </w:rPr>
        <w:t> </w:t>
      </w:r>
      <w:r>
        <w:rPr>
          <w:sz w:val="24"/>
        </w:rPr>
        <w:t>колледжа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3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3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3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0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521"/>
      </w:tblGrid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8" w:hRule="atLeast"/>
        </w:trPr>
        <w:tc>
          <w:tcPr>
            <w:tcW w:w="382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1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Окунцева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Владимировна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Петрова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Васильевна</w:t>
            </w:r>
          </w:p>
        </w:tc>
      </w:tr>
      <w:tr>
        <w:trPr>
          <w:trHeight w:val="276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месяца.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0" w:after="0"/>
        <w:ind w:left="962" w:right="0" w:hanging="361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20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20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BodyText"/>
        <w:spacing w:before="73"/>
        <w:ind w:left="961"/>
      </w:pPr>
      <w:r>
        <w:rPr/>
        <w:t>работу,</w:t>
      </w:r>
      <w:r>
        <w:rPr>
          <w:spacing w:val="-3"/>
        </w:rPr>
        <w:t> </w:t>
      </w:r>
      <w:r>
        <w:rPr/>
        <w:t>культурную,</w:t>
      </w:r>
      <w:r>
        <w:rPr>
          <w:spacing w:val="-3"/>
        </w:rPr>
        <w:t> </w:t>
      </w:r>
      <w:r>
        <w:rPr/>
        <w:t>спортивную</w:t>
      </w:r>
      <w:r>
        <w:rPr>
          <w:spacing w:val="-3"/>
        </w:rPr>
        <w:t> </w:t>
      </w:r>
      <w:r>
        <w:rPr/>
        <w:t>жизнь</w:t>
      </w:r>
      <w:r>
        <w:rPr>
          <w:spacing w:val="-3"/>
        </w:rPr>
        <w:t> </w:t>
      </w:r>
      <w:r>
        <w:rPr/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8" w:lineRule="exact" w:before="1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5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 развития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8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10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8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669"/>
        <w:gridCol w:w="2213"/>
        <w:gridCol w:w="1724"/>
        <w:gridCol w:w="2091"/>
      </w:tblGrid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ind w:left="124" w:right="9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669" w:type="dxa"/>
          </w:tcPr>
          <w:p>
            <w:pPr>
              <w:pStyle w:val="TableParagraph"/>
              <w:spacing w:line="276" w:lineRule="exact"/>
              <w:ind w:left="453" w:right="44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24" w:type="dxa"/>
          </w:tcPr>
          <w:p>
            <w:pPr>
              <w:pStyle w:val="TableParagraph"/>
              <w:ind w:left="216" w:right="18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91" w:type="dxa"/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105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9" w:type="dxa"/>
          </w:tcPr>
          <w:p>
            <w:pPr>
              <w:pStyle w:val="TableParagraph"/>
              <w:tabs>
                <w:tab w:pos="2312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курсов</w:t>
            </w:r>
          </w:p>
        </w:tc>
        <w:tc>
          <w:tcPr>
            <w:tcW w:w="2213" w:type="dxa"/>
          </w:tcPr>
          <w:p>
            <w:pPr>
              <w:pStyle w:val="TableParagraph"/>
              <w:spacing w:line="276" w:lineRule="exact"/>
              <w:ind w:left="108" w:right="270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Т.В.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2023-11-27T05:14:49Z</dcterms:created>
  <dcterms:modified xsi:type="dcterms:W3CDTF">2023-11-27T05:14:49Z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