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6135" w:right="295" w:firstLine="1390"/>
        <w:jc w:val="right"/>
        <w:rPr>
          <w:sz w:val="22"/>
        </w:rPr>
      </w:pPr>
      <w:r>
        <w:rPr>
          <w:sz w:val="22"/>
        </w:rPr>
        <w:t>Приложение № 21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приказу</w:t>
      </w:r>
      <w:r>
        <w:rPr>
          <w:spacing w:val="-5"/>
          <w:sz w:val="22"/>
        </w:rPr>
        <w:t> </w:t>
      </w:r>
      <w:r>
        <w:rPr>
          <w:sz w:val="22"/>
        </w:rPr>
        <w:t>БУ</w:t>
      </w:r>
      <w:r>
        <w:rPr>
          <w:spacing w:val="-3"/>
          <w:sz w:val="22"/>
        </w:rPr>
        <w:t> </w:t>
      </w:r>
      <w:r>
        <w:rPr>
          <w:sz w:val="22"/>
        </w:rPr>
        <w:t>«Нижневартовский</w:t>
      </w:r>
    </w:p>
    <w:p>
      <w:pPr>
        <w:spacing w:before="0"/>
        <w:ind w:left="6456" w:right="293" w:hanging="579"/>
        <w:jc w:val="right"/>
        <w:rPr>
          <w:sz w:val="22"/>
        </w:rPr>
      </w:pPr>
      <w:r>
        <w:rPr>
          <w:sz w:val="22"/>
        </w:rPr>
        <w:t>социально-гуманитарный колледж»</w:t>
      </w:r>
      <w:r>
        <w:rPr>
          <w:spacing w:val="-52"/>
          <w:sz w:val="22"/>
        </w:rPr>
        <w:t> </w:t>
      </w:r>
      <w:r>
        <w:rPr>
          <w:sz w:val="22"/>
        </w:rPr>
        <w:t>08.11.2023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№ 10/05-ОД-573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ind w:left="2100" w:right="665" w:hanging="445"/>
      </w:pPr>
      <w:r>
        <w:rPr/>
        <w:t>Бюджетное учреждение профессионального образования</w:t>
      </w:r>
      <w:r>
        <w:rPr>
          <w:spacing w:val="-67"/>
        </w:rPr>
        <w:t> </w:t>
      </w:r>
      <w:r>
        <w:rPr/>
        <w:t>Ханты-Мансийского</w:t>
      </w:r>
      <w:r>
        <w:rPr>
          <w:spacing w:val="-2"/>
        </w:rPr>
        <w:t> </w:t>
      </w:r>
      <w:r>
        <w:rPr/>
        <w:t>автономного округа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Югры</w:t>
      </w:r>
    </w:p>
    <w:p>
      <w:pPr>
        <w:spacing w:line="480" w:lineRule="auto" w:before="0"/>
        <w:ind w:left="1355" w:right="239" w:firstLine="324"/>
        <w:jc w:val="left"/>
        <w:rPr>
          <w:b/>
          <w:sz w:val="28"/>
        </w:rPr>
      </w:pPr>
      <w:r>
        <w:rPr>
          <w:b/>
          <w:sz w:val="28"/>
        </w:rPr>
        <w:t>«Нижневартовский социально-гуманитарный колледж»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(БУ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«Нижневартовский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социально-гуманитарный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колледж»)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38"/>
        <w:ind w:left="3513" w:right="1380"/>
      </w:pPr>
      <w:r>
        <w:rPr/>
        <w:t>ПЕРСОНАЛИЗИРОВАННАЯ ПРОГРАММА</w:t>
      </w:r>
      <w:r>
        <w:rPr>
          <w:spacing w:val="-6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tbl>
      <w:tblPr>
        <w:tblW w:w="0" w:type="auto"/>
        <w:jc w:val="left"/>
        <w:tblInd w:w="3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2730"/>
      </w:tblGrid>
      <w:tr>
        <w:trPr>
          <w:trHeight w:val="598" w:hRule="atLeast"/>
        </w:trPr>
        <w:tc>
          <w:tcPr>
            <w:tcW w:w="2621" w:type="dxa"/>
          </w:tcPr>
          <w:p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730" w:type="dxa"/>
          </w:tcPr>
          <w:p>
            <w:pPr>
              <w:pStyle w:val="TableParagraph"/>
              <w:spacing w:line="311" w:lineRule="exact"/>
              <w:ind w:left="413"/>
              <w:rPr>
                <w:sz w:val="28"/>
              </w:rPr>
            </w:pPr>
            <w:r>
              <w:rPr>
                <w:sz w:val="28"/>
              </w:rPr>
              <w:t>Хасбулатова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А.В.</w:t>
            </w:r>
          </w:p>
        </w:tc>
      </w:tr>
      <w:tr>
        <w:trPr>
          <w:trHeight w:val="598" w:hRule="atLeast"/>
        </w:trPr>
        <w:tc>
          <w:tcPr>
            <w:tcW w:w="2621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730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413"/>
              <w:rPr>
                <w:sz w:val="28"/>
              </w:rPr>
            </w:pPr>
            <w:r>
              <w:rPr>
                <w:sz w:val="28"/>
              </w:rPr>
              <w:t>Щеткова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А.Е.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spacing w:before="89"/>
        <w:ind w:left="3984" w:right="0" w:firstLine="0"/>
        <w:jc w:val="left"/>
        <w:rPr>
          <w:sz w:val="28"/>
        </w:rPr>
      </w:pPr>
      <w:r>
        <w:rPr>
          <w:sz w:val="28"/>
        </w:rPr>
        <w:t>Нижневартовск,</w:t>
      </w:r>
      <w:r>
        <w:rPr>
          <w:spacing w:val="-6"/>
          <w:sz w:val="28"/>
        </w:rPr>
        <w:t> </w:t>
      </w:r>
      <w:r>
        <w:rPr>
          <w:sz w:val="28"/>
        </w:rPr>
        <w:t>2023</w:t>
      </w:r>
    </w:p>
    <w:p>
      <w:pPr>
        <w:spacing w:after="0"/>
        <w:jc w:val="left"/>
        <w:rPr>
          <w:sz w:val="28"/>
        </w:rPr>
        <w:sectPr>
          <w:type w:val="continuous"/>
          <w:pgSz w:w="11920" w:h="16850"/>
          <w:pgMar w:top="1360" w:bottom="280" w:left="1220" w:right="11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20" w:h="16850"/>
          <w:pgMar w:top="1600" w:bottom="280" w:left="1220" w:right="1140"/>
        </w:sectPr>
      </w:pPr>
    </w:p>
    <w:p>
      <w:pPr>
        <w:pStyle w:val="Heading2"/>
        <w:spacing w:before="78"/>
        <w:ind w:left="4588" w:right="3600" w:firstLine="0"/>
        <w:jc w:val="center"/>
      </w:pPr>
      <w:r>
        <w:rPr/>
        <w:t>Содержание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6980"/>
        <w:gridCol w:w="1545"/>
      </w:tblGrid>
      <w:tr>
        <w:trPr>
          <w:trHeight w:val="418" w:hRule="atLeast"/>
        </w:trPr>
        <w:tc>
          <w:tcPr>
            <w:tcW w:w="812" w:type="dxa"/>
          </w:tcPr>
          <w:p>
            <w:pPr>
              <w:pStyle w:val="TableParagraph"/>
              <w:spacing w:line="266" w:lineRule="exact"/>
              <w:ind w:left="284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6980" w:type="dxa"/>
          </w:tcPr>
          <w:p>
            <w:pPr>
              <w:pStyle w:val="TableParagraph"/>
              <w:spacing w:line="266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545" w:type="dxa"/>
          </w:tcPr>
          <w:p>
            <w:pPr>
              <w:pStyle w:val="TableParagraph"/>
              <w:spacing w:line="26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2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980" w:type="dxa"/>
          </w:tcPr>
          <w:p>
            <w:pPr>
              <w:pStyle w:val="TableParagraph"/>
              <w:spacing w:before="142"/>
              <w:ind w:left="25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2" w:type="dxa"/>
          </w:tcPr>
          <w:p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980" w:type="dxa"/>
          </w:tcPr>
          <w:p>
            <w:pPr>
              <w:pStyle w:val="TableParagraph"/>
              <w:spacing w:before="141"/>
              <w:ind w:left="25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1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12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980" w:type="dxa"/>
          </w:tcPr>
          <w:p>
            <w:pPr>
              <w:pStyle w:val="TableParagraph"/>
              <w:spacing w:before="142"/>
              <w:ind w:left="25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2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980" w:type="dxa"/>
          </w:tcPr>
          <w:p>
            <w:pPr>
              <w:pStyle w:val="TableParagraph"/>
              <w:spacing w:before="142"/>
              <w:ind w:left="25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2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980" w:type="dxa"/>
          </w:tcPr>
          <w:p>
            <w:pPr>
              <w:pStyle w:val="TableParagraph"/>
              <w:spacing w:before="142"/>
              <w:ind w:left="251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2" w:type="dxa"/>
          </w:tcPr>
          <w:p>
            <w:pPr>
              <w:pStyle w:val="TableParagraph"/>
              <w:spacing w:before="143"/>
              <w:ind w:left="20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980" w:type="dxa"/>
          </w:tcPr>
          <w:p>
            <w:pPr>
              <w:pStyle w:val="TableParagraph"/>
              <w:spacing w:before="143"/>
              <w:ind w:left="25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3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2" w:type="dxa"/>
          </w:tcPr>
          <w:p>
            <w:pPr>
              <w:pStyle w:val="TableParagraph"/>
              <w:spacing w:before="142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6980" w:type="dxa"/>
          </w:tcPr>
          <w:p>
            <w:pPr>
              <w:pStyle w:val="TableParagraph"/>
              <w:spacing w:before="142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812" w:type="dxa"/>
          </w:tcPr>
          <w:p>
            <w:pPr>
              <w:pStyle w:val="TableParagraph"/>
              <w:spacing w:line="256" w:lineRule="exact" w:before="142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980" w:type="dxa"/>
          </w:tcPr>
          <w:p>
            <w:pPr>
              <w:pStyle w:val="TableParagraph"/>
              <w:spacing w:line="256" w:lineRule="exact" w:before="142"/>
              <w:ind w:left="25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45" w:type="dxa"/>
          </w:tcPr>
          <w:p>
            <w:pPr>
              <w:pStyle w:val="TableParagraph"/>
              <w:spacing w:line="256" w:lineRule="exact" w:before="142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20" w:h="16850"/>
          <w:pgMar w:top="1360" w:bottom="280" w:left="1220" w:right="1140"/>
        </w:sectPr>
      </w:pPr>
    </w:p>
    <w:p>
      <w:pPr>
        <w:pStyle w:val="ListParagraph"/>
        <w:numPr>
          <w:ilvl w:val="0"/>
          <w:numId w:val="1"/>
        </w:numPr>
        <w:tabs>
          <w:tab w:pos="214" w:val="left" w:leader="none"/>
        </w:tabs>
        <w:spacing w:line="240" w:lineRule="auto" w:before="78" w:after="0"/>
        <w:ind w:left="3362" w:right="3584" w:hanging="3363"/>
        <w:jc w:val="righ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rPr>
          <w:b/>
        </w:rPr>
      </w:pPr>
    </w:p>
    <w:p>
      <w:pPr>
        <w:pStyle w:val="BodyText"/>
        <w:ind w:left="220" w:right="659" w:firstLine="707"/>
        <w:jc w:val="both"/>
      </w:pPr>
      <w:r>
        <w:rPr/>
        <w:t>В условиях модернизации системы российского образования приоритетом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57"/>
        </w:rPr>
        <w:t> </w:t>
      </w:r>
      <w:r>
        <w:rPr/>
        <w:t>мастерства</w:t>
      </w:r>
      <w:r>
        <w:rPr>
          <w:spacing w:val="-2"/>
        </w:rPr>
        <w:t> </w:t>
      </w:r>
      <w:r>
        <w:rPr/>
        <w:t>педагогических работников.</w:t>
      </w:r>
    </w:p>
    <w:p>
      <w:pPr>
        <w:pStyle w:val="BodyText"/>
        <w:spacing w:before="121"/>
        <w:ind w:left="220" w:right="658" w:firstLine="707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-9"/>
        </w:rPr>
        <w:t> </w:t>
      </w:r>
      <w:r>
        <w:rPr/>
        <w:t>кадров</w:t>
      </w:r>
      <w:r>
        <w:rPr>
          <w:spacing w:val="-11"/>
        </w:rPr>
        <w:t> </w:t>
      </w:r>
      <w:r>
        <w:rPr/>
        <w:t>в</w:t>
      </w:r>
      <w:r>
        <w:rPr>
          <w:spacing w:val="-9"/>
        </w:rPr>
        <w:t> </w:t>
      </w:r>
      <w:r>
        <w:rPr/>
        <w:t>новой</w:t>
      </w:r>
      <w:r>
        <w:rPr>
          <w:spacing w:val="-9"/>
        </w:rPr>
        <w:t> </w:t>
      </w:r>
      <w:r>
        <w:rPr/>
        <w:t>организации;</w:t>
      </w:r>
      <w:r>
        <w:rPr>
          <w:spacing w:val="-8"/>
        </w:rPr>
        <w:t> </w:t>
      </w:r>
      <w:r>
        <w:rPr/>
        <w:t>работу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педагогическими</w:t>
      </w:r>
      <w:r>
        <w:rPr>
          <w:spacing w:val="-7"/>
        </w:rPr>
        <w:t> </w:t>
      </w:r>
      <w:r>
        <w:rPr/>
        <w:t>кадрами</w:t>
      </w:r>
      <w:r>
        <w:rPr>
          <w:spacing w:val="-11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вхождении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должность;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аттестации; обучение при введении новых технологий и инноваций; обмен опытом</w:t>
      </w:r>
      <w:r>
        <w:rPr>
          <w:spacing w:val="1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членами педагогического коллектива.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1"/>
          <w:numId w:val="2"/>
        </w:numPr>
        <w:tabs>
          <w:tab w:pos="420" w:val="left" w:leader="none"/>
        </w:tabs>
        <w:spacing w:line="240" w:lineRule="auto" w:before="0" w:after="0"/>
        <w:ind w:left="1348" w:right="3545" w:hanging="1349"/>
        <w:jc w:val="right"/>
      </w:pPr>
      <w:r>
        <w:rPr/>
        <w:t>Цель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220" w:right="660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молодого/нового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>
          <w:spacing w:val="-1"/>
        </w:rPr>
        <w:t>профессиональной</w:t>
      </w:r>
      <w:r>
        <w:rPr>
          <w:spacing w:val="-14"/>
        </w:rPr>
        <w:t> </w:t>
      </w:r>
      <w:r>
        <w:rPr>
          <w:spacing w:val="-1"/>
        </w:rPr>
        <w:t>среды</w:t>
      </w:r>
      <w:r>
        <w:rPr>
          <w:spacing w:val="-15"/>
        </w:rPr>
        <w:t> </w:t>
      </w:r>
      <w:r>
        <w:rPr>
          <w:spacing w:val="-1"/>
        </w:rPr>
        <w:t>внутри</w:t>
      </w:r>
      <w:r>
        <w:rPr>
          <w:spacing w:val="-13"/>
        </w:rPr>
        <w:t> </w:t>
      </w:r>
      <w:r>
        <w:rPr/>
        <w:t>колледжа,</w:t>
      </w:r>
      <w:r>
        <w:rPr>
          <w:spacing w:val="-14"/>
        </w:rPr>
        <w:t> </w:t>
      </w:r>
      <w:r>
        <w:rPr/>
        <w:t>позволяющей</w:t>
      </w:r>
      <w:r>
        <w:rPr>
          <w:spacing w:val="-14"/>
        </w:rPr>
        <w:t> </w:t>
      </w:r>
      <w:r>
        <w:rPr/>
        <w:t>реализовывать</w:t>
      </w:r>
      <w:r>
        <w:rPr>
          <w:spacing w:val="-13"/>
        </w:rPr>
        <w:t> </w:t>
      </w:r>
      <w:r>
        <w:rPr/>
        <w:t>актуальные</w:t>
      </w:r>
      <w:r>
        <w:rPr>
          <w:spacing w:val="-57"/>
        </w:rPr>
        <w:t> </w:t>
      </w:r>
      <w:r>
        <w:rPr/>
        <w:t>педагогические</w:t>
      </w:r>
      <w:r>
        <w:rPr>
          <w:spacing w:val="-3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высоком</w:t>
      </w:r>
      <w:r>
        <w:rPr>
          <w:spacing w:val="-2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обеспечить заданный</w:t>
      </w:r>
      <w:r>
        <w:rPr>
          <w:spacing w:val="-1"/>
        </w:rPr>
        <w:t> </w:t>
      </w:r>
      <w:r>
        <w:rPr/>
        <w:t>результат.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ind w:left="928" w:firstLine="0"/>
      </w:pPr>
      <w:r>
        <w:rPr/>
        <w:t>Задачи</w:t>
      </w:r>
      <w:r>
        <w:rPr>
          <w:spacing w:val="-1"/>
        </w:rPr>
        <w:t> </w:t>
      </w:r>
      <w:r>
        <w:rPr/>
        <w:t>программы: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1" w:after="0"/>
        <w:ind w:left="940" w:right="663" w:hanging="360"/>
        <w:jc w:val="both"/>
        <w:rPr>
          <w:sz w:val="24"/>
        </w:rPr>
      </w:pPr>
      <w:r>
        <w:rPr>
          <w:sz w:val="24"/>
        </w:rPr>
        <w:t>формирование у наставляемого корпоративной профессиональной культуры,</w:t>
      </w:r>
      <w:r>
        <w:rPr>
          <w:spacing w:val="-57"/>
          <w:sz w:val="24"/>
        </w:rPr>
        <w:t> </w:t>
      </w:r>
      <w:r>
        <w:rPr>
          <w:sz w:val="24"/>
        </w:rPr>
        <w:t>принятой в</w:t>
      </w:r>
      <w:r>
        <w:rPr>
          <w:spacing w:val="-1"/>
          <w:sz w:val="24"/>
        </w:rPr>
        <w:t> </w:t>
      </w:r>
      <w:r>
        <w:rPr>
          <w:sz w:val="24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0" w:after="0"/>
        <w:ind w:left="940" w:right="659" w:hanging="360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освоении</w:t>
      </w:r>
      <w:r>
        <w:rPr>
          <w:spacing w:val="1"/>
          <w:sz w:val="24"/>
        </w:rPr>
        <w:t> </w:t>
      </w:r>
      <w:r>
        <w:rPr>
          <w:sz w:val="24"/>
        </w:rPr>
        <w:t>принятой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колледже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педагога</w:t>
      </w:r>
      <w:r>
        <w:rPr>
          <w:spacing w:val="1"/>
          <w:sz w:val="24"/>
        </w:rPr>
        <w:t> </w:t>
      </w:r>
      <w:r>
        <w:rPr>
          <w:sz w:val="24"/>
        </w:rPr>
        <w:t>(работа с электронными ресурсами, понятие кадрового аудита, показатели</w:t>
      </w:r>
      <w:r>
        <w:rPr>
          <w:spacing w:val="1"/>
          <w:sz w:val="24"/>
        </w:rPr>
        <w:t> </w:t>
      </w:r>
      <w:r>
        <w:rPr>
          <w:sz w:val="24"/>
        </w:rPr>
        <w:t>деятельности преподавателя, годовые задачи колледжа и принятие участия в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решении</w:t>
      </w:r>
      <w:r>
        <w:rPr>
          <w:spacing w:val="-2"/>
          <w:sz w:val="24"/>
        </w:rPr>
        <w:t> </w:t>
      </w:r>
      <w:r>
        <w:rPr>
          <w:sz w:val="24"/>
        </w:rPr>
        <w:t>и др.);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0" w:after="0"/>
        <w:ind w:left="940" w:right="661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наставляемого</w:t>
      </w:r>
      <w:r>
        <w:rPr>
          <w:spacing w:val="1"/>
          <w:sz w:val="24"/>
        </w:rPr>
        <w:t> </w:t>
      </w:r>
      <w:r>
        <w:rPr>
          <w:sz w:val="24"/>
        </w:rPr>
        <w:t>заниматься</w:t>
      </w:r>
      <w:r>
        <w:rPr>
          <w:spacing w:val="1"/>
          <w:sz w:val="24"/>
        </w:rPr>
        <w:t> </w:t>
      </w:r>
      <w:r>
        <w:rPr>
          <w:sz w:val="24"/>
        </w:rPr>
        <w:t>анализом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-1"/>
          <w:sz w:val="24"/>
        </w:rPr>
        <w:t> </w:t>
      </w:r>
      <w:r>
        <w:rPr>
          <w:sz w:val="24"/>
        </w:rPr>
        <w:t>своей 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0" w:after="0"/>
        <w:ind w:left="940" w:right="657" w:hanging="360"/>
        <w:jc w:val="both"/>
        <w:rPr>
          <w:sz w:val="24"/>
        </w:rPr>
      </w:pPr>
      <w:r>
        <w:rPr>
          <w:sz w:val="24"/>
        </w:rPr>
        <w:t>развитие интереса к методике построения и организации результативного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0" w:after="0"/>
        <w:ind w:left="940" w:right="664" w:hanging="360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-13"/>
          <w:sz w:val="24"/>
        </w:rPr>
        <w:t> </w:t>
      </w:r>
      <w:r>
        <w:rPr>
          <w:sz w:val="24"/>
        </w:rPr>
        <w:t>наставляемому</w:t>
      </w:r>
      <w:r>
        <w:rPr>
          <w:spacing w:val="-11"/>
          <w:sz w:val="24"/>
        </w:rPr>
        <w:t> </w:t>
      </w:r>
      <w:r>
        <w:rPr>
          <w:sz w:val="24"/>
        </w:rPr>
        <w:t>интереса</w:t>
      </w:r>
      <w:r>
        <w:rPr>
          <w:spacing w:val="-13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педагогической</w:t>
      </w:r>
      <w:r>
        <w:rPr>
          <w:spacing w:val="-11"/>
          <w:sz w:val="24"/>
        </w:rPr>
        <w:t> </w:t>
      </w:r>
      <w:r>
        <w:rPr>
          <w:sz w:val="24"/>
        </w:rPr>
        <w:t>деятельности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целях</w:t>
      </w:r>
      <w:r>
        <w:rPr>
          <w:spacing w:val="-11"/>
          <w:sz w:val="24"/>
        </w:rPr>
        <w:t> </w:t>
      </w:r>
      <w:r>
        <w:rPr>
          <w:sz w:val="24"/>
        </w:rPr>
        <w:t>его</w:t>
      </w:r>
      <w:r>
        <w:rPr>
          <w:spacing w:val="-58"/>
          <w:sz w:val="24"/>
        </w:rPr>
        <w:t> </w:t>
      </w:r>
      <w:r>
        <w:rPr>
          <w:sz w:val="24"/>
        </w:rPr>
        <w:t>закрепления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педагогическом</w:t>
      </w:r>
      <w:r>
        <w:rPr>
          <w:spacing w:val="-1"/>
          <w:sz w:val="24"/>
        </w:rPr>
        <w:t> </w:t>
      </w:r>
      <w:r>
        <w:rPr>
          <w:sz w:val="24"/>
        </w:rPr>
        <w:t>сообществе</w:t>
      </w:r>
      <w:r>
        <w:rPr>
          <w:spacing w:val="-2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0" w:after="0"/>
        <w:ind w:left="940" w:right="662" w:hanging="360"/>
        <w:jc w:val="both"/>
        <w:rPr>
          <w:sz w:val="24"/>
        </w:rPr>
      </w:pPr>
      <w:r>
        <w:rPr>
          <w:sz w:val="24"/>
        </w:rPr>
        <w:t>ускорение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становления</w:t>
      </w:r>
      <w:r>
        <w:rPr>
          <w:spacing w:val="1"/>
          <w:sz w:val="24"/>
        </w:rPr>
        <w:t> </w:t>
      </w:r>
      <w:r>
        <w:rPr>
          <w:sz w:val="24"/>
        </w:rPr>
        <w:t>наставляемого,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-3"/>
          <w:sz w:val="24"/>
        </w:rPr>
        <w:t> </w:t>
      </w:r>
      <w:r>
        <w:rPr>
          <w:sz w:val="24"/>
        </w:rPr>
        <w:t>к новой среде</w:t>
      </w:r>
      <w:r>
        <w:rPr>
          <w:spacing w:val="-1"/>
          <w:sz w:val="24"/>
        </w:rPr>
        <w:t> </w:t>
      </w:r>
      <w:r>
        <w:rPr>
          <w:sz w:val="24"/>
        </w:rPr>
        <w:t>и новым</w:t>
      </w:r>
      <w:r>
        <w:rPr>
          <w:spacing w:val="-1"/>
          <w:sz w:val="24"/>
        </w:rPr>
        <w:t> </w:t>
      </w:r>
      <w:r>
        <w:rPr>
          <w:sz w:val="24"/>
        </w:rPr>
        <w:t>условиям.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1"/>
          <w:numId w:val="2"/>
        </w:numPr>
        <w:tabs>
          <w:tab w:pos="1349" w:val="left" w:leader="none"/>
        </w:tabs>
        <w:spacing w:line="240" w:lineRule="auto" w:before="0" w:after="0"/>
        <w:ind w:left="1348" w:right="0" w:hanging="421"/>
        <w:jc w:val="left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9"/>
        <w:gridCol w:w="5073"/>
      </w:tblGrid>
      <w:tr>
        <w:trPr>
          <w:trHeight w:val="395" w:hRule="atLeast"/>
        </w:trPr>
        <w:tc>
          <w:tcPr>
            <w:tcW w:w="8662" w:type="dxa"/>
            <w:gridSpan w:val="2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наставляемом</w:t>
            </w:r>
          </w:p>
        </w:tc>
      </w:tr>
      <w:tr>
        <w:trPr>
          <w:trHeight w:val="395" w:hRule="atLeast"/>
        </w:trPr>
        <w:tc>
          <w:tcPr>
            <w:tcW w:w="358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5073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Щеткова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Александра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Евгеньевна</w:t>
            </w:r>
          </w:p>
        </w:tc>
      </w:tr>
      <w:tr>
        <w:trPr>
          <w:trHeight w:val="395" w:hRule="atLeast"/>
        </w:trPr>
        <w:tc>
          <w:tcPr>
            <w:tcW w:w="358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07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>
        <w:trPr>
          <w:trHeight w:val="395" w:hRule="atLeast"/>
        </w:trPr>
        <w:tc>
          <w:tcPr>
            <w:tcW w:w="8662" w:type="dxa"/>
            <w:gridSpan w:val="2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наставнике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(наставниках)</w:t>
            </w:r>
          </w:p>
        </w:tc>
      </w:tr>
      <w:tr>
        <w:trPr>
          <w:trHeight w:val="395" w:hRule="atLeast"/>
        </w:trPr>
        <w:tc>
          <w:tcPr>
            <w:tcW w:w="358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5073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Хасбулатова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Анжелика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Валерьевна</w:t>
            </w:r>
          </w:p>
        </w:tc>
      </w:tr>
      <w:tr>
        <w:trPr>
          <w:trHeight w:val="398" w:hRule="atLeast"/>
        </w:trPr>
        <w:tc>
          <w:tcPr>
            <w:tcW w:w="3589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073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49" w:val="left" w:leader="none"/>
        </w:tabs>
        <w:spacing w:line="240" w:lineRule="auto" w:before="0" w:after="0"/>
        <w:ind w:left="1348" w:right="0" w:hanging="421"/>
        <w:jc w:val="left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sz w:val="24"/>
        </w:rPr>
        <w:t>6</w:t>
      </w:r>
      <w:r>
        <w:rPr>
          <w:spacing w:val="-3"/>
          <w:sz w:val="24"/>
        </w:rPr>
        <w:t> </w:t>
      </w:r>
      <w:r>
        <w:rPr>
          <w:sz w:val="24"/>
        </w:rPr>
        <w:t>месяцев.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top="1360" w:bottom="280" w:left="1220" w:right="1140"/>
        </w:sectPr>
      </w:pPr>
    </w:p>
    <w:p>
      <w:pPr>
        <w:pStyle w:val="ListParagraph"/>
        <w:numPr>
          <w:ilvl w:val="1"/>
          <w:numId w:val="2"/>
        </w:numPr>
        <w:tabs>
          <w:tab w:pos="1699" w:val="left" w:leader="none"/>
        </w:tabs>
        <w:spacing w:line="240" w:lineRule="auto" w:before="78" w:after="0"/>
        <w:ind w:left="580" w:right="300" w:firstLine="707"/>
        <w:jc w:val="left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преподаватель</w:t>
      </w:r>
      <w:r>
        <w:rPr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преподаватель,</w:t>
      </w:r>
      <w:r>
        <w:rPr>
          <w:spacing w:val="-14"/>
          <w:sz w:val="24"/>
        </w:rPr>
        <w:t> </w:t>
      </w:r>
      <w:r>
        <w:rPr>
          <w:sz w:val="24"/>
        </w:rPr>
        <w:t>краткосрочная</w:t>
      </w:r>
      <w:r>
        <w:rPr>
          <w:spacing w:val="-57"/>
          <w:sz w:val="24"/>
        </w:rPr>
        <w:t> </w:t>
      </w:r>
      <w:r>
        <w:rPr>
          <w:sz w:val="24"/>
        </w:rPr>
        <w:t>традиционная</w:t>
      </w:r>
      <w:r>
        <w:rPr>
          <w:spacing w:val="-1"/>
          <w:sz w:val="24"/>
        </w:rPr>
        <w:t> </w:t>
      </w:r>
      <w:r>
        <w:rPr>
          <w:sz w:val="24"/>
        </w:rPr>
        <w:t>форма</w:t>
      </w:r>
      <w:r>
        <w:rPr>
          <w:spacing w:val="-2"/>
          <w:sz w:val="24"/>
        </w:rPr>
        <w:t> </w:t>
      </w:r>
      <w:r>
        <w:rPr>
          <w:sz w:val="24"/>
        </w:rPr>
        <w:t>наставничества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1"/>
          <w:numId w:val="2"/>
        </w:numPr>
        <w:tabs>
          <w:tab w:pos="1709" w:val="left" w:leader="none"/>
        </w:tabs>
        <w:spacing w:line="240" w:lineRule="auto" w:before="1" w:after="0"/>
        <w:ind w:left="1708" w:right="0" w:hanging="421"/>
        <w:jc w:val="both"/>
      </w:pPr>
      <w:r>
        <w:rPr/>
        <w:t>Промежуточные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-4"/>
        </w:rPr>
        <w:t> </w:t>
      </w:r>
      <w:r>
        <w:rPr/>
        <w:t>результаты: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661" w:val="left" w:leader="none"/>
        </w:tabs>
        <w:spacing w:line="240" w:lineRule="auto" w:before="1" w:after="0"/>
        <w:ind w:left="1660" w:right="304" w:hanging="360"/>
        <w:jc w:val="both"/>
        <w:rPr>
          <w:sz w:val="24"/>
        </w:rPr>
      </w:pPr>
      <w:r>
        <w:rPr>
          <w:sz w:val="24"/>
        </w:rPr>
        <w:t>высокий</w:t>
      </w:r>
      <w:r>
        <w:rPr>
          <w:spacing w:val="1"/>
          <w:sz w:val="24"/>
        </w:rPr>
        <w:t> </w:t>
      </w:r>
      <w:r>
        <w:rPr>
          <w:sz w:val="24"/>
        </w:rPr>
        <w:t>уровень</w:t>
      </w:r>
      <w:r>
        <w:rPr>
          <w:spacing w:val="1"/>
          <w:sz w:val="24"/>
        </w:rPr>
        <w:t> </w:t>
      </w:r>
      <w:r>
        <w:rPr>
          <w:sz w:val="24"/>
        </w:rPr>
        <w:t>включенности</w:t>
      </w:r>
      <w:r>
        <w:rPr>
          <w:spacing w:val="1"/>
          <w:sz w:val="24"/>
        </w:rPr>
        <w:t> </w:t>
      </w:r>
      <w:r>
        <w:rPr>
          <w:sz w:val="24"/>
        </w:rPr>
        <w:t>молодых</w:t>
      </w:r>
      <w:r>
        <w:rPr>
          <w:spacing w:val="1"/>
          <w:sz w:val="24"/>
        </w:rPr>
        <w:t> </w:t>
      </w:r>
      <w:r>
        <w:rPr>
          <w:sz w:val="24"/>
        </w:rPr>
        <w:t>(новых)</w:t>
      </w:r>
      <w:r>
        <w:rPr>
          <w:spacing w:val="1"/>
          <w:sz w:val="24"/>
        </w:rPr>
        <w:t> </w:t>
      </w:r>
      <w:r>
        <w:rPr>
          <w:sz w:val="24"/>
        </w:rPr>
        <w:t>специалистов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педагогическую</w:t>
      </w:r>
      <w:r>
        <w:rPr>
          <w:spacing w:val="-2"/>
          <w:sz w:val="24"/>
        </w:rPr>
        <w:t> </w:t>
      </w:r>
      <w:r>
        <w:rPr>
          <w:sz w:val="24"/>
        </w:rPr>
        <w:t>работу,</w:t>
      </w:r>
      <w:r>
        <w:rPr>
          <w:spacing w:val="-1"/>
          <w:sz w:val="24"/>
        </w:rPr>
        <w:t> </w:t>
      </w:r>
      <w:r>
        <w:rPr>
          <w:sz w:val="24"/>
        </w:rPr>
        <w:t>культурную,</w:t>
      </w:r>
      <w:r>
        <w:rPr>
          <w:spacing w:val="-2"/>
          <w:sz w:val="24"/>
        </w:rPr>
        <w:t> </w:t>
      </w:r>
      <w:r>
        <w:rPr>
          <w:sz w:val="24"/>
        </w:rPr>
        <w:t>спортивную</w:t>
      </w:r>
      <w:r>
        <w:rPr>
          <w:spacing w:val="-1"/>
          <w:sz w:val="24"/>
        </w:rPr>
        <w:t> </w:t>
      </w:r>
      <w:r>
        <w:rPr>
          <w:sz w:val="24"/>
        </w:rPr>
        <w:t>жизнь</w:t>
      </w:r>
      <w:r>
        <w:rPr>
          <w:spacing w:val="-2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0"/>
          <w:numId w:val="4"/>
        </w:numPr>
        <w:tabs>
          <w:tab w:pos="1661" w:val="left" w:leader="none"/>
        </w:tabs>
        <w:spacing w:line="240" w:lineRule="auto" w:before="0" w:after="0"/>
        <w:ind w:left="1660" w:right="0" w:hanging="36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> </w:t>
      </w:r>
      <w:r>
        <w:rPr>
          <w:sz w:val="24"/>
        </w:rPr>
        <w:t>квалификации</w:t>
      </w:r>
      <w:r>
        <w:rPr>
          <w:spacing w:val="-5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1661" w:val="left" w:leader="none"/>
        </w:tabs>
        <w:spacing w:line="240" w:lineRule="auto" w:before="0" w:after="0"/>
        <w:ind w:left="1660" w:right="300" w:hanging="360"/>
        <w:jc w:val="both"/>
        <w:rPr>
          <w:sz w:val="24"/>
        </w:rPr>
      </w:pPr>
      <w:r>
        <w:rPr>
          <w:sz w:val="24"/>
        </w:rPr>
        <w:t>наличие у наставляемых необходимых профессиональных компетенций,</w:t>
      </w:r>
      <w:r>
        <w:rPr>
          <w:spacing w:val="1"/>
          <w:sz w:val="24"/>
        </w:rPr>
        <w:t> </w:t>
      </w:r>
      <w:r>
        <w:rPr>
          <w:sz w:val="24"/>
        </w:rPr>
        <w:t>стимула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ресурса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комфортного</w:t>
      </w:r>
      <w:r>
        <w:rPr>
          <w:spacing w:val="1"/>
          <w:sz w:val="24"/>
        </w:rPr>
        <w:t> </w:t>
      </w:r>
      <w:r>
        <w:rPr>
          <w:sz w:val="24"/>
        </w:rPr>
        <w:t>становления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внутри</w:t>
      </w:r>
      <w:r>
        <w:rPr>
          <w:spacing w:val="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1661" w:val="left" w:leader="none"/>
        </w:tabs>
        <w:spacing w:line="240" w:lineRule="auto" w:before="0" w:after="0"/>
        <w:ind w:left="1660" w:right="304" w:hanging="360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> </w:t>
      </w:r>
      <w:r>
        <w:rPr>
          <w:sz w:val="24"/>
        </w:rPr>
        <w:t>уверенности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силах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личного,</w:t>
      </w:r>
      <w:r>
        <w:rPr>
          <w:spacing w:val="1"/>
          <w:sz w:val="24"/>
        </w:rPr>
        <w:t> </w:t>
      </w:r>
      <w:r>
        <w:rPr>
          <w:sz w:val="24"/>
        </w:rPr>
        <w:t>творческого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педагогического потенциала</w:t>
      </w:r>
      <w:r>
        <w:rPr>
          <w:spacing w:val="-2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1661" w:val="left" w:leader="none"/>
        </w:tabs>
        <w:spacing w:line="240" w:lineRule="auto" w:before="0" w:after="0"/>
        <w:ind w:left="1660" w:right="302" w:hanging="36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> </w:t>
      </w:r>
      <w:r>
        <w:rPr>
          <w:sz w:val="24"/>
        </w:rPr>
        <w:t>уровня</w:t>
      </w:r>
      <w:r>
        <w:rPr>
          <w:spacing w:val="-6"/>
          <w:sz w:val="24"/>
        </w:rPr>
        <w:t> </w:t>
      </w:r>
      <w:r>
        <w:rPr>
          <w:sz w:val="24"/>
        </w:rPr>
        <w:t>удовлетворенности</w:t>
      </w:r>
      <w:r>
        <w:rPr>
          <w:spacing w:val="-4"/>
          <w:sz w:val="24"/>
        </w:rPr>
        <w:t> </w:t>
      </w:r>
      <w:r>
        <w:rPr>
          <w:sz w:val="24"/>
        </w:rPr>
        <w:t>собственной</w:t>
      </w:r>
      <w:r>
        <w:rPr>
          <w:spacing w:val="-5"/>
          <w:sz w:val="24"/>
        </w:rPr>
        <w:t> </w:t>
      </w:r>
      <w:r>
        <w:rPr>
          <w:sz w:val="24"/>
        </w:rPr>
        <w:t>работой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улучшение</w:t>
      </w:r>
      <w:r>
        <w:rPr>
          <w:spacing w:val="-58"/>
          <w:sz w:val="24"/>
        </w:rPr>
        <w:t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> </w:t>
      </w:r>
      <w:r>
        <w:rPr>
          <w:sz w:val="24"/>
        </w:rPr>
        <w:t>состояния наставляемого;</w:t>
      </w:r>
    </w:p>
    <w:p>
      <w:pPr>
        <w:pStyle w:val="ListParagraph"/>
        <w:numPr>
          <w:ilvl w:val="0"/>
          <w:numId w:val="4"/>
        </w:numPr>
        <w:tabs>
          <w:tab w:pos="1661" w:val="left" w:leader="none"/>
        </w:tabs>
        <w:spacing w:line="240" w:lineRule="auto" w:before="0" w:after="0"/>
        <w:ind w:left="1660" w:right="301" w:hanging="360"/>
        <w:jc w:val="both"/>
        <w:rPr>
          <w:sz w:val="24"/>
        </w:rPr>
      </w:pPr>
      <w:r>
        <w:rPr>
          <w:sz w:val="24"/>
        </w:rPr>
        <w:t>стабильность</w:t>
      </w:r>
      <w:r>
        <w:rPr>
          <w:spacing w:val="1"/>
          <w:sz w:val="24"/>
        </w:rPr>
        <w:t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> </w:t>
      </w:r>
      <w:r>
        <w:rPr>
          <w:sz w:val="24"/>
        </w:rPr>
        <w:t>комфорта</w:t>
      </w:r>
      <w:r>
        <w:rPr>
          <w:spacing w:val="1"/>
          <w:sz w:val="24"/>
        </w:rPr>
        <w:t> </w:t>
      </w:r>
      <w:r>
        <w:rPr>
          <w:sz w:val="24"/>
        </w:rPr>
        <w:t>наставляемого</w:t>
      </w:r>
      <w:r>
        <w:rPr>
          <w:spacing w:val="1"/>
          <w:sz w:val="24"/>
        </w:rPr>
        <w:t> </w:t>
      </w:r>
      <w:r>
        <w:rPr>
          <w:sz w:val="24"/>
        </w:rPr>
        <w:t>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целом,</w:t>
      </w:r>
      <w:r>
        <w:rPr>
          <w:spacing w:val="1"/>
          <w:sz w:val="24"/>
        </w:rPr>
        <w:t> </w:t>
      </w:r>
      <w:r>
        <w:rPr>
          <w:sz w:val="24"/>
        </w:rPr>
        <w:t>успешность коллектива</w:t>
      </w:r>
      <w:r>
        <w:rPr>
          <w:spacing w:val="-2"/>
          <w:sz w:val="24"/>
        </w:rPr>
        <w:t> </w:t>
      </w:r>
      <w:r>
        <w:rPr>
          <w:sz w:val="24"/>
        </w:rPr>
        <w:t>колледжа.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709" w:val="left" w:leader="none"/>
        </w:tabs>
        <w:spacing w:line="240" w:lineRule="auto" w:before="0" w:after="0"/>
        <w:ind w:left="1708" w:right="0" w:hanging="421"/>
        <w:jc w:val="left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очный</w:t>
      </w:r>
      <w:r>
        <w:rPr>
          <w:spacing w:val="-1"/>
          <w:sz w:val="24"/>
        </w:rPr>
        <w:t> </w:t>
      </w:r>
      <w:r>
        <w:rPr>
          <w:sz w:val="24"/>
        </w:rPr>
        <w:t>(онлайн,</w:t>
      </w:r>
      <w:r>
        <w:rPr>
          <w:spacing w:val="-2"/>
          <w:sz w:val="24"/>
        </w:rPr>
        <w:t> </w:t>
      </w:r>
      <w:r>
        <w:rPr>
          <w:sz w:val="24"/>
        </w:rPr>
        <w:t>смешанный).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80" w:right="297" w:firstLine="707"/>
        <w:jc w:val="both"/>
      </w:pPr>
      <w:r>
        <w:rPr>
          <w:b/>
        </w:rPr>
        <w:t>Формы</w:t>
      </w:r>
      <w:r>
        <w:rPr>
          <w:b/>
          <w:spacing w:val="1"/>
        </w:rPr>
        <w:t> </w:t>
      </w:r>
      <w:r>
        <w:rPr>
          <w:b/>
        </w:rPr>
        <w:t>работы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совещания,</w:t>
      </w:r>
      <w:r>
        <w:rPr>
          <w:spacing w:val="1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семинары-</w:t>
      </w:r>
      <w:r>
        <w:rPr>
          <w:spacing w:val="1"/>
        </w:rPr>
        <w:t> </w:t>
      </w:r>
      <w:r>
        <w:rPr/>
        <w:t>практикумы,</w:t>
      </w:r>
      <w:r>
        <w:rPr>
          <w:spacing w:val="1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-57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самообразование.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2825" w:val="left" w:leader="none"/>
        </w:tabs>
        <w:spacing w:line="240" w:lineRule="auto" w:before="1" w:after="0"/>
        <w:ind w:left="2825" w:right="0" w:hanging="308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2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наставничества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1"/>
        <w:ind w:left="1288" w:right="0" w:firstLine="0"/>
        <w:jc w:val="left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деятельности.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2341"/>
        <w:gridCol w:w="2086"/>
        <w:gridCol w:w="1573"/>
        <w:gridCol w:w="2026"/>
      </w:tblGrid>
      <w:tr>
        <w:trPr>
          <w:trHeight w:val="1223" w:hRule="atLeast"/>
        </w:trPr>
        <w:tc>
          <w:tcPr>
            <w:tcW w:w="636" w:type="dxa"/>
          </w:tcPr>
          <w:p>
            <w:pPr>
              <w:pStyle w:val="TableParagraph"/>
              <w:ind w:left="119" w:right="90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2341" w:type="dxa"/>
          </w:tcPr>
          <w:p>
            <w:pPr>
              <w:pStyle w:val="TableParagraph"/>
              <w:ind w:left="292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наставнической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86" w:type="dxa"/>
          </w:tcPr>
          <w:p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73" w:type="dxa"/>
          </w:tcPr>
          <w:p>
            <w:pPr>
              <w:pStyle w:val="TableParagraph"/>
              <w:ind w:left="140" w:right="114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026" w:type="dxa"/>
          </w:tcPr>
          <w:p>
            <w:pPr>
              <w:pStyle w:val="TableParagraph"/>
              <w:spacing w:line="27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4536" w:hRule="atLeast"/>
        </w:trPr>
        <w:tc>
          <w:tcPr>
            <w:tcW w:w="636" w:type="dxa"/>
          </w:tcPr>
          <w:p>
            <w:pPr>
              <w:pStyle w:val="TableParagraph"/>
              <w:spacing w:line="27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41" w:type="dxa"/>
          </w:tcPr>
          <w:p>
            <w:pPr>
              <w:pStyle w:val="TableParagraph"/>
              <w:tabs>
                <w:tab w:pos="1254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принятой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  <w:tab/>
            </w:r>
            <w:r>
              <w:rPr>
                <w:spacing w:val="-1"/>
                <w:sz w:val="24"/>
              </w:rPr>
              <w:t>колледже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  <w:p>
            <w:pPr>
              <w:pStyle w:val="TableParagraph"/>
              <w:tabs>
                <w:tab w:pos="1345" w:val="left" w:leader="none"/>
                <w:tab w:pos="1383" w:val="left" w:leader="none"/>
                <w:tab w:pos="2125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действий</w:t>
              <w:tab/>
            </w:r>
            <w:r>
              <w:rPr>
                <w:spacing w:val="-1"/>
                <w:sz w:val="24"/>
              </w:rPr>
              <w:t>педагога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(ведение</w:t>
              <w:tab/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  <w:tab/>
              <w:tab/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годовыми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колледжа,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показателями</w:t>
            </w:r>
          </w:p>
          <w:p>
            <w:pPr>
              <w:pStyle w:val="TableParagraph"/>
              <w:tabs>
                <w:tab w:pos="1483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кадрового</w:t>
              <w:tab/>
            </w:r>
            <w:r>
              <w:rPr>
                <w:spacing w:val="-1"/>
                <w:sz w:val="24"/>
              </w:rPr>
              <w:t>аудита,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показателями</w:t>
            </w:r>
          </w:p>
          <w:p>
            <w:pPr>
              <w:pStyle w:val="TableParagraph"/>
              <w:tabs>
                <w:tab w:pos="1383" w:val="left" w:leader="none"/>
                <w:tab w:pos="1981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преподавателя,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  <w:tab/>
              <w:t>в</w:t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решении)</w:t>
            </w:r>
          </w:p>
        </w:tc>
        <w:tc>
          <w:tcPr>
            <w:tcW w:w="2086" w:type="dxa"/>
          </w:tcPr>
          <w:p>
            <w:pPr>
              <w:pStyle w:val="TableParagraph"/>
              <w:ind w:right="239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57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запросу</w:t>
            </w:r>
          </w:p>
        </w:tc>
        <w:tc>
          <w:tcPr>
            <w:tcW w:w="2026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Хасбулатова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А.В.</w:t>
            </w:r>
          </w:p>
        </w:tc>
      </w:tr>
    </w:tbl>
    <w:sectPr>
      <w:pgSz w:w="11920" w:h="16850"/>
      <w:pgMar w:top="1360" w:bottom="280" w:left="12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6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4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2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4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5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6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7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8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362" w:hanging="21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79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98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17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36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55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74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3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2" w:hanging="214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55" w:right="239" w:hanging="113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348" w:hanging="42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Левашева Ирина Игоревна</dc:creator>
  <dcterms:created xsi:type="dcterms:W3CDTF">2023-11-27T05:15:54Z</dcterms:created>
  <dcterms:modified xsi:type="dcterms:W3CDTF">2023-11-27T05:15:54Z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2023-11-27T00:00:00Z</vt:filetime>
  </property>
</Properties>
</file>