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6E4E7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6E4E74">
              <w:rPr>
                <w:rFonts w:ascii="Times New Roman" w:hAnsi="Times New Roman"/>
                <w:sz w:val="2"/>
                <w:szCs w:val="2"/>
              </w:rPr>
              <w:t>\ql</w:t>
            </w:r>
            <w:r w:rsidRPr="006E4E74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6E4E74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E4E74">
              <w:rPr>
                <w:rFonts w:ascii="Tahoma" w:hAnsi="Tahoma" w:cs="Tahoma"/>
                <w:sz w:val="48"/>
                <w:szCs w:val="48"/>
              </w:rPr>
              <w:t>Приказ Минобрнауки России от 11.08.2014 N 976</w:t>
            </w:r>
            <w:r w:rsidRPr="006E4E74"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</w:t>
            </w:r>
            <w:r w:rsidRPr="006E4E74">
              <w:rPr>
                <w:rFonts w:ascii="Tahoma" w:hAnsi="Tahoma" w:cs="Tahoma"/>
                <w:sz w:val="48"/>
                <w:szCs w:val="48"/>
              </w:rPr>
              <w:br/>
            </w:r>
            <w:r w:rsidRPr="006E4E74"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25.08.2014 N 33826)</w:t>
            </w:r>
          </w:p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6E4E7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E4E74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6E4E7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6E4E7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E4E7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6E4E7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E4E7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E4E7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E4E74">
              <w:rPr>
                <w:rFonts w:ascii="Tahoma" w:hAnsi="Tahoma" w:cs="Tahoma"/>
                <w:sz w:val="28"/>
                <w:szCs w:val="28"/>
              </w:rPr>
              <w:t>Дата сохранения: 13.10.2014</w:t>
            </w:r>
          </w:p>
          <w:p w:rsidR="00000000" w:rsidRPr="006E4E74" w:rsidRDefault="006E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E4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E4E74">
      <w:pPr>
        <w:pStyle w:val="ConsPlusNormal"/>
        <w:jc w:val="both"/>
        <w:outlineLvl w:val="0"/>
      </w:pPr>
    </w:p>
    <w:p w:rsidR="00000000" w:rsidRDefault="006E4E74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августа 2014 г. N 33826</w:t>
      </w:r>
    </w:p>
    <w:p w:rsidR="00000000" w:rsidRDefault="006E4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11 августа 2014 г. N 976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</w:t>
      </w:r>
      <w:r>
        <w:rPr>
          <w:b/>
          <w:bCs/>
          <w:sz w:val="16"/>
          <w:szCs w:val="16"/>
        </w:rPr>
        <w:t>АЗОВАНИЯ ПО СПЕЦИАЛЬНОСТИ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49.02.01 ФИЗИЧЕСКАЯ КУЛЬТУРА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</w:t>
      </w:r>
      <w:r>
        <w:t>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</w:t>
      </w:r>
      <w:r>
        <w:t>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00000" w:rsidRDefault="006E4E7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49.02.01 Физическая культура.</w:t>
      </w:r>
    </w:p>
    <w:p w:rsidR="00000000" w:rsidRDefault="006E4E74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5 апреля 2010 г</w:t>
      </w:r>
      <w:r>
        <w:t>. N 266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культура" (зарегистрирован Министерством юстиции Российской Федерации 28 апреля</w:t>
      </w:r>
      <w:r>
        <w:t xml:space="preserve"> 2010 г., регистрационный N 17043).</w:t>
      </w:r>
    </w:p>
    <w:p w:rsidR="00000000" w:rsidRDefault="006E4E74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</w:pPr>
      <w:r>
        <w:t>Министр</w:t>
      </w:r>
    </w:p>
    <w:p w:rsidR="00000000" w:rsidRDefault="006E4E74">
      <w:pPr>
        <w:pStyle w:val="ConsPlusNormal"/>
        <w:jc w:val="right"/>
      </w:pPr>
      <w:r>
        <w:t>Д.В.ЛИВАНОВ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</w:pPr>
      <w:r>
        <w:t>Утвержден</w:t>
      </w:r>
    </w:p>
    <w:p w:rsidR="00000000" w:rsidRDefault="006E4E74">
      <w:pPr>
        <w:pStyle w:val="ConsPlusNormal"/>
        <w:jc w:val="right"/>
      </w:pPr>
      <w:r>
        <w:t>приказом Министерства образования</w:t>
      </w:r>
    </w:p>
    <w:p w:rsidR="00000000" w:rsidRDefault="006E4E74">
      <w:pPr>
        <w:pStyle w:val="ConsPlusNormal"/>
        <w:jc w:val="right"/>
      </w:pPr>
      <w:r>
        <w:t>и науки Российской Федерации</w:t>
      </w:r>
    </w:p>
    <w:p w:rsidR="00000000" w:rsidRDefault="006E4E74">
      <w:pPr>
        <w:pStyle w:val="ConsPlusNormal"/>
        <w:jc w:val="right"/>
      </w:pPr>
      <w:r>
        <w:t>от 11 августа 2014 г. N 976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bookmarkStart w:id="3" w:name="Par33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6E4E7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49.02.01 ФИЗИЧЕСКАЯ КУЛЬТУРА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4" w:name="Par37"/>
      <w:bookmarkEnd w:id="4"/>
      <w:r>
        <w:t>I. ОБЛАСТЬ ПРИМЕНЕНИЯ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</w:t>
      </w:r>
      <w:r>
        <w:t>ионального образования представляет собой совокупность обязательных требований к среднему профессиональному образованию по специальности 49.02.01 Физическая культура для профессиональной образовательной организации и образовательной организации высшего обр</w:t>
      </w:r>
      <w:r>
        <w:t>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6E4E74">
      <w:pPr>
        <w:pStyle w:val="ConsPlusNormal"/>
        <w:ind w:firstLine="540"/>
        <w:jc w:val="both"/>
      </w:pPr>
      <w:r>
        <w:t>1.2. Право на реализацию про</w:t>
      </w:r>
      <w:r>
        <w:t xml:space="preserve">граммы подготовки специалистов среднего звена по специальности </w:t>
      </w:r>
      <w:r>
        <w:lastRenderedPageBreak/>
        <w:t>49.02.01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6E4E74">
      <w:pPr>
        <w:pStyle w:val="ConsPlusNormal"/>
        <w:ind w:firstLine="540"/>
        <w:jc w:val="both"/>
      </w:pPr>
      <w:r>
        <w:t>Возможна сетевая форма реализации программы по</w:t>
      </w:r>
      <w:r>
        <w:t>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</w:t>
      </w:r>
      <w:r>
        <w:t>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</w:t>
      </w:r>
      <w:r>
        <w:t>едусмотренных программой подготовки специалистов среднего звена.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5" w:name="Par43"/>
      <w:bookmarkEnd w:id="5"/>
      <w:r>
        <w:t>II. ИСПОЛЬЗУЕМЫЕ СОКРАЩЕНИЯ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6E4E74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6E4E74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6E4E74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6E4E74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6E4E74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6E4E74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6E4E74">
      <w:pPr>
        <w:pStyle w:val="ConsPlusNormal"/>
        <w:ind w:firstLine="540"/>
        <w:jc w:val="both"/>
      </w:pPr>
      <w:r>
        <w:t>МДК -</w:t>
      </w:r>
      <w:r>
        <w:t xml:space="preserve"> междисциплинарный курс.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6" w:name="Par54"/>
      <w:bookmarkEnd w:id="6"/>
      <w:r>
        <w:t>III. ХАРАКТЕРИСТИКА ПОДГОТОВКИ ПО СПЕЦИАЛЬНОСТИ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6E4E74">
      <w:pPr>
        <w:pStyle w:val="ConsPlusNormal"/>
        <w:ind w:firstLine="540"/>
        <w:jc w:val="both"/>
      </w:pPr>
      <w:r>
        <w:t>3.2. Сроки получения СПО по специальности 49.02.01 Физическая культура углубленной подготовки</w:t>
      </w:r>
      <w:r>
        <w:t xml:space="preserve"> в очной форме обучения и присваиваемая квалификация приводятся в Таблице 1.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  <w:outlineLvl w:val="2"/>
      </w:pPr>
      <w:bookmarkStart w:id="7" w:name="Par59"/>
      <w:bookmarkEnd w:id="7"/>
      <w:r>
        <w:t>Таблица 1</w:t>
      </w:r>
    </w:p>
    <w:p w:rsidR="00000000" w:rsidRDefault="006E4E7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2661"/>
        <w:gridCol w:w="3803"/>
      </w:tblGrid>
      <w:tr w:rsidR="00000000" w:rsidRPr="006E4E7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Уровень образования, необходимый для приема на обучение по ППССЗ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Наименование квалификации углубленной подготовки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Срок получения СПО по ППССЗ углубленной под</w:t>
            </w:r>
            <w:r w:rsidRPr="006E4E74">
              <w:t xml:space="preserve">готовки в очной форме обучения </w:t>
            </w:r>
            <w:hyperlink w:anchor="Par71" w:tooltip="Ссылка на текущий документ" w:history="1">
              <w:r w:rsidRPr="006E4E74">
                <w:rPr>
                  <w:color w:val="0000FF"/>
                </w:rPr>
                <w:t>&lt;1&gt;</w:t>
              </w:r>
            </w:hyperlink>
          </w:p>
        </w:tc>
      </w:tr>
      <w:tr w:rsidR="00000000" w:rsidRPr="006E4E7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среднее общее образование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Педагог по физической культуре и спорту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2 года 10 месяцев</w:t>
            </w:r>
          </w:p>
        </w:tc>
      </w:tr>
      <w:tr w:rsidR="00000000" w:rsidRPr="006E4E7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основное общее образование</w:t>
            </w: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 xml:space="preserve">3 года 10 месяцев </w:t>
            </w:r>
            <w:hyperlink w:anchor="Par72" w:tooltip="Ссылка на текущий документ" w:history="1">
              <w:r w:rsidRPr="006E4E74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bookmarkStart w:id="8" w:name="Par71"/>
      <w:bookmarkEnd w:id="8"/>
      <w:r>
        <w:t>&lt;1&gt; Независимо от применяемых образовательных технологий.</w:t>
      </w:r>
    </w:p>
    <w:p w:rsidR="00000000" w:rsidRDefault="006E4E74">
      <w:pPr>
        <w:pStyle w:val="ConsPlusNormal"/>
        <w:ind w:firstLine="540"/>
        <w:jc w:val="both"/>
      </w:pPr>
      <w:bookmarkStart w:id="9" w:name="Par72"/>
      <w:bookmarkEnd w:id="9"/>
      <w:r>
        <w:t>&lt;2&gt; Образовательные организации, осуществляющие подготовку специалистов среднего звена на базе основного о</w:t>
      </w:r>
      <w:r>
        <w:t>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Сроки получения СПО по ППССЗ углубленной подготовке независимо от применяемы</w:t>
      </w:r>
      <w:r>
        <w:t>х образовательных технологий увеличиваются:</w:t>
      </w:r>
    </w:p>
    <w:p w:rsidR="00000000" w:rsidRDefault="006E4E74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6E4E74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6E4E74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6E4E74">
      <w:pPr>
        <w:pStyle w:val="ConsPlusNormal"/>
        <w:ind w:firstLine="540"/>
        <w:jc w:val="both"/>
      </w:pPr>
      <w:r>
        <w:t>б) для училищ олимпийского резерва увеличивается не более чем на 1 год.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10" w:name="Par80"/>
      <w:bookmarkEnd w:id="10"/>
      <w:r>
        <w:t>IV. ХАРАКТЕРИСТИКА ПРОФЕССИОНАЛЬНОЙ</w:t>
      </w:r>
    </w:p>
    <w:p w:rsidR="00000000" w:rsidRDefault="006E4E74">
      <w:pPr>
        <w:pStyle w:val="ConsPlusNormal"/>
        <w:jc w:val="center"/>
      </w:pPr>
      <w:r>
        <w:t>ДЕЯТЕЛЬНОСТИ ВЫПУСКНИКОВ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выпускников: организация и руководство </w:t>
      </w:r>
      <w:r>
        <w:lastRenderedPageBreak/>
        <w:t>тренировочной и соревнователь</w:t>
      </w:r>
      <w:r>
        <w:t>ной деятельностью спортсменов в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организациях, по месту жительства, в учреждениях (организациях) отдых</w:t>
      </w:r>
      <w:r>
        <w:t>а, оздоровительных учреждениях (организациях).</w:t>
      </w:r>
    </w:p>
    <w:p w:rsidR="00000000" w:rsidRDefault="006E4E74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6E4E74">
      <w:pPr>
        <w:pStyle w:val="ConsPlusNormal"/>
        <w:ind w:firstLine="540"/>
        <w:jc w:val="both"/>
      </w:pPr>
      <w:r>
        <w:t>задачи, содержание, методы, средства, формы организации учебно-тренировочного процесса и руководства соревновательной деятельностью, занимающи</w:t>
      </w:r>
      <w:r>
        <w:t>хся избранным видом спорта;</w:t>
      </w:r>
    </w:p>
    <w:p w:rsidR="00000000" w:rsidRDefault="006E4E74">
      <w:pPr>
        <w:pStyle w:val="ConsPlusNormal"/>
        <w:ind w:firstLine="540"/>
        <w:jc w:val="both"/>
      </w:pPr>
      <w:r>
        <w:t>процесс спортивной подготовки и руководства соревновательной деятельностью занимающихся избранным видом спорта;</w:t>
      </w:r>
    </w:p>
    <w:p w:rsidR="00000000" w:rsidRDefault="006E4E74">
      <w:pPr>
        <w:pStyle w:val="ConsPlusNormal"/>
        <w:ind w:firstLine="540"/>
        <w:jc w:val="both"/>
      </w:pPr>
      <w:r>
        <w:t>задачи, содержание, методы, средства, формы организации физкультурно-спортивной деятельности различных возрастных гр</w:t>
      </w:r>
      <w:r>
        <w:t>упп населения;</w:t>
      </w:r>
    </w:p>
    <w:p w:rsidR="00000000" w:rsidRDefault="006E4E74">
      <w:pPr>
        <w:pStyle w:val="ConsPlusNormal"/>
        <w:ind w:firstLine="540"/>
        <w:jc w:val="both"/>
      </w:pPr>
      <w:r>
        <w:t>процесс организации физкультурно-спортивной деятельности различных возрастных групп населения;</w:t>
      </w:r>
    </w:p>
    <w:p w:rsidR="00000000" w:rsidRDefault="006E4E74">
      <w:pPr>
        <w:pStyle w:val="ConsPlusNormal"/>
        <w:ind w:firstLine="540"/>
        <w:jc w:val="both"/>
      </w:pPr>
      <w: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</w:t>
      </w:r>
      <w:r>
        <w:t>ления, учреждениями/организациями социальной сферы, родителями (лицами, их заменяющими)) по вопросам организации тренировочной и соревновательной деятельности спортсменов в избранном виде спорта и физкультурно-спортивной деятельности различных возрастных г</w:t>
      </w:r>
      <w:r>
        <w:t>рупп населения;</w:t>
      </w:r>
    </w:p>
    <w:p w:rsidR="00000000" w:rsidRDefault="006E4E74">
      <w:pPr>
        <w:pStyle w:val="ConsPlusNormal"/>
        <w:ind w:firstLine="540"/>
        <w:jc w:val="both"/>
      </w:pPr>
      <w:r>
        <w:t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различных возрастных групп населения.</w:t>
      </w:r>
    </w:p>
    <w:p w:rsidR="00000000" w:rsidRDefault="006E4E74">
      <w:pPr>
        <w:pStyle w:val="ConsPlusNormal"/>
        <w:ind w:firstLine="540"/>
        <w:jc w:val="both"/>
      </w:pPr>
      <w:r>
        <w:t>4.3. Педагог по физической культуре и спорту гот</w:t>
      </w:r>
      <w:r>
        <w:t>овится к следующим видам деятельности:</w:t>
      </w:r>
    </w:p>
    <w:p w:rsidR="00000000" w:rsidRDefault="006E4E74">
      <w:pPr>
        <w:pStyle w:val="ConsPlusNormal"/>
        <w:ind w:firstLine="540"/>
        <w:jc w:val="both"/>
      </w:pPr>
      <w:r>
        <w:t>4.3.1.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000000" w:rsidRDefault="006E4E74">
      <w:pPr>
        <w:pStyle w:val="ConsPlusNormal"/>
        <w:ind w:firstLine="540"/>
        <w:jc w:val="both"/>
      </w:pPr>
      <w:r>
        <w:t>4.3.2. Организация физкультурно-спортивной деятельности различных возрастн</w:t>
      </w:r>
      <w:r>
        <w:t>ых групп населения.</w:t>
      </w:r>
    </w:p>
    <w:p w:rsidR="00000000" w:rsidRDefault="006E4E74">
      <w:pPr>
        <w:pStyle w:val="ConsPlusNormal"/>
        <w:ind w:firstLine="540"/>
        <w:jc w:val="both"/>
      </w:pPr>
      <w:r>
        <w:t>4.3.3. Методическое обеспечение организации физкультурной и спортивной деятельности.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11" w:name="Par96"/>
      <w:bookmarkEnd w:id="11"/>
      <w:r>
        <w:t>V. ТРЕБОВАНИЯ К РЕЗУЛЬТАТАМ ОСВОЕНИЯ ПРОГРАММЫ ПОДГОТОВКИ</w:t>
      </w:r>
    </w:p>
    <w:p w:rsidR="00000000" w:rsidRDefault="006E4E74">
      <w:pPr>
        <w:pStyle w:val="ConsPlusNormal"/>
        <w:jc w:val="center"/>
      </w:pPr>
      <w:r>
        <w:t>СПЕЦИАЛИСТОВ СРЕДНЕГО ЗВЕНА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5.1. Педагог по физической культуре и спорту должен о</w:t>
      </w:r>
      <w:r>
        <w:t>бладать общими компетенциями, включающими в себя способность:</w:t>
      </w:r>
    </w:p>
    <w:p w:rsidR="00000000" w:rsidRDefault="006E4E74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6E4E74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00000" w:rsidRDefault="006E4E74">
      <w:pPr>
        <w:pStyle w:val="ConsPlusNormal"/>
        <w:ind w:firstLine="540"/>
        <w:jc w:val="both"/>
      </w:pPr>
      <w:r>
        <w:t>ОК 3. Оценивать риски и принимать решения в нестандартных ситуациях.</w:t>
      </w:r>
    </w:p>
    <w:p w:rsidR="00000000" w:rsidRDefault="006E4E74">
      <w:pPr>
        <w:pStyle w:val="ConsPlusNormal"/>
        <w:ind w:firstLine="540"/>
        <w:jc w:val="both"/>
      </w:pPr>
      <w:r>
        <w:t>ОК 4. Осуществлять поиск, анализ и оценку информаци</w:t>
      </w:r>
      <w:r>
        <w:t>и, необходимой для постановки и решения профессиональных задач, профессионального и личностного развития.</w:t>
      </w:r>
    </w:p>
    <w:p w:rsidR="00000000" w:rsidRDefault="006E4E74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6E4E74">
      <w:pPr>
        <w:pStyle w:val="ConsPlusNormal"/>
        <w:ind w:firstLine="540"/>
        <w:jc w:val="both"/>
      </w:pPr>
      <w:r>
        <w:t>ОК 6. Работать в коллективе и команд</w:t>
      </w:r>
      <w:r>
        <w:t>е, взаимодействовать с коллегами и социальными партнерами.</w:t>
      </w:r>
    </w:p>
    <w:p w:rsidR="00000000" w:rsidRDefault="006E4E74">
      <w:pPr>
        <w:pStyle w:val="ConsPlusNormal"/>
        <w:ind w:firstLine="540"/>
        <w:jc w:val="both"/>
      </w:pPr>
      <w: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</w:t>
      </w:r>
      <w:r>
        <w:t>чного процесса и организации физкультурно-спортивных мероприятий и занятий.</w:t>
      </w:r>
    </w:p>
    <w:p w:rsidR="00000000" w:rsidRDefault="006E4E74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6E4E74">
      <w:pPr>
        <w:pStyle w:val="ConsPlusNormal"/>
        <w:ind w:firstLine="540"/>
        <w:jc w:val="both"/>
      </w:pPr>
      <w:r>
        <w:t>ОК 9. Осуществлять профе</w:t>
      </w:r>
      <w:r>
        <w:t>ссиональную деятельность в условиях обновления ее целей, содержания и смены технологий.</w:t>
      </w:r>
    </w:p>
    <w:p w:rsidR="00000000" w:rsidRDefault="006E4E74">
      <w:pPr>
        <w:pStyle w:val="ConsPlusNormal"/>
        <w:ind w:firstLine="540"/>
        <w:jc w:val="both"/>
      </w:pPr>
      <w:r>
        <w:t>ОК 10. Осуществлять профилактику травматизма, обеспечивать охрану жизни и здоровья занимающихся.</w:t>
      </w:r>
    </w:p>
    <w:p w:rsidR="00000000" w:rsidRDefault="006E4E74">
      <w:pPr>
        <w:pStyle w:val="ConsPlusNormal"/>
        <w:ind w:firstLine="540"/>
        <w:jc w:val="both"/>
      </w:pPr>
      <w:r>
        <w:t>ОК 11. Строить профессиональную деятельность с соблюдением правовых нор</w:t>
      </w:r>
      <w:r>
        <w:t>м, ее регулирующих.</w:t>
      </w:r>
    </w:p>
    <w:p w:rsidR="00000000" w:rsidRDefault="006E4E74">
      <w:pPr>
        <w:pStyle w:val="ConsPlusNormal"/>
        <w:ind w:firstLine="540"/>
        <w:jc w:val="both"/>
      </w:pPr>
      <w: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00000" w:rsidRDefault="006E4E74">
      <w:pPr>
        <w:pStyle w:val="ConsPlusNormal"/>
        <w:ind w:firstLine="540"/>
        <w:jc w:val="both"/>
      </w:pPr>
      <w:r>
        <w:t>5.2. Педагог по физической культуре и спорту должен обладать профессиональными компете</w:t>
      </w:r>
      <w:r>
        <w:t>нциями, соответствующими видам деятельности:</w:t>
      </w:r>
    </w:p>
    <w:p w:rsidR="00000000" w:rsidRDefault="006E4E74">
      <w:pPr>
        <w:pStyle w:val="ConsPlusNormal"/>
        <w:ind w:firstLine="540"/>
        <w:jc w:val="both"/>
      </w:pPr>
      <w:r>
        <w:t xml:space="preserve">5.2.1. Организация и проведение учебно-тренировочных занятий и руководство соревновательной </w:t>
      </w:r>
      <w:r>
        <w:lastRenderedPageBreak/>
        <w:t>деятельностью спортсменов в избранном виде спорта.</w:t>
      </w:r>
    </w:p>
    <w:p w:rsidR="00000000" w:rsidRDefault="006E4E74">
      <w:pPr>
        <w:pStyle w:val="ConsPlusNormal"/>
        <w:ind w:firstLine="540"/>
        <w:jc w:val="both"/>
      </w:pPr>
      <w:r>
        <w:t>ПК 1.1. Определять цели и задачи, планировать учебно-тренировочные з</w:t>
      </w:r>
      <w:r>
        <w:t>анятия.</w:t>
      </w:r>
    </w:p>
    <w:p w:rsidR="00000000" w:rsidRDefault="006E4E74">
      <w:pPr>
        <w:pStyle w:val="ConsPlusNormal"/>
        <w:ind w:firstLine="540"/>
        <w:jc w:val="both"/>
      </w:pPr>
      <w:r>
        <w:t>ПК 1.2. Проводить учебно-тренировочные занятия.</w:t>
      </w:r>
    </w:p>
    <w:p w:rsidR="00000000" w:rsidRDefault="006E4E74">
      <w:pPr>
        <w:pStyle w:val="ConsPlusNormal"/>
        <w:ind w:firstLine="540"/>
        <w:jc w:val="both"/>
      </w:pPr>
      <w:r>
        <w:t>ПК 1.3. Руководить соревновательной деятельностью спортсменов.</w:t>
      </w:r>
    </w:p>
    <w:p w:rsidR="00000000" w:rsidRDefault="006E4E74">
      <w:pPr>
        <w:pStyle w:val="ConsPlusNormal"/>
        <w:ind w:firstLine="540"/>
        <w:jc w:val="both"/>
      </w:pPr>
      <w: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</w:t>
      </w:r>
      <w:r>
        <w:t>соревнованиях.</w:t>
      </w:r>
    </w:p>
    <w:p w:rsidR="00000000" w:rsidRDefault="006E4E74">
      <w:pPr>
        <w:pStyle w:val="ConsPlusNormal"/>
        <w:ind w:firstLine="540"/>
        <w:jc w:val="both"/>
      </w:pPr>
      <w: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00000" w:rsidRDefault="006E4E74">
      <w:pPr>
        <w:pStyle w:val="ConsPlusNormal"/>
        <w:ind w:firstLine="540"/>
        <w:jc w:val="both"/>
      </w:pPr>
      <w:r>
        <w:t>ПК 1.6. Проводить спортивный отбор и спортивную ориентацию.</w:t>
      </w:r>
    </w:p>
    <w:p w:rsidR="00000000" w:rsidRDefault="006E4E74">
      <w:pPr>
        <w:pStyle w:val="ConsPlusNormal"/>
        <w:ind w:firstLine="540"/>
        <w:jc w:val="both"/>
      </w:pPr>
      <w:r>
        <w:t>ПК 1.7. Подбирать, эксплуатировать и готовить к занятиям и сорев</w:t>
      </w:r>
      <w:r>
        <w:t>нованиям спортивное оборудование и инвентарь.</w:t>
      </w:r>
    </w:p>
    <w:p w:rsidR="00000000" w:rsidRDefault="006E4E74">
      <w:pPr>
        <w:pStyle w:val="ConsPlusNormal"/>
        <w:ind w:firstLine="540"/>
        <w:jc w:val="both"/>
      </w:pPr>
      <w: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000000" w:rsidRDefault="006E4E74">
      <w:pPr>
        <w:pStyle w:val="ConsPlusNormal"/>
        <w:ind w:firstLine="540"/>
        <w:jc w:val="both"/>
      </w:pPr>
      <w:r>
        <w:t>5.2.2. Организация физкультурно-спортивной деятельности различных возрастных груп</w:t>
      </w:r>
      <w:r>
        <w:t>п населения.</w:t>
      </w:r>
    </w:p>
    <w:p w:rsidR="00000000" w:rsidRDefault="006E4E74">
      <w:pPr>
        <w:pStyle w:val="ConsPlusNormal"/>
        <w:ind w:firstLine="540"/>
        <w:jc w:val="both"/>
      </w:pPr>
      <w: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00000" w:rsidRDefault="006E4E74">
      <w:pPr>
        <w:pStyle w:val="ConsPlusNormal"/>
        <w:ind w:firstLine="540"/>
        <w:jc w:val="both"/>
      </w:pPr>
      <w:r>
        <w:t>ПК 2.2. Мотивировать население различных возрастных групп к участию в физкультурно-спортивной деятельности</w:t>
      </w:r>
      <w:r>
        <w:t>.</w:t>
      </w:r>
    </w:p>
    <w:p w:rsidR="00000000" w:rsidRDefault="006E4E74">
      <w:pPr>
        <w:pStyle w:val="ConsPlusNormal"/>
        <w:ind w:firstLine="540"/>
        <w:jc w:val="both"/>
      </w:pPr>
      <w:r>
        <w:t>ПК 2.3. Организовывать и проводить физкультурно-спортивные мероприятия и занятия.</w:t>
      </w:r>
    </w:p>
    <w:p w:rsidR="00000000" w:rsidRDefault="006E4E74">
      <w:pPr>
        <w:pStyle w:val="ConsPlusNormal"/>
        <w:ind w:firstLine="540"/>
        <w:jc w:val="both"/>
      </w:pPr>
      <w:r>
        <w:t>ПК 2.4. Осуществлять педагогический контроль в процессе проведения физкультурно-спортивных мероприятий и занятий.</w:t>
      </w:r>
    </w:p>
    <w:p w:rsidR="00000000" w:rsidRDefault="006E4E74">
      <w:pPr>
        <w:pStyle w:val="ConsPlusNormal"/>
        <w:ind w:firstLine="540"/>
        <w:jc w:val="both"/>
      </w:pPr>
      <w:r>
        <w:t>ПК 2.5. Организовывать обустройство и эксплуатацию спортив</w:t>
      </w:r>
      <w:r>
        <w:t>ных сооружений и мест занятий физической культурой и спортом.</w:t>
      </w:r>
    </w:p>
    <w:p w:rsidR="00000000" w:rsidRDefault="006E4E74">
      <w:pPr>
        <w:pStyle w:val="ConsPlusNormal"/>
        <w:ind w:firstLine="540"/>
        <w:jc w:val="both"/>
      </w:pPr>
      <w: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</w:t>
      </w:r>
      <w:r>
        <w:t>х сооружений и мест занятий физической культурой и спортом.</w:t>
      </w:r>
    </w:p>
    <w:p w:rsidR="00000000" w:rsidRDefault="006E4E74">
      <w:pPr>
        <w:pStyle w:val="ConsPlusNormal"/>
        <w:ind w:firstLine="540"/>
        <w:jc w:val="both"/>
      </w:pPr>
      <w:r>
        <w:t>5.2.3. Методическое обеспечение организации физкультурной и спортивной деятельности.</w:t>
      </w:r>
    </w:p>
    <w:p w:rsidR="00000000" w:rsidRDefault="006E4E74">
      <w:pPr>
        <w:pStyle w:val="ConsPlusNormal"/>
        <w:ind w:firstLine="540"/>
        <w:jc w:val="both"/>
      </w:pPr>
      <w: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00000" w:rsidRDefault="006E4E74">
      <w:pPr>
        <w:pStyle w:val="ConsPlusNormal"/>
        <w:ind w:firstLine="540"/>
        <w:jc w:val="both"/>
      </w:pPr>
      <w:r>
        <w:t>ПК 3.2. Разрабатывать методическое обеспечение организации и проведения физкультурно</w:t>
      </w:r>
      <w:r>
        <w:t>-спортивных занятий с различными возрастными группами населения.</w:t>
      </w:r>
    </w:p>
    <w:p w:rsidR="00000000" w:rsidRDefault="006E4E74">
      <w:pPr>
        <w:pStyle w:val="ConsPlusNormal"/>
        <w:ind w:firstLine="540"/>
        <w:jc w:val="both"/>
      </w:pPr>
      <w: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000000" w:rsidRDefault="006E4E74">
      <w:pPr>
        <w:pStyle w:val="ConsPlusNormal"/>
        <w:ind w:firstLine="540"/>
        <w:jc w:val="both"/>
      </w:pPr>
      <w:r>
        <w:t>ПК 3.</w:t>
      </w:r>
      <w:r>
        <w:t>4. Оформлять методические разработки в виде отчетов, рефератов, выступлений.</w:t>
      </w:r>
    </w:p>
    <w:p w:rsidR="00000000" w:rsidRDefault="006E4E74">
      <w:pPr>
        <w:pStyle w:val="ConsPlusNormal"/>
        <w:ind w:firstLine="540"/>
        <w:jc w:val="both"/>
      </w:pPr>
      <w: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12" w:name="Par136"/>
      <w:bookmarkEnd w:id="12"/>
      <w:r>
        <w:t>VI. ТРЕБОВАНИЯ К СТРУКТУРЕ ПРОГРАММЫ ПОДГОТОВКИ</w:t>
      </w:r>
    </w:p>
    <w:p w:rsidR="00000000" w:rsidRDefault="006E4E74">
      <w:pPr>
        <w:pStyle w:val="ConsPlusNormal"/>
        <w:jc w:val="center"/>
      </w:pPr>
      <w:r>
        <w:t>СПЕЦИАЛИСТОВ СРЕДНЕГО ЗВЕНА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6E4E74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6E4E74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6E4E74">
      <w:pPr>
        <w:pStyle w:val="ConsPlusNormal"/>
        <w:ind w:firstLine="540"/>
        <w:jc w:val="both"/>
      </w:pPr>
      <w:r>
        <w:t>профессионального;</w:t>
      </w:r>
    </w:p>
    <w:p w:rsidR="00000000" w:rsidRDefault="006E4E74">
      <w:pPr>
        <w:pStyle w:val="ConsPlusNormal"/>
        <w:jc w:val="both"/>
      </w:pPr>
      <w:r>
        <w:t>и разделов:</w:t>
      </w:r>
    </w:p>
    <w:p w:rsidR="00000000" w:rsidRDefault="006E4E74">
      <w:pPr>
        <w:pStyle w:val="ConsPlusNormal"/>
        <w:ind w:firstLine="540"/>
        <w:jc w:val="both"/>
      </w:pPr>
      <w:r>
        <w:t>учебная практика;</w:t>
      </w:r>
    </w:p>
    <w:p w:rsidR="00000000" w:rsidRDefault="006E4E74">
      <w:pPr>
        <w:pStyle w:val="ConsPlusNormal"/>
        <w:ind w:firstLine="540"/>
        <w:jc w:val="both"/>
      </w:pPr>
      <w:r>
        <w:t>производственная прак</w:t>
      </w:r>
      <w:r>
        <w:t>тика (по профилю специальности);</w:t>
      </w:r>
    </w:p>
    <w:p w:rsidR="00000000" w:rsidRDefault="006E4E74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6E4E74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6E4E74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6E4E74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</w:t>
      </w:r>
      <w:r>
        <w:t>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</w:t>
      </w:r>
      <w:r>
        <w:t xml:space="preserve">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</w:t>
      </w:r>
      <w:r>
        <w:lastRenderedPageBreak/>
        <w:t>модули вариативной части определяются образовательной организацией.</w:t>
      </w:r>
    </w:p>
    <w:p w:rsidR="00000000" w:rsidRDefault="006E4E74">
      <w:pPr>
        <w:pStyle w:val="ConsPlusNormal"/>
        <w:ind w:firstLine="540"/>
        <w:jc w:val="both"/>
      </w:pPr>
      <w:r>
        <w:t>Общий гуманита</w:t>
      </w:r>
      <w:r>
        <w:t>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6E4E74">
      <w:pPr>
        <w:pStyle w:val="ConsPlusNormal"/>
        <w:ind w:firstLine="540"/>
        <w:jc w:val="both"/>
      </w:pPr>
      <w:r>
        <w:t>Профессиональный цикл состоит из общепрофессиональных дисциплин и профессиональных модулей в соответствии с видами деятельности. В состав професси</w:t>
      </w:r>
      <w:r>
        <w:t>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6E4E74">
      <w:pPr>
        <w:pStyle w:val="ConsPlusNormal"/>
        <w:ind w:firstLine="540"/>
        <w:jc w:val="both"/>
      </w:pPr>
      <w:r>
        <w:t>6.3. Обязательная часть общего гуманитарного и социальн</w:t>
      </w:r>
      <w:r>
        <w:t>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 w:rsidR="00000000" w:rsidRDefault="006E4E74">
      <w:pPr>
        <w:pStyle w:val="ConsPlusNormal"/>
        <w:ind w:firstLine="540"/>
        <w:jc w:val="both"/>
      </w:pPr>
      <w:r>
        <w:t>Обязательная часть профессиональн</w:t>
      </w:r>
      <w:r>
        <w:t>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6E4E74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  <w:outlineLvl w:val="2"/>
      </w:pPr>
      <w:bookmarkStart w:id="13" w:name="Par156"/>
      <w:bookmarkEnd w:id="13"/>
      <w:r>
        <w:t>Таблица 2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6E4E74">
      <w:pPr>
        <w:pStyle w:val="ConsPlusNormal"/>
        <w:jc w:val="center"/>
      </w:pPr>
      <w:r>
        <w:t>углубленной подготовки</w:t>
      </w:r>
    </w:p>
    <w:p w:rsidR="00000000" w:rsidRDefault="006E4E74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E4E7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3389"/>
        <w:gridCol w:w="2041"/>
        <w:gridCol w:w="1974"/>
        <w:gridCol w:w="2842"/>
        <w:gridCol w:w="2015"/>
      </w:tblGrid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Индекс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Всего максимальной учебной нагрузки обучающегося (час./нед.)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В том числе часов обязательных учебных занятий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Индекс и наименование дисциплин, междисциплинарны</w:t>
            </w:r>
            <w:r w:rsidRPr="006E4E74">
              <w:t>х курсов (МДК)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Коды формируемых компетенций</w:t>
            </w: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Обязательная часть учебных циклов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3618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2412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Общий гуманитарный и социально-экономический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786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524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В результате изучения обязательной части учебного цикла обучающийся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категории и понятия философии;</w:t>
            </w:r>
          </w:p>
          <w:p w:rsidR="00000000" w:rsidRPr="006E4E74" w:rsidRDefault="006E4E74">
            <w:pPr>
              <w:pStyle w:val="ConsPlusNormal"/>
            </w:pPr>
            <w:r w:rsidRPr="006E4E74">
              <w:t>роль философии в жизни чело</w:t>
            </w:r>
            <w:r w:rsidRPr="006E4E74">
              <w:t>века и общества;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философского учения о бытии;</w:t>
            </w:r>
          </w:p>
          <w:p w:rsidR="00000000" w:rsidRPr="006E4E74" w:rsidRDefault="006E4E74">
            <w:pPr>
              <w:pStyle w:val="ConsPlusNormal"/>
            </w:pPr>
            <w:r w:rsidRPr="006E4E74">
              <w:t>сущность процесса познания;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научной, философской и религиозной картин мира;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об условиях формирования личности, свободе и ответственности за сохранение </w:t>
            </w:r>
            <w:r w:rsidRPr="006E4E74">
              <w:lastRenderedPageBreak/>
              <w:t>жизни, культуры, окружающей среды;</w:t>
            </w:r>
          </w:p>
          <w:p w:rsidR="00000000" w:rsidRPr="006E4E74" w:rsidRDefault="006E4E74">
            <w:pPr>
              <w:pStyle w:val="ConsPlusNormal"/>
            </w:pPr>
            <w:r w:rsidRPr="006E4E74">
              <w:t>о социальн</w:t>
            </w:r>
            <w:r w:rsidRPr="006E4E74">
              <w:t>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ОГСЭ.01. Основы философии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1 - 11</w:t>
            </w:r>
          </w:p>
          <w:p w:rsidR="00000000" w:rsidRPr="006E4E74" w:rsidRDefault="006E4E74">
            <w:pPr>
              <w:pStyle w:val="ConsPlusNormal"/>
            </w:pPr>
            <w:r w:rsidRPr="006E4E74">
              <w:t>ПК 2.2, 3.3 - 3.5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Pr="006E4E74" w:rsidRDefault="006E4E74">
            <w:pPr>
              <w:pStyle w:val="ConsPlusNormal"/>
            </w:pPr>
            <w:r w:rsidRPr="006E4E74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направления развития ключ</w:t>
            </w:r>
            <w:r w:rsidRPr="006E4E74">
              <w:t>евых регионов мира на рубеже веков (XX и XXI вв.);</w:t>
            </w:r>
          </w:p>
          <w:p w:rsidR="00000000" w:rsidRPr="006E4E74" w:rsidRDefault="006E4E74">
            <w:pPr>
              <w:pStyle w:val="ConsPlusNormal"/>
            </w:pPr>
            <w:r w:rsidRPr="006E4E74"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процессы (интеграционные, поликультурные, миграционные и иные) политического и экономического</w:t>
            </w:r>
            <w:r w:rsidRPr="006E4E74">
              <w:t xml:space="preserve"> развития ведущих государств и регионов мира;</w:t>
            </w:r>
          </w:p>
          <w:p w:rsidR="00000000" w:rsidRPr="006E4E74" w:rsidRDefault="006E4E74">
            <w:pPr>
              <w:pStyle w:val="ConsPlusNormal"/>
            </w:pPr>
            <w:r w:rsidRPr="006E4E74">
              <w:t>назначение ООН, НАТО, ЕС и других организаций и основные направления их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 роли науки, культуры и религии </w:t>
            </w:r>
            <w:r w:rsidRPr="006E4E74">
              <w:lastRenderedPageBreak/>
              <w:t>в сохранении и укреплении национальных и государственных традиций;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содержание и назначение </w:t>
            </w:r>
            <w:r w:rsidRPr="006E4E74">
              <w:t>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ОГСЭ.02. История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1 - 9, 11</w:t>
            </w:r>
          </w:p>
          <w:p w:rsidR="00000000" w:rsidRPr="006E4E74" w:rsidRDefault="006E4E74">
            <w:pPr>
              <w:pStyle w:val="ConsPlusNormal"/>
            </w:pPr>
            <w:r w:rsidRPr="006E4E74">
              <w:t>ПК 2.2, 3.3, 3.4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техники и приемы эффективного общения в профессиональной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приемы саморегуляции поведения в процессе межличностного общения;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взаимосвязь общения и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цели, функции, виды и уровни общения;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роли и ролевые ожидания в общении;</w:t>
            </w:r>
          </w:p>
          <w:p w:rsidR="00000000" w:rsidRPr="006E4E74" w:rsidRDefault="006E4E74">
            <w:pPr>
              <w:pStyle w:val="ConsPlusNormal"/>
            </w:pPr>
            <w:r w:rsidRPr="006E4E74">
              <w:t>виды социальных взаимодействий;</w:t>
            </w:r>
          </w:p>
          <w:p w:rsidR="00000000" w:rsidRPr="006E4E74" w:rsidRDefault="006E4E74">
            <w:pPr>
              <w:pStyle w:val="ConsPlusNormal"/>
            </w:pPr>
            <w:r w:rsidRPr="006E4E74">
              <w:t>механизмы взаимопонимания в о</w:t>
            </w:r>
            <w:r w:rsidRPr="006E4E74">
              <w:t>бщении;</w:t>
            </w:r>
          </w:p>
          <w:p w:rsidR="00000000" w:rsidRPr="006E4E74" w:rsidRDefault="006E4E74">
            <w:pPr>
              <w:pStyle w:val="ConsPlusNormal"/>
            </w:pPr>
            <w:r w:rsidRPr="006E4E74">
              <w:t>техники и приемы общения, правила слушания, ведения беседы, убеждения;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этические принципы общения;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источники, причины, виды и способы разрешения конфликтов;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ОГСЭ.03. Психология общения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1 - 9, 11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2.1 - 2.7,</w:t>
            </w:r>
          </w:p>
          <w:p w:rsidR="00000000" w:rsidRPr="006E4E74" w:rsidRDefault="006E4E74">
            <w:pPr>
              <w:pStyle w:val="ConsPlusNormal"/>
            </w:pPr>
            <w:r w:rsidRPr="006E4E74">
              <w:t>3.1 - 3.2,</w:t>
            </w:r>
          </w:p>
          <w:p w:rsidR="00000000" w:rsidRPr="006E4E74" w:rsidRDefault="006E4E74">
            <w:pPr>
              <w:pStyle w:val="ConsPlusNormal"/>
            </w:pPr>
            <w:r w:rsidRPr="006E4E74">
              <w:t>3.3 - 3.5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общаться (устно и письменно) на иностранном языке на </w:t>
            </w:r>
            <w:r w:rsidRPr="006E4E74">
              <w:lastRenderedPageBreak/>
              <w:t>профессиональные и повседневные темы;</w:t>
            </w:r>
          </w:p>
          <w:p w:rsidR="00000000" w:rsidRPr="006E4E74" w:rsidRDefault="006E4E74">
            <w:pPr>
              <w:pStyle w:val="ConsPlusNormal"/>
            </w:pPr>
            <w:r w:rsidRPr="006E4E74">
              <w:t>переводить (со словарем) иностранные тексты профессиональной направленности;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самостоятельно совершенствовать устную и письменную речь, пополнять словарный запас;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</w:t>
            </w:r>
            <w:r w:rsidRPr="006E4E74">
              <w:t>нности;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190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ОГСЭ.04. Иностранный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1-9, 11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1.1, 1.3, 2.1, 2.3,</w:t>
            </w:r>
          </w:p>
          <w:p w:rsidR="00000000" w:rsidRPr="006E4E74" w:rsidRDefault="006E4E74">
            <w:pPr>
              <w:pStyle w:val="ConsPlusNormal"/>
            </w:pPr>
            <w:r w:rsidRPr="006E4E74">
              <w:t>3.3-3.5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 роли физической культуры в общ</w:t>
            </w:r>
            <w:r w:rsidRPr="006E4E74">
              <w:t>екультурном, профессиональном и социальном развитии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здорового образа жизни.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380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 xml:space="preserve">190 </w:t>
            </w:r>
            <w:hyperlink w:anchor="Par713" w:tooltip="Ссылка на текущий документ" w:history="1">
              <w:r w:rsidRPr="006E4E74">
                <w:rPr>
                  <w:color w:val="0000FF"/>
                </w:rPr>
                <w:t>&lt;1&gt;</w:t>
              </w:r>
            </w:hyperlink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ОГСЭ.05. 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2, 3, 6,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 3.3</w:t>
            </w:r>
          </w:p>
        </w:tc>
      </w:tr>
      <w:tr w:rsidR="00000000" w:rsidRPr="006E4E7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ЕН.00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Математический и общий естественнонаучный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 xml:space="preserve">В результате изучения </w:t>
            </w:r>
            <w:r w:rsidRPr="006E4E74">
              <w:lastRenderedPageBreak/>
              <w:t>обязательной части учебного цикла обучающийся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математические методы для решения профессиональных задач;</w:t>
            </w:r>
          </w:p>
          <w:p w:rsidR="00000000" w:rsidRPr="006E4E74" w:rsidRDefault="006E4E74">
            <w:pPr>
              <w:pStyle w:val="ConsPlusNormal"/>
            </w:pPr>
            <w:r w:rsidRPr="006E4E74">
              <w:t>решать комбинаторные задачи, находить вероятность событий;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анализировать результаты измерения величин с допустимой погрешностью, представлять их графически;</w:t>
            </w:r>
          </w:p>
          <w:p w:rsidR="00000000" w:rsidRPr="006E4E74" w:rsidRDefault="006E4E74">
            <w:pPr>
              <w:pStyle w:val="ConsPlusNormal"/>
            </w:pPr>
            <w:r w:rsidRPr="006E4E74">
              <w:t>выполнять приближенные вычисления;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проводить элементарную статистическую обработку информации и рез</w:t>
            </w:r>
            <w:r w:rsidRPr="006E4E74">
              <w:t>ультатов исследований;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множества, отношения между множествами, операции над ними;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комбинаторные конфигурации;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способы вычисления вероятности событий;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способы обоснования истинности высказываний;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положительной скалярной велич</w:t>
            </w:r>
            <w:r w:rsidRPr="006E4E74">
              <w:t>ины, процесс ее измерения;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стандартные единицы величин и соотношения между ними;</w:t>
            </w:r>
          </w:p>
          <w:p w:rsidR="00000000" w:rsidRPr="006E4E74" w:rsidRDefault="006E4E74">
            <w:pPr>
              <w:pStyle w:val="ConsPlusNormal"/>
            </w:pPr>
            <w:r w:rsidRPr="006E4E74">
              <w:t>правила приближенных вычислений и нахождения процентного соотношения;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методы математической статистики;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ЕН.01. 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1 - 9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ПК 1.4, 1.5, 2.4, 3.3 - 3.5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современные технические средства обучения, контроля и оценки уровня физическо</w:t>
            </w:r>
            <w:r w:rsidRPr="006E4E74">
              <w:t>го развития, основанные на использовании компьютерных технологий;</w:t>
            </w:r>
          </w:p>
          <w:p w:rsidR="00000000" w:rsidRPr="006E4E74" w:rsidRDefault="006E4E74">
            <w:pPr>
              <w:pStyle w:val="ConsPlusNormal"/>
            </w:pPr>
            <w:r w:rsidRPr="006E4E74"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сервисы и информационные ресурс</w:t>
            </w:r>
            <w:r w:rsidRPr="006E4E74">
              <w:t>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правила техники безопасности и гигиенические требования при использовании средств информационно-комму</w:t>
            </w:r>
            <w:r w:rsidRPr="006E4E74">
              <w:t>никационных технологий;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основные технологии создания, редактирования, оформления, сохранения, передачи и поиска информационных объектов </w:t>
            </w:r>
            <w:r w:rsidRPr="006E4E74">
              <w:lastRenderedPageBreak/>
              <w:t>различного типа (текстовых, графических, числовых) с помощью современных программных средств;</w:t>
            </w:r>
          </w:p>
          <w:p w:rsidR="00000000" w:rsidRPr="006E4E74" w:rsidRDefault="006E4E74">
            <w:pPr>
              <w:pStyle w:val="ConsPlusNormal"/>
            </w:pPr>
            <w:r w:rsidRPr="006E4E74">
              <w:t>назначение и технологию эк</w:t>
            </w:r>
            <w:r w:rsidRPr="006E4E74">
              <w:t>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</w:t>
            </w:r>
          </w:p>
          <w:p w:rsidR="00000000" w:rsidRPr="006E4E74" w:rsidRDefault="006E4E74">
            <w:pPr>
              <w:pStyle w:val="ConsPlusNormal"/>
            </w:pPr>
            <w:r w:rsidRPr="006E4E74">
              <w:t>3.1 - 3.5</w:t>
            </w: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Профессиональный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2646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1764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Общепрофессиональные дисциплины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928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618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определять топографическое расположение и строение органов и частей тела;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определять возрастные особенности строения организма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знания по анатомии в профессиональной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определять антропометрические показатели, оценивать их с </w:t>
            </w:r>
            <w:r w:rsidRPr="006E4E74">
              <w:t>учетом возраста и пола обучающихся, отслеживать динамику изменений;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отслеживать динамику изменений конституциональных особенностей организма в </w:t>
            </w:r>
            <w:r w:rsidRPr="006E4E74">
              <w:lastRenderedPageBreak/>
              <w:t>процессе занятий физической культурой и спортом;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основные положения и терминологию цитологии, гистологии, </w:t>
            </w:r>
            <w:r w:rsidRPr="006E4E74">
              <w:t>эмбриологии, морфологии и анатомии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строение и функции систем органов здорового человека: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</w:t>
            </w:r>
            <w:r w:rsidRPr="006E4E74">
              <w:t>с анализаторами;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закономерности роста и развития организма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возрастную морфологию, анатомо-физиологические особенности детей, подростков и молодежи;</w:t>
            </w:r>
          </w:p>
          <w:p w:rsidR="00000000" w:rsidRPr="006E4E74" w:rsidRDefault="006E4E74">
            <w:pPr>
              <w:pStyle w:val="ConsPlusNormal"/>
            </w:pPr>
            <w:r w:rsidRPr="006E4E74">
              <w:t>анатомо-морфологические механизмы адаптации к физическим нагрузкам;</w:t>
            </w:r>
          </w:p>
          <w:p w:rsidR="00000000" w:rsidRPr="006E4E74" w:rsidRDefault="006E4E74">
            <w:pPr>
              <w:pStyle w:val="ConsPlusNormal"/>
            </w:pPr>
            <w:r w:rsidRPr="006E4E74">
              <w:t>динамическую и функци</w:t>
            </w:r>
            <w:r w:rsidRPr="006E4E74">
              <w:t>ональную анатомию систем обеспечения и регуляции движения;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способы коррекции функциональных нарушений у детей и подростков;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ОП.01. Анатомия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1 - 11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1.1 - 1.6, 2.1, 3.3,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измерять и оценивать физиологические показатели организма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оценивать функциональное </w:t>
            </w:r>
            <w:r w:rsidRPr="006E4E74">
              <w:lastRenderedPageBreak/>
              <w:t>состояние человека и его работоспособность, в том числе с помощью лабораторных методов;</w:t>
            </w:r>
          </w:p>
          <w:p w:rsidR="00000000" w:rsidRPr="006E4E74" w:rsidRDefault="006E4E74">
            <w:pPr>
              <w:pStyle w:val="ConsPlusNormal"/>
            </w:pPr>
            <w:r w:rsidRPr="006E4E74"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</w:t>
            </w:r>
            <w:r w:rsidRPr="006E4E74">
              <w:t>озрасте;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знания биохимии для определения нагрузок при занятиях физической культурой;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физиологические характеристики основных процессов жизнедеятельности организма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понятия метаболизма, гомеостаза, физиологической адаптации чело</w:t>
            </w:r>
            <w:r w:rsidRPr="006E4E74">
              <w:t>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регулирующие функции нервной и эндокринной систем;</w:t>
            </w:r>
          </w:p>
          <w:p w:rsidR="00000000" w:rsidRPr="006E4E74" w:rsidRDefault="006E4E74">
            <w:pPr>
              <w:pStyle w:val="ConsPlusNormal"/>
            </w:pPr>
            <w:r w:rsidRPr="006E4E74">
              <w:t>роль центральной нервной системы в регуляции движений;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физиологии детей, подростков и молодежи;</w:t>
            </w:r>
          </w:p>
          <w:p w:rsidR="00000000" w:rsidRPr="006E4E74" w:rsidRDefault="006E4E74">
            <w:pPr>
              <w:pStyle w:val="ConsPlusNormal"/>
            </w:pPr>
            <w:r w:rsidRPr="006E4E74">
              <w:t>взаимосвязи физических нагрузок и функциональных возможностей организма;</w:t>
            </w:r>
          </w:p>
          <w:p w:rsidR="00000000" w:rsidRPr="006E4E74" w:rsidRDefault="006E4E74">
            <w:pPr>
              <w:pStyle w:val="ConsPlusNormal"/>
            </w:pPr>
            <w:r w:rsidRPr="006E4E74">
              <w:t>физиологические за</w:t>
            </w:r>
            <w:r w:rsidRPr="006E4E74">
              <w:t>кономерности двигательной активности и процессов восстановления;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механизмы энергетического обеспечения различных видов мышечной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физиологические основы тренировки силы, быстроты, выносливости;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физиологические основы спортивного отбора и ориентации;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биохимические основы развития физических качеств;</w:t>
            </w:r>
          </w:p>
          <w:p w:rsidR="00000000" w:rsidRPr="006E4E74" w:rsidRDefault="006E4E74">
            <w:pPr>
              <w:pStyle w:val="ConsPlusNormal"/>
            </w:pPr>
            <w:r w:rsidRPr="006E4E74">
              <w:t>биохимические основы питания;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общие закономерности и особенности обмена веществ при занятиях физической культурой;</w:t>
            </w:r>
          </w:p>
          <w:p w:rsidR="00000000" w:rsidRPr="006E4E74" w:rsidRDefault="006E4E74">
            <w:pPr>
              <w:pStyle w:val="ConsPlusNormal"/>
            </w:pPr>
            <w:r w:rsidRPr="006E4E74">
              <w:t>возрастные особенности биохимическо</w:t>
            </w:r>
            <w:r w:rsidRPr="006E4E74">
              <w:t>го состояния организма;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методы контроля;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ОП.02. Физиология с основами биохимии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</w:t>
            </w:r>
          </w:p>
          <w:p w:rsidR="00000000" w:rsidRPr="006E4E74" w:rsidRDefault="006E4E74">
            <w:pPr>
              <w:pStyle w:val="ConsPlusNormal"/>
            </w:pPr>
            <w:r w:rsidRPr="006E4E74">
              <w:t>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знания гигиены в профессиональной деятельности, в том числе в процессе гигиенического просвещения обучающихс</w:t>
            </w:r>
            <w:r w:rsidRPr="006E4E74">
              <w:t>я, педагогов, родителей (лиц, их заменяющих);</w:t>
            </w:r>
          </w:p>
          <w:p w:rsidR="00000000" w:rsidRPr="006E4E74" w:rsidRDefault="006E4E74">
            <w:pPr>
              <w:pStyle w:val="ConsPlusNormal"/>
            </w:pPr>
            <w:r w:rsidRPr="006E4E74">
              <w:t>составлять режим суточной активности с учетом возраста и характера физических нагрузок;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определять суточный расход энергии, составлять меню;</w:t>
            </w:r>
          </w:p>
          <w:p w:rsidR="00000000" w:rsidRPr="006E4E74" w:rsidRDefault="006E4E74">
            <w:pPr>
              <w:pStyle w:val="ConsPlusNormal"/>
            </w:pPr>
            <w:r w:rsidRPr="006E4E74">
              <w:t>обеспечивать соблюдение гигиенических требований в здании и помещения</w:t>
            </w:r>
            <w:r w:rsidRPr="006E4E74">
              <w:t>х, при занятиях физическими упражнениями, организации учебно-тренировочного процесса;</w:t>
            </w:r>
          </w:p>
          <w:p w:rsidR="00000000" w:rsidRPr="006E4E74" w:rsidRDefault="006E4E74">
            <w:pPr>
              <w:pStyle w:val="ConsPlusNormal"/>
            </w:pPr>
            <w:r w:rsidRPr="006E4E74">
              <w:t>обеспечивать соблюдение гигиенических требований при подготовке спортсменов;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гигиены различных возрастных групп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медицинской группы;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гигиеническое значение биологических факторов внешней среды при занятиях физической культурой;</w:t>
            </w:r>
          </w:p>
          <w:p w:rsidR="00000000" w:rsidRPr="006E4E74" w:rsidRDefault="006E4E74">
            <w:pPr>
              <w:pStyle w:val="ConsPlusNormal"/>
            </w:pPr>
            <w:r w:rsidRPr="006E4E74">
              <w:t>вспомогательные гигиеничес</w:t>
            </w:r>
            <w:r w:rsidRPr="006E4E74">
              <w:t>кие средства восстановления и повышения работоспособности;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профилактики инфекционных заболеваний;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гигиены питания различных возрастных групп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гигиена физической культуры при проведении занятий на производстве и по месту жительств</w:t>
            </w:r>
            <w:r w:rsidRPr="006E4E74">
              <w:t>а;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гигиенические требования к спортивным сооружениям и оборудованию мест учебно-тренировочных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гигиеническую характеристику основных форм занятий физической культурой и спортом различных возрастных групп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личной гигиены при заня</w:t>
            </w:r>
            <w:r w:rsidRPr="006E4E74">
              <w:t>тиях физическими упражнениями, спортом;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гигиеническое обеспечение подготовки спортсменов;</w:t>
            </w:r>
          </w:p>
          <w:p w:rsidR="00000000" w:rsidRPr="006E4E74" w:rsidRDefault="006E4E74">
            <w:pPr>
              <w:pStyle w:val="ConsPlusNormal"/>
            </w:pPr>
            <w:r w:rsidRPr="006E4E74">
              <w:t>гигиенические основы закаливания;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физиолого-гигиенические и </w:t>
            </w:r>
            <w:r w:rsidRPr="006E4E74">
              <w:lastRenderedPageBreak/>
              <w:t>социальные аспекты курения, нарко- и токсикомании;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о двигательной активности человека, ее нормиров</w:t>
            </w:r>
            <w:r w:rsidRPr="006E4E74">
              <w:t>ание и поддержание оптимального уровня у различных возрастных групп населения;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ОП.03. Гигиенические основы физической культуры и спорта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1.1 - 1.5, 1.7, 2.1 - 2.6,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000000" w:rsidRPr="006E4E74" w:rsidRDefault="006E4E74">
            <w:pPr>
              <w:pStyle w:val="ConsPlusNormal"/>
            </w:pPr>
            <w:r w:rsidRPr="006E4E74">
              <w:t>проводить простейшие функциональные пробы;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цели, задачи и содержание врачебного контроля за лицами, занимающимися физической культ</w:t>
            </w:r>
            <w:r w:rsidRPr="006E4E74">
              <w:t>урой;</w:t>
            </w:r>
          </w:p>
          <w:p w:rsidR="00000000" w:rsidRPr="006E4E74" w:rsidRDefault="006E4E74">
            <w:pPr>
              <w:pStyle w:val="ConsPlusNormal"/>
            </w:pPr>
            <w:r w:rsidRPr="006E4E74">
              <w:t>назначение и методику проведения простейших функциональных проб;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использования данных врачебного контроля в практической профессиональной деятельности;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ОП.04. Основы врачебного контроля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</w:t>
            </w:r>
            <w:r w:rsidRPr="006E4E74">
              <w:t>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анализировать педагогическую деятельность, педагогические факты и явления;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наход</w:t>
            </w:r>
            <w:r w:rsidRPr="006E4E74">
              <w:t>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000000" w:rsidRPr="006E4E74" w:rsidRDefault="006E4E74">
            <w:pPr>
              <w:pStyle w:val="ConsPlusNormal"/>
            </w:pPr>
            <w:r w:rsidRPr="006E4E74">
              <w:t>ориентироваться в современных проблемах образования, тен</w:t>
            </w:r>
            <w:r w:rsidRPr="006E4E74">
              <w:t>денциях его развития и направлениях реформирования;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взаимосвязь педагогической науки и практики, тенденции их развития;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значение и логику целеполагания в обучении и педагогической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принципы обучения и воспитания;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формы, методы и средства обучения и воспитания, их педагогические возможности и условия применения</w:t>
            </w:r>
            <w:r w:rsidRPr="006E4E74">
              <w:t>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психолого-педагогические условия развития мотивации и способностей в процессе обучения, основы развивающего </w:t>
            </w:r>
            <w:r w:rsidRPr="006E4E74">
              <w:lastRenderedPageBreak/>
              <w:t>обучения, дифференциации и индивидуализации обучения и воспитания;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нормы и отклонения, нарушения в соматическом, психическом, интеллектуал</w:t>
            </w:r>
            <w:r w:rsidRPr="006E4E74">
              <w:t>ьном, речевом, сенсорном развитии человека (ребенка), их систематику и статистику;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приемы привлечения учащихся к целеполаганию, организации и ан</w:t>
            </w:r>
            <w:r w:rsidRPr="006E4E74">
              <w:t>ализу процесса и результатов обучения;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ОП.05. Педагогика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1.1 - 1.2, 1.4 - 1.9, 2.1 - 2.2, 2.4 - 2.6,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</w:t>
            </w:r>
            <w:r w:rsidRPr="006E4E74">
              <w:t>ть знания по психологии при решении педагогических задач;</w:t>
            </w:r>
          </w:p>
          <w:p w:rsidR="00000000" w:rsidRPr="006E4E74" w:rsidRDefault="006E4E74">
            <w:pPr>
              <w:pStyle w:val="ConsPlusNormal"/>
            </w:pPr>
            <w:r w:rsidRPr="006E4E74">
              <w:t>выявлять индивидуальные и типологические особенности обучающихся;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психологии как науки, ее связь с педагогической наукой и практикой;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психологии личности;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закономерности психического развития человека как субъекта </w:t>
            </w:r>
            <w:r w:rsidRPr="006E4E74">
              <w:lastRenderedPageBreak/>
              <w:t>образовательного процесса, личности и индивидуальности;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возрастную периодизацию, возрастные, половые, типологические и индивидуальные особенности обучающихся, их учет в обучении и воспитании, в том</w:t>
            </w:r>
            <w:r w:rsidRPr="006E4E74">
              <w:t xml:space="preserve"> числе при организации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психологическое значение возрастно-половых факторов в физической культуре и спорте;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общения и группового поведения в школьном и дошкольном возрасте;</w:t>
            </w:r>
          </w:p>
          <w:p w:rsidR="00000000" w:rsidRPr="006E4E74" w:rsidRDefault="006E4E74">
            <w:pPr>
              <w:pStyle w:val="ConsPlusNormal"/>
            </w:pPr>
            <w:r w:rsidRPr="006E4E74">
              <w:t>групповую динамику;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понятия, причи</w:t>
            </w:r>
            <w:r w:rsidRPr="006E4E74">
              <w:t>ны, психологические основы предупреждения и коррекции школьной и социальной дезадаптации, девиантного поведения;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психологии творчества;</w:t>
            </w:r>
          </w:p>
          <w:p w:rsidR="00000000" w:rsidRPr="006E4E74" w:rsidRDefault="006E4E74">
            <w:pPr>
              <w:pStyle w:val="ConsPlusNormal"/>
            </w:pPr>
            <w:r w:rsidRPr="006E4E74">
              <w:t>психологические основы развития индивидуальности и личности в процессе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меха</w:t>
            </w:r>
            <w:r w:rsidRPr="006E4E74">
              <w:t>низмы развития мотивации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влияние спортивной деятельности на психологическое состояние личности и коллектива (команды);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основы психологии </w:t>
            </w:r>
            <w:r w:rsidRPr="006E4E74">
              <w:lastRenderedPageBreak/>
              <w:t>тренировочного процесса;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спортивной психодиагностики;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ОП.06. Психология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1.1 - 1.2, 1.4 - 1.9, 2.1 - 2.2, 2.4 - 2.6,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ориентироваться в истории и тенденциях развития физической культуры и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</w:t>
            </w:r>
            <w:r w:rsidRPr="006E4E74">
              <w:t>чебно-тренировочного и соревновательного процесса, повышения интереса к физической культуре и спорту;</w:t>
            </w:r>
          </w:p>
          <w:p w:rsidR="00000000" w:rsidRPr="006E4E74" w:rsidRDefault="006E4E74">
            <w:pPr>
              <w:pStyle w:val="ConsPlusNormal"/>
            </w:pPr>
            <w:r w:rsidRPr="006E4E74">
              <w:t>правильно использовать терминологию в области физической культуры;</w:t>
            </w:r>
          </w:p>
          <w:p w:rsidR="00000000" w:rsidRPr="006E4E74" w:rsidRDefault="006E4E74">
            <w:pPr>
              <w:pStyle w:val="ConsPlusNormal"/>
            </w:pPr>
            <w:r w:rsidRPr="006E4E74">
              <w:t>оценивать постановку цели и задач, определять педагогические возможности и эффективност</w:t>
            </w:r>
            <w:r w:rsidRPr="006E4E74">
              <w:t>ь применения различных методов, приемов, методик, форм физического воспитания и спортивной и оздоровительной тренировки;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>находить и анализировать информацию по теории и истории физической культуры, необходимую для решения профессиональных проблем, професси</w:t>
            </w:r>
            <w:r w:rsidRPr="006E4E74">
              <w:t xml:space="preserve">онального </w:t>
            </w:r>
            <w:r w:rsidRPr="006E4E74">
              <w:lastRenderedPageBreak/>
              <w:t>самообразования и саморазвития;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понятийный аппарат теории физической культуры и спорта и взаимосвязь основных понятий;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историю становления и развития отечественных и зарубежных систем физического воспитания и международного олимпийского дв</w:t>
            </w:r>
            <w:r w:rsidRPr="006E4E74">
              <w:t>ижения;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современные концепции физического воспитания, спортивной и оздоровительной тренировки;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>задачи и принципы физического воспитания, спортивной и оздоровительной тренировки;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средства, методы и формы физического воспитания, спортивной и оздоровительной </w:t>
            </w:r>
            <w:r w:rsidRPr="006E4E74">
              <w:t>тренировки, их дидактические и воспитательные возможности;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теории обучения двигательным действиям;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теоретические основы развития физических качеств;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формирования технико-тактического мастерства занимающихся физической культурой и спортом;</w:t>
            </w:r>
          </w:p>
          <w:p w:rsidR="00000000" w:rsidRPr="006E4E74" w:rsidRDefault="006E4E74">
            <w:pPr>
              <w:pStyle w:val="ConsPlusNormal"/>
            </w:pPr>
            <w:r w:rsidRPr="006E4E74">
              <w:t>мех</w:t>
            </w:r>
            <w:r w:rsidRPr="006E4E74">
              <w:t>анизмы и средства развития личности в процессе физического воспитания и занятий спортом;</w:t>
            </w:r>
          </w:p>
          <w:p w:rsidR="00000000" w:rsidRPr="006E4E74" w:rsidRDefault="006E4E74">
            <w:pPr>
              <w:pStyle w:val="ConsPlusNormal"/>
            </w:pPr>
            <w:r w:rsidRPr="006E4E74">
              <w:t>мотивы занятий физической культурой и спортом, условия и способы их формирования и развития;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понятие "здоровый образ жизни" и основы его формирования средствами физиче</w:t>
            </w:r>
            <w:r w:rsidRPr="006E4E74">
              <w:t>ской культуры;</w:t>
            </w:r>
          </w:p>
          <w:p w:rsidR="00000000" w:rsidRPr="006E4E74" w:rsidRDefault="006E4E74">
            <w:pPr>
              <w:pStyle w:val="ConsPlusNormal"/>
            </w:pPr>
            <w:r w:rsidRPr="006E4E74"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 w:rsidR="00000000" w:rsidRPr="006E4E74" w:rsidRDefault="006E4E74">
            <w:pPr>
              <w:pStyle w:val="ConsPlusNormal"/>
            </w:pPr>
            <w:r w:rsidRPr="006E4E74">
              <w:t>структуру и основы построения процесса спортивной подготовки;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теории соревновательной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спортивной ориентации и спортивного отбора;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ОП.07. Теория и история физической культуры и спорта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нормативные правовые документы, реглам</w:t>
            </w:r>
            <w:r w:rsidRPr="006E4E74">
              <w:t>ентирующие деятельность в области образования, физической культуры и спорта в профессиональной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анализировать и оценивать результаты и п</w:t>
            </w:r>
            <w:r w:rsidRPr="006E4E74">
              <w:t>оследствия действий (бездействия) с правовой точки зрения;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положения Конституции Российской Федерации;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права и свободы человека и гражданина, механизмы их </w:t>
            </w:r>
            <w:r w:rsidRPr="006E4E74">
              <w:lastRenderedPageBreak/>
              <w:t>реализации;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и основы правового регулирования в области образования, физическо</w:t>
            </w:r>
            <w:r w:rsidRPr="006E4E74">
              <w:t>й культуры и спорта, в том числе регулирование деятельности общественных объединений физкультурно-спортивной направленности;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законодательные акты и нормативные документы, регулирующие правоотношения в области образования, физической культуры и спо</w:t>
            </w:r>
            <w:r w:rsidRPr="006E4E74">
              <w:t>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правовое положение коммерческих и некоммерческих организаций в сфере физической культуры и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социально-правовой статус учителя, преподавателя, организатора физической культуры и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порядок заключения трудового договора и основания его прекращения;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правила оплаты труда;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дисциплинарной и материальной ответственности работника;</w:t>
            </w:r>
          </w:p>
          <w:p w:rsidR="00000000" w:rsidRPr="006E4E74" w:rsidRDefault="006E4E74">
            <w:pPr>
              <w:pStyle w:val="ConsPlusNormal"/>
            </w:pPr>
            <w:r w:rsidRPr="006E4E74">
              <w:t>виды административных правонарушений и административной ответственности;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нормативно-правовые основы за</w:t>
            </w:r>
            <w:r w:rsidRPr="006E4E74">
              <w:t>щиты нарушенных прав и судебный порядок разрешения споров;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ОП.08. Правовое обеспечение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 3.1 - 3.5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знания по биомеханике в профессиональной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проводить биомехан</w:t>
            </w:r>
            <w:r w:rsidRPr="006E4E74">
              <w:t>ический анализ двигательных действий;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кинематики и динамики движений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биомеханические характеристики двигательного аппарата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биомеханику физических качеств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половозрастные особенности моторики человека;</w:t>
            </w:r>
          </w:p>
          <w:p w:rsidR="00000000" w:rsidRPr="006E4E74" w:rsidRDefault="006E4E74">
            <w:pPr>
              <w:pStyle w:val="ConsPlusNormal"/>
            </w:pPr>
            <w:r w:rsidRPr="006E4E74">
              <w:t>биомеханические основы физических упражнений;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ОП.09. Основы биомеханики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1.1 - 1.8, 2.1 - 2.6, 3.1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Pr="006E4E74" w:rsidRDefault="006E4E74">
            <w:pPr>
              <w:pStyle w:val="ConsPlusNormal"/>
            </w:pPr>
            <w:r w:rsidRPr="006E4E74">
              <w:t>предпринимать</w:t>
            </w:r>
            <w:r w:rsidRPr="006E4E74">
              <w:t xml:space="preserve">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первичные средства пожаротуше</w:t>
            </w:r>
            <w:r w:rsidRPr="006E4E74">
              <w:t>ния;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ориентироваться в перечне </w:t>
            </w:r>
            <w:r w:rsidRPr="006E4E74">
              <w:lastRenderedPageBreak/>
              <w:t>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профессиональные знания в ходе исполнения обязанностей военной службы на воинских должностях в соответствии с</w:t>
            </w:r>
            <w:r w:rsidRPr="006E4E74">
              <w:t xml:space="preserve"> полученной специальностью;</w:t>
            </w:r>
          </w:p>
          <w:p w:rsidR="00000000" w:rsidRPr="006E4E74" w:rsidRDefault="006E4E74">
            <w:pPr>
              <w:pStyle w:val="ConsPlusNormal"/>
            </w:pPr>
            <w:r w:rsidRPr="006E4E74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Pr="006E4E74" w:rsidRDefault="006E4E74">
            <w:pPr>
              <w:pStyle w:val="ConsPlusNormal"/>
            </w:pPr>
            <w:r w:rsidRPr="006E4E74">
              <w:t>оказывать первую помощь пострадавшим;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принципы обеспечения устойчивости объектов экономики, пр</w:t>
            </w:r>
            <w:r w:rsidRPr="006E4E74">
              <w:t>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военной службы и обороны государства;</w:t>
            </w:r>
          </w:p>
          <w:p w:rsidR="00000000" w:rsidRPr="006E4E74" w:rsidRDefault="006E4E74">
            <w:pPr>
              <w:pStyle w:val="ConsPlusNormal"/>
            </w:pPr>
            <w:r w:rsidRPr="006E4E74">
              <w:t>задачи и основные мероприятия гражданской обороны;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способы защиты насе</w:t>
            </w:r>
            <w:r w:rsidRPr="006E4E74">
              <w:t>ления от оружия массового поражения;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меры пожарной безопасности и правила безопасного поведения при пожарах;</w:t>
            </w:r>
          </w:p>
          <w:p w:rsidR="00000000" w:rsidRPr="006E4E74" w:rsidRDefault="006E4E74">
            <w:pPr>
              <w:pStyle w:val="ConsPlusNormal"/>
            </w:pPr>
            <w:r w:rsidRPr="006E4E74"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виды вооружения, военной техники и сп</w:t>
            </w:r>
            <w:r w:rsidRPr="006E4E74">
              <w:t>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6E4E74" w:rsidRDefault="006E4E74">
            <w:pPr>
              <w:pStyle w:val="ConsPlusNormal"/>
            </w:pPr>
            <w:r w:rsidRPr="006E4E74">
              <w:t>область применения получаемых профессиональных знаний при исполнении обязанностей военной слу</w:t>
            </w:r>
            <w:r w:rsidRPr="006E4E74">
              <w:t>жбы;</w:t>
            </w:r>
          </w:p>
          <w:p w:rsidR="00000000" w:rsidRPr="006E4E74" w:rsidRDefault="006E4E74">
            <w:pPr>
              <w:pStyle w:val="ConsPlusNormal"/>
            </w:pPr>
            <w:r w:rsidRPr="006E4E74">
              <w:t>порядок и правила оказания первой помощи пострадавшим.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ОП.10. Безопасность жизнедеятельности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1.1 - 3.5</w:t>
            </w: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lastRenderedPageBreak/>
              <w:t>ПМ.00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Профессиональные модули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1718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1146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ПМ.01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  <w:p w:rsidR="00000000" w:rsidRPr="006E4E74" w:rsidRDefault="006E4E74">
            <w:pPr>
              <w:pStyle w:val="ConsPlusNormal"/>
            </w:pPr>
            <w:r w:rsidRPr="006E4E74">
              <w:t>В результате изучения профессионального модуля обучающийся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иметь практический опыт: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анализа и учебно-тематических</w:t>
            </w:r>
            <w:r w:rsidRPr="006E4E74">
              <w:t xml:space="preserve"> планов и процесса учебно-тренировочной </w:t>
            </w:r>
            <w:r w:rsidRPr="006E4E74">
              <w:lastRenderedPageBreak/>
              <w:t>деятельности, разработки предложений по его совершенствованию;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определения цели и задач, планирования и проведения, учебно-тренировочных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применения приемов страховки и самостраховки при выполнении физических</w:t>
            </w:r>
            <w:r w:rsidRPr="006E4E74">
              <w:t xml:space="preserve"> упражнений;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проведения оценки уровня различных сторон подготовленности занимающихся избранным видом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</w:t>
            </w:r>
            <w:r w:rsidRPr="006E4E74">
              <w:t xml:space="preserve"> практики, преподавателями, тренерами, разработки предложений по их совершенствованию и коррекции;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тренировочной и соревновательной деятельности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собственного спортивного совершенствования;</w:t>
            </w:r>
          </w:p>
          <w:p w:rsidR="00000000" w:rsidRPr="006E4E74" w:rsidRDefault="006E4E74">
            <w:pPr>
              <w:pStyle w:val="ConsPlusNormal"/>
            </w:pPr>
            <w:r w:rsidRPr="006E4E74">
              <w:t>ведения документации, обеспечивающей учебн</w:t>
            </w:r>
            <w:r w:rsidRPr="006E4E74">
              <w:t>о-тренировочный процесс и соревновательную деятельность спортсменов;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использовать различные методы, приемы и формы организации учебно-тренировочных занятий и руководства соревновательной </w:t>
            </w:r>
            <w:r w:rsidRPr="006E4E74">
              <w:lastRenderedPageBreak/>
              <w:t>деятельностью спортсменов, строить их с учетом возрастных особ</w:t>
            </w:r>
            <w:r w:rsidRPr="006E4E74">
              <w:t>енностей и уровня физической и технической подготовленности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</w:t>
            </w:r>
            <w:r w:rsidRPr="006E4E74">
              <w:t xml:space="preserve"> особенностей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различные средства, методы и приемы обучения двигательным действиям, развития физических качеств;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уста</w:t>
            </w:r>
            <w:r w:rsidRPr="006E4E74">
              <w:t>навливать педагогически целесообразные взаимоотношения с занимающимися;</w:t>
            </w:r>
          </w:p>
          <w:p w:rsidR="00000000" w:rsidRPr="006E4E74" w:rsidRDefault="006E4E74">
            <w:pPr>
              <w:pStyle w:val="ConsPlusNormal"/>
            </w:pPr>
            <w:r w:rsidRPr="006E4E74">
              <w:t>проводить педагогический контроль на занятиях и соревнованиях;</w:t>
            </w:r>
          </w:p>
          <w:p w:rsidR="00000000" w:rsidRPr="006E4E74" w:rsidRDefault="006E4E74">
            <w:pPr>
              <w:pStyle w:val="ConsPlusNormal"/>
            </w:pPr>
            <w:r w:rsidRPr="006E4E74">
              <w:t>оценивать процесс и результаты тренировочной и соревновательной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</w:t>
            </w:r>
            <w:r w:rsidRPr="006E4E74">
              <w:t xml:space="preserve">льзовать собственный тренировочный и соревновательный опыт в избранном виде спорта при планировании и проведении </w:t>
            </w:r>
            <w:r w:rsidRPr="006E4E74">
              <w:lastRenderedPageBreak/>
              <w:t>учебно-тренировочных занятий и в процессе руководства соревновательной деятельностью спортсменов;</w:t>
            </w:r>
          </w:p>
          <w:p w:rsidR="00000000" w:rsidRPr="006E4E74" w:rsidRDefault="006E4E74">
            <w:pPr>
              <w:pStyle w:val="ConsPlusNormal"/>
            </w:pPr>
            <w:r w:rsidRPr="006E4E74">
              <w:t>осуществлять судейство в избранном виде спорт</w:t>
            </w:r>
            <w:r w:rsidRPr="006E4E74">
              <w:t>а при проведении соревнований различного уровня;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историю избранного вида спорта, технику двигательных действий и тактику спортивной деятельности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организации соревновательной деятельности, систему соревнований в избран</w:t>
            </w:r>
            <w:r w:rsidRPr="006E4E74">
              <w:t>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сущность, цель, задачи, функции, содержание, формы спортивной тренировки в избранном виде спор</w:t>
            </w:r>
            <w:r w:rsidRPr="006E4E74">
              <w:t>та;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теоретические и методические основы планирования подготовки спортсменов и учебно-тренировочных занятий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методические основы обучения двигательным действиям и развития физических качеств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организационно-пе</w:t>
            </w:r>
            <w:r w:rsidRPr="006E4E74">
              <w:t xml:space="preserve">дагогические и психологические основы </w:t>
            </w:r>
            <w:r w:rsidRPr="006E4E74">
              <w:lastRenderedPageBreak/>
              <w:t>руководства соревновательной деятельностью спортсменов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мотивы занятий избранным видом спорта, условия и способы их формирования и развития, формирование состязательной н</w:t>
            </w:r>
            <w:r w:rsidRPr="006E4E74">
              <w:t>ацеленности и мотивации спортсмена;</w:t>
            </w:r>
          </w:p>
          <w:p w:rsidR="00000000" w:rsidRPr="006E4E74" w:rsidRDefault="006E4E74">
            <w:pPr>
              <w:pStyle w:val="ConsPlusNormal"/>
            </w:pPr>
            <w:r w:rsidRPr="006E4E74">
              <w:t>способы и приемы страховки и самостраховки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виды документации, обеспечивающей</w:t>
            </w:r>
            <w:r w:rsidRPr="006E4E74">
              <w:t xml:space="preserve"> учебно-тренировочный процесс и соревновательную деятельность спортсменов, требования к ее ведению и оформлению;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разновидности физкультурно-спортивных сооружений, оборудования и </w:t>
            </w:r>
            <w:r w:rsidRPr="006E4E74">
              <w:lastRenderedPageBreak/>
              <w:t>инвентаря для занятий избранным видом спорта, особенности их эксплуатации;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тех</w:t>
            </w:r>
            <w:r w:rsidRPr="006E4E74">
              <w:t>нику безопасности и требования к физкультурно-спортивным сооружениям, оборудованию и инвентарю в избранном виде спорта.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МДК.01.01.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1 - 12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1.1 - 1.8</w:t>
            </w:r>
          </w:p>
        </w:tc>
      </w:tr>
      <w:tr w:rsidR="00000000" w:rsidRPr="006E4E7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lastRenderedPageBreak/>
              <w:t>ПМ.02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Организация физкультурно-спортивной деятельности различных возрастных групп населения</w:t>
            </w:r>
          </w:p>
          <w:p w:rsidR="00000000" w:rsidRPr="006E4E74" w:rsidRDefault="006E4E74">
            <w:pPr>
              <w:pStyle w:val="ConsPlusNormal"/>
            </w:pPr>
            <w:r w:rsidRPr="006E4E74">
              <w:t>В результате изучения профессионального модуля обучающийся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иметь практический опыт: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анализа 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совершенствованию;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определения цели и задач, планирования, проведения, анализа и оценки физкульту</w:t>
            </w:r>
            <w:r w:rsidRPr="006E4E74">
              <w:t>рно-спортивных занятий с различными возрастными группами населения;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наблюдения, анализа и самоанализа физкультурно-спортивных мероприятий и занятий с различными возрастными </w:t>
            </w:r>
            <w:r w:rsidRPr="006E4E74">
              <w:lastRenderedPageBreak/>
              <w:t>группами населения, обсуждения отдельных занятий в диалоге с сокурсниками, руководи</w:t>
            </w:r>
            <w:r w:rsidRPr="006E4E74">
              <w:t>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ведения документации, обеспечивающей организацию и проведение физкультурно-спортивных мероприятий и занятий и эффективную работу мест зан</w:t>
            </w:r>
            <w:r w:rsidRPr="006E4E74">
              <w:t>ятий физической культурой и спортом и спортивных сооружений;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различные методы и формы организации физкультурно-спортивных мероприятий и занятий, строить их с учетом возраста, пола, морфо- функциональных и индивидуально-психологических о</w:t>
            </w:r>
            <w:r w:rsidRPr="006E4E74">
              <w:t>собенностей занимающихся, уровня их физической и технической подготовленности;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комплектовать состав группы, секции, клубного или другого объединения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планировать, проводить и анализировать физкультурно-спортивные занятия и мероприятия на базе </w:t>
            </w:r>
            <w:r w:rsidRPr="006E4E74">
              <w:t>изученных видов физкультурно-спортивной деятельности (не менее 12 видов);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организовывать, проводить соревнования различного уро</w:t>
            </w:r>
            <w:r w:rsidRPr="006E4E74">
              <w:t>вня и осуществлять судейство;</w:t>
            </w:r>
          </w:p>
          <w:p w:rsidR="00000000" w:rsidRPr="006E4E74" w:rsidRDefault="006E4E74">
            <w:pPr>
              <w:pStyle w:val="ConsPlusNormal"/>
            </w:pPr>
            <w:r w:rsidRPr="006E4E74">
              <w:t>применять приемы страховки и самостраховки при выполнении двигательных действий изученных видов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осуществлять педагогический контроль в процессе проведения физкультурно-спортивных мероприят</w:t>
            </w:r>
            <w:r w:rsidRPr="006E4E74">
              <w:t>ий и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основные приемы массажа и самомассажа;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требования к планирован</w:t>
            </w:r>
            <w:r w:rsidRPr="006E4E74">
              <w:t>ию и проведению физкультурно-спортивных мероприятий и занятий с различными возрастными группами занимающихся;</w:t>
            </w:r>
          </w:p>
          <w:p w:rsidR="00000000" w:rsidRPr="006E4E74" w:rsidRDefault="006E4E74">
            <w:pPr>
              <w:pStyle w:val="ConsPlusNormal"/>
            </w:pPr>
            <w:r w:rsidRPr="006E4E74">
              <w:t>сущность, цель, задачи, функции, содержание, формы и методы физкультурно-спортивных мероприятий и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основы оздоровительной </w:t>
            </w:r>
            <w:r w:rsidRPr="006E4E74">
              <w:lastRenderedPageBreak/>
              <w:t>тренировки в изученных видах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историю, этапы развития и терминологию базовых и новых видов спорта и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технику профессионально значимых двигательных действий изу</w:t>
            </w:r>
            <w:r w:rsidRPr="006E4E74">
              <w:t>ченных видов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методику проведения занятий на базе изученных видов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методику обучения двигательным действиям и развития физических качеств в изученных видах физкультурно-спортивной де</w:t>
            </w:r>
            <w:r w:rsidRPr="006E4E74">
              <w:t>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судейства по базовым и новым видам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виды физкультурно-спор</w:t>
            </w:r>
            <w:r w:rsidRPr="006E4E74">
              <w:t xml:space="preserve">тивных сооружений, оборудования и инвентаря для занятий различными видами физкультурно-спортивной деятельности, особенности их </w:t>
            </w:r>
            <w:r w:rsidRPr="006E4E74">
              <w:lastRenderedPageBreak/>
              <w:t>эксплуатации;</w:t>
            </w:r>
          </w:p>
          <w:p w:rsidR="00000000" w:rsidRPr="006E4E74" w:rsidRDefault="006E4E74">
            <w:pPr>
              <w:pStyle w:val="ConsPlusNormal"/>
            </w:pPr>
            <w:r w:rsidRPr="006E4E74">
              <w:t>технику безопасности и требования к физкультурно-спортивным сооружениям, оборудованию и инвентарю;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педагогич</w:t>
            </w:r>
            <w:r w:rsidRPr="006E4E74">
              <w:t>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</w:t>
            </w:r>
          </w:p>
          <w:p w:rsidR="00000000" w:rsidRPr="006E4E74" w:rsidRDefault="006E4E74">
            <w:pPr>
              <w:pStyle w:val="ConsPlusNormal"/>
            </w:pPr>
            <w:r w:rsidRPr="006E4E74">
              <w:t>виды документации, обеспечивающей организацию и проведение физкультурно-спортивных мероприятий и заня</w:t>
            </w:r>
            <w:r w:rsidRPr="006E4E74">
              <w:t>тий и функционирование спортивных сооружений и мест занятий физической культурой и спортом, требования к ее ведению и оформлению;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значение лечебной физической культуры в лечении заболеваний и травм, механизмы лечебного воздействия физических упражнений;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ср</w:t>
            </w:r>
            <w:r w:rsidRPr="006E4E74">
              <w:t>едства, формы и методы занятий лечебной физической культурой, классификацию физических упражнений в лечебной физической культуре;</w:t>
            </w:r>
          </w:p>
          <w:p w:rsidR="00000000" w:rsidRPr="006E4E74" w:rsidRDefault="006E4E74">
            <w:pPr>
              <w:pStyle w:val="ConsPlusNormal"/>
            </w:pPr>
            <w:r w:rsidRPr="006E4E74">
              <w:t>дозирование и критерии величины физической нагрузки в лечебной физической культуре;</w:t>
            </w:r>
          </w:p>
          <w:p w:rsidR="00000000" w:rsidRPr="006E4E74" w:rsidRDefault="006E4E74">
            <w:pPr>
              <w:pStyle w:val="ConsPlusNormal"/>
            </w:pPr>
            <w:r w:rsidRPr="006E4E74">
              <w:t>показания и противопоказания при назначени</w:t>
            </w:r>
            <w:r w:rsidRPr="006E4E74">
              <w:t xml:space="preserve">и массажа и </w:t>
            </w:r>
            <w:r w:rsidRPr="006E4E74">
              <w:lastRenderedPageBreak/>
              <w:t>лечебной физической культуры;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</w:t>
            </w:r>
            <w:r w:rsidRPr="006E4E74">
              <w:t>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методические особенности проведения занятий по лечебной физической культуре и массажу;</w:t>
            </w:r>
          </w:p>
          <w:p w:rsidR="00000000" w:rsidRPr="006E4E74" w:rsidRDefault="006E4E74">
            <w:pPr>
              <w:pStyle w:val="ConsPlusNormal"/>
            </w:pPr>
            <w:r w:rsidRPr="006E4E74">
              <w:t>понятие о массаже, физиологические механизмы влияния массажа на организм;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основные виды и приемы массажа.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МДК.02.01. Базовые и новые физкультурно- спортивные виды де</w:t>
            </w:r>
            <w:r w:rsidRPr="006E4E74">
              <w:t>ятельности с методикой оздоровительной тренировки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2.1 - 2.6</w:t>
            </w: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МДК.02.02. Организация физкультурно-спортивной работы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МДК.02.03. Лечебная физическая культура и массаж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lastRenderedPageBreak/>
              <w:t>ПМ.03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Методическое обеспечение организации физкультурной и спортивной деятельности</w:t>
            </w:r>
          </w:p>
          <w:p w:rsidR="00000000" w:rsidRPr="006E4E74" w:rsidRDefault="006E4E74">
            <w:pPr>
              <w:pStyle w:val="ConsPlusNormal"/>
            </w:pPr>
            <w:r w:rsidRPr="006E4E74">
              <w:t>В результате изучения профессионального модуля обучающийся должен:</w:t>
            </w:r>
          </w:p>
          <w:p w:rsidR="00000000" w:rsidRPr="006E4E74" w:rsidRDefault="006E4E74">
            <w:pPr>
              <w:pStyle w:val="ConsPlusNormal"/>
            </w:pPr>
            <w:r w:rsidRPr="006E4E74">
              <w:t>иметь практический опыт: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анализа учебно-методических материалов, обеспечивающих учебно-тренировочный процесс и р</w:t>
            </w:r>
            <w:r w:rsidRPr="006E4E74">
              <w:t>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планирования подготовки спортсменов в избранном виде спорта на различных этапах подготовки;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lastRenderedPageBreak/>
              <w:t>планировани</w:t>
            </w:r>
            <w:r w:rsidRPr="006E4E74">
              <w:t>я физкультурно-оздоровительных и спортивно-массовых мероприятий и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разработки методических материалов на основе макетов, образцов, требований;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изучения и анализа профессиональной литературы, выступлений по актуальным вопросам спортивной и оздоровит</w:t>
            </w:r>
            <w:r w:rsidRPr="006E4E74">
              <w:t>ельной тренировки;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>руководства соревновательной деятельностью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организации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отбора наиболее эффективных средств и методов физического воспитания и спортивной тренировки в процессе экспериментальн</w:t>
            </w:r>
            <w:r w:rsidRPr="006E4E74">
              <w:t>ой работы;</w:t>
            </w:r>
          </w:p>
          <w:p w:rsidR="00000000" w:rsidRPr="006E4E74" w:rsidRDefault="006E4E74">
            <w:pPr>
              <w:pStyle w:val="ConsPlusNormal"/>
            </w:pPr>
            <w:r w:rsidRPr="006E4E74">
              <w:t>оформления портфолио педагогических достижений;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уметь:</w:t>
            </w:r>
          </w:p>
          <w:p w:rsidR="00000000" w:rsidRPr="006E4E74" w:rsidRDefault="006E4E74">
            <w:pPr>
              <w:pStyle w:val="ConsPlusNormal"/>
            </w:pPr>
            <w:r w:rsidRPr="006E4E74"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:rsidR="00000000" w:rsidRPr="006E4E74" w:rsidRDefault="006E4E74">
            <w:pPr>
              <w:pStyle w:val="ConsPlusNormal"/>
            </w:pPr>
            <w:r w:rsidRPr="006E4E74">
              <w:t>планировать организацию и проведение физкультурно-оздоров</w:t>
            </w:r>
            <w:r w:rsidRPr="006E4E74">
              <w:t>ительных и спортивно-массовых мероприятий;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 xml:space="preserve">разрабатывать методические </w:t>
            </w:r>
            <w:r w:rsidRPr="006E4E74">
              <w:lastRenderedPageBreak/>
              <w:t>документы на основе макетов, образцов, требований;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определять пути самосовершенствования педагогического мастерства;</w:t>
            </w:r>
          </w:p>
          <w:p w:rsidR="00000000" w:rsidRPr="006E4E74" w:rsidRDefault="006E4E74">
            <w:pPr>
              <w:pStyle w:val="ConsPlusNormal"/>
            </w:pPr>
            <w:r w:rsidRPr="006E4E74">
              <w:t>определять цели, задачи, планировать учебно-исследовательскую работу с помощью руководителя;</w:t>
            </w:r>
          </w:p>
          <w:p w:rsidR="00000000" w:rsidRPr="006E4E74" w:rsidRDefault="006E4E74">
            <w:pPr>
              <w:pStyle w:val="ConsPlusNormal"/>
            </w:pPr>
            <w:r w:rsidRPr="006E4E74">
              <w:t>использовать методы и методики педагогического исследования, подобранные совместно с руководителем;</w:t>
            </w:r>
          </w:p>
          <w:p w:rsidR="00000000" w:rsidRPr="006E4E74" w:rsidRDefault="006E4E74">
            <w:pPr>
              <w:pStyle w:val="ConsPlusNormal"/>
            </w:pPr>
            <w:r w:rsidRPr="006E4E74">
              <w:t>отбирать наиболее эффективные средства и методы физической куль</w:t>
            </w:r>
            <w:r w:rsidRPr="006E4E74">
              <w:t>туры спортивной тренировки;</w:t>
            </w:r>
          </w:p>
          <w:p w:rsidR="00000000" w:rsidRPr="006E4E74" w:rsidRDefault="006E4E74">
            <w:pPr>
              <w:pStyle w:val="ConsPlusNormal"/>
            </w:pPr>
            <w:r w:rsidRPr="006E4E74">
              <w:t>оформлять результаты исследовательской работы;</w:t>
            </w:r>
          </w:p>
          <w:p w:rsidR="00000000" w:rsidRPr="006E4E74" w:rsidRDefault="006E4E74">
            <w:pPr>
              <w:pStyle w:val="ConsPlusNormal"/>
            </w:pPr>
            <w:r w:rsidRPr="006E4E74">
              <w:t>готовить и оформлять отчеты, рефераты, конспекты;</w:t>
            </w:r>
          </w:p>
          <w:p w:rsidR="00000000" w:rsidRPr="006E4E74" w:rsidRDefault="006E4E74">
            <w:pPr>
              <w:pStyle w:val="ConsPlusNormal"/>
            </w:pPr>
            <w:r w:rsidRPr="006E4E74">
              <w:t>знать: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теоретические основы и методику планирования учебно-тренировочного и соревновательного процесса в избранном виде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</w:t>
            </w:r>
            <w:r w:rsidRPr="006E4E74">
              <w:t>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методику планирования физкультурно-оздоровительных и спортивно-массовых мероприятий и занятий;</w:t>
            </w:r>
          </w:p>
          <w:p w:rsidR="00000000" w:rsidRPr="006E4E74" w:rsidRDefault="006E4E74">
            <w:pPr>
              <w:pStyle w:val="ConsPlusNormal"/>
            </w:pPr>
            <w:r w:rsidRPr="006E4E74">
              <w:t>основы организации опытно-эксп</w:t>
            </w:r>
            <w:r w:rsidRPr="006E4E74">
              <w:t xml:space="preserve">ериментальной работы в сфере физической </w:t>
            </w:r>
            <w:r w:rsidRPr="006E4E74">
              <w:lastRenderedPageBreak/>
              <w:t>культуры и спорта;</w:t>
            </w:r>
          </w:p>
          <w:p w:rsidR="00000000" w:rsidRPr="006E4E74" w:rsidRDefault="006E4E74">
            <w:pPr>
              <w:pStyle w:val="ConsPlusNormal"/>
            </w:pPr>
            <w:r w:rsidRPr="006E4E74">
              <w:t>логику подготовки и требования к устному выступлению, отчету, реферату, конспекту;</w:t>
            </w:r>
          </w:p>
          <w:p w:rsidR="00000000" w:rsidRPr="006E4E74" w:rsidRDefault="006E4E74">
            <w:pPr>
              <w:pStyle w:val="ConsPlusNormal"/>
            </w:pPr>
            <w:r w:rsidRPr="006E4E74">
              <w:t>погрешности измерений;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теорию тестов;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метрологические требования к тестам;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методы количественной оценки качественн</w:t>
            </w:r>
            <w:r w:rsidRPr="006E4E74">
              <w:t>ых показателей;</w:t>
            </w:r>
          </w:p>
          <w:p w:rsidR="00000000" w:rsidRPr="006E4E74" w:rsidRDefault="006E4E74">
            <w:pPr>
              <w:pStyle w:val="ConsPlusNormal"/>
            </w:pPr>
            <w:r w:rsidRPr="006E4E74">
              <w:t>теорию оценок, шкалы оценок, нормы;</w:t>
            </w:r>
          </w:p>
          <w:p w:rsidR="00000000" w:rsidRPr="006E4E74" w:rsidRDefault="006E4E74">
            <w:pPr>
              <w:pStyle w:val="ConsPlusNormal"/>
            </w:pPr>
            <w:r w:rsidRPr="006E4E74">
              <w:t>методы и средства измерений в физическом воспитании и спорте;</w:t>
            </w:r>
          </w:p>
          <w:p w:rsidR="00000000" w:rsidRPr="006E4E74" w:rsidRDefault="006E4E74">
            <w:pPr>
              <w:pStyle w:val="ConsPlusNormal"/>
            </w:pPr>
            <w:r w:rsidRPr="006E4E74">
              <w:t>статистические методы обработки результатов исследований.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МДК.03.01. Теоретические и прикладные аспекты методической работы педагога по физи</w:t>
            </w:r>
            <w:r w:rsidRPr="006E4E74">
              <w:t>ческой культуре и спорту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3.1 - 3.5</w:t>
            </w: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1512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1008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Всего часов обучения по учебным циклам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5130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3420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Учебная практика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14 нед.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504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ОК 1 - 10</w:t>
            </w:r>
          </w:p>
          <w:p w:rsidR="00000000" w:rsidRPr="006E4E74" w:rsidRDefault="006E4E74">
            <w:pPr>
              <w:pStyle w:val="ConsPlusNormal"/>
            </w:pPr>
            <w:r w:rsidRPr="006E4E74">
              <w:t>ПК 1.1 - 3.5</w:t>
            </w: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Производственная практика (по профилю специальности)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ПДП.00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Производственная практика (преддипломная)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Промежуточная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5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ГИА.00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Государственная итоговая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6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ГИА.01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Подготовка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lastRenderedPageBreak/>
              <w:t>ГИА.02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Защита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center"/>
            </w:pPr>
            <w:r w:rsidRPr="006E4E74">
              <w:t>2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</w:p>
        </w:tc>
      </w:tr>
    </w:tbl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bookmarkStart w:id="14" w:name="Par713"/>
      <w:bookmarkEnd w:id="14"/>
      <w:r>
        <w:t>&lt;1&gt; Учебная нагрузка по дисциплине "Физическая культура" в связи со спецификой специальности уч</w:t>
      </w:r>
      <w:r>
        <w:t>итывается в объеме времени, отводимом на освоение МДК.02.01. Базовые и новые виды физкультурно-спортивной деятельности с методикой оздоровительной тренировки, МДК.01.01. Избранный вид спорта с методикой тренировки и руководства соревновательной деятельност</w:t>
      </w:r>
      <w:r>
        <w:t>ью спортсменов.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right"/>
        <w:outlineLvl w:val="2"/>
      </w:pPr>
      <w:bookmarkStart w:id="15" w:name="Par715"/>
      <w:bookmarkEnd w:id="15"/>
      <w:r>
        <w:t>Таблица 3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000000" w:rsidRDefault="006E4E7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6"/>
        <w:gridCol w:w="1873"/>
      </w:tblGrid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Обучение по учебным циклам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95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Учебная практика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14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Производственная практика (по профилю специальности)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6E4E74" w:rsidRDefault="006E4E74">
            <w:pPr>
              <w:pStyle w:val="ConsPlusNormal"/>
            </w:pP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Производственная практика (преддипломная)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4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Промежуточная аттестация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5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Государственная итоговая аттестация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6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Каникулы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23 нед.</w:t>
            </w:r>
          </w:p>
        </w:tc>
      </w:tr>
      <w:tr w:rsidR="00000000" w:rsidRPr="006E4E74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Итого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147 нед.</w:t>
            </w:r>
          </w:p>
        </w:tc>
      </w:tr>
    </w:tbl>
    <w:p w:rsidR="00000000" w:rsidRDefault="006E4E74">
      <w:pPr>
        <w:pStyle w:val="ConsPlusNormal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16" w:name="Par735"/>
      <w:bookmarkEnd w:id="16"/>
      <w:r>
        <w:t>VII. ТРЕБОВАНИЯ К УСЛОВИЯМ РЕАЛИЗАЦИИ ПРОГРАММЫ ПОДГОТОВКИ</w:t>
      </w:r>
    </w:p>
    <w:p w:rsidR="00000000" w:rsidRDefault="006E4E74">
      <w:pPr>
        <w:pStyle w:val="ConsPlusNormal"/>
        <w:jc w:val="center"/>
      </w:pPr>
      <w:r>
        <w:t>СПЕЦИАЛИСТОВ СРЕДНЕГО ЗВЕНА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000000" w:rsidRDefault="006E4E74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</w:t>
      </w:r>
      <w:r>
        <w:t>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6E4E74">
      <w:pPr>
        <w:pStyle w:val="ConsPlusNormal"/>
        <w:ind w:firstLine="540"/>
        <w:jc w:val="both"/>
      </w:pPr>
      <w:r>
        <w:t>Конкретные виды деятельности, к которым готовится обучающи</w:t>
      </w:r>
      <w:r>
        <w:t>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6E4E74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6E4E74">
      <w:pPr>
        <w:pStyle w:val="ConsPlusNormal"/>
        <w:ind w:firstLine="540"/>
        <w:jc w:val="both"/>
      </w:pPr>
      <w:r>
        <w:t>имеет пр</w:t>
      </w:r>
      <w:r>
        <w:t>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</w:t>
      </w:r>
      <w:r>
        <w:t>лей и спецификой деятельности образовательной организации;</w:t>
      </w:r>
    </w:p>
    <w:p w:rsidR="00000000" w:rsidRDefault="006E4E74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</w:t>
      </w:r>
      <w:r>
        <w:t>;</w:t>
      </w:r>
    </w:p>
    <w:p w:rsidR="00000000" w:rsidRDefault="006E4E74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6E4E74">
      <w:pPr>
        <w:pStyle w:val="ConsPlusNormal"/>
        <w:ind w:firstLine="540"/>
        <w:jc w:val="both"/>
      </w:pPr>
      <w:r>
        <w:t>обязана обеспечивать эффективную самостоятельную</w:t>
      </w:r>
      <w:r>
        <w:t xml:space="preserve">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6E4E74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6E4E74">
      <w:pPr>
        <w:pStyle w:val="ConsPlusNormal"/>
        <w:ind w:firstLine="540"/>
        <w:jc w:val="both"/>
      </w:pPr>
      <w:r>
        <w:t>обязана сфор</w:t>
      </w:r>
      <w:r>
        <w:t>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</w:t>
      </w:r>
      <w:r>
        <w:t xml:space="preserve">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000000" w:rsidRDefault="006E4E74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</w:t>
      </w:r>
      <w:r>
        <w:t>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</w:t>
      </w:r>
      <w:r>
        <w:t>петенций обучающихся.</w:t>
      </w:r>
    </w:p>
    <w:p w:rsidR="00000000" w:rsidRDefault="006E4E74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r>
        <w:t>&lt;1&gt; Собран</w:t>
      </w:r>
      <w:r>
        <w:t>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</w:t>
      </w:r>
      <w:r>
        <w:t>3.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6E4E74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</w:t>
      </w:r>
      <w:r>
        <w:t>емических часов в неделю.</w:t>
      </w:r>
    </w:p>
    <w:p w:rsidR="00000000" w:rsidRDefault="006E4E74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6E4E74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</w:t>
      </w:r>
      <w:r>
        <w:t>ических часов.</w:t>
      </w:r>
    </w:p>
    <w:p w:rsidR="00000000" w:rsidRDefault="006E4E74">
      <w:pPr>
        <w:pStyle w:val="ConsPlusNormal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6E4E74">
      <w:pPr>
        <w:pStyle w:val="ConsPlusNormal"/>
        <w:ind w:firstLine="540"/>
        <w:jc w:val="both"/>
      </w:pPr>
      <w:r>
        <w:t xml:space="preserve">7.8. Выполнение курсового проекта (работы) рассматривается как вид учебной деятельности по </w:t>
      </w:r>
      <w:r>
        <w:lastRenderedPageBreak/>
        <w:t>дисциплине (дисц</w:t>
      </w:r>
      <w:r>
        <w:t>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6E4E74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</w:t>
      </w:r>
      <w:r>
        <w:t>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6E4E74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</w:t>
      </w:r>
      <w:r>
        <w:t xml:space="preserve">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6E4E74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</w:t>
      </w:r>
      <w:r>
        <w:t xml:space="preserve">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</w:t>
      </w:r>
      <w:r>
        <w:t>иальности СПО.</w:t>
      </w:r>
    </w:p>
    <w:p w:rsidR="00000000" w:rsidRDefault="006E4E74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6E4E7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000000" w:rsidRPr="006E4E74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теоретическое обучение</w:t>
            </w:r>
          </w:p>
          <w:p w:rsidR="00000000" w:rsidRPr="006E4E74" w:rsidRDefault="006E4E74">
            <w:pPr>
              <w:pStyle w:val="ConsPlusNormal"/>
            </w:pPr>
            <w:r w:rsidRPr="006E4E74">
              <w:t>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39 нед.</w:t>
            </w:r>
          </w:p>
        </w:tc>
      </w:tr>
      <w:tr w:rsidR="00000000" w:rsidRPr="006E4E74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промежуточная аттестация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2 нед.</w:t>
            </w:r>
          </w:p>
        </w:tc>
      </w:tr>
      <w:tr w:rsidR="00000000" w:rsidRPr="006E4E74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</w:pPr>
            <w:r w:rsidRPr="006E4E74"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E4E74" w:rsidRDefault="006E4E74">
            <w:pPr>
              <w:pStyle w:val="ConsPlusNormal"/>
              <w:jc w:val="right"/>
            </w:pPr>
            <w:r w:rsidRPr="006E4E74">
              <w:t>11 нед.</w:t>
            </w:r>
          </w:p>
        </w:tc>
      </w:tr>
    </w:tbl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</w:t>
      </w:r>
      <w:r>
        <w:t>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6E4E74">
      <w:pPr>
        <w:pStyle w:val="ConsPlusNormal"/>
        <w:ind w:firstLine="540"/>
        <w:jc w:val="both"/>
      </w:pPr>
      <w:r>
        <w:t xml:space="preserve">7.13. В </w:t>
      </w:r>
      <w:r>
        <w:t>период обучения с юношами проводятся учебные сборы &lt;1&gt;.</w:t>
      </w: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r>
        <w:t xml:space="preserve"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</w:t>
      </w:r>
      <w:r>
        <w:t>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</w:t>
      </w:r>
      <w:r>
        <w:t xml:space="preserve">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</w:t>
      </w:r>
      <w:r>
        <w:t>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</w:t>
      </w:r>
      <w:r>
        <w:t xml:space="preserve">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</w:t>
      </w:r>
      <w:r>
        <w:t>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</w:t>
      </w:r>
      <w:r>
        <w:t>62, ст. 3477; N 48, ст. 6165).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</w:t>
      </w:r>
      <w:r>
        <w:t>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6E4E74">
      <w:pPr>
        <w:pStyle w:val="ConsPlusNormal"/>
        <w:ind w:firstLine="540"/>
        <w:jc w:val="both"/>
      </w:pPr>
      <w:r>
        <w:t xml:space="preserve">Производственная практика состоит из двух этапов: практики по профилю специальности и преддипломной </w:t>
      </w:r>
      <w:r>
        <w:t>практики.</w:t>
      </w:r>
    </w:p>
    <w:p w:rsidR="00000000" w:rsidRDefault="006E4E74">
      <w:pPr>
        <w:pStyle w:val="ConsPlusNormal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</w:t>
      </w:r>
      <w:r>
        <w:t xml:space="preserve">в несколько периодов, так и </w:t>
      </w:r>
      <w:r>
        <w:lastRenderedPageBreak/>
        <w:t>рассредоточенно, чередуясь с теоретическими занятиями в рамках профессиональных модулей.</w:t>
      </w:r>
    </w:p>
    <w:p w:rsidR="00000000" w:rsidRDefault="006E4E74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6E4E74">
      <w:pPr>
        <w:pStyle w:val="ConsPlusNormal"/>
        <w:ind w:firstLine="540"/>
        <w:jc w:val="both"/>
      </w:pPr>
      <w:r>
        <w:t>Производственная практика д</w:t>
      </w:r>
      <w:r>
        <w:t>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6E4E74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6E4E74">
      <w:pPr>
        <w:pStyle w:val="ConsPlusNormal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</w:t>
      </w:r>
      <w:r>
        <w:t>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  <w:r>
        <w:t xml:space="preserve">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6E4E74">
      <w:pPr>
        <w:pStyle w:val="ConsPlusNormal"/>
        <w:ind w:firstLine="540"/>
        <w:jc w:val="both"/>
      </w:pPr>
      <w:r>
        <w:t xml:space="preserve">7.16. ППССЗ должна обеспечиваться учебно-методической документацией </w:t>
      </w:r>
      <w:r>
        <w:t>по всем дисциплинам, междисциплинарным курсам и профессиональным модулям ППССЗ.</w:t>
      </w:r>
    </w:p>
    <w:p w:rsidR="00000000" w:rsidRDefault="006E4E74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6E4E74">
      <w:pPr>
        <w:pStyle w:val="ConsPlusNormal"/>
        <w:ind w:firstLine="540"/>
        <w:jc w:val="both"/>
      </w:pPr>
      <w:r>
        <w:t>Реализация ППССЗ должна обеспечиваться дос</w:t>
      </w:r>
      <w:r>
        <w:t>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6E4E74">
      <w:pPr>
        <w:pStyle w:val="ConsPlusNormal"/>
        <w:ind w:firstLine="540"/>
        <w:jc w:val="both"/>
      </w:pPr>
      <w:r>
        <w:t>Каждый обучающийся должен быть обесп</w:t>
      </w:r>
      <w:r>
        <w:t>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</w:t>
      </w:r>
      <w:r>
        <w:t>одических изданий).</w:t>
      </w:r>
    </w:p>
    <w:p w:rsidR="00000000" w:rsidRDefault="006E4E74">
      <w:pPr>
        <w:pStyle w:val="ConsPlusNormal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6E4E74">
      <w:pPr>
        <w:pStyle w:val="ConsPlusNormal"/>
        <w:ind w:firstLine="540"/>
        <w:jc w:val="both"/>
      </w:pPr>
      <w:r>
        <w:t>Библиотечный фонд помимо учебной литерат</w:t>
      </w:r>
      <w:r>
        <w:t>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6E4E74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</w:t>
      </w:r>
      <w:r>
        <w:t>нований российских журналов.</w:t>
      </w:r>
    </w:p>
    <w:p w:rsidR="00000000" w:rsidRDefault="006E4E74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</w:t>
      </w:r>
      <w:r>
        <w:t>формационным ресурсам сети Интернет.</w:t>
      </w:r>
    </w:p>
    <w:p w:rsidR="00000000" w:rsidRDefault="006E4E74">
      <w:pPr>
        <w:pStyle w:val="ConsPlusNormal"/>
        <w:ind w:firstLine="540"/>
        <w:jc w:val="both"/>
      </w:pPr>
      <w: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</w:t>
      </w:r>
      <w:r>
        <w:t>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</w:t>
      </w:r>
      <w:r>
        <w:t>бразования для данного уровня.</w:t>
      </w: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</w:t>
      </w:r>
      <w:r>
        <w:t>9, ст. 2289; N 22, ст. 2769; N 23, ст. 2933; N 26, ст. 3388; N 30, ст. 4263.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</w:t>
      </w:r>
      <w:r>
        <w:t>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2"/>
      </w:pPr>
      <w:bookmarkStart w:id="17" w:name="Par798"/>
      <w:bookmarkEnd w:id="17"/>
      <w:r>
        <w:t>Перечень кабинетов, лабораторий, мастерских</w:t>
      </w:r>
    </w:p>
    <w:p w:rsidR="00000000" w:rsidRDefault="006E4E74">
      <w:pPr>
        <w:pStyle w:val="ConsPlusNormal"/>
        <w:jc w:val="center"/>
      </w:pPr>
      <w:r>
        <w:t>и других помещений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Кабинеты:</w:t>
      </w:r>
    </w:p>
    <w:p w:rsidR="00000000" w:rsidRDefault="006E4E74">
      <w:pPr>
        <w:pStyle w:val="ConsPlusNormal"/>
        <w:ind w:firstLine="540"/>
        <w:jc w:val="both"/>
      </w:pPr>
      <w:r>
        <w:lastRenderedPageBreak/>
        <w:t>гуманитарных и социально-экономических дисциплин;</w:t>
      </w:r>
    </w:p>
    <w:p w:rsidR="00000000" w:rsidRDefault="006E4E74">
      <w:pPr>
        <w:pStyle w:val="ConsPlusNormal"/>
        <w:ind w:firstLine="540"/>
        <w:jc w:val="both"/>
      </w:pPr>
      <w:r>
        <w:t>педагогики и психологии;</w:t>
      </w:r>
    </w:p>
    <w:p w:rsidR="00000000" w:rsidRDefault="006E4E74">
      <w:pPr>
        <w:pStyle w:val="ConsPlusNormal"/>
        <w:ind w:firstLine="540"/>
        <w:jc w:val="both"/>
      </w:pPr>
      <w:r>
        <w:t>анатомии и физиологии человека;</w:t>
      </w:r>
    </w:p>
    <w:p w:rsidR="00000000" w:rsidRDefault="006E4E74">
      <w:pPr>
        <w:pStyle w:val="ConsPlusNormal"/>
        <w:ind w:firstLine="540"/>
        <w:jc w:val="both"/>
      </w:pPr>
      <w:r>
        <w:t>иностранного языка;</w:t>
      </w:r>
    </w:p>
    <w:p w:rsidR="00000000" w:rsidRDefault="006E4E74">
      <w:pPr>
        <w:pStyle w:val="ConsPlusNormal"/>
        <w:ind w:firstLine="540"/>
        <w:jc w:val="both"/>
      </w:pPr>
      <w:r>
        <w:t>безопасности жизнедеятельности;</w:t>
      </w:r>
    </w:p>
    <w:p w:rsidR="00000000" w:rsidRDefault="006E4E74">
      <w:pPr>
        <w:pStyle w:val="ConsPlusNormal"/>
        <w:ind w:firstLine="540"/>
        <w:jc w:val="both"/>
      </w:pPr>
      <w:r>
        <w:t>теории и истории физиче</w:t>
      </w:r>
      <w:r>
        <w:t>ской культуры;</w:t>
      </w:r>
    </w:p>
    <w:p w:rsidR="00000000" w:rsidRDefault="006E4E74">
      <w:pPr>
        <w:pStyle w:val="ConsPlusNormal"/>
        <w:ind w:firstLine="540"/>
        <w:jc w:val="both"/>
      </w:pPr>
      <w:r>
        <w:t>теории и методики избранного вида спорта;</w:t>
      </w:r>
    </w:p>
    <w:p w:rsidR="00000000" w:rsidRDefault="006E4E74">
      <w:pPr>
        <w:pStyle w:val="ConsPlusNormal"/>
        <w:ind w:firstLine="540"/>
        <w:jc w:val="both"/>
      </w:pPr>
      <w:r>
        <w:t>методического обеспечения организации физкультурно-спортивной деятельности;</w:t>
      </w:r>
    </w:p>
    <w:p w:rsidR="00000000" w:rsidRDefault="006E4E74">
      <w:pPr>
        <w:pStyle w:val="ConsPlusNormal"/>
        <w:ind w:firstLine="540"/>
        <w:jc w:val="both"/>
      </w:pPr>
      <w:r>
        <w:t>лечебной физической культуры и массажа.</w:t>
      </w:r>
    </w:p>
    <w:p w:rsidR="00000000" w:rsidRDefault="006E4E74">
      <w:pPr>
        <w:pStyle w:val="ConsPlusNormal"/>
        <w:ind w:firstLine="540"/>
        <w:jc w:val="both"/>
      </w:pPr>
      <w:r>
        <w:t>Лаборатории:</w:t>
      </w:r>
    </w:p>
    <w:p w:rsidR="00000000" w:rsidRDefault="006E4E74">
      <w:pPr>
        <w:pStyle w:val="ConsPlusNormal"/>
        <w:ind w:firstLine="540"/>
        <w:jc w:val="both"/>
      </w:pPr>
      <w:r>
        <w:t>информатики и информационно-коммуникационных технологий;</w:t>
      </w:r>
    </w:p>
    <w:p w:rsidR="00000000" w:rsidRDefault="006E4E74">
      <w:pPr>
        <w:pStyle w:val="ConsPlusNormal"/>
        <w:ind w:firstLine="540"/>
        <w:jc w:val="both"/>
      </w:pPr>
      <w:r>
        <w:t>физической и функциональной диагностики.</w:t>
      </w:r>
    </w:p>
    <w:p w:rsidR="00000000" w:rsidRDefault="006E4E74">
      <w:pPr>
        <w:pStyle w:val="ConsPlusNormal"/>
        <w:ind w:firstLine="540"/>
        <w:jc w:val="both"/>
      </w:pPr>
      <w:r>
        <w:t>Спортивный комплекс:</w:t>
      </w:r>
    </w:p>
    <w:p w:rsidR="00000000" w:rsidRDefault="006E4E74">
      <w:pPr>
        <w:pStyle w:val="ConsPlusNormal"/>
        <w:ind w:firstLine="540"/>
        <w:jc w:val="both"/>
      </w:pPr>
      <w:r>
        <w:t>универсальный спортивный зал;</w:t>
      </w:r>
    </w:p>
    <w:p w:rsidR="00000000" w:rsidRDefault="006E4E74">
      <w:pPr>
        <w:pStyle w:val="ConsPlusNormal"/>
        <w:ind w:firstLine="540"/>
        <w:jc w:val="both"/>
      </w:pPr>
      <w:r>
        <w:t>зал ритмики и фитнеса;</w:t>
      </w:r>
    </w:p>
    <w:p w:rsidR="00000000" w:rsidRDefault="006E4E74">
      <w:pPr>
        <w:pStyle w:val="ConsPlusNormal"/>
        <w:ind w:firstLine="540"/>
        <w:jc w:val="both"/>
      </w:pPr>
      <w:r>
        <w:t>тренажерный зал;</w:t>
      </w:r>
    </w:p>
    <w:p w:rsidR="00000000" w:rsidRDefault="006E4E74">
      <w:pPr>
        <w:pStyle w:val="ConsPlusNormal"/>
        <w:ind w:firstLine="540"/>
        <w:jc w:val="both"/>
      </w:pPr>
      <w:r>
        <w:t>спортивный зал;</w:t>
      </w:r>
    </w:p>
    <w:p w:rsidR="00000000" w:rsidRDefault="006E4E74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6E4E74">
      <w:pPr>
        <w:pStyle w:val="ConsPlusNormal"/>
        <w:ind w:firstLine="540"/>
        <w:jc w:val="both"/>
      </w:pPr>
      <w:r>
        <w:t>стрелковый тир (в любой модификации, вклю</w:t>
      </w:r>
      <w:r>
        <w:t>чая электронный) или место для стрельбы.</w:t>
      </w:r>
    </w:p>
    <w:p w:rsidR="00000000" w:rsidRDefault="006E4E74">
      <w:pPr>
        <w:pStyle w:val="ConsPlusNormal"/>
        <w:ind w:firstLine="540"/>
        <w:jc w:val="both"/>
      </w:pPr>
      <w:r>
        <w:t>Залы:</w:t>
      </w:r>
    </w:p>
    <w:p w:rsidR="00000000" w:rsidRDefault="006E4E74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6E4E74">
      <w:pPr>
        <w:pStyle w:val="ConsPlusNormal"/>
        <w:ind w:firstLine="540"/>
        <w:jc w:val="both"/>
      </w:pPr>
      <w:r>
        <w:t>актовый зал.</w:t>
      </w:r>
    </w:p>
    <w:p w:rsidR="00000000" w:rsidRDefault="006E4E74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6E4E74">
      <w:pPr>
        <w:pStyle w:val="ConsPlusNormal"/>
        <w:ind w:firstLine="540"/>
        <w:jc w:val="both"/>
      </w:pPr>
      <w:r>
        <w:t>выполнение обучающимся практических занятий, включая как обязательный компонент практические задания с ис</w:t>
      </w:r>
      <w:r>
        <w:t>пользованием персональных компьютеров;</w:t>
      </w:r>
    </w:p>
    <w:p w:rsidR="00000000" w:rsidRDefault="006E4E74">
      <w:pPr>
        <w:pStyle w:val="ConsPlusNormal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 w:rsidR="00000000" w:rsidRDefault="006E4E74">
      <w:pPr>
        <w:pStyle w:val="ConsPlusNormal"/>
        <w:ind w:firstLine="540"/>
        <w:jc w:val="both"/>
      </w:pPr>
      <w:r>
        <w:t>При использовании электрон</w:t>
      </w:r>
      <w:r>
        <w:t>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6E4E74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</w:t>
      </w:r>
      <w:r>
        <w:t>ммного обеспечения.</w:t>
      </w:r>
    </w:p>
    <w:p w:rsidR="00000000" w:rsidRDefault="006E4E74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6E4E74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</w:t>
      </w:r>
      <w:r>
        <w:t>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</w:t>
      </w:r>
      <w:r>
        <w:t>ся в ущерб государственному языку Российской Федерации.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center"/>
        <w:outlineLvl w:val="1"/>
      </w:pPr>
      <w:bookmarkStart w:id="18" w:name="Par832"/>
      <w:bookmarkEnd w:id="18"/>
      <w:r>
        <w:t>VIII. ОЦЕНКА КАЧЕСТВА ОСВОЕНИЯ ПРОГРАММЫ ПОДГОТОВКИ</w:t>
      </w:r>
    </w:p>
    <w:p w:rsidR="00000000" w:rsidRDefault="006E4E74">
      <w:pPr>
        <w:pStyle w:val="ConsPlusNormal"/>
        <w:jc w:val="center"/>
      </w:pPr>
      <w:r>
        <w:t>СПЕЦИАЛИСТОВ СРЕДНЕГО ЗВЕНА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6E4E74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</w:t>
      </w:r>
      <w:r>
        <w:t>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6E4E74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</w:t>
      </w:r>
      <w:r>
        <w:t>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6E4E74">
      <w:pPr>
        <w:pStyle w:val="ConsPlusNormal"/>
        <w:ind w:firstLine="540"/>
        <w:jc w:val="both"/>
      </w:pPr>
      <w:r>
        <w:t>Фонды оценочных средств для промежуточной а</w:t>
      </w:r>
      <w:r>
        <w:t xml:space="preserve">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</w:t>
      </w:r>
      <w:r>
        <w:lastRenderedPageBreak/>
        <w:t>государственной итоговой атт</w:t>
      </w:r>
      <w:r>
        <w:t>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6E4E74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</w:t>
      </w:r>
      <w:r>
        <w:t xml:space="preserve">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</w:t>
      </w:r>
      <w:r>
        <w:t>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6E4E74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6E4E74">
      <w:pPr>
        <w:pStyle w:val="ConsPlusNormal"/>
        <w:ind w:firstLine="540"/>
        <w:jc w:val="both"/>
      </w:pPr>
      <w:r>
        <w:t>оценка уровня освоен</w:t>
      </w:r>
      <w:r>
        <w:t>ия дисциплин;</w:t>
      </w:r>
    </w:p>
    <w:p w:rsidR="00000000" w:rsidRDefault="006E4E74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6E4E74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6E4E74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</w:t>
      </w:r>
      <w:r>
        <w:t>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6E4E74">
      <w:pPr>
        <w:pStyle w:val="ConsPlusNormal"/>
        <w:ind w:firstLine="540"/>
        <w:jc w:val="both"/>
      </w:pPr>
      <w:r>
        <w:t>--------------------------------</w:t>
      </w:r>
    </w:p>
    <w:p w:rsidR="00000000" w:rsidRDefault="006E4E74">
      <w:pPr>
        <w:pStyle w:val="ConsPlusNormal"/>
        <w:ind w:firstLine="540"/>
        <w:jc w:val="both"/>
      </w:pPr>
      <w:r>
        <w:t>&lt;1&gt; Часть 6 статьи 59 Федерального зако</w:t>
      </w:r>
      <w:r>
        <w:t>на от 29 декабря 2012 г. N 273-ФЗ "Об образовании в Российской Федерации" (Собрание законодательства Российской Федерации, 2012, N 53, ст. 7598; 2013, N 19. ст. 2326; N 23, ст. 2878; N 27, ст. 3462; N 30, ст. 4036; N 48, ст. 6165; 2014, N 6, ст. 562, ст. 5</w:t>
      </w:r>
      <w:r>
        <w:t>66; N 19, ст. 2289; N 22, ст. 2769; N 23, ст. 2933; N 26, ст. 3388; N 30, ст. 4263).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</w:t>
      </w:r>
      <w:r>
        <w:t>ответствие тематики выпускной квалификационной работы содержанию одного или нескольких профессиональных модулей.</w:t>
      </w:r>
    </w:p>
    <w:p w:rsidR="00000000" w:rsidRDefault="006E4E74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6E4E74">
      <w:pPr>
        <w:pStyle w:val="ConsPlusNormal"/>
        <w:jc w:val="both"/>
      </w:pPr>
    </w:p>
    <w:p w:rsidR="00000000" w:rsidRDefault="006E4E74">
      <w:pPr>
        <w:pStyle w:val="ConsPlusNormal"/>
        <w:jc w:val="both"/>
      </w:pPr>
    </w:p>
    <w:p w:rsidR="006E4E74" w:rsidRDefault="006E4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4E74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74" w:rsidRDefault="006E4E74">
      <w:pPr>
        <w:spacing w:after="0" w:line="240" w:lineRule="auto"/>
      </w:pPr>
      <w:r>
        <w:separator/>
      </w:r>
    </w:p>
  </w:endnote>
  <w:endnote w:type="continuationSeparator" w:id="0">
    <w:p w:rsidR="006E4E74" w:rsidRDefault="006E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6E4E7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6E4E7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E4E7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6E4E7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\PAGE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  <w:r w:rsidRPr="006E4E7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\NUMPAGES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47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4E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6E4E7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6E4E7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E4E7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6E4E7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\PAGE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42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  <w:r w:rsidRPr="006E4E7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\NUMPAGES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42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4E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6E4E7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6E4E74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6E4E74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E4E7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6E4E7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\PAGE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47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  <w:r w:rsidRPr="006E4E7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6E4E74">
            <w:rPr>
              <w:rFonts w:ascii="Tahoma" w:hAnsi="Tahoma" w:cs="Tahoma"/>
              <w:sz w:val="20"/>
              <w:szCs w:val="20"/>
            </w:rPr>
            <w:instrText>\NUMPAGES</w:instrText>
          </w:r>
          <w:r w:rsidR="00992700" w:rsidRPr="006E4E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2700" w:rsidRPr="006E4E74">
            <w:rPr>
              <w:rFonts w:ascii="Tahoma" w:hAnsi="Tahoma" w:cs="Tahoma"/>
              <w:noProof/>
              <w:sz w:val="20"/>
              <w:szCs w:val="20"/>
            </w:rPr>
            <w:t>47</w:t>
          </w:r>
          <w:r w:rsidRPr="006E4E7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4E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74" w:rsidRDefault="006E4E74">
      <w:pPr>
        <w:spacing w:after="0" w:line="240" w:lineRule="auto"/>
      </w:pPr>
      <w:r>
        <w:separator/>
      </w:r>
    </w:p>
  </w:footnote>
  <w:footnote w:type="continuationSeparator" w:id="0">
    <w:p w:rsidR="006E4E74" w:rsidRDefault="006E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6"/>
              <w:szCs w:val="16"/>
            </w:rPr>
            <w:t>Приказ Ми</w:t>
          </w:r>
          <w:r w:rsidRPr="006E4E74">
            <w:rPr>
              <w:rFonts w:ascii="Tahoma" w:hAnsi="Tahoma" w:cs="Tahoma"/>
              <w:sz w:val="16"/>
              <w:szCs w:val="16"/>
            </w:rPr>
            <w:t>нобрнауки России от 11.08.2014 N 976</w:t>
          </w:r>
          <w:r w:rsidRPr="006E4E74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4E7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4E74">
            <w:rPr>
              <w:rFonts w:ascii="Tahoma" w:hAnsi="Tahoma" w:cs="Tahoma"/>
              <w:sz w:val="18"/>
              <w:szCs w:val="18"/>
            </w:rPr>
            <w:br/>
          </w:r>
          <w:r w:rsidRPr="006E4E74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6E4E7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6"/>
              <w:szCs w:val="16"/>
            </w:rPr>
            <w:t>Приказ Минобрнауки России от 11.08.2014 N 976</w:t>
          </w:r>
          <w:r w:rsidRPr="006E4E74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4E7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4E74">
            <w:rPr>
              <w:rFonts w:ascii="Tahoma" w:hAnsi="Tahoma" w:cs="Tahoma"/>
              <w:sz w:val="18"/>
              <w:szCs w:val="18"/>
            </w:rPr>
            <w:br/>
          </w:r>
          <w:r w:rsidRPr="006E4E74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6E4E74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6E4E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6"/>
              <w:szCs w:val="16"/>
            </w:rPr>
            <w:t>Приказ Минобрнауки России от 11.08.2014 N 976</w:t>
          </w:r>
          <w:r w:rsidRPr="006E4E74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4E74" w:rsidRDefault="006E4E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E4E7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4E7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E4E74">
            <w:rPr>
              <w:rFonts w:ascii="Tahoma" w:hAnsi="Tahoma" w:cs="Tahoma"/>
              <w:sz w:val="18"/>
              <w:szCs w:val="18"/>
            </w:rPr>
            <w:br/>
          </w:r>
          <w:r w:rsidRPr="006E4E74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6E4E7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6E4E7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700"/>
    <w:rsid w:val="006E4E74"/>
    <w:rsid w:val="009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C519AE-8C1E-483B-9EEA-54456F3A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9812</Words>
  <Characters>55931</Characters>
  <Application>Microsoft Office Word</Application>
  <DocSecurity>2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11.08.2014 N 976"Об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культура"(Зарегистрировано в Минюсте России 25.08.2014 N 3382</vt:lpstr>
    </vt:vector>
  </TitlesOfParts>
  <Company/>
  <LinksUpToDate>false</LinksUpToDate>
  <CharactersWithSpaces>65612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976"Об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культура"(Зарегистрировано в Минюсте России 25.08.2014 N 3382</dc:title>
  <dc:subject/>
  <dc:creator>ConsultantPlus</dc:creator>
  <cp:keywords/>
  <dc:description/>
  <cp:lastModifiedBy>Oleg Mechev</cp:lastModifiedBy>
  <cp:revision>2</cp:revision>
  <dcterms:created xsi:type="dcterms:W3CDTF">2024-01-17T09:26:00Z</dcterms:created>
  <dcterms:modified xsi:type="dcterms:W3CDTF">2024-01-17T09:26:00Z</dcterms:modified>
</cp:coreProperties>
</file>