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1FED" w14:textId="77777777" w:rsidR="00F77E1D" w:rsidRPr="00DB67D7" w:rsidRDefault="00F77E1D" w:rsidP="00BD28C3">
      <w:pPr>
        <w:pStyle w:val="1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Бюджетное учреждение профессионального образования</w:t>
      </w:r>
    </w:p>
    <w:p w14:paraId="5B5DA355" w14:textId="77777777" w:rsidR="00F77E1D" w:rsidRPr="00DB67D7" w:rsidRDefault="00F77E1D" w:rsidP="00BD28C3">
      <w:pPr>
        <w:pStyle w:val="1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Ханты</w:t>
      </w:r>
      <w:r w:rsidR="0014721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Мансийского автономного округа</w:t>
      </w:r>
      <w:r w:rsidR="0014721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Югры</w:t>
      </w:r>
    </w:p>
    <w:p w14:paraId="324FE4B9" w14:textId="77777777" w:rsidR="00F77E1D" w:rsidRPr="00DB67D7" w:rsidRDefault="00F77E1D" w:rsidP="008C2A32">
      <w:pPr>
        <w:pStyle w:val="1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«Нижневартовский социально</w:t>
      </w:r>
      <w:r w:rsidR="0014721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гуманитарный колледж»</w:t>
      </w:r>
    </w:p>
    <w:p w14:paraId="3E0655D0" w14:textId="77777777" w:rsidR="00F77E1D" w:rsidRPr="00DB67D7" w:rsidRDefault="00F77E1D" w:rsidP="00BD28C3">
      <w:pPr>
        <w:pStyle w:val="1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БУ «Нижневартовский социально</w:t>
      </w:r>
      <w:r w:rsidR="0014721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гуманитарный колледж»</w:t>
      </w:r>
    </w:p>
    <w:p w14:paraId="1416E6C7" w14:textId="77777777" w:rsidR="00F77E1D" w:rsidRPr="00DB67D7" w:rsidRDefault="00F77E1D" w:rsidP="00BD28C3">
      <w:pPr>
        <w:tabs>
          <w:tab w:val="left" w:pos="4628"/>
          <w:tab w:val="left" w:pos="6427"/>
          <w:tab w:val="left" w:pos="9499"/>
        </w:tabs>
        <w:spacing w:before="67"/>
        <w:jc w:val="center"/>
        <w:rPr>
          <w:b/>
          <w:sz w:val="26"/>
          <w:szCs w:val="26"/>
        </w:rPr>
      </w:pPr>
    </w:p>
    <w:p w14:paraId="4DA02E71" w14:textId="77777777" w:rsidR="00F77E1D" w:rsidRPr="00DB67D7" w:rsidRDefault="00F77E1D" w:rsidP="00BD28C3">
      <w:pPr>
        <w:pStyle w:val="12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УТВЕРЖДАЮ</w:t>
      </w:r>
    </w:p>
    <w:p w14:paraId="15229034" w14:textId="77777777" w:rsidR="00101E66" w:rsidRPr="00DB67D7" w:rsidRDefault="00101E66" w:rsidP="00BD28C3">
      <w:pPr>
        <w:pStyle w:val="1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F77E1D"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иректор</w:t>
      </w:r>
    </w:p>
    <w:p w14:paraId="6A02C4A0" w14:textId="77777777" w:rsidR="00F77E1D" w:rsidRPr="00DB67D7" w:rsidRDefault="00F77E1D" w:rsidP="00BD28C3">
      <w:pPr>
        <w:pStyle w:val="1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 «Нижневартовский социально</w:t>
      </w:r>
      <w:r w:rsidR="005F0638"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4721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</w:p>
    <w:p w14:paraId="073E0EA3" w14:textId="77777777" w:rsidR="00F77E1D" w:rsidRDefault="00F77E1D" w:rsidP="00BD28C3">
      <w:pPr>
        <w:pStyle w:val="1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гуманитарный колледж»</w:t>
      </w:r>
    </w:p>
    <w:p w14:paraId="72C434E4" w14:textId="77777777" w:rsidR="00A002DF" w:rsidRPr="00DB67D7" w:rsidRDefault="00A002DF" w:rsidP="00BD28C3">
      <w:pPr>
        <w:pStyle w:val="1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C2DF913" w14:textId="77777777" w:rsidR="00F77E1D" w:rsidRPr="00DB67D7" w:rsidRDefault="00F77E1D" w:rsidP="00BD28C3">
      <w:pPr>
        <w:pStyle w:val="1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</w:t>
      </w:r>
      <w:r w:rsidR="00F05CDB"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F05CDB"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F05CDB"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Коробова</w:t>
      </w:r>
    </w:p>
    <w:p w14:paraId="3AB93D9F" w14:textId="63481DCC" w:rsidR="00F77E1D" w:rsidRPr="00DB67D7" w:rsidRDefault="00F77E1D" w:rsidP="00BD28C3">
      <w:pPr>
        <w:pStyle w:val="1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«____» ________________ 20</w:t>
      </w:r>
      <w:r w:rsidR="00DA6135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14:paraId="6F7DD001" w14:textId="77777777" w:rsidR="00BD28C3" w:rsidRPr="00DB67D7" w:rsidRDefault="00BD28C3" w:rsidP="00BD28C3">
      <w:pPr>
        <w:pStyle w:val="1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8A1AEFF" w14:textId="77777777" w:rsidR="00F77E1D" w:rsidRPr="00DB67D7" w:rsidRDefault="007044E9" w:rsidP="00BD28C3">
      <w:pPr>
        <w:pStyle w:val="1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Дополнительная профессиональная программа подготовки экспертов конкурсов по профессиональному мастерству среди инвалидов и лиц с ограниченными возможностями здоровья «</w:t>
      </w:r>
      <w:proofErr w:type="spellStart"/>
      <w:r w:rsidR="00433503">
        <w:rPr>
          <w:rFonts w:ascii="Times New Roman" w:eastAsia="Times New Roman" w:hAnsi="Times New Roman" w:cs="Times New Roman"/>
          <w:color w:val="000000"/>
          <w:sz w:val="26"/>
          <w:szCs w:val="26"/>
        </w:rPr>
        <w:t>Абилимпикс</w:t>
      </w:r>
      <w:proofErr w:type="spellEnd"/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» в субъектах Российской Федерации по видам трудовой профессиональной деятельности с учетом нарушенных функций и ограничений их жизнедеятельности</w:t>
      </w:r>
    </w:p>
    <w:p w14:paraId="7DC3578E" w14:textId="77777777" w:rsidR="00436B8F" w:rsidRPr="00DB67D7" w:rsidRDefault="00436B8F" w:rsidP="00436B8F">
      <w:pPr>
        <w:pStyle w:val="1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A02EA81" w14:textId="24892F8F" w:rsidR="007044E9" w:rsidRPr="00DB67D7" w:rsidRDefault="00DB67D7" w:rsidP="002667CB">
      <w:pPr>
        <w:pStyle w:val="1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DA6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Подготовка региональных экспертов конкурсов по профессиональному мастерству</w:t>
      </w:r>
      <w:r w:rsidR="005723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</w:t>
      </w:r>
      <w:proofErr w:type="spellStart"/>
      <w:r w:rsidR="005723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Абилимпикс</w:t>
      </w:r>
      <w:proofErr w:type="spellEnd"/>
      <w:r w:rsidR="005723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Pr="00DB67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14:paraId="6CEB43E2" w14:textId="77777777" w:rsidR="002B1ADF" w:rsidRPr="00DB67D7" w:rsidRDefault="002B1ADF" w:rsidP="00BD28C3">
      <w:pPr>
        <w:pStyle w:val="12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89819F5" w14:textId="77777777" w:rsidR="00F77E1D" w:rsidRPr="00DB67D7" w:rsidRDefault="00F77E1D" w:rsidP="00BD28C3">
      <w:pPr>
        <w:pStyle w:val="12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Категория слушателей: </w:t>
      </w:r>
      <w:r w:rsidRPr="00DB67D7">
        <w:rPr>
          <w:rFonts w:ascii="Times New Roman" w:eastAsia="Times New Roman" w:hAnsi="Times New Roman" w:cs="Times New Roman"/>
          <w:sz w:val="26"/>
          <w:szCs w:val="26"/>
        </w:rPr>
        <w:t>педагогические работники, работники образовательных организаций, представители работодателей, претендующие на статус экспертов конкурсов по профессиональному мастерству среди инвалидов и лиц с ограниченными возможностями здоровья «</w:t>
      </w:r>
      <w:proofErr w:type="spellStart"/>
      <w:r w:rsidR="00433503">
        <w:rPr>
          <w:rFonts w:ascii="Times New Roman" w:eastAsia="Times New Roman" w:hAnsi="Times New Roman" w:cs="Times New Roman"/>
          <w:sz w:val="26"/>
          <w:szCs w:val="26"/>
        </w:rPr>
        <w:t>Абилимпикс</w:t>
      </w:r>
      <w:proofErr w:type="spellEnd"/>
      <w:r w:rsidRPr="00DB67D7">
        <w:rPr>
          <w:rFonts w:ascii="Times New Roman" w:eastAsia="Times New Roman" w:hAnsi="Times New Roman" w:cs="Times New Roman"/>
          <w:sz w:val="26"/>
          <w:szCs w:val="26"/>
        </w:rPr>
        <w:t>» в субъектах Российской Федерации</w:t>
      </w:r>
      <w:r w:rsidR="002B1ADF" w:rsidRPr="00DB67D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28925D" w14:textId="77777777" w:rsidR="00F77E1D" w:rsidRPr="00DB67D7" w:rsidRDefault="00F77E1D" w:rsidP="00BD28C3">
      <w:pPr>
        <w:pStyle w:val="1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583C2C5" w14:textId="77777777" w:rsidR="00F77E1D" w:rsidRPr="00DB67D7" w:rsidRDefault="00F77E1D" w:rsidP="00BD28C3">
      <w:pPr>
        <w:pStyle w:val="1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обучения: 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очно </w:t>
      </w:r>
      <w:r w:rsidR="0014721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заочная с применением дистанционных образовательных технологий и электронного обучения</w:t>
      </w:r>
    </w:p>
    <w:p w14:paraId="7AD3AFE4" w14:textId="77777777" w:rsidR="002667CB" w:rsidRPr="00DB67D7" w:rsidRDefault="002667CB" w:rsidP="00BD28C3">
      <w:pPr>
        <w:pStyle w:val="1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14:paraId="260FC41A" w14:textId="77777777" w:rsidR="00F77E1D" w:rsidRPr="00DB67D7" w:rsidRDefault="00F77E1D" w:rsidP="00BD28C3">
      <w:pPr>
        <w:pStyle w:val="1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Программа одобрена на заседании 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педагогического совета </w:t>
      </w:r>
    </w:p>
    <w:p w14:paraId="45E2E01A" w14:textId="77777777" w:rsidR="00F77E1D" w:rsidRPr="00DB67D7" w:rsidRDefault="00F77E1D" w:rsidP="00BD28C3">
      <w:pPr>
        <w:pStyle w:val="1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БУ </w:t>
      </w:r>
      <w:r w:rsidR="00A002DF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Нижневартовский</w:t>
      </w:r>
      <w:r w:rsidR="00A002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социально</w:t>
      </w:r>
      <w:r w:rsidR="0014721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A002DF">
        <w:rPr>
          <w:rFonts w:ascii="Times New Roman" w:eastAsia="Times New Roman" w:hAnsi="Times New Roman" w:cs="Times New Roman"/>
          <w:color w:val="000000"/>
          <w:sz w:val="26"/>
          <w:szCs w:val="26"/>
        </w:rPr>
        <w:t>гуманитарный колледж»</w:t>
      </w:r>
    </w:p>
    <w:p w14:paraId="2BBC2A4D" w14:textId="6E29FE0F" w:rsidR="00F77E1D" w:rsidRPr="00DB67D7" w:rsidRDefault="00F77E1D" w:rsidP="00BD28C3">
      <w:pPr>
        <w:pStyle w:val="1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(протокол № </w:t>
      </w:r>
      <w:r w:rsidR="00E2460A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EE17BA"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 w:rsidR="00EE17BA" w:rsidRPr="00DB67D7">
        <w:rPr>
          <w:rFonts w:ascii="Times New Roman" w:eastAsia="Times New Roman" w:hAnsi="Times New Roman" w:cs="Times New Roman"/>
          <w:sz w:val="26"/>
          <w:szCs w:val="26"/>
        </w:rPr>
        <w:t xml:space="preserve"> __</w:t>
      </w:r>
      <w:proofErr w:type="gramStart"/>
      <w:r w:rsidR="00EE17BA" w:rsidRPr="00DB67D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DB67D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E17BA" w:rsidRPr="00DB67D7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EE17BA" w:rsidRPr="00DB67D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="0057239A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6CAF922E" w14:textId="77777777" w:rsidR="00DC39E4" w:rsidRDefault="00DC39E4" w:rsidP="00BD28C3">
      <w:pPr>
        <w:pStyle w:val="1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687D01F" w14:textId="77777777" w:rsidR="002F621B" w:rsidRPr="002F621B" w:rsidRDefault="002F621B" w:rsidP="002F621B">
      <w:pPr>
        <w:pStyle w:val="1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62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Трудоемкость программы </w:t>
      </w:r>
      <w:r w:rsidR="001472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–</w:t>
      </w:r>
      <w:r w:rsidRPr="002F62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F621B">
        <w:rPr>
          <w:rFonts w:ascii="Times New Roman" w:eastAsia="Times New Roman" w:hAnsi="Times New Roman" w:cs="Times New Roman"/>
          <w:color w:val="000000"/>
          <w:sz w:val="26"/>
          <w:szCs w:val="26"/>
        </w:rPr>
        <w:t>72 часа</w:t>
      </w:r>
    </w:p>
    <w:p w14:paraId="4347EDD5" w14:textId="77777777" w:rsidR="002F621B" w:rsidRPr="002F621B" w:rsidRDefault="002F621B" w:rsidP="002F621B">
      <w:pPr>
        <w:pStyle w:val="12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126"/>
        <w:gridCol w:w="1559"/>
        <w:gridCol w:w="2554"/>
      </w:tblGrid>
      <w:tr w:rsidR="002F621B" w:rsidRPr="002F621B" w14:paraId="2358466D" w14:textId="77777777" w:rsidTr="002F621B">
        <w:trPr>
          <w:jc w:val="center"/>
        </w:trPr>
        <w:tc>
          <w:tcPr>
            <w:tcW w:w="1985" w:type="dxa"/>
          </w:tcPr>
          <w:p w14:paraId="397BE38A" w14:textId="77777777" w:rsidR="002F621B" w:rsidRPr="002F621B" w:rsidRDefault="002F621B" w:rsidP="001B74E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2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Общий объем,</w:t>
            </w:r>
          </w:p>
          <w:p w14:paraId="60D4F2D5" w14:textId="77777777" w:rsidR="002F621B" w:rsidRPr="002F621B" w:rsidRDefault="002F621B" w:rsidP="001B74E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2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час.</w:t>
            </w:r>
          </w:p>
        </w:tc>
        <w:tc>
          <w:tcPr>
            <w:tcW w:w="1418" w:type="dxa"/>
          </w:tcPr>
          <w:p w14:paraId="6474BD14" w14:textId="77777777" w:rsidR="002F621B" w:rsidRPr="002F621B" w:rsidRDefault="002F621B" w:rsidP="001B74E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2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Лекций, час.</w:t>
            </w:r>
          </w:p>
        </w:tc>
        <w:tc>
          <w:tcPr>
            <w:tcW w:w="2126" w:type="dxa"/>
          </w:tcPr>
          <w:p w14:paraId="6D869116" w14:textId="77777777" w:rsidR="002F621B" w:rsidRPr="002F621B" w:rsidRDefault="002F621B" w:rsidP="001B74E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2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Практических занятий, час.</w:t>
            </w:r>
          </w:p>
        </w:tc>
        <w:tc>
          <w:tcPr>
            <w:tcW w:w="1559" w:type="dxa"/>
          </w:tcPr>
          <w:p w14:paraId="5E78FD9D" w14:textId="77777777" w:rsidR="002F621B" w:rsidRPr="002F621B" w:rsidRDefault="002F621B" w:rsidP="001B74E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62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Итоговая аттестация</w:t>
            </w:r>
          </w:p>
        </w:tc>
        <w:tc>
          <w:tcPr>
            <w:tcW w:w="2554" w:type="dxa"/>
          </w:tcPr>
          <w:p w14:paraId="62A65D5B" w14:textId="77777777" w:rsidR="002F621B" w:rsidRPr="002F621B" w:rsidRDefault="002F621B" w:rsidP="001B74E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2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Форма итоговой аттестации</w:t>
            </w:r>
          </w:p>
        </w:tc>
      </w:tr>
      <w:tr w:rsidR="002F621B" w:rsidRPr="002F621B" w14:paraId="4E51BC9A" w14:textId="77777777" w:rsidTr="002F621B">
        <w:trPr>
          <w:jc w:val="center"/>
        </w:trPr>
        <w:tc>
          <w:tcPr>
            <w:tcW w:w="1985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927953" w14:textId="77777777" w:rsidR="002F621B" w:rsidRPr="002F621B" w:rsidRDefault="002F621B" w:rsidP="001B74E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521B1" w14:textId="77777777" w:rsidR="002F621B" w:rsidRPr="002F621B" w:rsidRDefault="002F621B" w:rsidP="001B74E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A7A82" w14:textId="77777777" w:rsidR="002F621B" w:rsidRPr="002F621B" w:rsidRDefault="002F621B" w:rsidP="001B74E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59" w:type="dxa"/>
          </w:tcPr>
          <w:p w14:paraId="6DAACD0D" w14:textId="77777777" w:rsidR="002F621B" w:rsidRPr="002F621B" w:rsidRDefault="002F621B" w:rsidP="001B74E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4" w:type="dxa"/>
          </w:tcPr>
          <w:p w14:paraId="4C89676E" w14:textId="77777777" w:rsidR="002F621B" w:rsidRPr="002F621B" w:rsidRDefault="005D1CF2" w:rsidP="001B74E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Зачет</w:t>
            </w:r>
          </w:p>
        </w:tc>
      </w:tr>
    </w:tbl>
    <w:p w14:paraId="30BD5163" w14:textId="77777777" w:rsidR="002F621B" w:rsidRDefault="002F621B" w:rsidP="00DC39E4">
      <w:pPr>
        <w:pStyle w:val="1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E81CF4" w14:textId="77777777" w:rsidR="002F621B" w:rsidRDefault="002F621B" w:rsidP="00DC39E4">
      <w:pPr>
        <w:pStyle w:val="1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8AB9C41" w14:textId="2EBEC1DF" w:rsidR="00DC39E4" w:rsidRPr="00DB67D7" w:rsidRDefault="00DC39E4" w:rsidP="00DC39E4">
      <w:pPr>
        <w:pStyle w:val="1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>Нижневартовск, 20</w:t>
      </w:r>
      <w:r w:rsidR="00086A68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DB6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14:paraId="3A961466" w14:textId="77777777" w:rsidR="00DC39E4" w:rsidRDefault="00DC39E4" w:rsidP="00BD28C3">
      <w:pPr>
        <w:pStyle w:val="1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A995C08" w14:textId="77777777" w:rsidR="002F621B" w:rsidRDefault="002F621B" w:rsidP="002F621B">
      <w:pPr>
        <w:pStyle w:val="Default"/>
        <w:ind w:firstLine="720"/>
        <w:jc w:val="both"/>
        <w:rPr>
          <w:sz w:val="28"/>
          <w:szCs w:val="28"/>
        </w:rPr>
      </w:pPr>
    </w:p>
    <w:p w14:paraId="586C639D" w14:textId="77777777" w:rsidR="002F621B" w:rsidRDefault="002F621B" w:rsidP="006A1C32">
      <w:pPr>
        <w:pStyle w:val="Default"/>
        <w:jc w:val="both"/>
        <w:rPr>
          <w:sz w:val="28"/>
          <w:szCs w:val="28"/>
        </w:rPr>
      </w:pPr>
    </w:p>
    <w:p w14:paraId="51366D87" w14:textId="1566BB31" w:rsidR="008935CF" w:rsidRPr="00DC39E4" w:rsidRDefault="00743DDE" w:rsidP="002F621B">
      <w:pPr>
        <w:pStyle w:val="Default"/>
        <w:ind w:firstLine="720"/>
        <w:jc w:val="both"/>
        <w:rPr>
          <w:b/>
          <w:sz w:val="28"/>
          <w:szCs w:val="28"/>
        </w:rPr>
      </w:pPr>
      <w:r w:rsidRPr="002F621B">
        <w:rPr>
          <w:sz w:val="28"/>
          <w:szCs w:val="28"/>
        </w:rPr>
        <w:lastRenderedPageBreak/>
        <w:t>Программа дополнительного профессионального образования (повышения квалификации) «</w:t>
      </w:r>
      <w:r w:rsidR="004326B5" w:rsidRPr="004326B5">
        <w:rPr>
          <w:rFonts w:eastAsia="Times New Roman"/>
          <w:bCs/>
          <w:sz w:val="28"/>
          <w:szCs w:val="28"/>
        </w:rPr>
        <w:t>Подготовка региональных экспертов конкурсов по профессиональному мастерству «</w:t>
      </w:r>
      <w:proofErr w:type="spellStart"/>
      <w:r w:rsidR="004326B5" w:rsidRPr="004326B5">
        <w:rPr>
          <w:rFonts w:eastAsia="Times New Roman"/>
          <w:bCs/>
          <w:sz w:val="28"/>
          <w:szCs w:val="28"/>
        </w:rPr>
        <w:t>Абилимпикс</w:t>
      </w:r>
      <w:proofErr w:type="spellEnd"/>
      <w:r w:rsidRPr="002F621B">
        <w:rPr>
          <w:sz w:val="28"/>
          <w:szCs w:val="28"/>
        </w:rPr>
        <w:t xml:space="preserve">» </w:t>
      </w:r>
      <w:r w:rsidR="00215EB8" w:rsidRPr="002F621B">
        <w:rPr>
          <w:sz w:val="28"/>
          <w:szCs w:val="28"/>
        </w:rPr>
        <w:t xml:space="preserve">подготовлена на основе </w:t>
      </w:r>
      <w:r w:rsidR="001271F1" w:rsidRPr="002F621B">
        <w:rPr>
          <w:bCs/>
          <w:sz w:val="28"/>
          <w:szCs w:val="28"/>
        </w:rPr>
        <w:t>дополнительной профессиональной программы подготовки экспертов конкурсов по профессиональному мастерству среди инвалидов и лиц с ограниченными возможностями здоровья «</w:t>
      </w:r>
      <w:proofErr w:type="spellStart"/>
      <w:r w:rsidR="00433503">
        <w:rPr>
          <w:bCs/>
          <w:sz w:val="28"/>
          <w:szCs w:val="28"/>
        </w:rPr>
        <w:t>Абилимпикс</w:t>
      </w:r>
      <w:proofErr w:type="spellEnd"/>
      <w:r w:rsidR="001271F1" w:rsidRPr="002F621B">
        <w:rPr>
          <w:bCs/>
          <w:sz w:val="28"/>
          <w:szCs w:val="28"/>
        </w:rPr>
        <w:t>» в субъектах Российской Федерации по видам трудовой профессиональной деятельности с учетом нарушенных функций и ограничений их жизнедеятельности «Содержательно</w:t>
      </w:r>
      <w:r w:rsidR="00147215">
        <w:rPr>
          <w:bCs/>
          <w:sz w:val="28"/>
          <w:szCs w:val="28"/>
        </w:rPr>
        <w:t>–</w:t>
      </w:r>
      <w:r w:rsidR="001271F1" w:rsidRPr="002F621B">
        <w:rPr>
          <w:bCs/>
          <w:sz w:val="28"/>
          <w:szCs w:val="28"/>
        </w:rPr>
        <w:t xml:space="preserve">методические и технологические основы </w:t>
      </w:r>
      <w:proofErr w:type="spellStart"/>
      <w:r w:rsidR="001271F1" w:rsidRPr="002F621B">
        <w:rPr>
          <w:bCs/>
          <w:sz w:val="28"/>
          <w:szCs w:val="28"/>
        </w:rPr>
        <w:t>экспертирования</w:t>
      </w:r>
      <w:proofErr w:type="spellEnd"/>
      <w:r w:rsidR="001271F1" w:rsidRPr="002F621B">
        <w:rPr>
          <w:bCs/>
          <w:sz w:val="28"/>
          <w:szCs w:val="28"/>
        </w:rPr>
        <w:t xml:space="preserve"> конкурсов профессионального мастерства людей с инвалидностью» Федерального государственного бюджетного образовательного учреждения высшего профессионального образования «Российский государственный социальный университет».</w:t>
      </w:r>
      <w:r w:rsidR="001271F1" w:rsidRPr="002F621B">
        <w:rPr>
          <w:sz w:val="28"/>
          <w:szCs w:val="28"/>
        </w:rPr>
        <w:t xml:space="preserve"> </w:t>
      </w:r>
    </w:p>
    <w:p w14:paraId="3014B8AC" w14:textId="66E3B2DE" w:rsidR="00182821" w:rsidRPr="00DC39E4" w:rsidRDefault="00BD28C3" w:rsidP="008935CF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DC39E4">
        <w:rPr>
          <w:sz w:val="28"/>
          <w:szCs w:val="28"/>
        </w:rPr>
        <w:t>Образовательная  программа</w:t>
      </w:r>
      <w:proofErr w:type="gramEnd"/>
      <w:r w:rsidRPr="00DC39E4">
        <w:rPr>
          <w:sz w:val="28"/>
          <w:szCs w:val="28"/>
        </w:rPr>
        <w:t xml:space="preserve"> </w:t>
      </w:r>
      <w:r w:rsidR="00743DDE" w:rsidRPr="00DC39E4">
        <w:rPr>
          <w:sz w:val="28"/>
          <w:szCs w:val="28"/>
        </w:rPr>
        <w:t>включает пояснительную записку, основные требования к уровню освоения содержания дисциплины, учебный и учебно</w:t>
      </w:r>
      <w:r w:rsidR="004326B5">
        <w:rPr>
          <w:sz w:val="28"/>
          <w:szCs w:val="28"/>
        </w:rPr>
        <w:t>-</w:t>
      </w:r>
      <w:r w:rsidR="00743DDE" w:rsidRPr="00DC39E4">
        <w:rPr>
          <w:sz w:val="28"/>
          <w:szCs w:val="28"/>
        </w:rPr>
        <w:t>тематический план, содержание разделов программы по модулям с кратким содержанием тематики, организационно</w:t>
      </w:r>
      <w:r w:rsidR="00147215">
        <w:rPr>
          <w:sz w:val="28"/>
          <w:szCs w:val="28"/>
        </w:rPr>
        <w:t>–</w:t>
      </w:r>
      <w:r w:rsidR="00743DDE" w:rsidRPr="00DC39E4">
        <w:rPr>
          <w:sz w:val="28"/>
          <w:szCs w:val="28"/>
        </w:rPr>
        <w:t>педагогические условия реализации программы, формы аттестации и оценочные материалы для обучения слушателей по программе, рассчитанной на 72 учебных часа.</w:t>
      </w:r>
    </w:p>
    <w:p w14:paraId="25FD7627" w14:textId="77777777" w:rsidR="002B1ADF" w:rsidRPr="00DC39E4" w:rsidRDefault="002B1ADF" w:rsidP="008935CF">
      <w:pPr>
        <w:pStyle w:val="Default"/>
        <w:ind w:firstLine="720"/>
        <w:jc w:val="both"/>
        <w:rPr>
          <w:sz w:val="28"/>
          <w:szCs w:val="28"/>
        </w:rPr>
      </w:pPr>
    </w:p>
    <w:p w14:paraId="07AA7D94" w14:textId="77777777" w:rsidR="002B1ADF" w:rsidRPr="00DC39E4" w:rsidRDefault="00DC39E4" w:rsidP="00DC39E4">
      <w:pPr>
        <w:pStyle w:val="Default"/>
        <w:jc w:val="both"/>
        <w:rPr>
          <w:sz w:val="28"/>
          <w:szCs w:val="28"/>
        </w:rPr>
      </w:pPr>
      <w:r w:rsidRPr="00DC39E4">
        <w:rPr>
          <w:sz w:val="28"/>
          <w:szCs w:val="28"/>
        </w:rPr>
        <w:t>Авторы программы</w:t>
      </w:r>
      <w:r w:rsidR="002B1ADF" w:rsidRPr="00DC39E4">
        <w:rPr>
          <w:sz w:val="28"/>
          <w:szCs w:val="28"/>
        </w:rPr>
        <w:t xml:space="preserve">: </w:t>
      </w:r>
    </w:p>
    <w:p w14:paraId="5C96816A" w14:textId="14EFB466" w:rsidR="004326B5" w:rsidRDefault="004326B5" w:rsidP="004326B5">
      <w:pPr>
        <w:pStyle w:val="Default"/>
        <w:numPr>
          <w:ilvl w:val="0"/>
          <w:numId w:val="41"/>
        </w:numPr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>Шемелина Елена Валентинова</w:t>
      </w:r>
    </w:p>
    <w:p w14:paraId="094649F5" w14:textId="77777777" w:rsidR="004326B5" w:rsidRDefault="004326B5" w:rsidP="004326B5">
      <w:pPr>
        <w:pStyle w:val="Default"/>
        <w:numPr>
          <w:ilvl w:val="0"/>
          <w:numId w:val="41"/>
        </w:numPr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>Качан Раиса Николаевна</w:t>
      </w:r>
    </w:p>
    <w:p w14:paraId="39660A9C" w14:textId="77777777" w:rsidR="004326B5" w:rsidRDefault="004326B5" w:rsidP="004326B5">
      <w:pPr>
        <w:pStyle w:val="Default"/>
        <w:numPr>
          <w:ilvl w:val="0"/>
          <w:numId w:val="41"/>
        </w:numPr>
        <w:spacing w:after="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Равтович</w:t>
      </w:r>
      <w:proofErr w:type="spellEnd"/>
      <w:r>
        <w:rPr>
          <w:sz w:val="28"/>
          <w:szCs w:val="28"/>
        </w:rPr>
        <w:t xml:space="preserve"> Татьяна Сергеевна</w:t>
      </w:r>
    </w:p>
    <w:p w14:paraId="60EFA926" w14:textId="77777777" w:rsidR="004326B5" w:rsidRDefault="004326B5" w:rsidP="004326B5">
      <w:pPr>
        <w:pStyle w:val="Default"/>
        <w:numPr>
          <w:ilvl w:val="0"/>
          <w:numId w:val="41"/>
        </w:numPr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>Судник Татьяна Владимировна</w:t>
      </w:r>
    </w:p>
    <w:p w14:paraId="32A04E37" w14:textId="21AB1F4C" w:rsidR="002B1ADF" w:rsidRPr="00DC39E4" w:rsidRDefault="002B1ADF" w:rsidP="004326B5">
      <w:pPr>
        <w:pStyle w:val="Default"/>
        <w:numPr>
          <w:ilvl w:val="0"/>
          <w:numId w:val="41"/>
        </w:numPr>
        <w:spacing w:after="24"/>
        <w:jc w:val="both"/>
        <w:rPr>
          <w:sz w:val="28"/>
          <w:szCs w:val="28"/>
        </w:rPr>
      </w:pPr>
      <w:r w:rsidRPr="00DC39E4">
        <w:rPr>
          <w:sz w:val="28"/>
          <w:szCs w:val="28"/>
        </w:rPr>
        <w:t xml:space="preserve"> </w:t>
      </w:r>
      <w:r w:rsidR="004326B5">
        <w:rPr>
          <w:sz w:val="28"/>
          <w:szCs w:val="28"/>
        </w:rPr>
        <w:t>Воробец Юли</w:t>
      </w:r>
    </w:p>
    <w:p w14:paraId="091C73E0" w14:textId="77777777" w:rsidR="002B1ADF" w:rsidRDefault="002B1ADF" w:rsidP="002F621B">
      <w:pPr>
        <w:pStyle w:val="12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3961272" w14:textId="77777777" w:rsidR="00182821" w:rsidRDefault="00182821" w:rsidP="00215EB8">
      <w:pPr>
        <w:jc w:val="both"/>
        <w:sectPr w:rsidR="00182821" w:rsidSect="00CC775D">
          <w:footerReference w:type="default" r:id="rId8"/>
          <w:pgSz w:w="11910" w:h="16840"/>
          <w:pgMar w:top="1134" w:right="851" w:bottom="1134" w:left="1701" w:header="0" w:footer="975" w:gutter="0"/>
          <w:pgNumType w:start="6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 w:bidi="ru-RU"/>
        </w:rPr>
        <w:id w:val="19443308"/>
        <w:docPartObj>
          <w:docPartGallery w:val="Table of Contents"/>
          <w:docPartUnique/>
        </w:docPartObj>
      </w:sdtPr>
      <w:sdtContent>
        <w:p w14:paraId="4F4E707C" w14:textId="77777777" w:rsidR="000E34BF" w:rsidRDefault="000E34BF">
          <w:pPr>
            <w:pStyle w:val="ab"/>
          </w:pPr>
          <w:r>
            <w:t>Оглавление</w:t>
          </w:r>
        </w:p>
        <w:p w14:paraId="0F3E336B" w14:textId="77777777" w:rsidR="008C2A32" w:rsidRDefault="00B40240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fldChar w:fldCharType="begin"/>
          </w:r>
          <w:r w:rsidR="000E34BF">
            <w:instrText xml:space="preserve"> TOC \o "1-3" \h \z \u </w:instrText>
          </w:r>
          <w:r>
            <w:fldChar w:fldCharType="separate"/>
          </w:r>
          <w:hyperlink w:anchor="_Toc526765851" w:history="1">
            <w:r w:rsidR="008C2A32" w:rsidRPr="007B0D27">
              <w:rPr>
                <w:rStyle w:val="ac"/>
                <w:noProof/>
              </w:rPr>
              <w:t>РАЗДЕЛ 1. ХАРАКТЕРИСТИКА ПРОГРАММЫ «СОДЕРЖАТЕЛЬНО-МЕТОДИЧЕСКИЕ И ТЕХНОЛОГИЧЕСКИЕ ОСНОВЫ</w:t>
            </w:r>
            <w:r w:rsidR="008C2A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758B3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52" w:history="1">
            <w:r w:rsidR="008C2A32" w:rsidRPr="007B0D27">
              <w:rPr>
                <w:rStyle w:val="ac"/>
                <w:noProof/>
              </w:rPr>
              <w:t>1.1. ЦЕЛЬ РЕАЛИЗАЦИИ ПРОГРАММЫ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_Toc526765852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6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2C22BA26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53" w:history="1">
            <w:r w:rsidR="008C2A32" w:rsidRPr="007B0D27">
              <w:rPr>
                <w:rStyle w:val="ac"/>
                <w:noProof/>
              </w:rPr>
              <w:t>1.2. ТРЕБОВАНИЯ К УРОВНЮ ПОДГОТОВКИ ПОСТУПАЮЩЕГО НА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_Toc526765853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4B4C0597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54" w:history="1">
            <w:r w:rsidR="008C2A32" w:rsidRPr="007B0D27">
              <w:rPr>
                <w:rStyle w:val="ac"/>
                <w:noProof/>
              </w:rPr>
              <w:t>ОБУЧЕНИЕ, НЕОБХОДИМОМУ ДЛЯ ОСВОЕНИЯ ПРОГРАММЫ: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_Toc526765854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3E7F5E21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55" w:history="1">
            <w:r w:rsidR="008C2A32" w:rsidRPr="007B0D27">
              <w:rPr>
                <w:rStyle w:val="ac"/>
                <w:noProof/>
              </w:rPr>
              <w:t>1.3. ТРУДОЕМКОСТЬ ОБУЧЕНИЯ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_Toc526765855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374ADD86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56" w:history="1">
            <w:r w:rsidR="008C2A32" w:rsidRPr="007B0D27">
              <w:rPr>
                <w:rStyle w:val="ac"/>
                <w:noProof/>
              </w:rPr>
              <w:t>1.4. ФОРМА И РЕЖИМ ОБУЧЕНИЯ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_Toc526765856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4E2126BC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57" w:history="1">
            <w:r w:rsidR="008C2A32" w:rsidRPr="007B0D27">
              <w:rPr>
                <w:rStyle w:val="ac"/>
                <w:noProof/>
                <w:w w:val="105"/>
              </w:rPr>
              <w:t xml:space="preserve">1.5. </w:t>
            </w:r>
            <w:r w:rsidR="008C2A32" w:rsidRPr="007B0D27">
              <w:rPr>
                <w:rStyle w:val="ac"/>
                <w:noProof/>
                <w:spacing w:val="-3"/>
                <w:w w:val="105"/>
              </w:rPr>
              <w:t xml:space="preserve">ХАРАКТЕРИСТИКА </w:t>
            </w:r>
            <w:r w:rsidR="008C2A32" w:rsidRPr="007B0D27">
              <w:rPr>
                <w:rStyle w:val="ac"/>
                <w:noProof/>
                <w:spacing w:val="-5"/>
                <w:w w:val="105"/>
              </w:rPr>
              <w:t>НОВОЙ</w:t>
            </w:r>
            <w:r w:rsidR="008C2A32" w:rsidRPr="007B0D27">
              <w:rPr>
                <w:rStyle w:val="ac"/>
                <w:noProof/>
                <w:w w:val="105"/>
              </w:rPr>
              <w:t xml:space="preserve"> КВАЛИФИКАЦИИИ </w:t>
            </w:r>
            <w:r w:rsidR="008C2A32" w:rsidRPr="007B0D27">
              <w:rPr>
                <w:rStyle w:val="ac"/>
                <w:noProof/>
                <w:spacing w:val="-3"/>
                <w:w w:val="105"/>
              </w:rPr>
              <w:t xml:space="preserve">СВЯЗАННЫХ </w:t>
            </w:r>
            <w:r w:rsidR="008C2A32" w:rsidRPr="007B0D27">
              <w:rPr>
                <w:rStyle w:val="ac"/>
                <w:noProof/>
                <w:w w:val="105"/>
              </w:rPr>
              <w:t xml:space="preserve">С НЕЙ ВИДОВ ПРОФЕССИОНАЛЬНОЙ ДЕЯТЕЛЬНОСТИ, </w:t>
            </w:r>
            <w:r w:rsidR="008C2A32" w:rsidRPr="007B0D27">
              <w:rPr>
                <w:rStyle w:val="ac"/>
                <w:noProof/>
                <w:spacing w:val="-5"/>
                <w:w w:val="105"/>
              </w:rPr>
              <w:t xml:space="preserve">ТРУДОВЫХ ФУНКЦИЙ </w:t>
            </w:r>
            <w:r w:rsidR="008C2A32" w:rsidRPr="007B0D27">
              <w:rPr>
                <w:rStyle w:val="ac"/>
                <w:noProof/>
                <w:w w:val="105"/>
              </w:rPr>
              <w:t>И/ИЛИ УРОВНЕ КВАЛИФИКАЦИИ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_Toc526765857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68D7D7F4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58" w:history="1">
            <w:r w:rsidR="008C2A32" w:rsidRPr="007B0D27">
              <w:rPr>
                <w:rStyle w:val="ac"/>
                <w:noProof/>
              </w:rPr>
              <w:t>1.6. ПЛАНИРУЕМЫЕ РЕЗУЛЬТАТЫ ОБУЧЕНИЯ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_Toc526765858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3B84ADCB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59" w:history="1">
            <w:r w:rsidR="008C2A32" w:rsidRPr="007B0D27">
              <w:rPr>
                <w:rStyle w:val="ac"/>
                <w:noProof/>
              </w:rPr>
              <w:t>1.7. МЕТОДИЧЕСКИЕ РЕКОМЕНДАЦИИ ПО РЕАЛИЗАЦИИ УЧЕБНОЙ ПРОГРАММЫ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_Toc526765859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9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6C0C0BC7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60" w:history="1">
            <w:r w:rsidR="008C2A32" w:rsidRPr="007B0D27">
              <w:rPr>
                <w:rStyle w:val="ac"/>
                <w:noProof/>
              </w:rPr>
              <w:t>РАЗДЕЛ 2. СОДЕРЖАНИЕ ПРОГРАММЫ «СОДЕРЖАТЕЛЬНО– МЕТОДИЧЕСКИЕ И ТЕХНОЛОГИЧЕСКИЕ ОСНОВЫ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_Toc526765860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10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252CB2A0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61" w:history="1">
            <w:r w:rsidR="008C2A32" w:rsidRPr="007B0D27">
              <w:rPr>
                <w:rStyle w:val="ac"/>
                <w:noProof/>
              </w:rPr>
              <w:t>2.1. УЧЕБНЫЙ И УЧЕБНО–ТЕМАТИЧЕСКИЙ ПЛАНЫ ДОПОЛНИТЕЛЬНОЙ ПРОФЕССИОНАЛЬНОЙ ПРОГРАММЫ ПОВЫШЕНИЯ КВАЛИФИКАЦИИ «СОДЕРЖАТЕЛЬНО– МЕТОДИЧЕСКИЕ И ТЕХНОЛОГИЧЕСКИЕ ОСНОВЫ ЭКСПЕРТИРОВАНИЯ КОНКУРСОВ ПРОФЕССИОНАЛЬНОГО МАСТЕРСТВА ЛЮДЕЙ С ИНВАЛИДНОСТЬЮ»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_Toc526765861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10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3ECD7C2B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62" w:history="1">
            <w:r w:rsidR="008C2A32" w:rsidRPr="007B0D27">
              <w:rPr>
                <w:rStyle w:val="ac"/>
                <w:noProof/>
              </w:rPr>
              <w:t xml:space="preserve">2.2. КАЛЕНДАРНЫЙ УЧЕБНЫЙ </w:t>
            </w:r>
            <w:r w:rsidR="008C2A32" w:rsidRPr="007B0D27">
              <w:rPr>
                <w:rStyle w:val="ac"/>
                <w:noProof/>
                <w:spacing w:val="-8"/>
              </w:rPr>
              <w:t>ГРАФИК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_Toc526765862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6C214181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63" w:history="1">
            <w:r w:rsidR="008C2A32" w:rsidRPr="007B0D27">
              <w:rPr>
                <w:rStyle w:val="ac"/>
                <w:noProof/>
              </w:rPr>
              <w:t>КАЛЕНДАРНЫЙ УЧЕБНЫЙ ГРАФИК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_Toc526765863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52DAE16E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64" w:history="1">
            <w:r w:rsidR="008C2A32" w:rsidRPr="007B0D27">
              <w:rPr>
                <w:rStyle w:val="ac"/>
                <w:noProof/>
                <w:spacing w:val="-6"/>
              </w:rPr>
              <w:t xml:space="preserve">2.3 РАБОЧИЕ </w:t>
            </w:r>
            <w:r w:rsidR="008C2A32" w:rsidRPr="007B0D27">
              <w:rPr>
                <w:rStyle w:val="ac"/>
                <w:noProof/>
                <w:spacing w:val="-5"/>
              </w:rPr>
              <w:t xml:space="preserve">ПРОГРАММЫ </w:t>
            </w:r>
            <w:r w:rsidR="008C2A32" w:rsidRPr="007B0D27">
              <w:rPr>
                <w:rStyle w:val="ac"/>
                <w:noProof/>
              </w:rPr>
              <w:t>ДИСЦИПЛИН (</w:t>
            </w:r>
            <w:r w:rsidR="008C2A32" w:rsidRPr="007B0D27">
              <w:rPr>
                <w:rStyle w:val="ac"/>
                <w:noProof/>
                <w:spacing w:val="-6"/>
              </w:rPr>
              <w:t>МОДУЛЕЙ)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_Toc526765864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320724A2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65" w:history="1">
            <w:r w:rsidR="008C2A32" w:rsidRPr="007B0D27">
              <w:rPr>
                <w:rStyle w:val="ac"/>
                <w:noProof/>
              </w:rPr>
              <w:t>МОДУЛЬ 1. Содержание и структура международного движения.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_Toc526765865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5715355D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66" w:history="1">
            <w:r w:rsidR="008C2A32" w:rsidRPr="007B0D27">
              <w:rPr>
                <w:rStyle w:val="ac"/>
                <w:noProof/>
              </w:rPr>
              <w:t>МОДУЛЬ 2. Содержание и структура международного движения «Абилимпикс», реализация движения в России.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_Toc526765866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63AD1ACF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67" w:history="1">
            <w:r w:rsidR="008C2A32" w:rsidRPr="007B0D27">
              <w:rPr>
                <w:rStyle w:val="ac"/>
                <w:noProof/>
              </w:rPr>
              <w:t>МОДУЛЬ 3. Правила организации и проведения конкурсов профессионального мастерства «Абилимпикс».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_Toc526765867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02EA51DE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68" w:history="1">
            <w:r w:rsidR="008C2A32" w:rsidRPr="007B0D27">
              <w:rPr>
                <w:rStyle w:val="ac"/>
                <w:noProof/>
              </w:rPr>
              <w:t>МОДУЛЬ 4. Содержание и структура конкурсной работы по различным предметным (профессиональным) областям (целевая группа - эксперты конкурсов профессионального мастерства среди людей с инвалидностью, по видам трудовой профессиональной деятельности с учетом нарушенных функций и ограничений их жизнедеятельности).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_Toc526765868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72535CE1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69" w:history="1">
            <w:r w:rsidR="008C2A32" w:rsidRPr="007B0D27">
              <w:rPr>
                <w:rStyle w:val="ac"/>
                <w:noProof/>
              </w:rPr>
              <w:t>МОДУЛЬ 5. Применение современных ассистивных технологий в профессиональном образовании и последующем трудоустройстве лиц с инвалидностью.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_Toc526765869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031F1C87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70" w:history="1">
            <w:r w:rsidR="008C2A32" w:rsidRPr="007B0D27">
              <w:rPr>
                <w:rStyle w:val="ac"/>
                <w:noProof/>
              </w:rPr>
              <w:t>2.3.1 РАБОЧАЯ ПРОГРАММА МОДУЛЯ 1. СОДЕРЖАНИЕ И СТРУКТУРА МЕЖДУНАРОДНОГОДВИЖЕНИЯ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_Toc526765870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16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5B962A1A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71" w:history="1">
            <w:r w:rsidR="008C2A32" w:rsidRPr="007B0D27">
              <w:rPr>
                <w:rStyle w:val="ac"/>
                <w:noProof/>
              </w:rPr>
              <w:t>Задачи Модуля 1: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_Toc526765871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16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2ADA1718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72" w:history="1">
            <w:r w:rsidR="008C2A32" w:rsidRPr="007B0D27">
              <w:rPr>
                <w:rStyle w:val="ac"/>
                <w:noProof/>
              </w:rPr>
              <w:t>5.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Формы аттестации и оценочные материалы по итогам освоения Модуля 1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_Toc526765872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19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0BB4B090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73" w:history="1">
            <w:r w:rsidR="008C2A32" w:rsidRPr="007B0D27">
              <w:rPr>
                <w:rStyle w:val="ac"/>
                <w:noProof/>
              </w:rPr>
              <w:t>6.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Учебно-методическое обеспечение и информационное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_Toc526765873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19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2DE64AAC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74" w:history="1">
            <w:r w:rsidR="008C2A32" w:rsidRPr="007B0D27">
              <w:rPr>
                <w:rStyle w:val="ac"/>
                <w:noProof/>
              </w:rPr>
              <w:t>Основная литература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_Toc526765874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19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76CB7176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75" w:history="1">
            <w:r w:rsidR="008C2A32" w:rsidRPr="007B0D27">
              <w:rPr>
                <w:rStyle w:val="ac"/>
                <w:noProof/>
              </w:rPr>
              <w:t>Дополнительная литература: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_Toc526765875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20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75CCB8EB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76" w:history="1">
            <w:r w:rsidR="008C2A32" w:rsidRPr="007B0D27">
              <w:rPr>
                <w:rStyle w:val="ac"/>
                <w:noProof/>
              </w:rPr>
              <w:t>6.2 Программное обеспечение и Интернет-ресурсы: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_Toc526765876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22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49DF15B8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77" w:history="1">
            <w:r w:rsidR="008C2A32" w:rsidRPr="007B0D27">
              <w:rPr>
                <w:rStyle w:val="ac"/>
                <w:noProof/>
              </w:rPr>
              <w:t>6.3 Материально-технические условия реализации Модуля: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_Toc526765877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22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0E51018C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78" w:history="1">
            <w:r w:rsidR="008C2A32" w:rsidRPr="007B0D27">
              <w:rPr>
                <w:rStyle w:val="ac"/>
                <w:noProof/>
              </w:rPr>
              <w:t>2.3.2. РАБОЧАЯ ПРОГРАММА МОДУЛЯ 2.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_Toc526765878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22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54B51932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79" w:history="1">
            <w:r w:rsidR="008C2A32" w:rsidRPr="007B0D27">
              <w:rPr>
                <w:rStyle w:val="ac"/>
                <w:noProof/>
              </w:rPr>
              <w:t xml:space="preserve">СОДЕРЖАНИЕ И СТРУКТУРА МЕЖДУНАРОДНОГО ДВИЖЕНИЯ «АБИЛИМПИКС», </w:t>
            </w:r>
            <w:r w:rsidR="008C2A32" w:rsidRPr="007B0D27">
              <w:rPr>
                <w:rStyle w:val="ac"/>
                <w:noProof/>
              </w:rPr>
              <w:lastRenderedPageBreak/>
              <w:t>РЕАЛИЗАЦИЯ ДВИЖЕНИЯ В РОССИИ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_Toc526765879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22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42947BFD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80" w:history="1">
            <w:r w:rsidR="008C2A32" w:rsidRPr="007B0D27">
              <w:rPr>
                <w:rStyle w:val="ac"/>
                <w:noProof/>
              </w:rPr>
              <w:t>Задачи Модуля 2: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_Toc526765880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22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5565772B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81" w:history="1">
            <w:r w:rsidR="008C2A32" w:rsidRPr="007B0D27">
              <w:rPr>
                <w:rStyle w:val="ac"/>
                <w:noProof/>
              </w:rPr>
              <w:t>2.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Компетенции обучающегося, формируемые в результате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_Toc526765881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23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309999CB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82" w:history="1">
            <w:r w:rsidR="008C2A32" w:rsidRPr="007B0D27">
              <w:rPr>
                <w:rStyle w:val="ac"/>
                <w:noProof/>
              </w:rPr>
              <w:t>освоения учебного Модуля 2 «Содержание и структура международного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_Toc526765882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23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0FADCD2D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83" w:history="1">
            <w:r w:rsidR="008C2A32" w:rsidRPr="007B0D27">
              <w:rPr>
                <w:rStyle w:val="ac"/>
                <w:noProof/>
              </w:rPr>
              <w:t>движения «Абилимпикс», реализация движения в России»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_Toc526765883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23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19A4F551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84" w:history="1">
            <w:r w:rsidR="008C2A32" w:rsidRPr="007B0D27">
              <w:rPr>
                <w:rStyle w:val="ac"/>
                <w:noProof/>
              </w:rPr>
              <w:t>5.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Формы аттестации и оценочные материалы по итогам освоения Модуля 2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_Toc526765884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6863E037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85" w:history="1">
            <w:r w:rsidR="008C2A32" w:rsidRPr="007B0D27">
              <w:rPr>
                <w:rStyle w:val="ac"/>
                <w:noProof/>
              </w:rPr>
              <w:t>6.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Учебно-методическое обеспечение и информационное обеспечение Модуля 2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_Toc526765885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5A9D9C3C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86" w:history="1">
            <w:r w:rsidR="008C2A32" w:rsidRPr="007B0D27">
              <w:rPr>
                <w:rStyle w:val="ac"/>
                <w:noProof/>
              </w:rPr>
              <w:t>Основная литература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_Toc526765886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6B7F861B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87" w:history="1">
            <w:r w:rsidR="008C2A32" w:rsidRPr="007B0D27">
              <w:rPr>
                <w:rStyle w:val="ac"/>
                <w:noProof/>
              </w:rPr>
              <w:t>Дополнительная литература: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_Toc526765887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29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1648B19F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88" w:history="1">
            <w:r w:rsidR="008C2A32" w:rsidRPr="007B0D27">
              <w:rPr>
                <w:rStyle w:val="ac"/>
                <w:noProof/>
              </w:rPr>
              <w:t>6.2 Программное обеспечение и Интернет–ресурсы: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_Toc526765888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31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7DD2E551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89" w:history="1">
            <w:r w:rsidR="008C2A32" w:rsidRPr="007B0D27">
              <w:rPr>
                <w:rStyle w:val="ac"/>
                <w:noProof/>
              </w:rPr>
              <w:t>6.3. Материально–технические условия реализации Модуля: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_Toc526765889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31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1EB45C59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90" w:history="1">
            <w:r w:rsidR="008C2A32" w:rsidRPr="007B0D27">
              <w:rPr>
                <w:rStyle w:val="ac"/>
                <w:noProof/>
              </w:rPr>
              <w:t>2.3.3. Рабочая программа модуля 3. «правила организации и проведения конкурсов профессионального мастерства «Абилимпикс»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_Toc526765890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31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084788FE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91" w:history="1">
            <w:r w:rsidR="008C2A32" w:rsidRPr="007B0D27">
              <w:rPr>
                <w:rStyle w:val="ac"/>
                <w:noProof/>
              </w:rPr>
              <w:t>Задачи Модуля 3: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_Toc526765891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31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3B5F36C4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92" w:history="1">
            <w:r w:rsidR="008C2A32" w:rsidRPr="007B0D27">
              <w:rPr>
                <w:rStyle w:val="ac"/>
                <w:noProof/>
              </w:rPr>
              <w:t>2.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Компетенции обучающегося, формируемые в результате освоения учебного Модуля 3 «правила организации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_Toc526765892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31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4EC4C369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93" w:history="1">
            <w:r w:rsidR="008C2A32" w:rsidRPr="007B0D27">
              <w:rPr>
                <w:rStyle w:val="ac"/>
                <w:noProof/>
              </w:rPr>
              <w:t>5.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Формы аттестации и оценочные материалы по итогам освоения Модуля 3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_Toc526765893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6D89748D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94" w:history="1">
            <w:r w:rsidR="008C2A32" w:rsidRPr="007B0D27">
              <w:rPr>
                <w:rStyle w:val="ac"/>
                <w:noProof/>
              </w:rPr>
              <w:t>6.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Учебно-методическое обеспечение информационное обеспечение Модуля 3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_Toc526765894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4D492428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95" w:history="1">
            <w:r w:rsidR="008C2A32" w:rsidRPr="007B0D27">
              <w:rPr>
                <w:rStyle w:val="ac"/>
                <w:noProof/>
              </w:rPr>
              <w:t>Основная литература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_Toc526765895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09FCF1C5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96" w:history="1">
            <w:r w:rsidR="008C2A32" w:rsidRPr="007B0D27">
              <w:rPr>
                <w:rStyle w:val="ac"/>
                <w:noProof/>
              </w:rPr>
              <w:t>Дополнительная литература: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_Toc526765896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36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47D3C0DF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97" w:history="1">
            <w:r w:rsidR="008C2A32" w:rsidRPr="007B0D27">
              <w:rPr>
                <w:rStyle w:val="ac"/>
                <w:noProof/>
              </w:rPr>
              <w:t>6.2. Программное обеспечение и Интернет-ресурсы: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_Toc526765897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37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219B0E98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98" w:history="1">
            <w:r w:rsidR="008C2A32" w:rsidRPr="007B0D27">
              <w:rPr>
                <w:rStyle w:val="ac"/>
                <w:noProof/>
              </w:rPr>
              <w:t>6.3. Материально–технические условия реализации Модуля: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_Toc526765898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548BA00E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899" w:history="1">
            <w:r w:rsidR="008C2A32" w:rsidRPr="007B0D27">
              <w:rPr>
                <w:rStyle w:val="ac"/>
                <w:noProof/>
              </w:rPr>
              <w:t>2.3.4.Рабочая программа модуля 4. «Содержание и структура конкурсной работы по различным предметным профессиональным) областям целевая группа эксперты конкурсов профессионального мастерства среди люде с инвалидностью, по видам трудовой профессионально деятельности с учетом нарушенных функций и ограничений их жизнедеятельности)»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_Toc526765899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0B8813D4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00" w:history="1">
            <w:r w:rsidR="008C2A32" w:rsidRPr="007B0D27">
              <w:rPr>
                <w:rStyle w:val="ac"/>
                <w:noProof/>
              </w:rPr>
              <w:t>Задачи Модуля 4: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_Toc526765900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7E6D5E37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01" w:history="1">
            <w:r w:rsidR="008C2A32" w:rsidRPr="007B0D27">
              <w:rPr>
                <w:rStyle w:val="ac"/>
                <w:noProof/>
              </w:rPr>
              <w:t>2.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Компетенции обучающегося, формируемые в результате освоения учебного Модуля 4 «Содержание и структура конкурсной работы по различным предметным (профессиональным) областям (целевая группа эксперты конкурсов профессионального мастерства среди людей с инвалидностью, по видам трудовой профессиональной деятельности с учетом нарушенных функций и ограничений их жизнедеятельности</w:t>
            </w:r>
            <w:r w:rsidR="008C2A32" w:rsidRPr="007B0D27">
              <w:rPr>
                <w:rStyle w:val="ac"/>
                <w:rFonts w:ascii="Arial" w:hAnsi="Arial"/>
                <w:noProof/>
              </w:rPr>
              <w:t>)</w:t>
            </w:r>
            <w:r w:rsidR="008C2A32" w:rsidRPr="007B0D27">
              <w:rPr>
                <w:rStyle w:val="ac"/>
                <w:noProof/>
              </w:rPr>
              <w:t>»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_Toc526765901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38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44C458A5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02" w:history="1">
            <w:r w:rsidR="008C2A32" w:rsidRPr="007B0D27">
              <w:rPr>
                <w:rStyle w:val="ac"/>
                <w:noProof/>
              </w:rPr>
              <w:t>5.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Формы аттестации и оценочные материалы по итогам освоения Модуля 4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_Toc526765902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42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3B8984BD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03" w:history="1">
            <w:r w:rsidR="008C2A32" w:rsidRPr="007B0D27">
              <w:rPr>
                <w:rStyle w:val="ac"/>
                <w:noProof/>
              </w:rPr>
              <w:t>6.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Учебно–методическое обеспечение и информационное обеспечение Модуля4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_Toc526765903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42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25B6157D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04" w:history="1">
            <w:r w:rsidR="008C2A32" w:rsidRPr="007B0D27">
              <w:rPr>
                <w:rStyle w:val="ac"/>
                <w:noProof/>
              </w:rPr>
              <w:t>Основная литература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_Toc526765904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42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5563132F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05" w:history="1">
            <w:r w:rsidR="008C2A32" w:rsidRPr="007B0D27">
              <w:rPr>
                <w:rStyle w:val="ac"/>
                <w:noProof/>
              </w:rPr>
              <w:t>Дополнительная литература: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_Toc526765905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43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54E3C372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06" w:history="1">
            <w:r w:rsidR="008C2A32" w:rsidRPr="007B0D27">
              <w:rPr>
                <w:rStyle w:val="ac"/>
                <w:noProof/>
              </w:rPr>
              <w:t>6.2 Программное обеспечение и Интернет–ресурсы: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_Toc526765906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44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40CDD04B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07" w:history="1">
            <w:r w:rsidR="008C2A32" w:rsidRPr="007B0D27">
              <w:rPr>
                <w:rStyle w:val="ac"/>
                <w:noProof/>
              </w:rPr>
              <w:t>6.3. Материально–технические условия реализации Модуля: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_Toc526765907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44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32BCABF5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08" w:history="1">
            <w:r w:rsidR="008C2A32" w:rsidRPr="007B0D27">
              <w:rPr>
                <w:rStyle w:val="ac"/>
                <w:noProof/>
              </w:rPr>
              <w:t>2.3.5. РАБОЧАЯ ПРОГРАММА МОДУЛЯ 5. ПРИМЕНЕНИЕ СОВРЕМЕННЫХ АССИСТИВНЫХ ТЕХНОЛОГИ В ПРОФЕССИОНАЛЬНОМ ОБРАЗОВАНИИ И ПОСЛЕДУЮЩЕМ ТРУДОУСТРО СТВЕ ЛИЦ С ИНВАЛИДНОСТЬЮ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_Toc526765908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0B1DA043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09" w:history="1">
            <w:r w:rsidR="008C2A32" w:rsidRPr="007B0D27">
              <w:rPr>
                <w:rStyle w:val="ac"/>
                <w:noProof/>
              </w:rPr>
              <w:t>Задачи Модуля 5: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_Toc526765909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0A99DE0B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10" w:history="1">
            <w:r w:rsidR="008C2A32" w:rsidRPr="007B0D27">
              <w:rPr>
                <w:rStyle w:val="ac"/>
                <w:noProof/>
              </w:rPr>
              <w:t>2.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Компетенции обучающегося, формируемые в результате освоения учебного Модуля 5 «применение современных ассистивных технологий в профессиональном образовании и последующем трудоустройстве лиц с инвалидностью»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_Toc526765910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45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4BE80C36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11" w:history="1">
            <w:r w:rsidR="008C2A32" w:rsidRPr="007B0D27">
              <w:rPr>
                <w:rStyle w:val="ac"/>
                <w:noProof/>
              </w:rPr>
              <w:t>5.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Формы аттестации и оценочные материалы по итогам освоения Модуля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_Toc526765911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202940A5" w14:textId="77777777" w:rsidR="008C2A32" w:rsidRDefault="00DA6135">
          <w:pPr>
            <w:pStyle w:val="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12" w:history="1">
            <w:r w:rsidR="008C2A32" w:rsidRPr="007B0D27">
              <w:rPr>
                <w:rStyle w:val="ac"/>
                <w:noProof/>
              </w:rPr>
              <w:t>6.</w:t>
            </w:r>
            <w:r w:rsidR="008C2A32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C2A32" w:rsidRPr="007B0D27">
              <w:rPr>
                <w:rStyle w:val="ac"/>
                <w:noProof/>
              </w:rPr>
              <w:t>Учебно-методическое обеспечение информационное обеспечение Модуля 5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_Toc526765912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69A1C94A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13" w:history="1">
            <w:r w:rsidR="008C2A32" w:rsidRPr="007B0D27">
              <w:rPr>
                <w:rStyle w:val="ac"/>
                <w:noProof/>
              </w:rPr>
              <w:t>Основная литература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_Toc526765913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48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7EB4036E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14" w:history="1">
            <w:r w:rsidR="008C2A32" w:rsidRPr="007B0D27">
              <w:rPr>
                <w:rStyle w:val="ac"/>
                <w:noProof/>
              </w:rPr>
              <w:t>Дополнительная литература: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_Toc526765914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49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5AF49436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15" w:history="1">
            <w:r w:rsidR="008C2A32" w:rsidRPr="007B0D27">
              <w:rPr>
                <w:rStyle w:val="ac"/>
                <w:noProof/>
              </w:rPr>
              <w:t>6.2 Программное обеспечение и Интернет–ресурсы: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_Toc526765915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50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73E6C231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16" w:history="1">
            <w:r w:rsidR="008C2A32" w:rsidRPr="007B0D27">
              <w:rPr>
                <w:rStyle w:val="ac"/>
                <w:noProof/>
              </w:rPr>
              <w:t>6.3. Материально–технические условия реализации Модуля: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_Toc526765916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51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76B4C530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17" w:history="1">
            <w:r w:rsidR="008C2A32" w:rsidRPr="007B0D27">
              <w:rPr>
                <w:rStyle w:val="ac"/>
                <w:noProof/>
              </w:rPr>
              <w:t>РАЗДЕЛ 3. ОЦЕНКА КАЧЕСТВА ОСВОЕНИЯ ПРОГРАММЫ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_Toc526765917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51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0FFDB827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18" w:history="1">
            <w:r w:rsidR="008C2A32" w:rsidRPr="007B0D27">
              <w:rPr>
                <w:rStyle w:val="ac"/>
                <w:noProof/>
              </w:rPr>
              <w:t>Примерные вопросы по модулям программы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_Toc526765918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51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138E716F" w14:textId="77777777" w:rsidR="008C2A32" w:rsidRDefault="00DA6135">
          <w:pPr>
            <w:pStyle w:val="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19" w:history="1">
            <w:r w:rsidR="008C2A32" w:rsidRPr="007B0D27">
              <w:rPr>
                <w:rStyle w:val="ac"/>
                <w:noProof/>
              </w:rPr>
              <w:t>РАЗДЕЛ 4. ОРГАНИЗАЦИОННО–ПЕДАГОГИЧЕСКИЕ УСЛОВИЯ РЕАЛИЗАЦИИ ПРОГРАММЫ «СОДЕРЖАТЕЛЬНО–МЕТОДИЧЕСКИЕ И ТЕХНОЛОГИЧЕСКИЕ ОСНОВЫ ЭКСПЕРТИРОВАНИЯ КОНКУРСОВ ПРОФЕССИОНАЛЬНОГО МАСТЕРСТВА ЛЮДЕЙ С ИНВАЛИДНОСТЬЮ»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_Toc526765919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56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5AA26AD1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20" w:history="1">
            <w:r w:rsidR="008C2A32" w:rsidRPr="007B0D27">
              <w:rPr>
                <w:rStyle w:val="ac"/>
                <w:noProof/>
              </w:rPr>
              <w:t>4.1 МАТЕРИАЛЬНО–ТЕХНИЧЕСКИЕ УСЛОВИЯ И ОРГАНИЗАЦИОННОЕ ОБЕСПЕЧЕНИЕРЕАЛИЗАЦИИ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_Toc526765920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56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23E8B64F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21" w:history="1">
            <w:r w:rsidR="008C2A32" w:rsidRPr="007B0D27">
              <w:rPr>
                <w:rStyle w:val="ac"/>
                <w:noProof/>
              </w:rPr>
              <w:t>4.2 УЧЕБНО–МЕТОДИЧЕСКОЕ ОБЕСПЕЧЕНИЕ РЕАЛИЗАЦИИ ДОПОЛНИТЕЛЬНО ПРОФЕССИОНАЛЬНОПРОГРАММЫ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_Toc526765921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57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31A6BB22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22" w:history="1">
            <w:r w:rsidR="008C2A32" w:rsidRPr="007B0D27">
              <w:rPr>
                <w:rStyle w:val="ac"/>
                <w:noProof/>
              </w:rPr>
              <w:t>Дополнительная литература: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_Toc526765922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57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6465D74C" w14:textId="77777777" w:rsidR="008C2A32" w:rsidRDefault="00DA6135">
          <w:pPr>
            <w:pStyle w:val="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526765923" w:history="1">
            <w:r w:rsidR="008C2A32" w:rsidRPr="007B0D27">
              <w:rPr>
                <w:rStyle w:val="ac"/>
                <w:noProof/>
              </w:rPr>
              <w:t>Программное обеспечение и Интернет–ресурсы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_Toc526765923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60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3201778B" w14:textId="57244D3F" w:rsidR="008C2A32" w:rsidRDefault="00DA6135">
          <w:pPr>
            <w:pStyle w:val="3"/>
            <w:tabs>
              <w:tab w:val="right" w:leader="dot" w:pos="9346"/>
            </w:tabs>
            <w:rPr>
              <w:noProof/>
            </w:rPr>
          </w:pPr>
          <w:hyperlink w:anchor="_Toc526765924" w:history="1">
            <w:r w:rsidR="008C2A32" w:rsidRPr="007B0D27">
              <w:rPr>
                <w:rStyle w:val="ac"/>
                <w:noProof/>
              </w:rPr>
              <w:t>Базы данных, информационно–справочные и поисковые системы</w:t>
            </w:r>
            <w:r w:rsidR="008C2A32">
              <w:rPr>
                <w:noProof/>
                <w:webHidden/>
              </w:rPr>
              <w:tab/>
            </w:r>
            <w:r w:rsidR="00B40240">
              <w:rPr>
                <w:noProof/>
                <w:webHidden/>
              </w:rPr>
              <w:fldChar w:fldCharType="begin"/>
            </w:r>
            <w:r w:rsidR="008C2A32">
              <w:rPr>
                <w:noProof/>
                <w:webHidden/>
              </w:rPr>
              <w:instrText xml:space="preserve"> PAGEREF _Toc526765924 \h </w:instrText>
            </w:r>
            <w:r w:rsidR="00B40240">
              <w:rPr>
                <w:noProof/>
                <w:webHidden/>
              </w:rPr>
            </w:r>
            <w:r w:rsidR="00B40240">
              <w:rPr>
                <w:noProof/>
                <w:webHidden/>
              </w:rPr>
              <w:fldChar w:fldCharType="separate"/>
            </w:r>
            <w:r w:rsidR="005B3FFB">
              <w:rPr>
                <w:noProof/>
                <w:webHidden/>
              </w:rPr>
              <w:t>60</w:t>
            </w:r>
            <w:r w:rsidR="00B40240">
              <w:rPr>
                <w:noProof/>
                <w:webHidden/>
              </w:rPr>
              <w:fldChar w:fldCharType="end"/>
            </w:r>
          </w:hyperlink>
        </w:p>
        <w:p w14:paraId="26B457CF" w14:textId="56A52241" w:rsidR="001D1A44" w:rsidRPr="001D1A44" w:rsidRDefault="001D1A44" w:rsidP="001D1A44">
          <w:pPr>
            <w:rPr>
              <w:rFonts w:eastAsiaTheme="minorEastAsia"/>
            </w:rPr>
          </w:pPr>
          <w:r>
            <w:rPr>
              <w:rFonts w:eastAsiaTheme="minorEastAsia"/>
            </w:rPr>
            <w:t xml:space="preserve">5. Раздел 5. </w:t>
          </w:r>
          <w:r w:rsidRPr="001D1A44">
            <w:rPr>
              <w:rFonts w:eastAsiaTheme="minorEastAsia"/>
            </w:rPr>
            <w:t xml:space="preserve">Применение современных </w:t>
          </w:r>
          <w:proofErr w:type="spellStart"/>
          <w:r w:rsidRPr="001D1A44">
            <w:rPr>
              <w:rFonts w:eastAsiaTheme="minorEastAsia"/>
            </w:rPr>
            <w:t>ассистивных</w:t>
          </w:r>
          <w:proofErr w:type="spellEnd"/>
          <w:r>
            <w:rPr>
              <w:rFonts w:eastAsiaTheme="minorEastAsia"/>
            </w:rPr>
            <w:t xml:space="preserve"> </w:t>
          </w:r>
          <w:r w:rsidRPr="001D1A44">
            <w:rPr>
              <w:rFonts w:eastAsiaTheme="minorEastAsia"/>
            </w:rPr>
            <w:t>технологий в профессиональном образовании и последующем</w:t>
          </w:r>
          <w:r>
            <w:rPr>
              <w:rFonts w:eastAsiaTheme="minorEastAsia"/>
            </w:rPr>
            <w:t xml:space="preserve"> </w:t>
          </w:r>
          <w:r w:rsidRPr="001D1A44">
            <w:rPr>
              <w:rFonts w:eastAsiaTheme="minorEastAsia"/>
            </w:rPr>
            <w:t>трудоустройстве лиц с инвалидностью</w:t>
          </w:r>
          <w:r>
            <w:rPr>
              <w:rFonts w:eastAsiaTheme="minorEastAsia"/>
            </w:rPr>
            <w:t xml:space="preserve"> ……………………………………………. 61</w:t>
          </w:r>
        </w:p>
        <w:p w14:paraId="7D53EFC7" w14:textId="77777777" w:rsidR="000E34BF" w:rsidRDefault="00B40240">
          <w:r>
            <w:fldChar w:fldCharType="end"/>
          </w:r>
        </w:p>
      </w:sdtContent>
    </w:sdt>
    <w:p w14:paraId="18228ECB" w14:textId="77777777" w:rsidR="00182821" w:rsidRDefault="00182821" w:rsidP="00D74295">
      <w:pPr>
        <w:pStyle w:val="21"/>
        <w:tabs>
          <w:tab w:val="left" w:pos="709"/>
          <w:tab w:val="left" w:leader="dot" w:pos="10546"/>
        </w:tabs>
        <w:spacing w:line="319" w:lineRule="exact"/>
        <w:ind w:left="0"/>
      </w:pPr>
    </w:p>
    <w:p w14:paraId="00CCD200" w14:textId="77777777" w:rsidR="00BD49AA" w:rsidRDefault="00BD49AA" w:rsidP="00FC2FE8">
      <w:pPr>
        <w:sectPr w:rsidR="00BD49AA" w:rsidSect="00D74295">
          <w:pgSz w:w="11910" w:h="16840"/>
          <w:pgMar w:top="620" w:right="853" w:bottom="1240" w:left="1701" w:header="0" w:footer="976" w:gutter="0"/>
          <w:cols w:space="720"/>
        </w:sectPr>
      </w:pPr>
      <w:r>
        <w:br w:type="page"/>
      </w:r>
    </w:p>
    <w:p w14:paraId="4CA0EBB8" w14:textId="77777777" w:rsidR="00182821" w:rsidRPr="00D05154" w:rsidRDefault="00743DDE" w:rsidP="0079037E">
      <w:pPr>
        <w:pStyle w:val="110"/>
        <w:spacing w:before="67" w:line="242" w:lineRule="auto"/>
        <w:ind w:right="552"/>
        <w:jc w:val="center"/>
      </w:pPr>
      <w:bookmarkStart w:id="0" w:name="_bookmark0"/>
      <w:bookmarkStart w:id="1" w:name="_Toc526765851"/>
      <w:bookmarkEnd w:id="0"/>
      <w:r w:rsidRPr="00D05154">
        <w:lastRenderedPageBreak/>
        <w:t>РАЗДЕЛ 1. ХАРАКТЕРИСТИКА ПРОГРАММЫ «СОДЕРЖАТЕЛЬНО</w:t>
      </w:r>
      <w:r w:rsidR="002D30ED">
        <w:t>-</w:t>
      </w:r>
      <w:r w:rsidRPr="00D05154">
        <w:t>МЕТОДИЧЕСКИЕ И ТЕХНОЛОГИЧЕСКИЕ ОСНОВЫ</w:t>
      </w:r>
      <w:bookmarkEnd w:id="1"/>
    </w:p>
    <w:p w14:paraId="547FC1A5" w14:textId="77777777" w:rsidR="00182821" w:rsidRPr="00D05154" w:rsidRDefault="00743DDE" w:rsidP="0079037E">
      <w:pPr>
        <w:ind w:left="1626" w:right="552"/>
        <w:jc w:val="center"/>
        <w:rPr>
          <w:b/>
          <w:sz w:val="28"/>
        </w:rPr>
      </w:pPr>
      <w:r w:rsidRPr="00D05154">
        <w:rPr>
          <w:b/>
          <w:sz w:val="28"/>
        </w:rPr>
        <w:t>ЭКСПЕРТИРОВАНИЯ КОНКУРСОВ ПРОФЕССИОНАЛЬНОГО МАСТЕРСТВА ЛЮДЕЙ С ИНВАЛИДНОСТЬЮ»</w:t>
      </w:r>
    </w:p>
    <w:p w14:paraId="4434A70A" w14:textId="77777777" w:rsidR="00182821" w:rsidRDefault="00182821">
      <w:pPr>
        <w:pStyle w:val="a3"/>
        <w:ind w:left="0"/>
        <w:rPr>
          <w:b/>
          <w:sz w:val="30"/>
        </w:rPr>
      </w:pPr>
    </w:p>
    <w:p w14:paraId="32F90B24" w14:textId="77777777" w:rsidR="00182821" w:rsidRDefault="00182821" w:rsidP="0079037E">
      <w:pPr>
        <w:pStyle w:val="a3"/>
        <w:ind w:left="0"/>
        <w:jc w:val="center"/>
        <w:rPr>
          <w:b/>
          <w:sz w:val="23"/>
        </w:rPr>
      </w:pPr>
    </w:p>
    <w:p w14:paraId="172D3C1F" w14:textId="77777777" w:rsidR="00182821" w:rsidRDefault="00B25657" w:rsidP="00F9499F">
      <w:pPr>
        <w:pStyle w:val="210"/>
        <w:numPr>
          <w:ilvl w:val="1"/>
          <w:numId w:val="38"/>
        </w:numPr>
        <w:tabs>
          <w:tab w:val="left" w:pos="4107"/>
        </w:tabs>
        <w:ind w:left="0"/>
        <w:jc w:val="center"/>
      </w:pPr>
      <w:bookmarkStart w:id="2" w:name="_bookmark1"/>
      <w:bookmarkStart w:id="3" w:name="_Toc526765852"/>
      <w:bookmarkEnd w:id="2"/>
      <w:r w:rsidRPr="002D30ED">
        <w:rPr>
          <w:i w:val="0"/>
        </w:rPr>
        <w:t>1.1.</w:t>
      </w:r>
      <w:r w:rsidRPr="0079037E">
        <w:t xml:space="preserve"> </w:t>
      </w:r>
      <w:r w:rsidR="00743DDE" w:rsidRPr="00140FE7">
        <w:rPr>
          <w:i w:val="0"/>
        </w:rPr>
        <w:t>ЦЕЛЬ РЕАЛИЗАЦИИ</w:t>
      </w:r>
      <w:r w:rsidR="008C1B3B" w:rsidRPr="00140FE7">
        <w:rPr>
          <w:i w:val="0"/>
        </w:rPr>
        <w:t xml:space="preserve"> </w:t>
      </w:r>
      <w:r w:rsidR="00743DDE" w:rsidRPr="00140FE7">
        <w:rPr>
          <w:i w:val="0"/>
        </w:rPr>
        <w:t>ПРОГРАММЫ</w:t>
      </w:r>
      <w:bookmarkEnd w:id="3"/>
    </w:p>
    <w:p w14:paraId="3D683526" w14:textId="77777777" w:rsidR="0079037E" w:rsidRPr="0079037E" w:rsidRDefault="0079037E" w:rsidP="00F9499F">
      <w:pPr>
        <w:pStyle w:val="210"/>
        <w:numPr>
          <w:ilvl w:val="1"/>
          <w:numId w:val="38"/>
        </w:numPr>
        <w:tabs>
          <w:tab w:val="left" w:pos="4107"/>
        </w:tabs>
        <w:ind w:left="0"/>
        <w:jc w:val="center"/>
      </w:pPr>
    </w:p>
    <w:p w14:paraId="61CBBC02" w14:textId="77777777" w:rsidR="00182821" w:rsidRDefault="00743DDE" w:rsidP="008C1B3B">
      <w:pPr>
        <w:pStyle w:val="a3"/>
        <w:spacing w:line="322" w:lineRule="exact"/>
        <w:ind w:left="2330"/>
        <w:jc w:val="both"/>
      </w:pPr>
      <w:r>
        <w:t>Целью реализации дополнительной профессиональной программы</w:t>
      </w:r>
    </w:p>
    <w:p w14:paraId="5FF88452" w14:textId="77777777" w:rsidR="00182821" w:rsidRDefault="00743DDE" w:rsidP="008C1B3B">
      <w:pPr>
        <w:pStyle w:val="a3"/>
        <w:ind w:right="562"/>
        <w:jc w:val="both"/>
      </w:pPr>
      <w:r>
        <w:t>«Содержательно</w:t>
      </w:r>
      <w:r w:rsidR="00147215">
        <w:t>–</w:t>
      </w:r>
      <w:r>
        <w:t xml:space="preserve">методические и технологические основы </w:t>
      </w:r>
      <w:proofErr w:type="spellStart"/>
      <w:r>
        <w:t>экспертирования</w:t>
      </w:r>
      <w:proofErr w:type="spellEnd"/>
      <w:r>
        <w:t xml:space="preserve"> конкурсов профессионального мастерства людей с инвалидностью» для экспертов конкурсов по профессиональному мастерству среди инвалидов и лиц с ограниченными возможностями здоровья «</w:t>
      </w:r>
      <w:proofErr w:type="spellStart"/>
      <w:r w:rsidR="00433503">
        <w:t>Абилимпикс</w:t>
      </w:r>
      <w:proofErr w:type="spellEnd"/>
      <w:r>
        <w:t>» в субъектах Российской Федерации является ознакомление слушателей с технологией проведения и организацией конкурсов «</w:t>
      </w:r>
      <w:proofErr w:type="spellStart"/>
      <w:r w:rsidR="00433503">
        <w:t>Абилимпикс</w:t>
      </w:r>
      <w:proofErr w:type="spellEnd"/>
      <w:r>
        <w:t>» в субъектах Российской Федерации и Национального чемпионата «</w:t>
      </w:r>
      <w:proofErr w:type="spellStart"/>
      <w:r w:rsidR="00433503">
        <w:t>Абилимпикс</w:t>
      </w:r>
      <w:proofErr w:type="spellEnd"/>
      <w:r>
        <w:t>».</w:t>
      </w:r>
    </w:p>
    <w:p w14:paraId="5BF937B2" w14:textId="77777777" w:rsidR="00182821" w:rsidRDefault="00743DDE" w:rsidP="0079037E">
      <w:pPr>
        <w:pStyle w:val="a3"/>
        <w:tabs>
          <w:tab w:val="left" w:pos="3751"/>
          <w:tab w:val="left" w:pos="5332"/>
          <w:tab w:val="left" w:pos="5829"/>
          <w:tab w:val="left" w:pos="7798"/>
          <w:tab w:val="left" w:pos="8170"/>
          <w:tab w:val="left" w:pos="9445"/>
        </w:tabs>
        <w:spacing w:after="240"/>
        <w:ind w:right="550" w:firstLine="567"/>
      </w:pPr>
      <w:r>
        <w:t>Программа</w:t>
      </w:r>
      <w:r>
        <w:tab/>
        <w:t>направлена</w:t>
      </w:r>
      <w:r>
        <w:tab/>
        <w:t>на</w:t>
      </w:r>
      <w:r>
        <w:tab/>
        <w:t>формирование</w:t>
      </w:r>
      <w:r>
        <w:tab/>
        <w:t>и</w:t>
      </w:r>
      <w:r>
        <w:tab/>
        <w:t>развитие</w:t>
      </w:r>
      <w:r>
        <w:tab/>
      </w:r>
      <w:r>
        <w:rPr>
          <w:spacing w:val="-1"/>
        </w:rPr>
        <w:t xml:space="preserve">следующих </w:t>
      </w:r>
      <w:r>
        <w:t>компетенций:</w:t>
      </w:r>
    </w:p>
    <w:tbl>
      <w:tblPr>
        <w:tblStyle w:val="TableNormal"/>
        <w:tblW w:w="0" w:type="auto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504"/>
        <w:gridCol w:w="4944"/>
        <w:gridCol w:w="1209"/>
      </w:tblGrid>
      <w:tr w:rsidR="00182821" w14:paraId="4FE315F3" w14:textId="77777777" w:rsidTr="0079037E">
        <w:trPr>
          <w:trHeight w:val="723"/>
        </w:trPr>
        <w:tc>
          <w:tcPr>
            <w:tcW w:w="593" w:type="dxa"/>
          </w:tcPr>
          <w:p w14:paraId="02DA95D0" w14:textId="77777777" w:rsidR="00182821" w:rsidRDefault="00743DDE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04" w:type="dxa"/>
          </w:tcPr>
          <w:p w14:paraId="16B2007E" w14:textId="77777777" w:rsidR="00182821" w:rsidRDefault="00743DDE">
            <w:pPr>
              <w:pStyle w:val="TableParagraph"/>
              <w:spacing w:line="320" w:lineRule="exact"/>
              <w:ind w:left="24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</w:p>
          <w:p w14:paraId="45C99088" w14:textId="77777777" w:rsidR="00182821" w:rsidRDefault="0079037E">
            <w:pPr>
              <w:pStyle w:val="TableParagraph"/>
              <w:spacing w:before="2" w:line="304" w:lineRule="exact"/>
              <w:ind w:left="86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</w:t>
            </w:r>
            <w:r w:rsidR="00743DDE">
              <w:rPr>
                <w:b/>
                <w:sz w:val="28"/>
              </w:rPr>
              <w:t>ий</w:t>
            </w:r>
          </w:p>
        </w:tc>
        <w:tc>
          <w:tcPr>
            <w:tcW w:w="4944" w:type="dxa"/>
          </w:tcPr>
          <w:p w14:paraId="60BA8912" w14:textId="77777777" w:rsidR="00182821" w:rsidRDefault="00743DDE" w:rsidP="0079037E">
            <w:pPr>
              <w:pStyle w:val="TableParagraph"/>
              <w:spacing w:line="320" w:lineRule="exact"/>
              <w:ind w:left="67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Компетенция</w:t>
            </w:r>
          </w:p>
        </w:tc>
        <w:tc>
          <w:tcPr>
            <w:tcW w:w="1209" w:type="dxa"/>
          </w:tcPr>
          <w:p w14:paraId="6F29654E" w14:textId="77777777" w:rsidR="00182821" w:rsidRDefault="00743DD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Компе</w:t>
            </w:r>
            <w:r w:rsidR="00147215">
              <w:rPr>
                <w:b/>
                <w:sz w:val="28"/>
              </w:rPr>
              <w:t>–</w:t>
            </w:r>
          </w:p>
          <w:p w14:paraId="22206583" w14:textId="77777777" w:rsidR="00182821" w:rsidRDefault="00743DDE">
            <w:pPr>
              <w:pStyle w:val="TableParagraph"/>
              <w:spacing w:before="2" w:line="304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тенции</w:t>
            </w:r>
            <w:proofErr w:type="spellEnd"/>
          </w:p>
        </w:tc>
      </w:tr>
      <w:tr w:rsidR="00182821" w14:paraId="0DF090A7" w14:textId="77777777" w:rsidTr="0079037E">
        <w:trPr>
          <w:trHeight w:val="964"/>
        </w:trPr>
        <w:tc>
          <w:tcPr>
            <w:tcW w:w="593" w:type="dxa"/>
          </w:tcPr>
          <w:p w14:paraId="55CDF06E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4" w:type="dxa"/>
            <w:vMerge w:val="restart"/>
          </w:tcPr>
          <w:p w14:paraId="588D8E0A" w14:textId="77777777" w:rsidR="00182821" w:rsidRDefault="00743DDE" w:rsidP="00DF73A7">
            <w:pPr>
              <w:pStyle w:val="TableParagraph"/>
              <w:ind w:left="105"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компетенции</w:t>
            </w:r>
          </w:p>
        </w:tc>
        <w:tc>
          <w:tcPr>
            <w:tcW w:w="4944" w:type="dxa"/>
          </w:tcPr>
          <w:p w14:paraId="498F0CEB" w14:textId="77777777" w:rsidR="00182821" w:rsidRDefault="00743DDE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</w:t>
            </w:r>
          </w:p>
          <w:p w14:paraId="0FEF73CF" w14:textId="77777777" w:rsidR="00182821" w:rsidRDefault="00743DDE">
            <w:pPr>
              <w:pStyle w:val="TableParagraph"/>
              <w:spacing w:before="3" w:line="322" w:lineRule="exact"/>
              <w:ind w:left="107" w:right="552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современные методы и технологии обучения и диагностики</w:t>
            </w:r>
          </w:p>
        </w:tc>
        <w:tc>
          <w:tcPr>
            <w:tcW w:w="1209" w:type="dxa"/>
          </w:tcPr>
          <w:p w14:paraId="703A76E8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2</w:t>
            </w:r>
          </w:p>
        </w:tc>
      </w:tr>
      <w:tr w:rsidR="00182821" w14:paraId="61479D72" w14:textId="77777777" w:rsidTr="0079037E">
        <w:trPr>
          <w:trHeight w:val="2577"/>
        </w:trPr>
        <w:tc>
          <w:tcPr>
            <w:tcW w:w="593" w:type="dxa"/>
          </w:tcPr>
          <w:p w14:paraId="60EA1F92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14:paraId="10CA1A21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345921A8" w14:textId="77777777" w:rsidR="00182821" w:rsidRDefault="00743DDE">
            <w:pPr>
              <w:pStyle w:val="TableParagraph"/>
              <w:ind w:left="107"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возможности образовательной среды для достижения личностных,</w:t>
            </w:r>
          </w:p>
          <w:p w14:paraId="5A6CF050" w14:textId="77777777" w:rsidR="00182821" w:rsidRDefault="00743DDE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метапредметных и предметных</w:t>
            </w:r>
          </w:p>
          <w:p w14:paraId="204C1571" w14:textId="77777777" w:rsidR="00182821" w:rsidRDefault="00743DDE">
            <w:pPr>
              <w:pStyle w:val="TableParagraph"/>
              <w:ind w:left="107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результатов обучения и обеспечения качества </w:t>
            </w:r>
            <w:proofErr w:type="spellStart"/>
            <w:r>
              <w:rPr>
                <w:i/>
                <w:sz w:val="28"/>
              </w:rPr>
              <w:t>учебно</w:t>
            </w:r>
            <w:proofErr w:type="spellEnd"/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воспитательного процесса средствами преподаваемого</w:t>
            </w:r>
          </w:p>
          <w:p w14:paraId="21DF4481" w14:textId="77777777" w:rsidR="00182821" w:rsidRDefault="00743DD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предмета</w:t>
            </w:r>
          </w:p>
        </w:tc>
        <w:tc>
          <w:tcPr>
            <w:tcW w:w="1209" w:type="dxa"/>
          </w:tcPr>
          <w:p w14:paraId="0D53C209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4</w:t>
            </w:r>
          </w:p>
        </w:tc>
      </w:tr>
      <w:tr w:rsidR="00182821" w14:paraId="3570D7C6" w14:textId="77777777" w:rsidTr="0079037E">
        <w:trPr>
          <w:trHeight w:val="1288"/>
        </w:trPr>
        <w:tc>
          <w:tcPr>
            <w:tcW w:w="593" w:type="dxa"/>
          </w:tcPr>
          <w:p w14:paraId="137017E0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14:paraId="4E50B0B6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089802C6" w14:textId="77777777" w:rsidR="00182821" w:rsidRDefault="00743DDE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осуществлять</w:t>
            </w:r>
          </w:p>
          <w:p w14:paraId="4AAF1270" w14:textId="77777777" w:rsidR="00182821" w:rsidRDefault="00743DDE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педагогическое</w:t>
            </w:r>
            <w:r w:rsidR="0036497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сопровождение</w:t>
            </w:r>
          </w:p>
          <w:p w14:paraId="3963287B" w14:textId="77777777" w:rsidR="00182821" w:rsidRDefault="00743DDE">
            <w:pPr>
              <w:pStyle w:val="TableParagraph"/>
              <w:spacing w:before="3" w:line="322" w:lineRule="exact"/>
              <w:ind w:left="107" w:right="598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социализации и</w:t>
            </w:r>
            <w:r w:rsidR="0079037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профессионального самоопределения</w:t>
            </w:r>
            <w:r w:rsidR="0079037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209" w:type="dxa"/>
          </w:tcPr>
          <w:p w14:paraId="2C14CFB3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5</w:t>
            </w:r>
          </w:p>
        </w:tc>
      </w:tr>
      <w:tr w:rsidR="00182821" w14:paraId="6352343E" w14:textId="77777777" w:rsidTr="0079037E">
        <w:trPr>
          <w:trHeight w:val="965"/>
        </w:trPr>
        <w:tc>
          <w:tcPr>
            <w:tcW w:w="593" w:type="dxa"/>
          </w:tcPr>
          <w:p w14:paraId="4512A74A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14:paraId="77A88BFC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180F350A" w14:textId="77777777" w:rsidR="00182821" w:rsidRDefault="00743DDE">
            <w:pPr>
              <w:pStyle w:val="TableParagraph"/>
              <w:ind w:left="107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 взаимодействию с участниками образовательного</w:t>
            </w:r>
          </w:p>
          <w:p w14:paraId="1A728917" w14:textId="77777777" w:rsidR="00182821" w:rsidRDefault="00743DD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процесса</w:t>
            </w:r>
          </w:p>
        </w:tc>
        <w:tc>
          <w:tcPr>
            <w:tcW w:w="1209" w:type="dxa"/>
          </w:tcPr>
          <w:p w14:paraId="370203A2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6</w:t>
            </w:r>
          </w:p>
        </w:tc>
      </w:tr>
      <w:tr w:rsidR="00182821" w14:paraId="138D5714" w14:textId="77777777" w:rsidTr="0079037E">
        <w:trPr>
          <w:trHeight w:val="1931"/>
        </w:trPr>
        <w:tc>
          <w:tcPr>
            <w:tcW w:w="593" w:type="dxa"/>
          </w:tcPr>
          <w:p w14:paraId="63AB18EB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14:paraId="35E7ECE0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1D7730BB" w14:textId="77777777" w:rsidR="00182821" w:rsidRDefault="00743DDE">
            <w:pPr>
              <w:pStyle w:val="TableParagraph"/>
              <w:ind w:left="107" w:right="1061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организовывать сотрудничество обучающихся, поддерживать активность и</w:t>
            </w:r>
          </w:p>
          <w:p w14:paraId="00954A3B" w14:textId="77777777" w:rsidR="00182821" w:rsidRDefault="00743DDE">
            <w:pPr>
              <w:pStyle w:val="TableParagraph"/>
              <w:ind w:left="107" w:right="141"/>
              <w:rPr>
                <w:i/>
                <w:sz w:val="28"/>
              </w:rPr>
            </w:pPr>
            <w:r>
              <w:rPr>
                <w:i/>
                <w:sz w:val="28"/>
              </w:rPr>
              <w:t>инициативность, самостоятельность обучающихся, развивать их</w:t>
            </w:r>
          </w:p>
          <w:p w14:paraId="7A4D7A2B" w14:textId="77777777" w:rsidR="00182821" w:rsidRDefault="00743DD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творческие способности</w:t>
            </w:r>
          </w:p>
        </w:tc>
        <w:tc>
          <w:tcPr>
            <w:tcW w:w="1209" w:type="dxa"/>
          </w:tcPr>
          <w:p w14:paraId="0954C16E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7</w:t>
            </w:r>
          </w:p>
        </w:tc>
      </w:tr>
    </w:tbl>
    <w:p w14:paraId="305263FF" w14:textId="77777777" w:rsidR="00182821" w:rsidRDefault="00182821">
      <w:pPr>
        <w:spacing w:line="315" w:lineRule="exact"/>
        <w:rPr>
          <w:sz w:val="28"/>
        </w:rPr>
        <w:sectPr w:rsidR="00182821" w:rsidSect="008C2A32">
          <w:footerReference w:type="default" r:id="rId9"/>
          <w:pgSz w:w="11910" w:h="16840"/>
          <w:pgMar w:top="620" w:right="440" w:bottom="1240" w:left="80" w:header="0" w:footer="976" w:gutter="0"/>
          <w:pgNumType w:start="6"/>
          <w:cols w:space="720"/>
        </w:sectPr>
      </w:pPr>
    </w:p>
    <w:tbl>
      <w:tblPr>
        <w:tblStyle w:val="TableNormal"/>
        <w:tblW w:w="0" w:type="auto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504"/>
        <w:gridCol w:w="4944"/>
        <w:gridCol w:w="1209"/>
      </w:tblGrid>
      <w:tr w:rsidR="00182821" w14:paraId="1E6D151E" w14:textId="77777777" w:rsidTr="0079037E">
        <w:trPr>
          <w:trHeight w:val="645"/>
        </w:trPr>
        <w:tc>
          <w:tcPr>
            <w:tcW w:w="593" w:type="dxa"/>
          </w:tcPr>
          <w:p w14:paraId="63D2FD49" w14:textId="77777777" w:rsidR="00182821" w:rsidRDefault="00743DDE">
            <w:pPr>
              <w:pStyle w:val="TableParagraph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504" w:type="dxa"/>
          </w:tcPr>
          <w:p w14:paraId="304BB695" w14:textId="77777777" w:rsidR="00182821" w:rsidRDefault="00743DDE">
            <w:pPr>
              <w:pStyle w:val="TableParagraph"/>
              <w:spacing w:before="3" w:line="322" w:lineRule="exact"/>
              <w:ind w:left="105" w:right="686" w:firstLine="566"/>
              <w:rPr>
                <w:b/>
                <w:sz w:val="28"/>
              </w:rPr>
            </w:pPr>
            <w:r>
              <w:rPr>
                <w:b/>
                <w:sz w:val="28"/>
              </w:rPr>
              <w:t>Вид компетенций</w:t>
            </w:r>
          </w:p>
        </w:tc>
        <w:tc>
          <w:tcPr>
            <w:tcW w:w="4944" w:type="dxa"/>
          </w:tcPr>
          <w:p w14:paraId="63A83C88" w14:textId="77777777" w:rsidR="00182821" w:rsidRDefault="00743DDE">
            <w:pPr>
              <w:pStyle w:val="TableParagraph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Компетенция</w:t>
            </w:r>
          </w:p>
        </w:tc>
        <w:tc>
          <w:tcPr>
            <w:tcW w:w="1209" w:type="dxa"/>
          </w:tcPr>
          <w:p w14:paraId="48271568" w14:textId="77777777" w:rsidR="00182821" w:rsidRDefault="00743DDE" w:rsidP="002D30E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Компе</w:t>
            </w:r>
            <w:r w:rsidR="00147215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тенции</w:t>
            </w:r>
            <w:proofErr w:type="spellEnd"/>
          </w:p>
        </w:tc>
      </w:tr>
      <w:tr w:rsidR="00182821" w14:paraId="54B53C4A" w14:textId="77777777" w:rsidTr="0079037E">
        <w:trPr>
          <w:trHeight w:val="641"/>
        </w:trPr>
        <w:tc>
          <w:tcPr>
            <w:tcW w:w="593" w:type="dxa"/>
          </w:tcPr>
          <w:p w14:paraId="59CFEDAC" w14:textId="77777777" w:rsidR="00182821" w:rsidRDefault="00743DDE">
            <w:pPr>
              <w:pStyle w:val="TableParagraph"/>
              <w:spacing w:line="313" w:lineRule="exact"/>
              <w:ind w:left="17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04" w:type="dxa"/>
            <w:vMerge w:val="restart"/>
          </w:tcPr>
          <w:p w14:paraId="18DDCE28" w14:textId="77777777" w:rsidR="00182821" w:rsidRDefault="00743DDE" w:rsidP="00DF73A7">
            <w:pPr>
              <w:pStyle w:val="TableParagraph"/>
              <w:ind w:left="105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 в области</w:t>
            </w:r>
          </w:p>
          <w:p w14:paraId="103A92E0" w14:textId="77777777" w:rsidR="00182821" w:rsidRDefault="00743DDE">
            <w:pPr>
              <w:pStyle w:val="TableParagraph"/>
              <w:spacing w:line="32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</w:p>
          <w:p w14:paraId="322153A6" w14:textId="77777777" w:rsidR="00182821" w:rsidRDefault="00743DDE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944" w:type="dxa"/>
          </w:tcPr>
          <w:p w14:paraId="4392CA97" w14:textId="77777777" w:rsidR="00182821" w:rsidRDefault="00DF73A7">
            <w:pPr>
              <w:pStyle w:val="TableParagraph"/>
              <w:spacing w:line="313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 w:rsidR="00743DDE">
              <w:rPr>
                <w:i/>
                <w:sz w:val="28"/>
              </w:rPr>
              <w:t>пособность</w:t>
            </w:r>
            <w:r w:rsidR="008C1B3B">
              <w:rPr>
                <w:i/>
                <w:sz w:val="28"/>
              </w:rPr>
              <w:t xml:space="preserve"> </w:t>
            </w:r>
            <w:r w:rsidR="00743DDE">
              <w:rPr>
                <w:i/>
                <w:sz w:val="28"/>
              </w:rPr>
              <w:t>проектировать</w:t>
            </w:r>
          </w:p>
          <w:p w14:paraId="7172E10A" w14:textId="77777777" w:rsidR="00182821" w:rsidRDefault="00743DD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образовательные</w:t>
            </w:r>
            <w:r w:rsidR="008C1B3B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1209" w:type="dxa"/>
          </w:tcPr>
          <w:p w14:paraId="5F3022D5" w14:textId="77777777" w:rsidR="00182821" w:rsidRDefault="00743DDE">
            <w:pPr>
              <w:pStyle w:val="TableParagraph"/>
              <w:spacing w:line="313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8</w:t>
            </w:r>
          </w:p>
        </w:tc>
      </w:tr>
      <w:tr w:rsidR="00182821" w14:paraId="7E6BD0CA" w14:textId="77777777" w:rsidTr="0079037E">
        <w:trPr>
          <w:trHeight w:val="966"/>
        </w:trPr>
        <w:tc>
          <w:tcPr>
            <w:tcW w:w="593" w:type="dxa"/>
          </w:tcPr>
          <w:p w14:paraId="47D6C6D6" w14:textId="77777777" w:rsidR="00182821" w:rsidRDefault="00743DDE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14:paraId="1596E56C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58EC265E" w14:textId="77777777" w:rsidR="00182821" w:rsidRDefault="00743DDE">
            <w:pPr>
              <w:pStyle w:val="TableParagraph"/>
              <w:ind w:left="107" w:right="704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проектировать индивидуальные образовательные</w:t>
            </w:r>
          </w:p>
          <w:p w14:paraId="7688BE95" w14:textId="77777777" w:rsidR="00182821" w:rsidRDefault="00743DD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маршруты обучающихся</w:t>
            </w:r>
          </w:p>
        </w:tc>
        <w:tc>
          <w:tcPr>
            <w:tcW w:w="1209" w:type="dxa"/>
          </w:tcPr>
          <w:p w14:paraId="7704638B" w14:textId="77777777" w:rsidR="00182821" w:rsidRDefault="00743DDE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9</w:t>
            </w:r>
          </w:p>
        </w:tc>
      </w:tr>
      <w:tr w:rsidR="00182821" w14:paraId="6EF15549" w14:textId="77777777" w:rsidTr="0079037E">
        <w:trPr>
          <w:trHeight w:val="1288"/>
        </w:trPr>
        <w:tc>
          <w:tcPr>
            <w:tcW w:w="593" w:type="dxa"/>
          </w:tcPr>
          <w:p w14:paraId="0935DAFC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14:paraId="721EA3ED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1C83A5A6" w14:textId="77777777" w:rsidR="00182821" w:rsidRDefault="002A5ACB">
            <w:pPr>
              <w:pStyle w:val="TableParagraph"/>
              <w:ind w:left="107" w:right="130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способность проектировать </w:t>
            </w:r>
            <w:r w:rsidR="00743DDE">
              <w:rPr>
                <w:i/>
                <w:sz w:val="28"/>
              </w:rPr>
              <w:t>траектории своего</w:t>
            </w:r>
          </w:p>
          <w:p w14:paraId="0176902C" w14:textId="77777777" w:rsidR="00182821" w:rsidRDefault="00743DDE">
            <w:pPr>
              <w:pStyle w:val="TableParagraph"/>
              <w:spacing w:line="324" w:lineRule="exact"/>
              <w:ind w:left="107" w:right="1450"/>
              <w:rPr>
                <w:i/>
                <w:sz w:val="28"/>
              </w:rPr>
            </w:pPr>
            <w:r>
              <w:rPr>
                <w:i/>
                <w:sz w:val="28"/>
              </w:rPr>
              <w:t>профессионального роста и личностного развития</w:t>
            </w:r>
          </w:p>
        </w:tc>
        <w:tc>
          <w:tcPr>
            <w:tcW w:w="1209" w:type="dxa"/>
          </w:tcPr>
          <w:p w14:paraId="3C85AAAC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10</w:t>
            </w:r>
          </w:p>
        </w:tc>
      </w:tr>
      <w:tr w:rsidR="00182821" w14:paraId="38C02CE1" w14:textId="77777777" w:rsidTr="0079037E">
        <w:trPr>
          <w:trHeight w:val="1928"/>
        </w:trPr>
        <w:tc>
          <w:tcPr>
            <w:tcW w:w="593" w:type="dxa"/>
          </w:tcPr>
          <w:p w14:paraId="3B61BDCB" w14:textId="77777777" w:rsidR="00182821" w:rsidRDefault="00743DDE">
            <w:pPr>
              <w:pStyle w:val="TableParagraph"/>
              <w:spacing w:line="311" w:lineRule="exact"/>
              <w:ind w:left="17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14:paraId="2FBADA5B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2E57A515" w14:textId="77777777" w:rsidR="00182821" w:rsidRDefault="00743DDE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конструктивно</w:t>
            </w:r>
          </w:p>
          <w:p w14:paraId="7364F02A" w14:textId="77777777" w:rsidR="00182821" w:rsidRDefault="00743DDE">
            <w:pPr>
              <w:pStyle w:val="TableParagraph"/>
              <w:ind w:left="107"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взаимодействовать со специалистами смежных профессий по вопросам развития способностей обучающихся с ограниченными</w:t>
            </w:r>
            <w:r w:rsidR="008C1B3B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возможностями</w:t>
            </w:r>
          </w:p>
          <w:p w14:paraId="025E7DC9" w14:textId="77777777" w:rsidR="00182821" w:rsidRDefault="00743DDE">
            <w:pPr>
              <w:pStyle w:val="TableParagraph"/>
              <w:spacing w:before="1"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здоровья</w:t>
            </w:r>
          </w:p>
        </w:tc>
        <w:tc>
          <w:tcPr>
            <w:tcW w:w="1209" w:type="dxa"/>
          </w:tcPr>
          <w:p w14:paraId="7E0C4BAD" w14:textId="77777777" w:rsidR="00182821" w:rsidRDefault="00743DDE">
            <w:pPr>
              <w:pStyle w:val="TableParagraph"/>
              <w:spacing w:line="31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16</w:t>
            </w:r>
          </w:p>
        </w:tc>
      </w:tr>
      <w:tr w:rsidR="00182821" w14:paraId="7E0FA665" w14:textId="77777777" w:rsidTr="0079037E">
        <w:trPr>
          <w:trHeight w:val="1610"/>
        </w:trPr>
        <w:tc>
          <w:tcPr>
            <w:tcW w:w="593" w:type="dxa"/>
          </w:tcPr>
          <w:p w14:paraId="3F86760D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14:paraId="246BA10C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500E1868" w14:textId="77777777" w:rsidR="00182821" w:rsidRDefault="00743DDE">
            <w:pPr>
              <w:pStyle w:val="TableParagraph"/>
              <w:ind w:left="107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инновационные обучающие технологии с учетом типа нарушенного развития обучающегося и задач каждого</w:t>
            </w:r>
          </w:p>
          <w:p w14:paraId="47CB3FD2" w14:textId="77777777" w:rsidR="00182821" w:rsidRDefault="00743DD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возрастного этапа</w:t>
            </w:r>
          </w:p>
        </w:tc>
        <w:tc>
          <w:tcPr>
            <w:tcW w:w="1209" w:type="dxa"/>
          </w:tcPr>
          <w:p w14:paraId="5B5C46A9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17</w:t>
            </w:r>
          </w:p>
        </w:tc>
      </w:tr>
      <w:tr w:rsidR="00182821" w14:paraId="7316525B" w14:textId="77777777" w:rsidTr="0079037E">
        <w:trPr>
          <w:trHeight w:val="1610"/>
        </w:trPr>
        <w:tc>
          <w:tcPr>
            <w:tcW w:w="593" w:type="dxa"/>
          </w:tcPr>
          <w:p w14:paraId="396F6B33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14:paraId="02705CC5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2BA3B1DB" w14:textId="77777777" w:rsidR="00182821" w:rsidRDefault="00743DDE">
            <w:pPr>
              <w:pStyle w:val="TableParagraph"/>
              <w:ind w:left="107" w:right="239"/>
              <w:rPr>
                <w:i/>
                <w:sz w:val="28"/>
              </w:rPr>
            </w:pPr>
            <w:r>
              <w:rPr>
                <w:i/>
                <w:sz w:val="28"/>
              </w:rPr>
              <w:t>умение разрабатывать</w:t>
            </w:r>
            <w:r w:rsidR="008C1B3B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рекомендации участникам</w:t>
            </w:r>
            <w:r w:rsidR="008C1B3B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</w:p>
          <w:p w14:paraId="41EAF28E" w14:textId="77777777" w:rsidR="00182821" w:rsidRDefault="00743DDE">
            <w:pPr>
              <w:pStyle w:val="TableParagraph"/>
              <w:ind w:left="107" w:right="481"/>
              <w:rPr>
                <w:i/>
                <w:sz w:val="28"/>
              </w:rPr>
            </w:pPr>
            <w:r>
              <w:rPr>
                <w:i/>
                <w:sz w:val="28"/>
              </w:rPr>
              <w:t>отношений по вопросам развития и обучения лиц с</w:t>
            </w:r>
            <w:r w:rsidR="008C1B3B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ограниченными</w:t>
            </w:r>
          </w:p>
          <w:p w14:paraId="6D6813D1" w14:textId="77777777" w:rsidR="00182821" w:rsidRDefault="00743DDE">
            <w:pPr>
              <w:pStyle w:val="TableParagraph"/>
              <w:spacing w:line="30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возможностями здоровья</w:t>
            </w:r>
          </w:p>
        </w:tc>
        <w:tc>
          <w:tcPr>
            <w:tcW w:w="1209" w:type="dxa"/>
          </w:tcPr>
          <w:p w14:paraId="4CCD17C9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18</w:t>
            </w:r>
          </w:p>
        </w:tc>
      </w:tr>
      <w:tr w:rsidR="00182821" w14:paraId="6A0930A7" w14:textId="77777777" w:rsidTr="0079037E">
        <w:trPr>
          <w:trHeight w:val="1609"/>
        </w:trPr>
        <w:tc>
          <w:tcPr>
            <w:tcW w:w="593" w:type="dxa"/>
          </w:tcPr>
          <w:p w14:paraId="3A62732E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04" w:type="dxa"/>
            <w:vMerge w:val="restart"/>
          </w:tcPr>
          <w:p w14:paraId="6DE98AF1" w14:textId="77777777" w:rsidR="00182821" w:rsidRDefault="00743DDE">
            <w:pPr>
              <w:pStyle w:val="TableParagraph"/>
              <w:tabs>
                <w:tab w:val="left" w:pos="2274"/>
              </w:tabs>
              <w:ind w:left="105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</w:t>
            </w:r>
            <w:r>
              <w:rPr>
                <w:i/>
                <w:sz w:val="28"/>
              </w:rPr>
              <w:tab/>
              <w:t>в области</w:t>
            </w:r>
          </w:p>
          <w:p w14:paraId="33843A96" w14:textId="77777777" w:rsidR="00182821" w:rsidRDefault="00743DDE">
            <w:pPr>
              <w:pStyle w:val="TableParagraph"/>
              <w:ind w:left="105" w:right="81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 деятельности</w:t>
            </w:r>
          </w:p>
        </w:tc>
        <w:tc>
          <w:tcPr>
            <w:tcW w:w="4944" w:type="dxa"/>
          </w:tcPr>
          <w:p w14:paraId="72C849DB" w14:textId="77777777" w:rsidR="00182821" w:rsidRDefault="00743DDE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использовать</w:t>
            </w:r>
          </w:p>
          <w:p w14:paraId="08C64DB3" w14:textId="77777777" w:rsidR="00182821" w:rsidRDefault="00743DDE">
            <w:pPr>
              <w:pStyle w:val="TableParagraph"/>
              <w:ind w:left="107" w:right="12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систематизированные теоретические и практические знания для постановки и решения исследовательских задач в</w:t>
            </w:r>
          </w:p>
          <w:p w14:paraId="3A9F7850" w14:textId="77777777" w:rsidR="00182821" w:rsidRDefault="00743DDE">
            <w:pPr>
              <w:pStyle w:val="TableParagraph"/>
              <w:spacing w:before="1" w:line="308" w:lineRule="exact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области образования</w:t>
            </w:r>
          </w:p>
        </w:tc>
        <w:tc>
          <w:tcPr>
            <w:tcW w:w="1209" w:type="dxa"/>
          </w:tcPr>
          <w:p w14:paraId="12D755F4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11</w:t>
            </w:r>
          </w:p>
        </w:tc>
      </w:tr>
      <w:tr w:rsidR="00182821" w14:paraId="21845A0F" w14:textId="77777777" w:rsidTr="0079037E">
        <w:trPr>
          <w:trHeight w:val="964"/>
        </w:trPr>
        <w:tc>
          <w:tcPr>
            <w:tcW w:w="593" w:type="dxa"/>
          </w:tcPr>
          <w:p w14:paraId="7D9C6DA7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14:paraId="75278A96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08FCA47E" w14:textId="77777777" w:rsidR="00182821" w:rsidRDefault="00743DDE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способность руководить </w:t>
            </w:r>
            <w:proofErr w:type="spellStart"/>
            <w:r>
              <w:rPr>
                <w:i/>
                <w:sz w:val="28"/>
              </w:rPr>
              <w:t>учебно</w:t>
            </w:r>
            <w:proofErr w:type="spellEnd"/>
            <w:r w:rsidR="00147215">
              <w:rPr>
                <w:i/>
                <w:sz w:val="28"/>
              </w:rPr>
              <w:t>–</w:t>
            </w:r>
          </w:p>
          <w:p w14:paraId="5F3F1CF6" w14:textId="77777777" w:rsidR="00182821" w:rsidRDefault="00743DDE">
            <w:pPr>
              <w:pStyle w:val="TableParagraph"/>
              <w:spacing w:before="3" w:line="322" w:lineRule="exact"/>
              <w:ind w:left="107" w:right="543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 деятельностью обучающихся</w:t>
            </w:r>
          </w:p>
        </w:tc>
        <w:tc>
          <w:tcPr>
            <w:tcW w:w="1209" w:type="dxa"/>
          </w:tcPr>
          <w:p w14:paraId="1346E322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12</w:t>
            </w:r>
          </w:p>
        </w:tc>
      </w:tr>
      <w:tr w:rsidR="00182821" w14:paraId="34055254" w14:textId="77777777" w:rsidTr="0079037E">
        <w:trPr>
          <w:trHeight w:val="966"/>
        </w:trPr>
        <w:tc>
          <w:tcPr>
            <w:tcW w:w="593" w:type="dxa"/>
          </w:tcPr>
          <w:p w14:paraId="6D7FA898" w14:textId="77777777" w:rsidR="00182821" w:rsidRDefault="00743DDE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04" w:type="dxa"/>
            <w:vMerge w:val="restart"/>
          </w:tcPr>
          <w:p w14:paraId="5573C36E" w14:textId="77777777" w:rsidR="00182821" w:rsidRDefault="00743DDE">
            <w:pPr>
              <w:pStyle w:val="TableParagraph"/>
              <w:tabs>
                <w:tab w:val="left" w:pos="2274"/>
              </w:tabs>
              <w:ind w:left="105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</w:t>
            </w:r>
            <w:r>
              <w:rPr>
                <w:i/>
                <w:sz w:val="28"/>
              </w:rPr>
              <w:tab/>
              <w:t>в области</w:t>
            </w:r>
          </w:p>
          <w:p w14:paraId="551D48AC" w14:textId="77777777" w:rsidR="00182821" w:rsidRDefault="00743DDE">
            <w:pPr>
              <w:pStyle w:val="TableParagraph"/>
              <w:ind w:left="105" w:right="127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 xml:space="preserve"> просветительской деятельности</w:t>
            </w:r>
          </w:p>
        </w:tc>
        <w:tc>
          <w:tcPr>
            <w:tcW w:w="4944" w:type="dxa"/>
          </w:tcPr>
          <w:p w14:paraId="5F79D609" w14:textId="77777777" w:rsidR="00182821" w:rsidRDefault="00743DDE">
            <w:pPr>
              <w:pStyle w:val="TableParagraph"/>
              <w:ind w:left="107"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выявлять и формировать культурные потребности различных</w:t>
            </w:r>
          </w:p>
          <w:p w14:paraId="6014F228" w14:textId="77777777" w:rsidR="00182821" w:rsidRDefault="00743DD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социальных групп</w:t>
            </w:r>
          </w:p>
        </w:tc>
        <w:tc>
          <w:tcPr>
            <w:tcW w:w="1209" w:type="dxa"/>
          </w:tcPr>
          <w:p w14:paraId="1E9ACF09" w14:textId="77777777" w:rsidR="00182821" w:rsidRDefault="00743DDE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13</w:t>
            </w:r>
          </w:p>
        </w:tc>
      </w:tr>
      <w:tr w:rsidR="00182821" w14:paraId="12769835" w14:textId="77777777" w:rsidTr="0079037E">
        <w:trPr>
          <w:trHeight w:val="967"/>
        </w:trPr>
        <w:tc>
          <w:tcPr>
            <w:tcW w:w="593" w:type="dxa"/>
          </w:tcPr>
          <w:p w14:paraId="4B3433FC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14:paraId="2CBB31BA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246F649E" w14:textId="77777777" w:rsidR="00182821" w:rsidRDefault="00743DDE">
            <w:pPr>
              <w:pStyle w:val="TableParagraph"/>
              <w:ind w:left="107" w:right="1049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разрабатывать и реализовывать культурно</w:t>
            </w:r>
            <w:r w:rsidR="00147215">
              <w:rPr>
                <w:i/>
                <w:sz w:val="28"/>
              </w:rPr>
              <w:t>–</w:t>
            </w:r>
          </w:p>
          <w:p w14:paraId="6073D624" w14:textId="77777777" w:rsidR="00182821" w:rsidRDefault="00743DDE">
            <w:pPr>
              <w:pStyle w:val="TableParagraph"/>
              <w:spacing w:line="31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просветительские программы</w:t>
            </w:r>
          </w:p>
        </w:tc>
        <w:tc>
          <w:tcPr>
            <w:tcW w:w="1209" w:type="dxa"/>
          </w:tcPr>
          <w:p w14:paraId="56EB0DA0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14</w:t>
            </w:r>
          </w:p>
        </w:tc>
      </w:tr>
    </w:tbl>
    <w:p w14:paraId="6AB9DE00" w14:textId="77777777" w:rsidR="00182821" w:rsidRDefault="00182821">
      <w:pPr>
        <w:spacing w:line="315" w:lineRule="exact"/>
        <w:rPr>
          <w:sz w:val="28"/>
        </w:rPr>
        <w:sectPr w:rsidR="00182821">
          <w:pgSz w:w="11910" w:h="16840"/>
          <w:pgMar w:top="680" w:right="440" w:bottom="1160" w:left="80" w:header="0" w:footer="976" w:gutter="0"/>
          <w:cols w:space="720"/>
        </w:sectPr>
      </w:pPr>
    </w:p>
    <w:p w14:paraId="7786A167" w14:textId="77777777" w:rsidR="002D30ED" w:rsidRDefault="00B25657" w:rsidP="00F9499F">
      <w:pPr>
        <w:pStyle w:val="210"/>
        <w:numPr>
          <w:ilvl w:val="1"/>
          <w:numId w:val="38"/>
        </w:numPr>
        <w:tabs>
          <w:tab w:val="left" w:pos="1276"/>
          <w:tab w:val="left" w:pos="1985"/>
          <w:tab w:val="left" w:pos="2127"/>
          <w:tab w:val="left" w:pos="8080"/>
          <w:tab w:val="left" w:pos="8505"/>
        </w:tabs>
        <w:spacing w:before="120" w:after="120"/>
        <w:ind w:left="1276" w:right="595" w:hanging="284"/>
        <w:jc w:val="center"/>
        <w:rPr>
          <w:i w:val="0"/>
        </w:rPr>
      </w:pPr>
      <w:bookmarkStart w:id="4" w:name="_bookmark2"/>
      <w:bookmarkStart w:id="5" w:name="_Toc526765853"/>
      <w:bookmarkEnd w:id="4"/>
      <w:r w:rsidRPr="00DF73A7">
        <w:rPr>
          <w:i w:val="0"/>
        </w:rPr>
        <w:lastRenderedPageBreak/>
        <w:t xml:space="preserve">1.2. </w:t>
      </w:r>
      <w:r w:rsidR="00DF73A7" w:rsidRPr="00795788">
        <w:rPr>
          <w:i w:val="0"/>
        </w:rPr>
        <w:t>ТРЕБОВАНИЯ К УРОВНЮ ПО</w:t>
      </w:r>
      <w:r w:rsidR="0079037E" w:rsidRPr="00795788">
        <w:rPr>
          <w:i w:val="0"/>
        </w:rPr>
        <w:t xml:space="preserve">ДГОТОВКИ </w:t>
      </w:r>
      <w:r w:rsidR="00743DDE" w:rsidRPr="00795788">
        <w:rPr>
          <w:i w:val="0"/>
        </w:rPr>
        <w:t>ПОСТУПАЮЩЕГО НА</w:t>
      </w:r>
      <w:bookmarkEnd w:id="5"/>
      <w:r w:rsidR="00743DDE" w:rsidRPr="00795788">
        <w:rPr>
          <w:i w:val="0"/>
        </w:rPr>
        <w:t xml:space="preserve"> </w:t>
      </w:r>
    </w:p>
    <w:p w14:paraId="02EAF2D8" w14:textId="77777777" w:rsidR="00DF73A7" w:rsidRPr="002D30ED" w:rsidRDefault="00743DDE" w:rsidP="00F9499F">
      <w:pPr>
        <w:pStyle w:val="210"/>
        <w:numPr>
          <w:ilvl w:val="1"/>
          <w:numId w:val="38"/>
        </w:numPr>
        <w:tabs>
          <w:tab w:val="left" w:pos="1276"/>
          <w:tab w:val="left" w:pos="1985"/>
          <w:tab w:val="left" w:pos="2127"/>
          <w:tab w:val="left" w:pos="8080"/>
          <w:tab w:val="left" w:pos="8505"/>
        </w:tabs>
        <w:spacing w:before="120" w:after="120"/>
        <w:ind w:left="1276" w:right="595" w:hanging="284"/>
        <w:jc w:val="center"/>
        <w:rPr>
          <w:i w:val="0"/>
        </w:rPr>
      </w:pPr>
      <w:bookmarkStart w:id="6" w:name="_Toc526765854"/>
      <w:r w:rsidRPr="00795788">
        <w:rPr>
          <w:i w:val="0"/>
        </w:rPr>
        <w:t>ОБУЧЕНИЕ, НЕОБХОДИМОМУ ДЛЯ ОСВОЕНИЯ</w:t>
      </w:r>
      <w:r w:rsidR="00DF73A7" w:rsidRPr="00795788">
        <w:rPr>
          <w:i w:val="0"/>
        </w:rPr>
        <w:t xml:space="preserve"> </w:t>
      </w:r>
      <w:r w:rsidR="0079037E" w:rsidRPr="00795788">
        <w:rPr>
          <w:i w:val="0"/>
        </w:rPr>
        <w:t>ПРОГРАММЫ:</w:t>
      </w:r>
      <w:bookmarkEnd w:id="6"/>
    </w:p>
    <w:p w14:paraId="0A72F6DA" w14:textId="77777777" w:rsidR="00182821" w:rsidRDefault="00743DDE" w:rsidP="00F9499F">
      <w:pPr>
        <w:pStyle w:val="a4"/>
        <w:numPr>
          <w:ilvl w:val="2"/>
          <w:numId w:val="38"/>
        </w:numPr>
        <w:tabs>
          <w:tab w:val="left" w:pos="2666"/>
        </w:tabs>
        <w:spacing w:before="1"/>
        <w:ind w:right="545" w:firstLine="566"/>
        <w:jc w:val="both"/>
        <w:rPr>
          <w:sz w:val="28"/>
        </w:rPr>
      </w:pPr>
      <w:r>
        <w:rPr>
          <w:sz w:val="28"/>
        </w:rPr>
        <w:t xml:space="preserve">Предшествующий уровень образования слушателя – </w:t>
      </w:r>
      <w:r>
        <w:rPr>
          <w:spacing w:val="-9"/>
          <w:sz w:val="28"/>
        </w:rPr>
        <w:t>среднее</w:t>
      </w:r>
      <w:r w:rsidR="0097519D">
        <w:rPr>
          <w:spacing w:val="-9"/>
          <w:sz w:val="28"/>
        </w:rPr>
        <w:t xml:space="preserve"> </w:t>
      </w:r>
      <w:r>
        <w:rPr>
          <w:sz w:val="28"/>
        </w:rPr>
        <w:t>профессиональное образование, высшее</w:t>
      </w:r>
      <w:r w:rsidR="0097519D">
        <w:rPr>
          <w:sz w:val="28"/>
        </w:rPr>
        <w:t xml:space="preserve"> </w:t>
      </w:r>
      <w:r>
        <w:rPr>
          <w:sz w:val="28"/>
        </w:rPr>
        <w:t>образование</w:t>
      </w:r>
    </w:p>
    <w:p w14:paraId="7774CD61" w14:textId="77777777" w:rsidR="00182821" w:rsidRDefault="00743DDE" w:rsidP="00F9499F">
      <w:pPr>
        <w:pStyle w:val="a4"/>
        <w:numPr>
          <w:ilvl w:val="2"/>
          <w:numId w:val="38"/>
        </w:numPr>
        <w:tabs>
          <w:tab w:val="left" w:pos="2592"/>
        </w:tabs>
        <w:ind w:right="545" w:firstLine="566"/>
        <w:jc w:val="both"/>
        <w:rPr>
          <w:sz w:val="28"/>
        </w:rPr>
      </w:pPr>
      <w:r>
        <w:rPr>
          <w:sz w:val="28"/>
        </w:rPr>
        <w:t>Слушатель должен иметь документ государственного образца о среднем профессиональном образовании, высшем образовании</w:t>
      </w:r>
      <w:r w:rsidR="0097519D">
        <w:rPr>
          <w:sz w:val="28"/>
        </w:rPr>
        <w:t>,</w:t>
      </w:r>
      <w:r>
        <w:rPr>
          <w:sz w:val="28"/>
        </w:rPr>
        <w:t xml:space="preserve"> уровень бакалавриата, уровень магистратуры, уровень</w:t>
      </w:r>
      <w:r w:rsidR="0097519D">
        <w:rPr>
          <w:sz w:val="28"/>
        </w:rPr>
        <w:t xml:space="preserve"> </w:t>
      </w:r>
      <w:r>
        <w:rPr>
          <w:sz w:val="28"/>
        </w:rPr>
        <w:t>специалитета).</w:t>
      </w:r>
    </w:p>
    <w:p w14:paraId="56F7FE4F" w14:textId="77777777" w:rsidR="00182821" w:rsidRPr="00795788" w:rsidRDefault="00B25657" w:rsidP="00F9499F">
      <w:pPr>
        <w:pStyle w:val="210"/>
        <w:numPr>
          <w:ilvl w:val="1"/>
          <w:numId w:val="38"/>
        </w:numPr>
        <w:tabs>
          <w:tab w:val="left" w:pos="4494"/>
        </w:tabs>
        <w:spacing w:before="240" w:after="360"/>
        <w:ind w:left="493" w:hanging="493"/>
        <w:jc w:val="center"/>
        <w:rPr>
          <w:i w:val="0"/>
        </w:rPr>
      </w:pPr>
      <w:bookmarkStart w:id="7" w:name="_bookmark3"/>
      <w:bookmarkStart w:id="8" w:name="_Toc526765855"/>
      <w:bookmarkEnd w:id="7"/>
      <w:r w:rsidRPr="00DF73A7">
        <w:rPr>
          <w:i w:val="0"/>
        </w:rPr>
        <w:t xml:space="preserve">1.3. </w:t>
      </w:r>
      <w:r w:rsidR="00743DDE" w:rsidRPr="00795788">
        <w:rPr>
          <w:i w:val="0"/>
        </w:rPr>
        <w:t>ТРУДОЕМКОСТЬ</w:t>
      </w:r>
      <w:r w:rsidR="0079037E" w:rsidRPr="00795788">
        <w:rPr>
          <w:i w:val="0"/>
        </w:rPr>
        <w:t xml:space="preserve"> </w:t>
      </w:r>
      <w:r w:rsidR="00743DDE" w:rsidRPr="00795788">
        <w:rPr>
          <w:i w:val="0"/>
        </w:rPr>
        <w:t>ОБУЧЕНИЯ</w:t>
      </w:r>
      <w:bookmarkEnd w:id="8"/>
    </w:p>
    <w:p w14:paraId="02E405FA" w14:textId="77777777" w:rsidR="00182821" w:rsidRDefault="00743DDE">
      <w:pPr>
        <w:pStyle w:val="a3"/>
        <w:spacing w:line="322" w:lineRule="exact"/>
        <w:ind w:left="2188"/>
      </w:pPr>
      <w:r>
        <w:t xml:space="preserve">1.3.1. </w:t>
      </w:r>
      <w:r>
        <w:rPr>
          <w:spacing w:val="-4"/>
        </w:rPr>
        <w:t xml:space="preserve">Трудоемкость </w:t>
      </w:r>
      <w:r>
        <w:t>учебной работы слушателя по данной</w:t>
      </w:r>
      <w:r w:rsidR="00D74A6E">
        <w:t xml:space="preserve"> </w:t>
      </w:r>
      <w:proofErr w:type="gramStart"/>
      <w:r>
        <w:t>программе  –</w:t>
      </w:r>
      <w:proofErr w:type="gramEnd"/>
    </w:p>
    <w:p w14:paraId="00C6032B" w14:textId="77777777" w:rsidR="00182821" w:rsidRDefault="00743DDE">
      <w:pPr>
        <w:pStyle w:val="a3"/>
        <w:tabs>
          <w:tab w:val="left" w:pos="2226"/>
          <w:tab w:val="left" w:pos="2879"/>
          <w:tab w:val="left" w:pos="3932"/>
          <w:tab w:val="left" w:pos="5266"/>
          <w:tab w:val="left" w:pos="5968"/>
          <w:tab w:val="left" w:pos="6907"/>
          <w:tab w:val="left" w:pos="8592"/>
          <w:tab w:val="left" w:pos="9065"/>
        </w:tabs>
      </w:pPr>
      <w:r>
        <w:t>72</w:t>
      </w:r>
      <w:r>
        <w:tab/>
      </w:r>
      <w:proofErr w:type="spellStart"/>
      <w:r>
        <w:t>ак</w:t>
      </w:r>
      <w:proofErr w:type="spellEnd"/>
      <w:r>
        <w:t>.</w:t>
      </w:r>
      <w:r>
        <w:tab/>
        <w:t>часов,</w:t>
      </w:r>
      <w:r>
        <w:tab/>
        <w:t>включая</w:t>
      </w:r>
      <w:r>
        <w:tab/>
        <w:t>все</w:t>
      </w:r>
      <w:r>
        <w:tab/>
        <w:t>виды</w:t>
      </w:r>
      <w:r>
        <w:tab/>
      </w:r>
      <w:r>
        <w:rPr>
          <w:spacing w:val="-5"/>
        </w:rPr>
        <w:t>аудиторной</w:t>
      </w:r>
      <w:r>
        <w:rPr>
          <w:spacing w:val="-5"/>
        </w:rPr>
        <w:tab/>
      </w:r>
      <w:r>
        <w:t>и</w:t>
      </w:r>
      <w:r>
        <w:tab/>
      </w:r>
      <w:r>
        <w:rPr>
          <w:spacing w:val="-4"/>
        </w:rPr>
        <w:t>внеаудиторной</w:t>
      </w:r>
    </w:p>
    <w:p w14:paraId="477436B4" w14:textId="77777777" w:rsidR="00182821" w:rsidRDefault="00743DDE">
      <w:pPr>
        <w:pStyle w:val="a3"/>
        <w:spacing w:after="7"/>
      </w:pPr>
      <w:r>
        <w:t>(самостоятельной) работы.</w:t>
      </w:r>
    </w:p>
    <w:tbl>
      <w:tblPr>
        <w:tblStyle w:val="TableNormal"/>
        <w:tblW w:w="0" w:type="auto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800"/>
      </w:tblGrid>
      <w:tr w:rsidR="00182821" w14:paraId="075EA11F" w14:textId="77777777">
        <w:trPr>
          <w:trHeight w:val="323"/>
        </w:trPr>
        <w:tc>
          <w:tcPr>
            <w:tcW w:w="7622" w:type="dxa"/>
          </w:tcPr>
          <w:p w14:paraId="50637D10" w14:textId="77777777" w:rsidR="00182821" w:rsidRDefault="00743DDE">
            <w:pPr>
              <w:pStyle w:val="TableParagraph"/>
              <w:spacing w:line="304" w:lineRule="exact"/>
              <w:ind w:left="2863"/>
              <w:rPr>
                <w:sz w:val="28"/>
              </w:rPr>
            </w:pPr>
            <w:r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</w:tcPr>
          <w:p w14:paraId="13C1A834" w14:textId="77777777" w:rsidR="00182821" w:rsidRDefault="00743DD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Всего часов</w:t>
            </w:r>
          </w:p>
        </w:tc>
      </w:tr>
      <w:tr w:rsidR="00182821" w14:paraId="14E523D4" w14:textId="77777777">
        <w:trPr>
          <w:trHeight w:val="321"/>
        </w:trPr>
        <w:tc>
          <w:tcPr>
            <w:tcW w:w="7622" w:type="dxa"/>
          </w:tcPr>
          <w:p w14:paraId="5457C7A6" w14:textId="77777777" w:rsidR="00182821" w:rsidRDefault="00743DDE">
            <w:pPr>
              <w:pStyle w:val="TableParagraph"/>
              <w:spacing w:line="302" w:lineRule="exact"/>
              <w:ind w:left="674"/>
              <w:rPr>
                <w:sz w:val="28"/>
              </w:rPr>
            </w:pPr>
            <w:r>
              <w:rPr>
                <w:sz w:val="28"/>
              </w:rPr>
              <w:t>Аудиторные занятия всего</w:t>
            </w:r>
          </w:p>
        </w:tc>
        <w:tc>
          <w:tcPr>
            <w:tcW w:w="1800" w:type="dxa"/>
          </w:tcPr>
          <w:p w14:paraId="46931DA5" w14:textId="77777777" w:rsidR="00182821" w:rsidRDefault="00743DDE">
            <w:pPr>
              <w:pStyle w:val="TableParagraph"/>
              <w:spacing w:line="302" w:lineRule="exact"/>
              <w:ind w:left="755" w:right="71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182821" w14:paraId="0C007E92" w14:textId="77777777">
        <w:trPr>
          <w:trHeight w:val="321"/>
        </w:trPr>
        <w:tc>
          <w:tcPr>
            <w:tcW w:w="7622" w:type="dxa"/>
          </w:tcPr>
          <w:p w14:paraId="359C2A2C" w14:textId="77777777" w:rsidR="00182821" w:rsidRDefault="00743DDE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800" w:type="dxa"/>
          </w:tcPr>
          <w:p w14:paraId="430AAFA1" w14:textId="77777777" w:rsidR="00182821" w:rsidRDefault="00182821">
            <w:pPr>
              <w:pStyle w:val="TableParagraph"/>
              <w:rPr>
                <w:sz w:val="24"/>
              </w:rPr>
            </w:pPr>
          </w:p>
        </w:tc>
      </w:tr>
      <w:tr w:rsidR="00182821" w14:paraId="631BE64B" w14:textId="77777777">
        <w:trPr>
          <w:trHeight w:val="323"/>
        </w:trPr>
        <w:tc>
          <w:tcPr>
            <w:tcW w:w="7622" w:type="dxa"/>
          </w:tcPr>
          <w:p w14:paraId="0A045AAB" w14:textId="77777777" w:rsidR="00182821" w:rsidRDefault="00743DDE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800" w:type="dxa"/>
          </w:tcPr>
          <w:p w14:paraId="64170B5D" w14:textId="77777777" w:rsidR="00182821" w:rsidRDefault="00743DDE">
            <w:pPr>
              <w:pStyle w:val="TableParagraph"/>
              <w:spacing w:line="304" w:lineRule="exact"/>
              <w:ind w:left="755" w:right="71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182821" w14:paraId="70613705" w14:textId="77777777">
        <w:trPr>
          <w:trHeight w:val="321"/>
        </w:trPr>
        <w:tc>
          <w:tcPr>
            <w:tcW w:w="7622" w:type="dxa"/>
          </w:tcPr>
          <w:p w14:paraId="405EC096" w14:textId="77777777" w:rsidR="00182821" w:rsidRDefault="00743DDE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Практические занятия ПЗ</w:t>
            </w:r>
          </w:p>
        </w:tc>
        <w:tc>
          <w:tcPr>
            <w:tcW w:w="1800" w:type="dxa"/>
          </w:tcPr>
          <w:p w14:paraId="0E0EFF34" w14:textId="77777777" w:rsidR="00182821" w:rsidRDefault="00743DDE">
            <w:pPr>
              <w:pStyle w:val="TableParagraph"/>
              <w:spacing w:line="301" w:lineRule="exact"/>
              <w:ind w:left="755" w:right="71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182821" w14:paraId="0BC7BCE9" w14:textId="77777777">
        <w:trPr>
          <w:trHeight w:val="321"/>
        </w:trPr>
        <w:tc>
          <w:tcPr>
            <w:tcW w:w="7622" w:type="dxa"/>
          </w:tcPr>
          <w:p w14:paraId="5C889F72" w14:textId="77777777" w:rsidR="00182821" w:rsidRDefault="00743DDE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СеминарыС</w:t>
            </w:r>
            <w:proofErr w:type="spellEnd"/>
          </w:p>
        </w:tc>
        <w:tc>
          <w:tcPr>
            <w:tcW w:w="1800" w:type="dxa"/>
          </w:tcPr>
          <w:p w14:paraId="0059B029" w14:textId="77777777" w:rsidR="00182821" w:rsidRDefault="00147215">
            <w:pPr>
              <w:pStyle w:val="TableParagraph"/>
              <w:spacing w:line="301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182821" w14:paraId="4976F99E" w14:textId="77777777">
        <w:trPr>
          <w:trHeight w:val="323"/>
        </w:trPr>
        <w:tc>
          <w:tcPr>
            <w:tcW w:w="7622" w:type="dxa"/>
            <w:tcBorders>
              <w:bottom w:val="single" w:sz="6" w:space="0" w:color="000000"/>
            </w:tcBorders>
          </w:tcPr>
          <w:p w14:paraId="08A6E9FA" w14:textId="77777777" w:rsidR="00182821" w:rsidRDefault="00743DDE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Текущие формы контроля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066AC793" w14:textId="77777777" w:rsidR="00182821" w:rsidRDefault="00147215">
            <w:pPr>
              <w:pStyle w:val="TableParagraph"/>
              <w:spacing w:line="304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182821" w14:paraId="7AE349DD" w14:textId="77777777">
        <w:trPr>
          <w:trHeight w:val="321"/>
        </w:trPr>
        <w:tc>
          <w:tcPr>
            <w:tcW w:w="7622" w:type="dxa"/>
            <w:tcBorders>
              <w:top w:val="single" w:sz="6" w:space="0" w:color="000000"/>
            </w:tcBorders>
          </w:tcPr>
          <w:p w14:paraId="74530391" w14:textId="77777777" w:rsidR="00182821" w:rsidRDefault="00743DDE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Самостоятельная работа всего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2FBCD926" w14:textId="77777777" w:rsidR="00182821" w:rsidRDefault="00147215">
            <w:pPr>
              <w:pStyle w:val="TableParagraph"/>
              <w:spacing w:line="301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182821" w14:paraId="598488FF" w14:textId="77777777">
        <w:trPr>
          <w:trHeight w:val="321"/>
        </w:trPr>
        <w:tc>
          <w:tcPr>
            <w:tcW w:w="7622" w:type="dxa"/>
          </w:tcPr>
          <w:p w14:paraId="7C9592ED" w14:textId="77777777" w:rsidR="00182821" w:rsidRDefault="00743DDE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Комплексная практика стажировка</w:t>
            </w:r>
          </w:p>
        </w:tc>
        <w:tc>
          <w:tcPr>
            <w:tcW w:w="1800" w:type="dxa"/>
          </w:tcPr>
          <w:p w14:paraId="113280D1" w14:textId="77777777" w:rsidR="00182821" w:rsidRDefault="00147215">
            <w:pPr>
              <w:pStyle w:val="TableParagraph"/>
              <w:spacing w:line="301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182821" w14:paraId="04305859" w14:textId="77777777">
        <w:trPr>
          <w:trHeight w:val="323"/>
        </w:trPr>
        <w:tc>
          <w:tcPr>
            <w:tcW w:w="7622" w:type="dxa"/>
          </w:tcPr>
          <w:p w14:paraId="4C888BE2" w14:textId="77777777" w:rsidR="00182821" w:rsidRDefault="00743DDE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Итоговая аттестация</w:t>
            </w:r>
          </w:p>
        </w:tc>
        <w:tc>
          <w:tcPr>
            <w:tcW w:w="1800" w:type="dxa"/>
          </w:tcPr>
          <w:p w14:paraId="2D6B3080" w14:textId="77777777" w:rsidR="00182821" w:rsidRDefault="00743DDE">
            <w:pPr>
              <w:pStyle w:val="TableParagraph"/>
              <w:spacing w:line="304" w:lineRule="exact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2821" w14:paraId="0C8EC6B9" w14:textId="77777777">
        <w:trPr>
          <w:trHeight w:val="321"/>
        </w:trPr>
        <w:tc>
          <w:tcPr>
            <w:tcW w:w="7622" w:type="dxa"/>
          </w:tcPr>
          <w:p w14:paraId="4DBA0A80" w14:textId="77777777" w:rsidR="00182821" w:rsidRDefault="00743DDE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Общая трудоемкость</w:t>
            </w:r>
          </w:p>
        </w:tc>
        <w:tc>
          <w:tcPr>
            <w:tcW w:w="1800" w:type="dxa"/>
          </w:tcPr>
          <w:p w14:paraId="7531A4DE" w14:textId="77777777" w:rsidR="00182821" w:rsidRDefault="00743DDE">
            <w:pPr>
              <w:pStyle w:val="TableParagraph"/>
              <w:spacing w:line="301" w:lineRule="exact"/>
              <w:ind w:left="755" w:right="713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14:paraId="5C6A543D" w14:textId="77777777" w:rsidR="00182821" w:rsidRDefault="00182821">
      <w:pPr>
        <w:pStyle w:val="a3"/>
        <w:ind w:left="0"/>
        <w:rPr>
          <w:sz w:val="20"/>
        </w:rPr>
      </w:pPr>
    </w:p>
    <w:p w14:paraId="762E885D" w14:textId="77777777" w:rsidR="00182821" w:rsidRDefault="00182821">
      <w:pPr>
        <w:pStyle w:val="a3"/>
        <w:spacing w:before="1"/>
        <w:ind w:left="0"/>
        <w:rPr>
          <w:sz w:val="21"/>
        </w:rPr>
      </w:pPr>
    </w:p>
    <w:p w14:paraId="723260AD" w14:textId="77777777" w:rsidR="00182821" w:rsidRPr="00D05154" w:rsidRDefault="00743DDE">
      <w:pPr>
        <w:pStyle w:val="210"/>
        <w:spacing w:before="89"/>
        <w:ind w:left="3905"/>
      </w:pPr>
      <w:bookmarkStart w:id="9" w:name="_bookmark4"/>
      <w:bookmarkStart w:id="10" w:name="_Toc526765856"/>
      <w:bookmarkEnd w:id="9"/>
      <w:r w:rsidRPr="002D30ED">
        <w:rPr>
          <w:i w:val="0"/>
        </w:rPr>
        <w:t>1.4.</w:t>
      </w:r>
      <w:r w:rsidRPr="00D05154">
        <w:t xml:space="preserve"> </w:t>
      </w:r>
      <w:r w:rsidRPr="00E14A6F">
        <w:rPr>
          <w:i w:val="0"/>
        </w:rPr>
        <w:t>ФОРМА И РЕЖИМ ОБУЧЕНИЯ</w:t>
      </w:r>
      <w:bookmarkEnd w:id="10"/>
    </w:p>
    <w:p w14:paraId="11B3C7A9" w14:textId="77777777" w:rsidR="00182821" w:rsidRDefault="00182821">
      <w:pPr>
        <w:pStyle w:val="a3"/>
        <w:spacing w:before="9"/>
        <w:ind w:left="0"/>
        <w:rPr>
          <w:b/>
          <w:i/>
          <w:sz w:val="32"/>
        </w:rPr>
      </w:pPr>
    </w:p>
    <w:p w14:paraId="38FF46C8" w14:textId="77777777" w:rsidR="00182821" w:rsidRDefault="00743DDE">
      <w:pPr>
        <w:pStyle w:val="a3"/>
        <w:spacing w:line="322" w:lineRule="exact"/>
        <w:ind w:left="2188"/>
      </w:pPr>
      <w:r>
        <w:t>Форма обучения: очная.</w:t>
      </w:r>
    </w:p>
    <w:p w14:paraId="344B3CD3" w14:textId="77777777" w:rsidR="00182821" w:rsidRPr="00DF73A7" w:rsidRDefault="00743DDE" w:rsidP="00DF73A7">
      <w:pPr>
        <w:pStyle w:val="a3"/>
        <w:ind w:left="2188"/>
      </w:pPr>
      <w:r>
        <w:t>Режим занятий: 4</w:t>
      </w:r>
      <w:r w:rsidR="00147215">
        <w:t>–</w:t>
      </w:r>
      <w:r>
        <w:t>8 академических часов в день.</w:t>
      </w:r>
    </w:p>
    <w:p w14:paraId="45694025" w14:textId="77777777" w:rsidR="00182821" w:rsidRPr="00D05154" w:rsidRDefault="00743DDE" w:rsidP="00D05154">
      <w:pPr>
        <w:pStyle w:val="210"/>
        <w:spacing w:before="600" w:after="120"/>
        <w:ind w:left="1622" w:right="550"/>
        <w:jc w:val="center"/>
      </w:pPr>
      <w:bookmarkStart w:id="11" w:name="_bookmark5"/>
      <w:bookmarkStart w:id="12" w:name="_Toc526765857"/>
      <w:bookmarkEnd w:id="11"/>
      <w:r w:rsidRPr="00D74A6E">
        <w:rPr>
          <w:i w:val="0"/>
          <w:w w:val="105"/>
        </w:rPr>
        <w:t>1.</w:t>
      </w:r>
      <w:r w:rsidR="00B25657" w:rsidRPr="00D74A6E">
        <w:rPr>
          <w:i w:val="0"/>
          <w:w w:val="105"/>
        </w:rPr>
        <w:t xml:space="preserve">5. </w:t>
      </w:r>
      <w:r w:rsidRPr="00E14A6F">
        <w:rPr>
          <w:i w:val="0"/>
          <w:spacing w:val="-3"/>
          <w:w w:val="105"/>
        </w:rPr>
        <w:t>ХАРАКТЕРИСТИКА</w:t>
      </w:r>
      <w:r w:rsidR="00D74A6E" w:rsidRPr="00E14A6F">
        <w:rPr>
          <w:i w:val="0"/>
          <w:spacing w:val="-3"/>
          <w:w w:val="105"/>
        </w:rPr>
        <w:t xml:space="preserve"> </w:t>
      </w:r>
      <w:r w:rsidRPr="00E14A6F">
        <w:rPr>
          <w:i w:val="0"/>
          <w:spacing w:val="-5"/>
          <w:w w:val="105"/>
        </w:rPr>
        <w:t>НОВО</w:t>
      </w:r>
      <w:r w:rsidR="00B25657" w:rsidRPr="00E14A6F">
        <w:rPr>
          <w:i w:val="0"/>
          <w:spacing w:val="-5"/>
          <w:w w:val="105"/>
        </w:rPr>
        <w:t>Й</w:t>
      </w:r>
      <w:r w:rsidRPr="00E14A6F">
        <w:rPr>
          <w:i w:val="0"/>
          <w:w w:val="105"/>
        </w:rPr>
        <w:t xml:space="preserve"> КВАЛИФИКАЦИИИ</w:t>
      </w:r>
      <w:r w:rsidR="00D74A6E" w:rsidRPr="00E14A6F">
        <w:rPr>
          <w:i w:val="0"/>
          <w:w w:val="105"/>
        </w:rPr>
        <w:t xml:space="preserve"> </w:t>
      </w:r>
      <w:r w:rsidRPr="00E14A6F">
        <w:rPr>
          <w:i w:val="0"/>
          <w:spacing w:val="-3"/>
          <w:w w:val="105"/>
        </w:rPr>
        <w:t>СВЯЗАННЫХ</w:t>
      </w:r>
      <w:r w:rsidR="00D74A6E" w:rsidRPr="00E14A6F">
        <w:rPr>
          <w:i w:val="0"/>
          <w:spacing w:val="-3"/>
          <w:w w:val="105"/>
        </w:rPr>
        <w:t xml:space="preserve"> </w:t>
      </w:r>
      <w:r w:rsidRPr="00E14A6F">
        <w:rPr>
          <w:i w:val="0"/>
          <w:w w:val="105"/>
        </w:rPr>
        <w:t>С НЕ</w:t>
      </w:r>
      <w:r w:rsidR="00B25657" w:rsidRPr="00E14A6F">
        <w:rPr>
          <w:i w:val="0"/>
          <w:w w:val="105"/>
        </w:rPr>
        <w:t>Й</w:t>
      </w:r>
      <w:r w:rsidRPr="00E14A6F">
        <w:rPr>
          <w:i w:val="0"/>
          <w:w w:val="105"/>
        </w:rPr>
        <w:t xml:space="preserve"> ВИДОВ ПРОФЕССИОНАЛЬНО</w:t>
      </w:r>
      <w:r w:rsidR="00B85677" w:rsidRPr="00E14A6F">
        <w:rPr>
          <w:i w:val="0"/>
          <w:w w:val="105"/>
        </w:rPr>
        <w:t>Й</w:t>
      </w:r>
      <w:r w:rsidRPr="00E14A6F">
        <w:rPr>
          <w:i w:val="0"/>
          <w:w w:val="105"/>
        </w:rPr>
        <w:t xml:space="preserve"> ДЕЯТЕЛЬНОСТИ,</w:t>
      </w:r>
      <w:r w:rsidR="00D74A6E" w:rsidRPr="00E14A6F">
        <w:rPr>
          <w:i w:val="0"/>
          <w:w w:val="105"/>
        </w:rPr>
        <w:t xml:space="preserve"> </w:t>
      </w:r>
      <w:r w:rsidRPr="00E14A6F">
        <w:rPr>
          <w:i w:val="0"/>
          <w:spacing w:val="-5"/>
          <w:w w:val="105"/>
        </w:rPr>
        <w:t>ТРУДОВЫХ ФУНКЦИ</w:t>
      </w:r>
      <w:r w:rsidR="00B25657" w:rsidRPr="00E14A6F">
        <w:rPr>
          <w:i w:val="0"/>
          <w:spacing w:val="-5"/>
          <w:w w:val="105"/>
        </w:rPr>
        <w:t>Й</w:t>
      </w:r>
      <w:r w:rsidR="00D74A6E" w:rsidRPr="00E14A6F">
        <w:rPr>
          <w:i w:val="0"/>
          <w:spacing w:val="-5"/>
          <w:w w:val="105"/>
        </w:rPr>
        <w:t xml:space="preserve"> </w:t>
      </w:r>
      <w:r w:rsidR="00B25657" w:rsidRPr="00E14A6F">
        <w:rPr>
          <w:i w:val="0"/>
          <w:w w:val="105"/>
        </w:rPr>
        <w:t>И/</w:t>
      </w:r>
      <w:r w:rsidRPr="00E14A6F">
        <w:rPr>
          <w:i w:val="0"/>
          <w:w w:val="105"/>
        </w:rPr>
        <w:t>ИЛИ УРОВНЕ</w:t>
      </w:r>
      <w:r w:rsidR="00D74A6E" w:rsidRPr="00E14A6F">
        <w:rPr>
          <w:i w:val="0"/>
          <w:w w:val="105"/>
        </w:rPr>
        <w:t xml:space="preserve"> </w:t>
      </w:r>
      <w:r w:rsidRPr="00E14A6F">
        <w:rPr>
          <w:i w:val="0"/>
          <w:w w:val="105"/>
        </w:rPr>
        <w:t>КВАЛИФИКАЦИИ</w:t>
      </w:r>
      <w:bookmarkEnd w:id="12"/>
    </w:p>
    <w:p w14:paraId="71CEAEF2" w14:textId="77777777" w:rsidR="00182821" w:rsidRPr="00D74A6E" w:rsidRDefault="00182821">
      <w:pPr>
        <w:pStyle w:val="a3"/>
        <w:spacing w:before="8"/>
        <w:ind w:left="0"/>
        <w:rPr>
          <w:b/>
          <w:sz w:val="32"/>
        </w:rPr>
      </w:pPr>
    </w:p>
    <w:p w14:paraId="211A5C26" w14:textId="77777777" w:rsidR="00182821" w:rsidRPr="00DF73A7" w:rsidRDefault="00743DDE" w:rsidP="00DF73A7">
      <w:pPr>
        <w:pStyle w:val="a3"/>
        <w:ind w:right="547" w:firstLine="566"/>
        <w:jc w:val="both"/>
      </w:pPr>
      <w:r>
        <w:t>Программа повышения квалификации направлена на получение компетенций, необходимых для выполнения нового вида профессиональной деятельности «эксперт конкурсов «</w:t>
      </w:r>
      <w:proofErr w:type="spellStart"/>
      <w:r w:rsidR="00433503">
        <w:t>Абилимпикс</w:t>
      </w:r>
      <w:proofErr w:type="spellEnd"/>
      <w:r>
        <w:t>» в субъекте Российской Федерации».</w:t>
      </w:r>
    </w:p>
    <w:p w14:paraId="0B4DD661" w14:textId="77777777" w:rsidR="00182821" w:rsidRPr="00B85677" w:rsidRDefault="00B25657" w:rsidP="00F9499F">
      <w:pPr>
        <w:pStyle w:val="210"/>
        <w:numPr>
          <w:ilvl w:val="1"/>
          <w:numId w:val="37"/>
        </w:numPr>
        <w:tabs>
          <w:tab w:val="left" w:pos="3528"/>
        </w:tabs>
        <w:spacing w:before="225"/>
        <w:ind w:hanging="1513"/>
        <w:jc w:val="center"/>
        <w:rPr>
          <w:i w:val="0"/>
        </w:rPr>
      </w:pPr>
      <w:bookmarkStart w:id="13" w:name="_bookmark6"/>
      <w:bookmarkStart w:id="14" w:name="_Toc526765858"/>
      <w:bookmarkEnd w:id="13"/>
      <w:r w:rsidRPr="00B85677">
        <w:rPr>
          <w:i w:val="0"/>
        </w:rPr>
        <w:t xml:space="preserve">1.6. </w:t>
      </w:r>
      <w:r w:rsidR="00743DDE" w:rsidRPr="00B85677">
        <w:rPr>
          <w:i w:val="0"/>
        </w:rPr>
        <w:t>ПЛАНИРУЕМЫЕ РЕЗУЛЬТАТЫ</w:t>
      </w:r>
      <w:r w:rsidR="00B85677" w:rsidRPr="00B85677">
        <w:rPr>
          <w:i w:val="0"/>
        </w:rPr>
        <w:t xml:space="preserve"> </w:t>
      </w:r>
      <w:r w:rsidR="00743DDE" w:rsidRPr="00B85677">
        <w:rPr>
          <w:i w:val="0"/>
        </w:rPr>
        <w:t>ОБУЧЕНИЯ</w:t>
      </w:r>
      <w:bookmarkEnd w:id="14"/>
    </w:p>
    <w:p w14:paraId="44260009" w14:textId="77777777" w:rsidR="00182821" w:rsidRDefault="00182821">
      <w:pPr>
        <w:sectPr w:rsidR="00182821">
          <w:pgSz w:w="11910" w:h="16840"/>
          <w:pgMar w:top="620" w:right="440" w:bottom="1160" w:left="80" w:header="0" w:footer="976" w:gutter="0"/>
          <w:cols w:space="720"/>
        </w:sectPr>
      </w:pPr>
    </w:p>
    <w:p w14:paraId="00DC26F9" w14:textId="77777777" w:rsidR="00182821" w:rsidRDefault="00743DDE">
      <w:pPr>
        <w:pStyle w:val="a3"/>
        <w:tabs>
          <w:tab w:val="left" w:pos="3808"/>
          <w:tab w:val="left" w:pos="5462"/>
          <w:tab w:val="left" w:pos="6802"/>
          <w:tab w:val="left" w:pos="7322"/>
          <w:tab w:val="left" w:pos="9548"/>
        </w:tabs>
        <w:spacing w:before="62"/>
        <w:ind w:left="2188"/>
      </w:pPr>
      <w:r>
        <w:lastRenderedPageBreak/>
        <w:t>Слушатель,</w:t>
      </w:r>
      <w:r>
        <w:tab/>
        <w:t>прошедший</w:t>
      </w:r>
      <w:r>
        <w:tab/>
        <w:t>обучение</w:t>
      </w:r>
      <w:r>
        <w:tab/>
        <w:t>по</w:t>
      </w:r>
      <w:r>
        <w:tab/>
        <w:t>образовательной</w:t>
      </w:r>
      <w:r>
        <w:tab/>
        <w:t>программе</w:t>
      </w:r>
    </w:p>
    <w:p w14:paraId="18CFDFCC" w14:textId="77777777" w:rsidR="00182821" w:rsidRDefault="00743DDE">
      <w:pPr>
        <w:pStyle w:val="a3"/>
        <w:spacing w:before="2"/>
        <w:ind w:right="548"/>
        <w:jc w:val="both"/>
      </w:pPr>
      <w:r>
        <w:t>«</w:t>
      </w:r>
      <w:r w:rsidR="00151981">
        <w:t>С</w:t>
      </w:r>
      <w:r w:rsidR="00151981" w:rsidRPr="0079037E">
        <w:t>одержательно</w:t>
      </w:r>
      <w:r w:rsidR="00151981">
        <w:t>–</w:t>
      </w:r>
      <w:r w:rsidR="00151981" w:rsidRPr="0079037E">
        <w:t xml:space="preserve">методические и технологические основы </w:t>
      </w:r>
      <w:proofErr w:type="spellStart"/>
      <w:r w:rsidR="00151981" w:rsidRPr="0079037E">
        <w:t>экспертирования</w:t>
      </w:r>
      <w:proofErr w:type="spellEnd"/>
      <w:r w:rsidR="00151981" w:rsidRPr="0079037E">
        <w:t xml:space="preserve"> конкурсов профессионального мастерства людей с инвалидностью</w:t>
      </w:r>
      <w:r>
        <w:t>» должен:</w:t>
      </w:r>
    </w:p>
    <w:p w14:paraId="79C95792" w14:textId="77777777" w:rsidR="00182821" w:rsidRDefault="00182821">
      <w:pPr>
        <w:pStyle w:val="a3"/>
        <w:spacing w:before="6"/>
        <w:ind w:left="0"/>
      </w:pPr>
    </w:p>
    <w:tbl>
      <w:tblPr>
        <w:tblStyle w:val="TableNormal"/>
        <w:tblW w:w="0" w:type="auto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7000"/>
      </w:tblGrid>
      <w:tr w:rsidR="00182821" w14:paraId="3EA29183" w14:textId="77777777">
        <w:trPr>
          <w:trHeight w:val="6117"/>
        </w:trPr>
        <w:tc>
          <w:tcPr>
            <w:tcW w:w="2432" w:type="dxa"/>
          </w:tcPr>
          <w:p w14:paraId="3C3165CD" w14:textId="77777777" w:rsidR="00182821" w:rsidRDefault="00743DDE">
            <w:pPr>
              <w:pStyle w:val="TableParagraph"/>
              <w:spacing w:line="315" w:lineRule="exact"/>
              <w:ind w:left="718" w:right="710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7000" w:type="dxa"/>
          </w:tcPr>
          <w:p w14:paraId="4E1B3EF7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spacing w:line="242" w:lineRule="auto"/>
              <w:ind w:left="312" w:right="110" w:hanging="14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содержание </w:t>
            </w:r>
            <w:r>
              <w:rPr>
                <w:sz w:val="28"/>
              </w:rPr>
              <w:t xml:space="preserve">и </w:t>
            </w:r>
            <w:r>
              <w:rPr>
                <w:spacing w:val="-6"/>
                <w:sz w:val="28"/>
              </w:rPr>
              <w:t xml:space="preserve">структуру </w:t>
            </w:r>
            <w:r>
              <w:rPr>
                <w:spacing w:val="-7"/>
                <w:sz w:val="28"/>
              </w:rPr>
              <w:t xml:space="preserve">международного </w:t>
            </w:r>
            <w:r>
              <w:rPr>
                <w:spacing w:val="-6"/>
                <w:sz w:val="28"/>
              </w:rPr>
              <w:t xml:space="preserve">движения </w:t>
            </w:r>
            <w:r w:rsidR="00DF73A7">
              <w:rPr>
                <w:spacing w:val="-6"/>
                <w:sz w:val="28"/>
              </w:rPr>
              <w:t>«</w:t>
            </w:r>
            <w:proofErr w:type="spellStart"/>
            <w:r w:rsidR="00433503">
              <w:rPr>
                <w:spacing w:val="-7"/>
                <w:sz w:val="28"/>
              </w:rPr>
              <w:t>Абилимпикс</w:t>
            </w:r>
            <w:proofErr w:type="spellEnd"/>
            <w:r w:rsidR="00DF73A7">
              <w:rPr>
                <w:spacing w:val="-7"/>
                <w:sz w:val="28"/>
              </w:rPr>
              <w:t>»</w:t>
            </w:r>
            <w:r>
              <w:rPr>
                <w:spacing w:val="-7"/>
                <w:sz w:val="28"/>
              </w:rPr>
              <w:t>;</w:t>
            </w:r>
          </w:p>
          <w:p w14:paraId="064B6D3D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line="317" w:lineRule="exact"/>
              <w:ind w:left="312" w:hanging="14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руководящие </w:t>
            </w:r>
            <w:r>
              <w:rPr>
                <w:spacing w:val="-6"/>
                <w:sz w:val="28"/>
              </w:rPr>
              <w:t>принципы</w:t>
            </w:r>
            <w:r w:rsidR="00DF73A7">
              <w:rPr>
                <w:spacing w:val="-6"/>
                <w:sz w:val="28"/>
              </w:rPr>
              <w:t xml:space="preserve"> «</w:t>
            </w:r>
            <w:proofErr w:type="spellStart"/>
            <w:r w:rsidR="00433503">
              <w:rPr>
                <w:spacing w:val="-7"/>
                <w:sz w:val="28"/>
              </w:rPr>
              <w:t>Абилимпикс</w:t>
            </w:r>
            <w:proofErr w:type="spellEnd"/>
            <w:r w:rsidR="00DF73A7">
              <w:rPr>
                <w:spacing w:val="-7"/>
                <w:sz w:val="28"/>
              </w:rPr>
              <w:t>»</w:t>
            </w:r>
            <w:r>
              <w:rPr>
                <w:spacing w:val="-7"/>
                <w:sz w:val="28"/>
              </w:rPr>
              <w:t>;</w:t>
            </w:r>
          </w:p>
          <w:p w14:paraId="16AA7908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737"/>
                <w:tab w:val="left" w:pos="1729"/>
                <w:tab w:val="left" w:pos="2144"/>
                <w:tab w:val="left" w:pos="3517"/>
                <w:tab w:val="left" w:pos="4463"/>
                <w:tab w:val="left" w:pos="5746"/>
              </w:tabs>
              <w:ind w:left="312" w:right="111" w:hanging="142"/>
              <w:rPr>
                <w:sz w:val="28"/>
              </w:rPr>
            </w:pPr>
            <w:r>
              <w:rPr>
                <w:spacing w:val="-6"/>
                <w:sz w:val="28"/>
              </w:rPr>
              <w:t>историю</w:t>
            </w:r>
            <w:r>
              <w:rPr>
                <w:spacing w:val="-6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основные</w:t>
            </w:r>
            <w:r>
              <w:rPr>
                <w:spacing w:val="-6"/>
                <w:sz w:val="28"/>
              </w:rPr>
              <w:tab/>
              <w:t>этапы</w:t>
            </w:r>
            <w:r>
              <w:rPr>
                <w:spacing w:val="-6"/>
                <w:sz w:val="28"/>
              </w:rPr>
              <w:tab/>
              <w:t>развития</w:t>
            </w:r>
            <w:r>
              <w:rPr>
                <w:spacing w:val="-6"/>
                <w:sz w:val="28"/>
              </w:rPr>
              <w:tab/>
              <w:t xml:space="preserve">движения </w:t>
            </w:r>
            <w:r w:rsidR="00DF73A7">
              <w:rPr>
                <w:spacing w:val="-6"/>
                <w:sz w:val="28"/>
              </w:rPr>
              <w:t>«</w:t>
            </w:r>
            <w:proofErr w:type="spellStart"/>
            <w:r w:rsidR="00433503">
              <w:rPr>
                <w:spacing w:val="-7"/>
                <w:sz w:val="28"/>
              </w:rPr>
              <w:t>Абилимпикс</w:t>
            </w:r>
            <w:proofErr w:type="spellEnd"/>
            <w:r w:rsidR="00DF73A7">
              <w:rPr>
                <w:spacing w:val="-7"/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F73A7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России;</w:t>
            </w:r>
          </w:p>
          <w:p w14:paraId="24F1E067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line="321" w:lineRule="exact"/>
              <w:ind w:left="312" w:hanging="142"/>
              <w:rPr>
                <w:sz w:val="28"/>
              </w:rPr>
            </w:pPr>
            <w:r>
              <w:rPr>
                <w:spacing w:val="-6"/>
                <w:sz w:val="28"/>
              </w:rPr>
              <w:t>Концепцию проведения конкурсов</w:t>
            </w:r>
            <w:r w:rsidR="00DF73A7">
              <w:rPr>
                <w:spacing w:val="-6"/>
                <w:sz w:val="28"/>
              </w:rPr>
              <w:t xml:space="preserve"> «</w:t>
            </w:r>
            <w:proofErr w:type="spellStart"/>
            <w:r w:rsidR="00433503">
              <w:rPr>
                <w:spacing w:val="-7"/>
                <w:sz w:val="28"/>
              </w:rPr>
              <w:t>Абилимпикс</w:t>
            </w:r>
            <w:proofErr w:type="spellEnd"/>
            <w:r w:rsidR="00DF73A7">
              <w:rPr>
                <w:spacing w:val="-7"/>
                <w:sz w:val="28"/>
              </w:rPr>
              <w:t>»</w:t>
            </w:r>
            <w:r>
              <w:rPr>
                <w:spacing w:val="-7"/>
                <w:sz w:val="28"/>
              </w:rPr>
              <w:t>;</w:t>
            </w:r>
          </w:p>
          <w:p w14:paraId="6E3AA79B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ind w:left="312" w:right="108" w:hanging="14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основные </w:t>
            </w:r>
            <w:r>
              <w:rPr>
                <w:spacing w:val="-7"/>
                <w:sz w:val="28"/>
              </w:rPr>
              <w:t xml:space="preserve">регламентирующие </w:t>
            </w:r>
            <w:r>
              <w:rPr>
                <w:sz w:val="28"/>
              </w:rPr>
              <w:t xml:space="preserve">и </w:t>
            </w:r>
            <w:r>
              <w:rPr>
                <w:spacing w:val="-7"/>
                <w:sz w:val="28"/>
              </w:rPr>
              <w:t xml:space="preserve">методические </w:t>
            </w:r>
            <w:r>
              <w:rPr>
                <w:spacing w:val="-6"/>
                <w:sz w:val="28"/>
              </w:rPr>
              <w:t xml:space="preserve">документы </w:t>
            </w:r>
            <w:r w:rsidR="00DF73A7">
              <w:rPr>
                <w:spacing w:val="-6"/>
                <w:sz w:val="28"/>
              </w:rPr>
              <w:t>«</w:t>
            </w:r>
            <w:proofErr w:type="spellStart"/>
            <w:r w:rsidR="00433503">
              <w:rPr>
                <w:spacing w:val="-7"/>
                <w:sz w:val="28"/>
              </w:rPr>
              <w:t>Абилимпикс</w:t>
            </w:r>
            <w:proofErr w:type="spellEnd"/>
            <w:r w:rsidR="00DF73A7">
              <w:rPr>
                <w:spacing w:val="-7"/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F73A7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России;</w:t>
            </w:r>
          </w:p>
          <w:p w14:paraId="5B3CDD7E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1318"/>
                <w:tab w:val="left" w:pos="3219"/>
                <w:tab w:val="left" w:pos="3572"/>
              </w:tabs>
              <w:ind w:left="312" w:right="113" w:hanging="142"/>
              <w:rPr>
                <w:sz w:val="28"/>
              </w:rPr>
            </w:pPr>
            <w:r>
              <w:rPr>
                <w:spacing w:val="-7"/>
                <w:sz w:val="28"/>
              </w:rPr>
              <w:t>правила</w:t>
            </w:r>
            <w:r>
              <w:rPr>
                <w:spacing w:val="-7"/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охраны  труда</w:t>
            </w:r>
            <w:proofErr w:type="gramEnd"/>
            <w:r>
              <w:rPr>
                <w:spacing w:val="-6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техники безопасности </w:t>
            </w:r>
            <w:r>
              <w:rPr>
                <w:spacing w:val="-5"/>
                <w:sz w:val="28"/>
              </w:rPr>
              <w:t xml:space="preserve">при </w:t>
            </w:r>
            <w:r>
              <w:rPr>
                <w:spacing w:val="-7"/>
                <w:sz w:val="28"/>
              </w:rPr>
              <w:t xml:space="preserve">проведении </w:t>
            </w:r>
            <w:r>
              <w:rPr>
                <w:sz w:val="28"/>
              </w:rPr>
              <w:t xml:space="preserve">и </w:t>
            </w:r>
            <w:r>
              <w:rPr>
                <w:spacing w:val="-7"/>
                <w:sz w:val="28"/>
              </w:rPr>
              <w:t xml:space="preserve">организации </w:t>
            </w:r>
            <w:r>
              <w:rPr>
                <w:spacing w:val="-6"/>
                <w:sz w:val="28"/>
              </w:rPr>
              <w:t>конкурсов</w:t>
            </w:r>
            <w:r w:rsidR="00DF73A7"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«</w:t>
            </w:r>
            <w:proofErr w:type="spellStart"/>
            <w:r w:rsidR="00433503">
              <w:rPr>
                <w:spacing w:val="-7"/>
                <w:sz w:val="28"/>
              </w:rPr>
              <w:t>Абилимпикс</w:t>
            </w:r>
            <w:proofErr w:type="spellEnd"/>
            <w:r>
              <w:rPr>
                <w:spacing w:val="-7"/>
                <w:sz w:val="28"/>
              </w:rPr>
              <w:t>»;</w:t>
            </w:r>
          </w:p>
          <w:p w14:paraId="490A1219" w14:textId="77777777" w:rsidR="0070227E" w:rsidRDefault="00743DDE" w:rsidP="00F9499F">
            <w:pPr>
              <w:pStyle w:val="TableParagraph"/>
              <w:numPr>
                <w:ilvl w:val="0"/>
                <w:numId w:val="39"/>
              </w:numPr>
              <w:spacing w:line="322" w:lineRule="exact"/>
              <w:ind w:left="312" w:hanging="142"/>
              <w:rPr>
                <w:sz w:val="28"/>
              </w:rPr>
            </w:pPr>
            <w:r>
              <w:rPr>
                <w:sz w:val="28"/>
              </w:rPr>
              <w:t xml:space="preserve">структуру конкурсных заданий </w:t>
            </w:r>
            <w:r w:rsidR="00DF73A7">
              <w:rPr>
                <w:sz w:val="28"/>
              </w:rPr>
              <w:t>«</w:t>
            </w:r>
            <w:proofErr w:type="spellStart"/>
            <w:r w:rsidR="00433503">
              <w:rPr>
                <w:sz w:val="28"/>
              </w:rPr>
              <w:t>Абилимпикс</w:t>
            </w:r>
            <w:proofErr w:type="spellEnd"/>
            <w:r w:rsidR="00DF73A7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  <w:p w14:paraId="2265356E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spacing w:line="322" w:lineRule="exact"/>
              <w:ind w:left="312" w:hanging="142"/>
              <w:rPr>
                <w:sz w:val="28"/>
              </w:rPr>
            </w:pPr>
            <w:r>
              <w:rPr>
                <w:spacing w:val="-6"/>
                <w:sz w:val="28"/>
              </w:rPr>
              <w:t>порядок</w:t>
            </w:r>
            <w:r>
              <w:rPr>
                <w:spacing w:val="-6"/>
                <w:sz w:val="28"/>
              </w:rPr>
              <w:tab/>
              <w:t>оценки</w:t>
            </w:r>
            <w:r>
              <w:rPr>
                <w:spacing w:val="-6"/>
                <w:sz w:val="28"/>
              </w:rPr>
              <w:tab/>
            </w:r>
            <w:r>
              <w:rPr>
                <w:spacing w:val="-7"/>
                <w:sz w:val="28"/>
              </w:rPr>
              <w:t>конкурсантов</w:t>
            </w:r>
            <w:r>
              <w:rPr>
                <w:spacing w:val="-7"/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 w:rsidR="0070227E"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компетенциям</w:t>
            </w:r>
            <w:r>
              <w:rPr>
                <w:spacing w:val="-7"/>
                <w:sz w:val="28"/>
              </w:rPr>
              <w:tab/>
            </w:r>
            <w:r>
              <w:rPr>
                <w:sz w:val="28"/>
              </w:rPr>
              <w:t xml:space="preserve">и </w:t>
            </w:r>
            <w:r>
              <w:rPr>
                <w:spacing w:val="-7"/>
                <w:sz w:val="28"/>
              </w:rPr>
              <w:t>категориям;</w:t>
            </w:r>
          </w:p>
          <w:p w14:paraId="1FBF8977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line="242" w:lineRule="auto"/>
              <w:ind w:left="312" w:right="109" w:hanging="14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порядок застройки </w:t>
            </w:r>
            <w:r>
              <w:rPr>
                <w:spacing w:val="-7"/>
                <w:sz w:val="28"/>
              </w:rPr>
              <w:t xml:space="preserve">площадки </w:t>
            </w:r>
            <w:r>
              <w:rPr>
                <w:spacing w:val="-6"/>
                <w:sz w:val="28"/>
              </w:rPr>
              <w:t xml:space="preserve">соревнований </w:t>
            </w:r>
            <w:r>
              <w:rPr>
                <w:spacing w:val="-7"/>
                <w:sz w:val="28"/>
              </w:rPr>
              <w:t>проведения конкурса</w:t>
            </w:r>
            <w:r w:rsidR="00DF73A7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«</w:t>
            </w:r>
            <w:proofErr w:type="spellStart"/>
            <w:r w:rsidR="00433503">
              <w:rPr>
                <w:spacing w:val="-7"/>
                <w:sz w:val="28"/>
              </w:rPr>
              <w:t>Абилимпикс</w:t>
            </w:r>
            <w:proofErr w:type="spellEnd"/>
            <w:r>
              <w:rPr>
                <w:spacing w:val="-7"/>
                <w:sz w:val="28"/>
              </w:rPr>
              <w:t>»;</w:t>
            </w:r>
          </w:p>
          <w:p w14:paraId="12095F2B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ind w:left="312" w:right="113" w:hanging="142"/>
              <w:rPr>
                <w:sz w:val="28"/>
              </w:rPr>
            </w:pPr>
            <w:r>
              <w:rPr>
                <w:sz w:val="28"/>
              </w:rPr>
              <w:t>современные технические средства реабилитации для различных нозологических групп;</w:t>
            </w:r>
          </w:p>
          <w:p w14:paraId="0C94AC4C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737"/>
                <w:tab w:val="left" w:pos="1624"/>
                <w:tab w:val="left" w:pos="2921"/>
                <w:tab w:val="left" w:pos="3641"/>
                <w:tab w:val="left" w:pos="5568"/>
              </w:tabs>
              <w:spacing w:line="322" w:lineRule="exact"/>
              <w:ind w:left="312" w:right="92" w:hanging="142"/>
              <w:rPr>
                <w:sz w:val="28"/>
              </w:rPr>
            </w:pPr>
            <w:r>
              <w:rPr>
                <w:spacing w:val="-6"/>
                <w:sz w:val="28"/>
              </w:rPr>
              <w:t>основы</w:t>
            </w:r>
            <w:r>
              <w:rPr>
                <w:spacing w:val="-6"/>
                <w:sz w:val="28"/>
              </w:rPr>
              <w:tab/>
              <w:t>расчетов</w:t>
            </w:r>
            <w:r>
              <w:rPr>
                <w:spacing w:val="-6"/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7"/>
                <w:sz w:val="28"/>
              </w:rPr>
              <w:t>планировании</w:t>
            </w:r>
            <w:r>
              <w:rPr>
                <w:spacing w:val="-7"/>
                <w:sz w:val="28"/>
              </w:rPr>
              <w:tab/>
              <w:t xml:space="preserve">проведения </w:t>
            </w:r>
            <w:r>
              <w:rPr>
                <w:spacing w:val="-6"/>
                <w:sz w:val="28"/>
              </w:rPr>
              <w:t xml:space="preserve">конкурсов </w:t>
            </w:r>
            <w:r>
              <w:rPr>
                <w:spacing w:val="-7"/>
                <w:sz w:val="28"/>
              </w:rPr>
              <w:t>«</w:t>
            </w:r>
            <w:proofErr w:type="spellStart"/>
            <w:r w:rsidR="00433503">
              <w:rPr>
                <w:spacing w:val="-7"/>
                <w:sz w:val="28"/>
              </w:rPr>
              <w:t>Абилимпикс</w:t>
            </w:r>
            <w:proofErr w:type="spellEnd"/>
            <w:r>
              <w:rPr>
                <w:spacing w:val="-7"/>
                <w:sz w:val="28"/>
              </w:rPr>
              <w:t xml:space="preserve">» </w:t>
            </w: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pacing w:val="-6"/>
                <w:sz w:val="28"/>
              </w:rPr>
              <w:t>числе</w:t>
            </w:r>
            <w:r w:rsidR="00DF73A7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финансовые</w:t>
            </w:r>
            <w:r w:rsidR="0070227E">
              <w:rPr>
                <w:spacing w:val="-6"/>
                <w:sz w:val="28"/>
              </w:rPr>
              <w:t>.</w:t>
            </w:r>
          </w:p>
        </w:tc>
      </w:tr>
      <w:tr w:rsidR="00182821" w14:paraId="1160D8D4" w14:textId="77777777">
        <w:trPr>
          <w:trHeight w:val="2893"/>
        </w:trPr>
        <w:tc>
          <w:tcPr>
            <w:tcW w:w="2432" w:type="dxa"/>
          </w:tcPr>
          <w:p w14:paraId="7DB52760" w14:textId="77777777" w:rsidR="00182821" w:rsidRDefault="00743DDE">
            <w:pPr>
              <w:pStyle w:val="TableParagraph"/>
              <w:spacing w:line="308" w:lineRule="exact"/>
              <w:ind w:left="718" w:right="712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  <w:tc>
          <w:tcPr>
            <w:tcW w:w="7000" w:type="dxa"/>
          </w:tcPr>
          <w:p w14:paraId="29B49772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line="308" w:lineRule="exact"/>
              <w:ind w:left="312" w:hanging="14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разрабатывать конкурсные </w:t>
            </w:r>
            <w:r>
              <w:rPr>
                <w:spacing w:val="-6"/>
                <w:sz w:val="28"/>
              </w:rPr>
              <w:t>задания</w:t>
            </w:r>
            <w:r w:rsidR="00433503"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«</w:t>
            </w:r>
            <w:proofErr w:type="spellStart"/>
            <w:r w:rsidR="00433503">
              <w:rPr>
                <w:spacing w:val="-7"/>
                <w:sz w:val="28"/>
              </w:rPr>
              <w:t>Абилимпикс</w:t>
            </w:r>
            <w:proofErr w:type="spellEnd"/>
            <w:r>
              <w:rPr>
                <w:spacing w:val="-7"/>
                <w:sz w:val="28"/>
              </w:rPr>
              <w:t>»;</w:t>
            </w:r>
          </w:p>
          <w:p w14:paraId="1022B6C6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spacing w:before="2"/>
              <w:ind w:left="312" w:hanging="142"/>
              <w:rPr>
                <w:sz w:val="28"/>
              </w:rPr>
            </w:pPr>
            <w:r>
              <w:rPr>
                <w:sz w:val="28"/>
              </w:rPr>
              <w:t>организовывать заст</w:t>
            </w:r>
            <w:r w:rsidR="0070227E">
              <w:rPr>
                <w:sz w:val="28"/>
              </w:rPr>
              <w:t xml:space="preserve">ройку площадки по компетенции и </w:t>
            </w:r>
            <w:r>
              <w:rPr>
                <w:sz w:val="28"/>
              </w:rPr>
              <w:t>конкурса в целом;</w:t>
            </w:r>
          </w:p>
          <w:p w14:paraId="1ECA92EA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line="321" w:lineRule="exact"/>
              <w:ind w:left="312" w:hanging="14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организовывать </w:t>
            </w:r>
            <w:r>
              <w:rPr>
                <w:spacing w:val="-6"/>
                <w:sz w:val="28"/>
              </w:rPr>
              <w:t>конкурсы</w:t>
            </w:r>
            <w:r w:rsidR="00164470"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«</w:t>
            </w:r>
            <w:proofErr w:type="spellStart"/>
            <w:r w:rsidR="00433503">
              <w:rPr>
                <w:spacing w:val="-7"/>
                <w:sz w:val="28"/>
              </w:rPr>
              <w:t>Абилимпикс</w:t>
            </w:r>
            <w:proofErr w:type="spellEnd"/>
            <w:r>
              <w:rPr>
                <w:spacing w:val="-7"/>
                <w:sz w:val="28"/>
              </w:rPr>
              <w:t>»;</w:t>
            </w:r>
          </w:p>
          <w:p w14:paraId="5C72CB56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ind w:left="312" w:right="111" w:hanging="14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выполнять </w:t>
            </w:r>
            <w:r>
              <w:rPr>
                <w:spacing w:val="-6"/>
                <w:sz w:val="28"/>
              </w:rPr>
              <w:t xml:space="preserve">основные функции </w:t>
            </w:r>
            <w:r>
              <w:rPr>
                <w:sz w:val="28"/>
              </w:rPr>
              <w:t xml:space="preserve">и </w:t>
            </w:r>
            <w:r>
              <w:rPr>
                <w:spacing w:val="-6"/>
                <w:sz w:val="28"/>
              </w:rPr>
              <w:t xml:space="preserve">обязанности </w:t>
            </w:r>
            <w:r>
              <w:rPr>
                <w:spacing w:val="-7"/>
                <w:sz w:val="28"/>
              </w:rPr>
              <w:t>главного</w:t>
            </w:r>
            <w:r w:rsidR="0070227E"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эксперта </w:t>
            </w:r>
            <w:r>
              <w:rPr>
                <w:spacing w:val="-7"/>
                <w:sz w:val="28"/>
              </w:rPr>
              <w:t>Национального чемпионата</w:t>
            </w:r>
            <w:r w:rsidR="00DF73A7">
              <w:rPr>
                <w:spacing w:val="-7"/>
                <w:sz w:val="28"/>
              </w:rPr>
              <w:t xml:space="preserve"> «</w:t>
            </w:r>
            <w:proofErr w:type="spellStart"/>
            <w:r w:rsidR="00433503">
              <w:rPr>
                <w:spacing w:val="-7"/>
                <w:sz w:val="28"/>
              </w:rPr>
              <w:t>Абилимпикс</w:t>
            </w:r>
            <w:proofErr w:type="spellEnd"/>
            <w:r w:rsidR="00DF73A7">
              <w:rPr>
                <w:spacing w:val="-7"/>
                <w:sz w:val="28"/>
              </w:rPr>
              <w:t>»</w:t>
            </w:r>
            <w:r>
              <w:rPr>
                <w:spacing w:val="-7"/>
                <w:sz w:val="28"/>
              </w:rPr>
              <w:t>;</w:t>
            </w:r>
          </w:p>
          <w:p w14:paraId="3AEF8227" w14:textId="77777777" w:rsidR="00182821" w:rsidRPr="0070227E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  <w:tab w:val="left" w:pos="1631"/>
                <w:tab w:val="left" w:pos="1993"/>
                <w:tab w:val="left" w:pos="3534"/>
                <w:tab w:val="left" w:pos="5526"/>
              </w:tabs>
              <w:spacing w:line="242" w:lineRule="auto"/>
              <w:ind w:left="312" w:right="110" w:hanging="14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решать </w:t>
            </w:r>
            <w:r>
              <w:rPr>
                <w:spacing w:val="-7"/>
                <w:sz w:val="28"/>
              </w:rPr>
              <w:t xml:space="preserve">организационные </w:t>
            </w:r>
            <w:r>
              <w:rPr>
                <w:spacing w:val="-6"/>
                <w:sz w:val="28"/>
              </w:rPr>
              <w:t>вопросы</w:t>
            </w:r>
            <w:r w:rsidR="00DF73A7">
              <w:rPr>
                <w:spacing w:val="-6"/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возникающие </w:t>
            </w: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ходе </w:t>
            </w:r>
            <w:r>
              <w:rPr>
                <w:spacing w:val="-7"/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ab/>
            </w:r>
            <w:r>
              <w:rPr>
                <w:sz w:val="28"/>
              </w:rPr>
              <w:t>и</w:t>
            </w:r>
            <w:r w:rsidR="002D30ED">
              <w:rPr>
                <w:sz w:val="28"/>
              </w:rPr>
              <w:t xml:space="preserve"> </w:t>
            </w:r>
            <w:proofErr w:type="gramStart"/>
            <w:r>
              <w:rPr>
                <w:spacing w:val="-6"/>
                <w:sz w:val="28"/>
              </w:rPr>
              <w:t>проведения</w:t>
            </w:r>
            <w:r w:rsidR="002D30ED">
              <w:rPr>
                <w:spacing w:val="-6"/>
                <w:sz w:val="28"/>
              </w:rPr>
              <w:t xml:space="preserve">  </w:t>
            </w:r>
            <w:r>
              <w:rPr>
                <w:spacing w:val="-7"/>
                <w:sz w:val="28"/>
              </w:rPr>
              <w:t>Национального</w:t>
            </w:r>
            <w:proofErr w:type="gramEnd"/>
            <w:r>
              <w:rPr>
                <w:spacing w:val="-7"/>
                <w:sz w:val="28"/>
              </w:rPr>
              <w:tab/>
            </w:r>
            <w:r>
              <w:rPr>
                <w:spacing w:val="-6"/>
                <w:sz w:val="28"/>
              </w:rPr>
              <w:t>чемпионата</w:t>
            </w:r>
            <w:r w:rsidR="0070227E">
              <w:rPr>
                <w:sz w:val="28"/>
              </w:rPr>
              <w:t xml:space="preserve"> </w:t>
            </w:r>
            <w:r w:rsidRPr="0070227E">
              <w:rPr>
                <w:sz w:val="28"/>
              </w:rPr>
              <w:t>«</w:t>
            </w:r>
            <w:proofErr w:type="spellStart"/>
            <w:r w:rsidR="00433503" w:rsidRPr="0070227E">
              <w:rPr>
                <w:sz w:val="28"/>
              </w:rPr>
              <w:t>Абилимпикс</w:t>
            </w:r>
            <w:proofErr w:type="spellEnd"/>
            <w:r w:rsidRPr="0070227E">
              <w:rPr>
                <w:sz w:val="28"/>
              </w:rPr>
              <w:t>»</w:t>
            </w:r>
            <w:r w:rsidR="0070227E">
              <w:rPr>
                <w:sz w:val="28"/>
              </w:rPr>
              <w:t>.</w:t>
            </w:r>
          </w:p>
        </w:tc>
      </w:tr>
      <w:tr w:rsidR="00182821" w14:paraId="5FD26BDE" w14:textId="77777777">
        <w:trPr>
          <w:trHeight w:val="1609"/>
        </w:trPr>
        <w:tc>
          <w:tcPr>
            <w:tcW w:w="2432" w:type="dxa"/>
          </w:tcPr>
          <w:p w14:paraId="4B6AFB81" w14:textId="77777777" w:rsidR="00182821" w:rsidRDefault="00743DDE">
            <w:pPr>
              <w:pStyle w:val="TableParagraph"/>
              <w:ind w:left="398" w:right="370" w:firstLine="179"/>
              <w:rPr>
                <w:sz w:val="28"/>
              </w:rPr>
            </w:pPr>
            <w:r>
              <w:rPr>
                <w:sz w:val="28"/>
              </w:rPr>
              <w:t>ВЛАДЕТЬ ПРИЕМАМИ</w:t>
            </w:r>
          </w:p>
        </w:tc>
        <w:tc>
          <w:tcPr>
            <w:tcW w:w="7000" w:type="dxa"/>
          </w:tcPr>
          <w:p w14:paraId="623F706F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312" w:right="101" w:hanging="142"/>
              <w:rPr>
                <w:sz w:val="28"/>
              </w:rPr>
            </w:pPr>
            <w:r>
              <w:rPr>
                <w:sz w:val="28"/>
              </w:rPr>
              <w:t>проведения конкурсов «</w:t>
            </w:r>
            <w:proofErr w:type="spellStart"/>
            <w:r w:rsidR="00433503">
              <w:rPr>
                <w:sz w:val="28"/>
              </w:rPr>
              <w:t>Абилимпикс</w:t>
            </w:r>
            <w:proofErr w:type="spellEnd"/>
            <w:r>
              <w:rPr>
                <w:sz w:val="28"/>
              </w:rPr>
              <w:t>» в субъекте РФ по конкретной компетенции;</w:t>
            </w:r>
          </w:p>
          <w:p w14:paraId="36C933BB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737"/>
                <w:tab w:val="left" w:pos="2496"/>
                <w:tab w:val="left" w:pos="3749"/>
                <w:tab w:val="left" w:pos="5025"/>
                <w:tab w:val="left" w:pos="6610"/>
              </w:tabs>
              <w:spacing w:line="242" w:lineRule="auto"/>
              <w:ind w:left="312" w:right="102" w:hanging="14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экспертов</w:t>
            </w:r>
            <w:r>
              <w:rPr>
                <w:sz w:val="28"/>
              </w:rPr>
              <w:tab/>
              <w:t>на соревновательной</w:t>
            </w:r>
            <w:r w:rsidR="00DF73A7">
              <w:rPr>
                <w:sz w:val="28"/>
              </w:rPr>
              <w:t xml:space="preserve"> </w:t>
            </w:r>
            <w:r w:rsidR="0070227E">
              <w:rPr>
                <w:sz w:val="28"/>
              </w:rPr>
              <w:t xml:space="preserve">площадке </w:t>
            </w:r>
            <w:r>
              <w:rPr>
                <w:sz w:val="28"/>
              </w:rPr>
              <w:t>урегулирования конфликтных</w:t>
            </w:r>
            <w:r w:rsidR="00DF73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</w:tr>
      <w:tr w:rsidR="00182821" w14:paraId="725C4805" w14:textId="77777777">
        <w:trPr>
          <w:trHeight w:val="643"/>
        </w:trPr>
        <w:tc>
          <w:tcPr>
            <w:tcW w:w="2432" w:type="dxa"/>
          </w:tcPr>
          <w:p w14:paraId="268102CF" w14:textId="77777777" w:rsidR="00182821" w:rsidRDefault="00743DDE">
            <w:pPr>
              <w:pStyle w:val="TableParagraph"/>
              <w:spacing w:line="315" w:lineRule="exact"/>
              <w:ind w:left="578"/>
              <w:rPr>
                <w:sz w:val="28"/>
              </w:rPr>
            </w:pPr>
            <w:r>
              <w:rPr>
                <w:sz w:val="28"/>
              </w:rPr>
              <w:t>ВЛАДЕТЬ</w:t>
            </w:r>
          </w:p>
          <w:p w14:paraId="3E558CE6" w14:textId="77777777" w:rsidR="00182821" w:rsidRDefault="00743DDE">
            <w:pPr>
              <w:pStyle w:val="TableParagraph"/>
              <w:spacing w:line="308" w:lineRule="exact"/>
              <w:ind w:left="578"/>
              <w:rPr>
                <w:sz w:val="28"/>
              </w:rPr>
            </w:pPr>
            <w:r>
              <w:rPr>
                <w:sz w:val="28"/>
              </w:rPr>
              <w:t>ОПЫТОМ</w:t>
            </w:r>
          </w:p>
        </w:tc>
        <w:tc>
          <w:tcPr>
            <w:tcW w:w="7000" w:type="dxa"/>
          </w:tcPr>
          <w:p w14:paraId="730B3B41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tabs>
                <w:tab w:val="left" w:pos="1802"/>
                <w:tab w:val="left" w:pos="3408"/>
                <w:tab w:val="left" w:pos="4838"/>
                <w:tab w:val="left" w:pos="5502"/>
              </w:tabs>
              <w:spacing w:line="315" w:lineRule="exact"/>
              <w:ind w:left="312" w:hanging="550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судейской</w:t>
            </w:r>
            <w:r>
              <w:rPr>
                <w:sz w:val="28"/>
              </w:rPr>
              <w:tab/>
              <w:t>команды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конкретной</w:t>
            </w:r>
          </w:p>
          <w:p w14:paraId="10ED1571" w14:textId="77777777" w:rsidR="00182821" w:rsidRDefault="00743DDE" w:rsidP="00F9499F">
            <w:pPr>
              <w:pStyle w:val="TableParagraph"/>
              <w:numPr>
                <w:ilvl w:val="0"/>
                <w:numId w:val="39"/>
              </w:numPr>
              <w:spacing w:line="308" w:lineRule="exact"/>
              <w:ind w:left="312" w:hanging="550"/>
              <w:rPr>
                <w:sz w:val="28"/>
              </w:rPr>
            </w:pPr>
            <w:r>
              <w:rPr>
                <w:sz w:val="28"/>
              </w:rPr>
              <w:t>компетенции на соревновательной площадке</w:t>
            </w:r>
            <w:r w:rsidR="0070227E">
              <w:rPr>
                <w:sz w:val="28"/>
              </w:rPr>
              <w:t>.</w:t>
            </w:r>
          </w:p>
        </w:tc>
      </w:tr>
    </w:tbl>
    <w:p w14:paraId="5943DBF4" w14:textId="77777777" w:rsidR="000E34BF" w:rsidRDefault="00B85677" w:rsidP="00F9499F">
      <w:pPr>
        <w:pStyle w:val="210"/>
        <w:numPr>
          <w:ilvl w:val="1"/>
          <w:numId w:val="37"/>
        </w:numPr>
        <w:tabs>
          <w:tab w:val="left" w:pos="2774"/>
        </w:tabs>
        <w:spacing w:before="69" w:line="242" w:lineRule="auto"/>
        <w:ind w:right="1209" w:hanging="2266"/>
        <w:jc w:val="center"/>
        <w:rPr>
          <w:i w:val="0"/>
        </w:rPr>
      </w:pPr>
      <w:bookmarkStart w:id="15" w:name="_bookmark7"/>
      <w:bookmarkEnd w:id="15"/>
      <w:r>
        <w:rPr>
          <w:i w:val="0"/>
        </w:rPr>
        <w:t xml:space="preserve">                           </w:t>
      </w:r>
    </w:p>
    <w:p w14:paraId="1B5A0E76" w14:textId="77777777" w:rsidR="00182821" w:rsidRPr="00E14A6F" w:rsidRDefault="00B25657" w:rsidP="00F9499F">
      <w:pPr>
        <w:pStyle w:val="210"/>
        <w:numPr>
          <w:ilvl w:val="1"/>
          <w:numId w:val="37"/>
        </w:numPr>
        <w:tabs>
          <w:tab w:val="clear" w:pos="360"/>
          <w:tab w:val="num" w:pos="1843"/>
          <w:tab w:val="left" w:pos="2774"/>
        </w:tabs>
        <w:spacing w:before="69" w:line="242" w:lineRule="auto"/>
        <w:ind w:right="1209" w:hanging="2266"/>
        <w:jc w:val="center"/>
        <w:rPr>
          <w:i w:val="0"/>
        </w:rPr>
      </w:pPr>
      <w:bookmarkStart w:id="16" w:name="_Toc526765859"/>
      <w:r w:rsidRPr="0070227E">
        <w:rPr>
          <w:i w:val="0"/>
        </w:rPr>
        <w:t xml:space="preserve">1.7. </w:t>
      </w:r>
      <w:r w:rsidR="00743DDE" w:rsidRPr="00E14A6F">
        <w:rPr>
          <w:i w:val="0"/>
        </w:rPr>
        <w:t>МЕТОДИЧЕСКИЕ РЕКОМЕНДАЦИИ ПО РЕАЛИЗАЦИИ УЧЕБНО</w:t>
      </w:r>
      <w:r w:rsidR="00432A68" w:rsidRPr="00E14A6F">
        <w:rPr>
          <w:i w:val="0"/>
        </w:rPr>
        <w:t>Й</w:t>
      </w:r>
      <w:r w:rsidR="00B85677" w:rsidRPr="00E14A6F">
        <w:rPr>
          <w:i w:val="0"/>
        </w:rPr>
        <w:t xml:space="preserve"> </w:t>
      </w:r>
      <w:r w:rsidR="00743DDE" w:rsidRPr="00E14A6F">
        <w:rPr>
          <w:i w:val="0"/>
        </w:rPr>
        <w:t>ПРОГРАММЫ</w:t>
      </w:r>
      <w:bookmarkEnd w:id="16"/>
    </w:p>
    <w:p w14:paraId="68E99124" w14:textId="77777777" w:rsidR="00182821" w:rsidRDefault="00182821">
      <w:pPr>
        <w:pStyle w:val="a3"/>
        <w:spacing w:before="2"/>
        <w:ind w:left="0"/>
        <w:rPr>
          <w:b/>
          <w:i/>
          <w:sz w:val="32"/>
        </w:rPr>
      </w:pPr>
    </w:p>
    <w:p w14:paraId="63720ED5" w14:textId="77777777" w:rsidR="00182821" w:rsidRDefault="00743DDE">
      <w:pPr>
        <w:pStyle w:val="a3"/>
        <w:spacing w:before="1"/>
        <w:ind w:right="545" w:firstLine="707"/>
        <w:jc w:val="both"/>
      </w:pPr>
      <w:r>
        <w:t xml:space="preserve">Изучение каждой темы необходимо начинать с изучения теоретического материала, просмотра презентации при наличии). После </w:t>
      </w:r>
      <w:r>
        <w:lastRenderedPageBreak/>
        <w:t xml:space="preserve">этого выполняются практические занятия. Примерный срок освоения </w:t>
      </w:r>
      <w:proofErr w:type="gramStart"/>
      <w:r>
        <w:t>1  темы</w:t>
      </w:r>
      <w:proofErr w:type="gramEnd"/>
      <w:r>
        <w:t xml:space="preserve"> – от 1 дня до 1недели.</w:t>
      </w:r>
    </w:p>
    <w:p w14:paraId="29AFEBC7" w14:textId="77777777" w:rsidR="00182821" w:rsidRPr="0070227E" w:rsidRDefault="00743DDE" w:rsidP="0070227E">
      <w:pPr>
        <w:pStyle w:val="a3"/>
        <w:ind w:right="552" w:firstLine="707"/>
        <w:jc w:val="both"/>
      </w:pPr>
      <w:r>
        <w:t>По итогам освоения программы повышения квалификации проводится итоговая аттестация.</w:t>
      </w:r>
    </w:p>
    <w:p w14:paraId="5CF5086F" w14:textId="77777777" w:rsidR="00182821" w:rsidRPr="00E14A6F" w:rsidRDefault="00743DDE">
      <w:pPr>
        <w:pStyle w:val="110"/>
        <w:spacing w:before="221"/>
        <w:ind w:left="1626" w:right="548"/>
        <w:jc w:val="center"/>
      </w:pPr>
      <w:bookmarkStart w:id="17" w:name="_bookmark8"/>
      <w:bookmarkStart w:id="18" w:name="_Toc526765860"/>
      <w:bookmarkEnd w:id="17"/>
      <w:r>
        <w:t xml:space="preserve">РАЗДЕЛ 2. </w:t>
      </w:r>
      <w:r w:rsidRPr="00E14A6F">
        <w:t>СОДЕРЖАНИЕ ПРОГРАММЫ «СОДЕРЖАТЕЛЬНО</w:t>
      </w:r>
      <w:r w:rsidR="00147215">
        <w:t>–</w:t>
      </w:r>
      <w:r w:rsidRPr="00E14A6F">
        <w:t xml:space="preserve"> МЕТОДИЧЕСКИЕ И ТЕХНОЛОГИЧЕСКИЕ ОСНОВЫ</w:t>
      </w:r>
      <w:bookmarkEnd w:id="18"/>
    </w:p>
    <w:p w14:paraId="3F516DAE" w14:textId="77777777" w:rsidR="00182821" w:rsidRPr="0070227E" w:rsidRDefault="00743DDE" w:rsidP="0070227E">
      <w:pPr>
        <w:ind w:left="1626" w:right="552"/>
        <w:jc w:val="center"/>
        <w:rPr>
          <w:b/>
          <w:sz w:val="28"/>
        </w:rPr>
      </w:pPr>
      <w:r w:rsidRPr="00E14A6F">
        <w:rPr>
          <w:b/>
          <w:sz w:val="28"/>
        </w:rPr>
        <w:t>ЭКСПЕРТИРОВАНИЯ КОНКУРСОВ ПРОФЕССИОНАЛЬНОГО МАСТЕРСТВА ЛЮДЕЙ С ИНВАЛИДНОСТЬЮ»</w:t>
      </w:r>
    </w:p>
    <w:p w14:paraId="31E98082" w14:textId="77777777" w:rsidR="00182821" w:rsidRDefault="00182821">
      <w:pPr>
        <w:pStyle w:val="a3"/>
        <w:spacing w:before="5"/>
        <w:ind w:left="0"/>
        <w:rPr>
          <w:b/>
          <w:sz w:val="24"/>
        </w:rPr>
      </w:pPr>
    </w:p>
    <w:p w14:paraId="65F3BBF6" w14:textId="77777777" w:rsidR="00182821" w:rsidRPr="00E14A6F" w:rsidRDefault="00432A68" w:rsidP="00164470">
      <w:pPr>
        <w:pStyle w:val="210"/>
        <w:tabs>
          <w:tab w:val="left" w:pos="3146"/>
          <w:tab w:val="left" w:pos="4111"/>
          <w:tab w:val="left" w:pos="4395"/>
        </w:tabs>
        <w:ind w:left="1560" w:right="475"/>
        <w:jc w:val="center"/>
        <w:rPr>
          <w:i w:val="0"/>
        </w:rPr>
      </w:pPr>
      <w:bookmarkStart w:id="19" w:name="_bookmark9"/>
      <w:bookmarkStart w:id="20" w:name="_Toc526765861"/>
      <w:bookmarkEnd w:id="19"/>
      <w:r w:rsidRPr="0070227E">
        <w:rPr>
          <w:i w:val="0"/>
        </w:rPr>
        <w:t>2.1.</w:t>
      </w:r>
      <w:r w:rsidRPr="00D05154">
        <w:t xml:space="preserve"> </w:t>
      </w:r>
      <w:r w:rsidR="00743DDE" w:rsidRPr="00E14A6F">
        <w:rPr>
          <w:i w:val="0"/>
        </w:rPr>
        <w:t>УЧЕБНЫ</w:t>
      </w:r>
      <w:r w:rsidRPr="00E14A6F">
        <w:rPr>
          <w:i w:val="0"/>
        </w:rPr>
        <w:t>Й</w:t>
      </w:r>
      <w:r w:rsidR="00743DDE" w:rsidRPr="00E14A6F">
        <w:rPr>
          <w:i w:val="0"/>
        </w:rPr>
        <w:t xml:space="preserve"> И УЧЕБНО</w:t>
      </w:r>
      <w:r w:rsidR="00147215">
        <w:rPr>
          <w:i w:val="0"/>
        </w:rPr>
        <w:t>–</w:t>
      </w:r>
      <w:r w:rsidR="00743DDE" w:rsidRPr="00E14A6F">
        <w:rPr>
          <w:i w:val="0"/>
        </w:rPr>
        <w:t>ТЕМАТИЧЕСКИ</w:t>
      </w:r>
      <w:r w:rsidRPr="00E14A6F">
        <w:rPr>
          <w:i w:val="0"/>
        </w:rPr>
        <w:t>Й</w:t>
      </w:r>
      <w:r w:rsidR="00164470" w:rsidRPr="00E14A6F">
        <w:rPr>
          <w:i w:val="0"/>
        </w:rPr>
        <w:t xml:space="preserve"> ПЛАН</w:t>
      </w:r>
      <w:r w:rsidR="00D05154" w:rsidRPr="00E14A6F">
        <w:rPr>
          <w:i w:val="0"/>
        </w:rPr>
        <w:t>Ы</w:t>
      </w:r>
      <w:r w:rsidR="00164470" w:rsidRPr="00E14A6F">
        <w:rPr>
          <w:i w:val="0"/>
        </w:rPr>
        <w:t xml:space="preserve"> </w:t>
      </w:r>
      <w:r w:rsidR="00743DDE" w:rsidRPr="00E14A6F">
        <w:rPr>
          <w:i w:val="0"/>
        </w:rPr>
        <w:t>ДОПОЛНИТЕЛЬНО</w:t>
      </w:r>
      <w:r w:rsidR="001A6B10" w:rsidRPr="00E14A6F">
        <w:rPr>
          <w:i w:val="0"/>
        </w:rPr>
        <w:t>Й</w:t>
      </w:r>
      <w:r w:rsidR="00164470" w:rsidRPr="00E14A6F">
        <w:rPr>
          <w:i w:val="0"/>
        </w:rPr>
        <w:t xml:space="preserve"> </w:t>
      </w:r>
      <w:r w:rsidR="00743DDE" w:rsidRPr="00E14A6F">
        <w:rPr>
          <w:i w:val="0"/>
        </w:rPr>
        <w:t>ПРОФЕССИОНАЛЬНО</w:t>
      </w:r>
      <w:r w:rsidRPr="00E14A6F">
        <w:rPr>
          <w:i w:val="0"/>
        </w:rPr>
        <w:t>Й</w:t>
      </w:r>
      <w:r w:rsidR="00164470" w:rsidRPr="00E14A6F">
        <w:rPr>
          <w:i w:val="0"/>
        </w:rPr>
        <w:t xml:space="preserve"> </w:t>
      </w:r>
      <w:r w:rsidR="001A6B10" w:rsidRPr="00E14A6F">
        <w:rPr>
          <w:i w:val="0"/>
        </w:rPr>
        <w:t>ПРОГРА</w:t>
      </w:r>
      <w:r w:rsidR="00743DDE" w:rsidRPr="00E14A6F">
        <w:rPr>
          <w:i w:val="0"/>
        </w:rPr>
        <w:t>ММЫ</w:t>
      </w:r>
      <w:r w:rsidR="00164470" w:rsidRPr="00E14A6F">
        <w:rPr>
          <w:i w:val="0"/>
        </w:rPr>
        <w:t xml:space="preserve"> </w:t>
      </w:r>
      <w:r w:rsidR="00743DDE" w:rsidRPr="00E14A6F">
        <w:rPr>
          <w:i w:val="0"/>
        </w:rPr>
        <w:t>ПОВЫШЕНИЯ КВАЛИФИКАЦИИ «СОДЕРЖАТЕЛЬНО</w:t>
      </w:r>
      <w:r w:rsidR="00147215">
        <w:rPr>
          <w:i w:val="0"/>
        </w:rPr>
        <w:t>–</w:t>
      </w:r>
      <w:r w:rsidR="00743DDE" w:rsidRPr="00E14A6F">
        <w:rPr>
          <w:i w:val="0"/>
        </w:rPr>
        <w:t xml:space="preserve"> МЕТОДИЧЕСКИЕ И ТЕХНОЛОГИЧЕСКИЕ ОСНОВЫ</w:t>
      </w:r>
      <w:r w:rsidR="00D05154" w:rsidRPr="00E14A6F">
        <w:rPr>
          <w:i w:val="0"/>
        </w:rPr>
        <w:t xml:space="preserve"> </w:t>
      </w:r>
      <w:r w:rsidR="00743DDE" w:rsidRPr="00E14A6F">
        <w:rPr>
          <w:i w:val="0"/>
        </w:rPr>
        <w:t>ЭКСПЕРТИРОВАНИЯ КОНКУРСОВ ПРОФЕССИОНАЛЬНОГО МАСТЕРСТВА ЛЮДЕ</w:t>
      </w:r>
      <w:r w:rsidRPr="00E14A6F">
        <w:rPr>
          <w:i w:val="0"/>
        </w:rPr>
        <w:t>Й</w:t>
      </w:r>
      <w:r w:rsidR="00743DDE" w:rsidRPr="00E14A6F">
        <w:rPr>
          <w:i w:val="0"/>
        </w:rPr>
        <w:t xml:space="preserve"> С ИНВАЛИДНОСТЬЮ»</w:t>
      </w:r>
      <w:bookmarkEnd w:id="20"/>
    </w:p>
    <w:p w14:paraId="527ECA2C" w14:textId="77777777" w:rsidR="00D1081A" w:rsidRPr="0079037E" w:rsidRDefault="00D1081A">
      <w:pPr>
        <w:pStyle w:val="a3"/>
        <w:ind w:right="545" w:firstLine="566"/>
        <w:jc w:val="both"/>
        <w:rPr>
          <w:b/>
          <w:i/>
        </w:rPr>
      </w:pPr>
    </w:p>
    <w:p w14:paraId="651ED2D9" w14:textId="77777777" w:rsidR="00182821" w:rsidRDefault="00743DDE">
      <w:pPr>
        <w:pStyle w:val="a3"/>
        <w:ind w:right="545" w:firstLine="566"/>
        <w:jc w:val="both"/>
      </w:pPr>
      <w:r>
        <w:rPr>
          <w:b/>
        </w:rPr>
        <w:t xml:space="preserve">Категория слушателей: </w:t>
      </w:r>
      <w:r>
        <w:t>педагогические работники, работники образовательных организаций, представители работодателей, претендующие на статус экспертов конкурсов по профессиональному мастерству среди инвалидов и лиц с ограниченными возможностями здоровья</w:t>
      </w:r>
      <w:r w:rsidR="002B0C90">
        <w:t xml:space="preserve"> </w:t>
      </w:r>
      <w:r>
        <w:t>«</w:t>
      </w:r>
      <w:proofErr w:type="spellStart"/>
      <w:r w:rsidR="00433503">
        <w:t>Абилимпикс</w:t>
      </w:r>
      <w:proofErr w:type="spellEnd"/>
      <w:r>
        <w:t>»</w:t>
      </w:r>
      <w:r w:rsidR="002B0C90">
        <w:t>.</w:t>
      </w:r>
    </w:p>
    <w:p w14:paraId="6A8BB901" w14:textId="77777777" w:rsidR="00182821" w:rsidRDefault="00743DDE">
      <w:pPr>
        <w:spacing w:before="1" w:line="322" w:lineRule="exact"/>
        <w:ind w:left="2188"/>
        <w:rPr>
          <w:sz w:val="28"/>
        </w:rPr>
      </w:pPr>
      <w:r>
        <w:rPr>
          <w:b/>
          <w:sz w:val="28"/>
        </w:rPr>
        <w:t xml:space="preserve">Срок обучения: </w:t>
      </w:r>
      <w:r>
        <w:rPr>
          <w:sz w:val="28"/>
        </w:rPr>
        <w:t>72 часа</w:t>
      </w:r>
    </w:p>
    <w:p w14:paraId="0D4543F7" w14:textId="77777777" w:rsidR="00182821" w:rsidRPr="009B39A3" w:rsidRDefault="00743DDE" w:rsidP="009B39A3">
      <w:pPr>
        <w:tabs>
          <w:tab w:val="left" w:pos="3502"/>
          <w:tab w:val="left" w:pos="5212"/>
          <w:tab w:val="left" w:pos="6337"/>
          <w:tab w:val="left" w:pos="6899"/>
          <w:tab w:val="left" w:pos="8954"/>
        </w:tabs>
        <w:ind w:left="1622" w:right="550" w:firstLine="566"/>
        <w:rPr>
          <w:sz w:val="28"/>
        </w:rPr>
      </w:pPr>
      <w:r>
        <w:rPr>
          <w:b/>
          <w:sz w:val="28"/>
        </w:rPr>
        <w:t>Форма</w:t>
      </w:r>
      <w:r>
        <w:rPr>
          <w:b/>
          <w:sz w:val="28"/>
        </w:rPr>
        <w:tab/>
        <w:t>обучения:</w:t>
      </w:r>
      <w:r>
        <w:rPr>
          <w:b/>
          <w:sz w:val="28"/>
        </w:rPr>
        <w:tab/>
      </w:r>
      <w:r>
        <w:rPr>
          <w:sz w:val="28"/>
        </w:rPr>
        <w:t>очная</w:t>
      </w:r>
      <w:r>
        <w:rPr>
          <w:sz w:val="28"/>
        </w:rPr>
        <w:tab/>
        <w:t>с</w:t>
      </w:r>
      <w:r>
        <w:rPr>
          <w:sz w:val="28"/>
        </w:rPr>
        <w:tab/>
        <w:t>применением</w:t>
      </w:r>
      <w:r>
        <w:rPr>
          <w:sz w:val="28"/>
        </w:rPr>
        <w:tab/>
      </w:r>
      <w:r>
        <w:rPr>
          <w:spacing w:val="-1"/>
          <w:sz w:val="28"/>
        </w:rPr>
        <w:t xml:space="preserve">дистанционных </w:t>
      </w:r>
      <w:r>
        <w:rPr>
          <w:sz w:val="28"/>
        </w:rPr>
        <w:t>образовательных технологий.</w:t>
      </w:r>
    </w:p>
    <w:p w14:paraId="354D2416" w14:textId="77777777" w:rsidR="00182821" w:rsidRDefault="00743DDE">
      <w:pPr>
        <w:pStyle w:val="a3"/>
        <w:spacing w:after="6"/>
        <w:ind w:left="2188"/>
      </w:pPr>
      <w:r>
        <w:t>Режим занятий: от 4 до 8 академических часов в день</w:t>
      </w:r>
    </w:p>
    <w:p w14:paraId="6B6E3329" w14:textId="77777777" w:rsidR="00811954" w:rsidRDefault="00811954">
      <w:pPr>
        <w:pStyle w:val="a3"/>
        <w:spacing w:after="6"/>
        <w:ind w:left="2188"/>
      </w:pPr>
    </w:p>
    <w:p w14:paraId="7DAD9D8F" w14:textId="77777777" w:rsidR="00811954" w:rsidRDefault="00811954">
      <w:pPr>
        <w:pStyle w:val="a3"/>
        <w:spacing w:after="6"/>
        <w:ind w:left="2188"/>
      </w:pPr>
    </w:p>
    <w:p w14:paraId="088265EC" w14:textId="77777777" w:rsidR="00811954" w:rsidRDefault="00811954">
      <w:pPr>
        <w:pStyle w:val="a3"/>
        <w:spacing w:after="6"/>
        <w:ind w:left="2188"/>
      </w:pPr>
    </w:p>
    <w:p w14:paraId="0D8CC2AA" w14:textId="77777777" w:rsidR="00811954" w:rsidRDefault="00811954">
      <w:pPr>
        <w:pStyle w:val="a3"/>
        <w:spacing w:after="6"/>
        <w:ind w:left="2188"/>
      </w:pPr>
    </w:p>
    <w:p w14:paraId="6C14A283" w14:textId="77777777" w:rsidR="00811954" w:rsidRDefault="00811954">
      <w:pPr>
        <w:pStyle w:val="a3"/>
        <w:spacing w:after="6"/>
        <w:ind w:left="2188"/>
      </w:pPr>
    </w:p>
    <w:p w14:paraId="6EAB629D" w14:textId="77777777" w:rsidR="00811954" w:rsidRDefault="00811954">
      <w:pPr>
        <w:pStyle w:val="a3"/>
        <w:spacing w:after="6"/>
        <w:ind w:left="2188"/>
      </w:pPr>
    </w:p>
    <w:p w14:paraId="3FF317F2" w14:textId="77777777" w:rsidR="00811954" w:rsidRDefault="00811954">
      <w:pPr>
        <w:pStyle w:val="a3"/>
        <w:spacing w:after="6"/>
        <w:ind w:left="2188"/>
      </w:pPr>
    </w:p>
    <w:p w14:paraId="6BEA82F1" w14:textId="77777777" w:rsidR="00811954" w:rsidRDefault="00811954">
      <w:pPr>
        <w:pStyle w:val="a3"/>
        <w:spacing w:after="6"/>
        <w:ind w:left="2188"/>
      </w:pPr>
    </w:p>
    <w:p w14:paraId="1EAE4433" w14:textId="77777777" w:rsidR="00811954" w:rsidRDefault="00811954">
      <w:pPr>
        <w:pStyle w:val="a3"/>
        <w:spacing w:after="6"/>
        <w:ind w:left="2188"/>
      </w:pPr>
    </w:p>
    <w:p w14:paraId="1E7B1AB1" w14:textId="77777777" w:rsidR="00811954" w:rsidRDefault="00811954">
      <w:pPr>
        <w:pStyle w:val="a3"/>
        <w:spacing w:after="6"/>
        <w:ind w:left="2188"/>
      </w:pPr>
    </w:p>
    <w:p w14:paraId="73BBBAAF" w14:textId="77777777" w:rsidR="00811954" w:rsidRDefault="00811954">
      <w:pPr>
        <w:pStyle w:val="a3"/>
        <w:spacing w:after="6"/>
        <w:ind w:left="2188"/>
      </w:pPr>
    </w:p>
    <w:p w14:paraId="03F5C93C" w14:textId="77777777" w:rsidR="00811954" w:rsidRDefault="00811954">
      <w:pPr>
        <w:pStyle w:val="a3"/>
        <w:spacing w:after="6"/>
        <w:ind w:left="2188"/>
      </w:pPr>
    </w:p>
    <w:p w14:paraId="0735A771" w14:textId="77777777" w:rsidR="00811954" w:rsidRDefault="00811954">
      <w:pPr>
        <w:pStyle w:val="a3"/>
        <w:spacing w:after="6"/>
        <w:ind w:left="2188"/>
      </w:pPr>
    </w:p>
    <w:p w14:paraId="306546B6" w14:textId="77777777" w:rsidR="00811954" w:rsidRDefault="00811954">
      <w:pPr>
        <w:pStyle w:val="a3"/>
        <w:spacing w:after="6"/>
        <w:ind w:left="2188"/>
      </w:pPr>
    </w:p>
    <w:p w14:paraId="3856717C" w14:textId="77777777" w:rsidR="00811954" w:rsidRDefault="00811954">
      <w:pPr>
        <w:pStyle w:val="a3"/>
        <w:spacing w:after="6"/>
        <w:ind w:left="2188"/>
      </w:pPr>
    </w:p>
    <w:p w14:paraId="674C72D1" w14:textId="77777777" w:rsidR="00811954" w:rsidRDefault="00811954">
      <w:pPr>
        <w:pStyle w:val="a3"/>
        <w:spacing w:after="6"/>
        <w:ind w:left="2188"/>
      </w:pPr>
    </w:p>
    <w:p w14:paraId="7ADDB4C8" w14:textId="77777777" w:rsidR="00811954" w:rsidRDefault="00811954">
      <w:pPr>
        <w:pStyle w:val="a3"/>
        <w:spacing w:after="6"/>
        <w:ind w:left="2188"/>
      </w:pPr>
    </w:p>
    <w:p w14:paraId="266D5C56" w14:textId="77777777" w:rsidR="00811954" w:rsidRDefault="00811954">
      <w:pPr>
        <w:pStyle w:val="a3"/>
        <w:spacing w:after="6"/>
        <w:ind w:left="2188"/>
      </w:pPr>
    </w:p>
    <w:p w14:paraId="4C7C1680" w14:textId="77777777" w:rsidR="00811954" w:rsidRDefault="00811954">
      <w:pPr>
        <w:pStyle w:val="a3"/>
        <w:spacing w:after="6"/>
        <w:ind w:left="2188"/>
      </w:pPr>
    </w:p>
    <w:p w14:paraId="4F77FC5F" w14:textId="77777777" w:rsidR="00811954" w:rsidRDefault="00811954">
      <w:pPr>
        <w:pStyle w:val="a3"/>
        <w:spacing w:after="6"/>
        <w:ind w:left="2188"/>
      </w:pPr>
    </w:p>
    <w:p w14:paraId="4919BA7A" w14:textId="77777777" w:rsidR="00811954" w:rsidRPr="00811954" w:rsidRDefault="00811954" w:rsidP="00811954">
      <w:pPr>
        <w:pStyle w:val="a3"/>
        <w:spacing w:after="6"/>
        <w:ind w:left="2188"/>
        <w:jc w:val="center"/>
        <w:rPr>
          <w:b/>
        </w:rPr>
      </w:pPr>
      <w:r w:rsidRPr="00811954">
        <w:rPr>
          <w:b/>
        </w:rPr>
        <w:lastRenderedPageBreak/>
        <w:t>УЧЕБНЫЙ ПЛАН</w:t>
      </w:r>
    </w:p>
    <w:p w14:paraId="7B13BEB9" w14:textId="77777777" w:rsidR="00811954" w:rsidRDefault="00811954">
      <w:pPr>
        <w:pStyle w:val="a3"/>
        <w:spacing w:after="6"/>
        <w:ind w:left="2188"/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3827"/>
        <w:gridCol w:w="993"/>
        <w:gridCol w:w="850"/>
        <w:gridCol w:w="1134"/>
        <w:gridCol w:w="973"/>
        <w:gridCol w:w="19"/>
        <w:gridCol w:w="7"/>
        <w:gridCol w:w="986"/>
      </w:tblGrid>
      <w:tr w:rsidR="00182821" w14:paraId="2609712E" w14:textId="77777777" w:rsidTr="000B3C6B">
        <w:trPr>
          <w:trHeight w:val="277"/>
        </w:trPr>
        <w:tc>
          <w:tcPr>
            <w:tcW w:w="901" w:type="dxa"/>
            <w:vMerge w:val="restart"/>
          </w:tcPr>
          <w:p w14:paraId="3F88A855" w14:textId="77777777" w:rsidR="00182821" w:rsidRDefault="00743DDE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78AE98B8" w14:textId="77777777" w:rsidR="00182821" w:rsidRDefault="00743DDE">
            <w:pPr>
              <w:pStyle w:val="TableParagraph"/>
              <w:ind w:left="450" w:right="290" w:hanging="140"/>
              <w:rPr>
                <w:sz w:val="24"/>
              </w:rPr>
            </w:pPr>
            <w:r>
              <w:rPr>
                <w:sz w:val="24"/>
              </w:rPr>
              <w:t>Наименование модулей, разделов и дисциплин</w:t>
            </w:r>
          </w:p>
        </w:tc>
        <w:tc>
          <w:tcPr>
            <w:tcW w:w="993" w:type="dxa"/>
            <w:vMerge w:val="restart"/>
          </w:tcPr>
          <w:p w14:paraId="5D25D4DC" w14:textId="77777777" w:rsidR="00182821" w:rsidRDefault="00147215">
            <w:pPr>
              <w:pStyle w:val="TableParagraph"/>
              <w:ind w:left="208" w:right="173" w:hanging="12"/>
              <w:rPr>
                <w:sz w:val="24"/>
              </w:rPr>
            </w:pPr>
            <w:r>
              <w:rPr>
                <w:sz w:val="24"/>
              </w:rPr>
              <w:t>Всег</w:t>
            </w:r>
            <w:r w:rsidR="00743DDE">
              <w:rPr>
                <w:sz w:val="24"/>
              </w:rPr>
              <w:t>о часов</w:t>
            </w:r>
          </w:p>
        </w:tc>
        <w:tc>
          <w:tcPr>
            <w:tcW w:w="2957" w:type="dxa"/>
            <w:gridSpan w:val="3"/>
          </w:tcPr>
          <w:p w14:paraId="0F63EC3E" w14:textId="77777777" w:rsidR="00182821" w:rsidRDefault="00743DDE">
            <w:pPr>
              <w:pStyle w:val="TableParagraph"/>
              <w:spacing w:line="258" w:lineRule="exact"/>
              <w:ind w:left="962"/>
              <w:rPr>
                <w:sz w:val="24"/>
              </w:rPr>
            </w:pPr>
            <w:r>
              <w:rPr>
                <w:sz w:val="24"/>
              </w:rPr>
              <w:t>Очное обучение</w:t>
            </w:r>
          </w:p>
        </w:tc>
        <w:tc>
          <w:tcPr>
            <w:tcW w:w="1012" w:type="dxa"/>
            <w:gridSpan w:val="3"/>
            <w:vMerge w:val="restart"/>
          </w:tcPr>
          <w:p w14:paraId="076AC4B8" w14:textId="77777777" w:rsidR="00182821" w:rsidRDefault="0070227E">
            <w:pPr>
              <w:pStyle w:val="TableParagraph"/>
              <w:ind w:left="102" w:right="110"/>
              <w:jc w:val="center"/>
              <w:rPr>
                <w:sz w:val="24"/>
              </w:rPr>
            </w:pPr>
            <w:r>
              <w:rPr>
                <w:sz w:val="24"/>
              </w:rPr>
              <w:t>Форма контрол</w:t>
            </w:r>
            <w:r w:rsidR="00743DDE">
              <w:rPr>
                <w:sz w:val="24"/>
              </w:rPr>
              <w:t>я</w:t>
            </w:r>
          </w:p>
        </w:tc>
      </w:tr>
      <w:tr w:rsidR="00182821" w14:paraId="701B4D16" w14:textId="77777777" w:rsidTr="00811954">
        <w:trPr>
          <w:trHeight w:val="971"/>
        </w:trPr>
        <w:tc>
          <w:tcPr>
            <w:tcW w:w="901" w:type="dxa"/>
            <w:vMerge/>
            <w:tcBorders>
              <w:top w:val="nil"/>
            </w:tcBorders>
          </w:tcPr>
          <w:p w14:paraId="5347BD3D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233AA9A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3247678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8E186A0" w14:textId="77777777" w:rsidR="00182821" w:rsidRDefault="00743D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34" w:type="dxa"/>
          </w:tcPr>
          <w:p w14:paraId="7EF69F55" w14:textId="77777777" w:rsidR="00182821" w:rsidRDefault="00743DDE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Семинар и</w:t>
            </w:r>
          </w:p>
          <w:p w14:paraId="564B7FC8" w14:textId="77777777" w:rsidR="00182821" w:rsidRDefault="00743DD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</w:tc>
        <w:tc>
          <w:tcPr>
            <w:tcW w:w="973" w:type="dxa"/>
          </w:tcPr>
          <w:p w14:paraId="2971F7E5" w14:textId="77777777" w:rsidR="00182821" w:rsidRDefault="00743DDE" w:rsidP="001B74E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1012" w:type="dxa"/>
            <w:gridSpan w:val="3"/>
            <w:vMerge/>
            <w:tcBorders>
              <w:top w:val="nil"/>
            </w:tcBorders>
          </w:tcPr>
          <w:p w14:paraId="143FD6AC" w14:textId="77777777" w:rsidR="00182821" w:rsidRDefault="00182821">
            <w:pPr>
              <w:rPr>
                <w:sz w:val="2"/>
                <w:szCs w:val="2"/>
              </w:rPr>
            </w:pPr>
          </w:p>
        </w:tc>
      </w:tr>
      <w:tr w:rsidR="00182821" w14:paraId="143FDC97" w14:textId="77777777" w:rsidTr="000B3C6B">
        <w:trPr>
          <w:trHeight w:val="275"/>
        </w:trPr>
        <w:tc>
          <w:tcPr>
            <w:tcW w:w="901" w:type="dxa"/>
          </w:tcPr>
          <w:p w14:paraId="62694591" w14:textId="77777777" w:rsidR="00182821" w:rsidRDefault="00182821">
            <w:pPr>
              <w:pStyle w:val="TableParagraph"/>
              <w:rPr>
                <w:sz w:val="20"/>
              </w:rPr>
            </w:pPr>
          </w:p>
        </w:tc>
        <w:tc>
          <w:tcPr>
            <w:tcW w:w="8789" w:type="dxa"/>
            <w:gridSpan w:val="8"/>
          </w:tcPr>
          <w:p w14:paraId="7B9EC030" w14:textId="77777777" w:rsidR="00182821" w:rsidRDefault="00743DDE">
            <w:pPr>
              <w:pStyle w:val="TableParagraph"/>
              <w:spacing w:line="256" w:lineRule="exact"/>
              <w:ind w:left="3334" w:right="3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ПЛАН</w:t>
            </w:r>
          </w:p>
        </w:tc>
      </w:tr>
      <w:tr w:rsidR="00182821" w14:paraId="3D8DE6C8" w14:textId="77777777" w:rsidTr="000B3C6B">
        <w:trPr>
          <w:trHeight w:val="828"/>
        </w:trPr>
        <w:tc>
          <w:tcPr>
            <w:tcW w:w="901" w:type="dxa"/>
          </w:tcPr>
          <w:p w14:paraId="70FE36BD" w14:textId="77777777" w:rsidR="00182821" w:rsidRDefault="00743DDE" w:rsidP="000B3C6B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</w:tcPr>
          <w:p w14:paraId="6386DF1A" w14:textId="77777777" w:rsidR="00182821" w:rsidRPr="00811954" w:rsidRDefault="00743DDE" w:rsidP="00941B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11954">
              <w:rPr>
                <w:sz w:val="24"/>
              </w:rPr>
              <w:t>Модуль 1. Содержание и</w:t>
            </w:r>
            <w:r w:rsidR="009B1F59" w:rsidRPr="00811954">
              <w:rPr>
                <w:sz w:val="24"/>
              </w:rPr>
              <w:t xml:space="preserve"> </w:t>
            </w:r>
            <w:r w:rsidRPr="00811954">
              <w:rPr>
                <w:sz w:val="24"/>
              </w:rPr>
              <w:t xml:space="preserve">структура международного движения </w:t>
            </w:r>
            <w:r w:rsidR="009B1F59" w:rsidRPr="00811954">
              <w:rPr>
                <w:sz w:val="24"/>
              </w:rPr>
              <w:t>«</w:t>
            </w:r>
            <w:proofErr w:type="spellStart"/>
            <w:r w:rsidR="009B1F59" w:rsidRPr="00811954">
              <w:rPr>
                <w:sz w:val="24"/>
              </w:rPr>
              <w:t>Абилимпикс</w:t>
            </w:r>
            <w:proofErr w:type="spellEnd"/>
            <w:r w:rsidR="001B74E2" w:rsidRPr="00811954"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4829DEC2" w14:textId="77777777" w:rsidR="00182821" w:rsidRDefault="00182821" w:rsidP="0070227E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09538B0D" w14:textId="77777777" w:rsidR="00182821" w:rsidRDefault="00811954" w:rsidP="0070227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650A2BA4" w14:textId="77777777" w:rsidR="00182821" w:rsidRDefault="00182821" w:rsidP="0070227E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52391C14" w14:textId="77777777" w:rsidR="00182821" w:rsidRDefault="00811954" w:rsidP="0070227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14:paraId="73F6FB83" w14:textId="77777777" w:rsidR="00182821" w:rsidRDefault="00182821" w:rsidP="0070227E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651BBF08" w14:textId="77777777" w:rsidR="00182821" w:rsidRDefault="00743DDE" w:rsidP="0070227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14:paraId="747C8C37" w14:textId="77777777" w:rsidR="00182821" w:rsidRDefault="00182821" w:rsidP="0070227E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691C12EA" w14:textId="77777777" w:rsidR="00182821" w:rsidRDefault="00743DDE" w:rsidP="0070227E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</w:tcPr>
          <w:p w14:paraId="750E7B70" w14:textId="77777777" w:rsidR="00182821" w:rsidRDefault="00182821" w:rsidP="0070227E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47A26F20" w14:textId="77777777" w:rsidR="00182821" w:rsidRDefault="00743DDE" w:rsidP="0070227E">
            <w:pPr>
              <w:pStyle w:val="TableParagraph"/>
              <w:spacing w:before="1"/>
              <w:ind w:left="102" w:right="7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82821" w14:paraId="16069B42" w14:textId="77777777" w:rsidTr="000B3C6B">
        <w:trPr>
          <w:trHeight w:val="835"/>
        </w:trPr>
        <w:tc>
          <w:tcPr>
            <w:tcW w:w="901" w:type="dxa"/>
          </w:tcPr>
          <w:p w14:paraId="07DB5D6D" w14:textId="77777777" w:rsidR="00182821" w:rsidRDefault="00743DDE" w:rsidP="000B3C6B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</w:tcPr>
          <w:p w14:paraId="059BDF1D" w14:textId="77777777" w:rsidR="00182821" w:rsidRPr="00811954" w:rsidRDefault="00743DDE" w:rsidP="00941BE4">
            <w:pPr>
              <w:pStyle w:val="TableParagraph"/>
              <w:ind w:left="108"/>
              <w:rPr>
                <w:sz w:val="24"/>
              </w:rPr>
            </w:pPr>
            <w:r w:rsidRPr="00811954">
              <w:rPr>
                <w:sz w:val="24"/>
              </w:rPr>
              <w:t>Модуль 2. Организационная</w:t>
            </w:r>
            <w:r w:rsidR="00255BA6" w:rsidRPr="00811954">
              <w:rPr>
                <w:sz w:val="24"/>
              </w:rPr>
              <w:t xml:space="preserve"> </w:t>
            </w:r>
            <w:r w:rsidRPr="00811954">
              <w:rPr>
                <w:sz w:val="24"/>
              </w:rPr>
              <w:t>структура</w:t>
            </w:r>
            <w:r w:rsidR="001F3689" w:rsidRPr="00811954">
              <w:rPr>
                <w:sz w:val="24"/>
              </w:rPr>
              <w:t xml:space="preserve"> </w:t>
            </w:r>
            <w:r w:rsidRPr="00811954">
              <w:rPr>
                <w:sz w:val="24"/>
              </w:rPr>
              <w:t xml:space="preserve">развития движения </w:t>
            </w:r>
            <w:r w:rsidR="001B74E2" w:rsidRPr="00811954">
              <w:rPr>
                <w:sz w:val="24"/>
              </w:rPr>
              <w:t>«</w:t>
            </w:r>
            <w:r w:rsidR="00433503" w:rsidRPr="00811954">
              <w:rPr>
                <w:sz w:val="24"/>
              </w:rPr>
              <w:t>«</w:t>
            </w:r>
            <w:proofErr w:type="spellStart"/>
            <w:r w:rsidR="00433503" w:rsidRPr="00811954">
              <w:rPr>
                <w:sz w:val="24"/>
              </w:rPr>
              <w:t>Абилимпикс</w:t>
            </w:r>
            <w:proofErr w:type="spellEnd"/>
            <w:r w:rsidR="00433503" w:rsidRPr="00811954">
              <w:rPr>
                <w:sz w:val="24"/>
              </w:rPr>
              <w:t>»</w:t>
            </w:r>
            <w:r w:rsidR="001B74E2" w:rsidRPr="00811954">
              <w:rPr>
                <w:sz w:val="24"/>
              </w:rPr>
              <w:t xml:space="preserve">» в </w:t>
            </w:r>
            <w:r w:rsidRPr="00811954"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14:paraId="47CB1E12" w14:textId="77777777" w:rsidR="00182821" w:rsidRDefault="00182821" w:rsidP="0070227E">
            <w:pPr>
              <w:pStyle w:val="TableParagraph"/>
              <w:spacing w:before="4"/>
              <w:jc w:val="center"/>
              <w:rPr>
                <w:sz w:val="35"/>
              </w:rPr>
            </w:pPr>
          </w:p>
          <w:p w14:paraId="564D7DC4" w14:textId="77777777" w:rsidR="00182821" w:rsidRDefault="00811954" w:rsidP="007022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</w:tcPr>
          <w:p w14:paraId="75DEB140" w14:textId="77777777" w:rsidR="00182821" w:rsidRDefault="00182821" w:rsidP="0070227E">
            <w:pPr>
              <w:pStyle w:val="TableParagraph"/>
              <w:spacing w:before="4"/>
              <w:jc w:val="center"/>
              <w:rPr>
                <w:sz w:val="35"/>
              </w:rPr>
            </w:pPr>
          </w:p>
          <w:p w14:paraId="7B42D769" w14:textId="77777777" w:rsidR="00182821" w:rsidRDefault="00811954" w:rsidP="007022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14:paraId="4E4EDE64" w14:textId="77777777" w:rsidR="00182821" w:rsidRDefault="00182821" w:rsidP="00811954">
            <w:pPr>
              <w:pStyle w:val="TableParagraph"/>
              <w:spacing w:before="4"/>
              <w:rPr>
                <w:sz w:val="35"/>
              </w:rPr>
            </w:pPr>
          </w:p>
          <w:p w14:paraId="42B676EC" w14:textId="77777777" w:rsidR="00182821" w:rsidRDefault="00811954" w:rsidP="007022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14:paraId="6CFD1858" w14:textId="77777777" w:rsidR="00182821" w:rsidRDefault="00182821" w:rsidP="0070227E">
            <w:pPr>
              <w:pStyle w:val="TableParagraph"/>
              <w:spacing w:before="4"/>
              <w:jc w:val="center"/>
              <w:rPr>
                <w:sz w:val="35"/>
              </w:rPr>
            </w:pPr>
          </w:p>
          <w:p w14:paraId="449BD54A" w14:textId="77777777" w:rsidR="00182821" w:rsidRDefault="00743DDE" w:rsidP="0070227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</w:tcPr>
          <w:p w14:paraId="29525253" w14:textId="77777777" w:rsidR="00182821" w:rsidRDefault="00182821" w:rsidP="0070227E">
            <w:pPr>
              <w:pStyle w:val="TableParagraph"/>
              <w:spacing w:before="4"/>
              <w:jc w:val="center"/>
              <w:rPr>
                <w:sz w:val="35"/>
              </w:rPr>
            </w:pPr>
          </w:p>
          <w:p w14:paraId="562CF6D8" w14:textId="77777777" w:rsidR="00182821" w:rsidRDefault="00743DDE" w:rsidP="0070227E">
            <w:pPr>
              <w:pStyle w:val="TableParagraph"/>
              <w:ind w:left="102" w:right="7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E34BF" w14:paraId="6ABB9AE3" w14:textId="77777777" w:rsidTr="000B3C6B">
        <w:trPr>
          <w:trHeight w:val="838"/>
        </w:trPr>
        <w:tc>
          <w:tcPr>
            <w:tcW w:w="901" w:type="dxa"/>
          </w:tcPr>
          <w:p w14:paraId="167EDDD7" w14:textId="77777777" w:rsidR="000E34BF" w:rsidRDefault="000E34BF" w:rsidP="000B3C6B">
            <w:pPr>
              <w:pStyle w:val="TableParagraph"/>
              <w:spacing w:line="255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</w:tcPr>
          <w:p w14:paraId="1C1130B0" w14:textId="77777777" w:rsidR="000E34BF" w:rsidRPr="00811954" w:rsidRDefault="000E34B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811954">
              <w:rPr>
                <w:sz w:val="24"/>
              </w:rPr>
              <w:t>Модуль 3. Правила</w:t>
            </w:r>
          </w:p>
          <w:p w14:paraId="5A859086" w14:textId="77777777" w:rsidR="000E34BF" w:rsidRPr="00811954" w:rsidRDefault="000E34B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811954">
              <w:rPr>
                <w:sz w:val="24"/>
              </w:rPr>
              <w:t>организации и проведения</w:t>
            </w:r>
          </w:p>
          <w:p w14:paraId="5106548C" w14:textId="77777777" w:rsidR="000E34BF" w:rsidRPr="00811954" w:rsidRDefault="000E34BF" w:rsidP="000E34B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811954">
              <w:rPr>
                <w:sz w:val="24"/>
              </w:rPr>
              <w:t>конкурсов «</w:t>
            </w:r>
            <w:proofErr w:type="spellStart"/>
            <w:r w:rsidRPr="00811954">
              <w:rPr>
                <w:sz w:val="24"/>
              </w:rPr>
              <w:t>Абилимпикс</w:t>
            </w:r>
            <w:proofErr w:type="spellEnd"/>
            <w:r w:rsidRPr="00811954"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7AE65FF7" w14:textId="77777777" w:rsidR="000E34BF" w:rsidRDefault="00811954" w:rsidP="0070227E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14:paraId="72FC7027" w14:textId="77777777" w:rsidR="000E34BF" w:rsidRDefault="00811954" w:rsidP="00240E89">
            <w:pPr>
              <w:pStyle w:val="TableParagraph"/>
              <w:tabs>
                <w:tab w:val="left" w:pos="850"/>
              </w:tabs>
              <w:spacing w:line="255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14:paraId="596777E3" w14:textId="77777777" w:rsidR="000E34BF" w:rsidRDefault="00811954" w:rsidP="0070227E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 w14:paraId="716F12B5" w14:textId="77777777" w:rsidR="000E34BF" w:rsidRDefault="000E34BF" w:rsidP="0070227E">
            <w:pPr>
              <w:pStyle w:val="TableParagraph"/>
              <w:spacing w:line="25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</w:tcPr>
          <w:p w14:paraId="4D2DA263" w14:textId="77777777" w:rsidR="000E34BF" w:rsidRDefault="000E34BF" w:rsidP="0070227E">
            <w:pPr>
              <w:pStyle w:val="TableParagraph"/>
              <w:spacing w:line="255" w:lineRule="exact"/>
              <w:ind w:left="102" w:right="7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82821" w14:paraId="2D306973" w14:textId="77777777" w:rsidTr="000B3C6B">
        <w:trPr>
          <w:trHeight w:val="2261"/>
        </w:trPr>
        <w:tc>
          <w:tcPr>
            <w:tcW w:w="901" w:type="dxa"/>
          </w:tcPr>
          <w:p w14:paraId="3A31D806" w14:textId="77777777" w:rsidR="00182821" w:rsidRDefault="00743DDE" w:rsidP="000B3C6B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</w:tcPr>
          <w:p w14:paraId="253924B0" w14:textId="77777777" w:rsidR="00182821" w:rsidRPr="00811954" w:rsidRDefault="009B1F59" w:rsidP="00941BE4">
            <w:pPr>
              <w:pStyle w:val="TableParagraph"/>
              <w:ind w:left="108"/>
              <w:rPr>
                <w:sz w:val="24"/>
              </w:rPr>
            </w:pPr>
            <w:r w:rsidRPr="00811954">
              <w:rPr>
                <w:sz w:val="24"/>
              </w:rPr>
              <w:t xml:space="preserve">Модуль 4. Содержание и </w:t>
            </w:r>
            <w:r w:rsidR="00743DDE" w:rsidRPr="00811954">
              <w:rPr>
                <w:sz w:val="24"/>
              </w:rPr>
              <w:t>структура целевая группа эксперты конкурсов профессионального мастерства среди людей с инвалидностью, по видам трудовой профессиональной</w:t>
            </w:r>
          </w:p>
          <w:p w14:paraId="1C414ADB" w14:textId="77777777" w:rsidR="00182821" w:rsidRPr="00811954" w:rsidRDefault="00743DDE" w:rsidP="00941BE4">
            <w:pPr>
              <w:pStyle w:val="TableParagraph"/>
              <w:ind w:left="108"/>
              <w:rPr>
                <w:sz w:val="24"/>
              </w:rPr>
            </w:pPr>
            <w:r w:rsidRPr="00811954">
              <w:rPr>
                <w:sz w:val="24"/>
              </w:rPr>
              <w:t>деятельности с учетом нарушен</w:t>
            </w:r>
            <w:r w:rsidR="009B1F59" w:rsidRPr="00811954">
              <w:rPr>
                <w:sz w:val="24"/>
              </w:rPr>
              <w:t xml:space="preserve">ных функций и </w:t>
            </w:r>
            <w:r w:rsidRPr="00811954">
              <w:rPr>
                <w:sz w:val="24"/>
              </w:rPr>
              <w:t>ограничений их</w:t>
            </w:r>
          </w:p>
          <w:p w14:paraId="0FE18203" w14:textId="77777777" w:rsidR="00182821" w:rsidRPr="00811954" w:rsidRDefault="00743DDE" w:rsidP="00941B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11954">
              <w:rPr>
                <w:sz w:val="24"/>
              </w:rPr>
              <w:t>жизнедеятельности)</w:t>
            </w:r>
          </w:p>
        </w:tc>
        <w:tc>
          <w:tcPr>
            <w:tcW w:w="993" w:type="dxa"/>
          </w:tcPr>
          <w:p w14:paraId="59456762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569C0094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39CF0FC6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579CE8E2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399F0AA8" w14:textId="77777777" w:rsidR="00182821" w:rsidRDefault="00182821">
            <w:pPr>
              <w:pStyle w:val="TableParagraph"/>
              <w:spacing w:before="2"/>
              <w:rPr>
                <w:sz w:val="27"/>
              </w:rPr>
            </w:pPr>
          </w:p>
          <w:p w14:paraId="25689FBB" w14:textId="77777777" w:rsidR="00182821" w:rsidRDefault="00811954" w:rsidP="007022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39C49476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4580504E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66958737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117142BE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411A2CDE" w14:textId="77777777" w:rsidR="00182821" w:rsidRDefault="00182821">
            <w:pPr>
              <w:pStyle w:val="TableParagraph"/>
              <w:spacing w:before="2"/>
              <w:rPr>
                <w:sz w:val="27"/>
              </w:rPr>
            </w:pPr>
          </w:p>
          <w:p w14:paraId="2438232E" w14:textId="77777777" w:rsidR="00182821" w:rsidRDefault="00811954" w:rsidP="00240E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14:paraId="18AA7015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5D9A9D55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0F92BF91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0BCBD08E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250C97E0" w14:textId="77777777" w:rsidR="00182821" w:rsidRDefault="00182821">
            <w:pPr>
              <w:pStyle w:val="TableParagraph"/>
              <w:spacing w:before="2"/>
              <w:rPr>
                <w:sz w:val="27"/>
              </w:rPr>
            </w:pPr>
          </w:p>
          <w:p w14:paraId="6F2B405E" w14:textId="77777777" w:rsidR="00182821" w:rsidRDefault="00811954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gridSpan w:val="2"/>
          </w:tcPr>
          <w:p w14:paraId="695147BD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6E3A0595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42F522DC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514723F8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313BB6F6" w14:textId="77777777" w:rsidR="00182821" w:rsidRDefault="00182821">
            <w:pPr>
              <w:pStyle w:val="TableParagraph"/>
              <w:spacing w:before="2"/>
              <w:rPr>
                <w:sz w:val="27"/>
              </w:rPr>
            </w:pPr>
          </w:p>
          <w:p w14:paraId="5AE6DB59" w14:textId="77777777" w:rsidR="00182821" w:rsidRDefault="00743DD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</w:tcPr>
          <w:p w14:paraId="6579D952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0E92FF86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38617E43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0F35AE3A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1969B167" w14:textId="77777777" w:rsidR="00182821" w:rsidRDefault="00182821">
            <w:pPr>
              <w:pStyle w:val="TableParagraph"/>
              <w:spacing w:before="2"/>
              <w:rPr>
                <w:sz w:val="27"/>
              </w:rPr>
            </w:pPr>
          </w:p>
          <w:p w14:paraId="06C77717" w14:textId="77777777" w:rsidR="00182821" w:rsidRDefault="00743DDE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82821" w14:paraId="2CF7A43E" w14:textId="77777777" w:rsidTr="000B3C6B">
        <w:trPr>
          <w:trHeight w:val="1638"/>
        </w:trPr>
        <w:tc>
          <w:tcPr>
            <w:tcW w:w="901" w:type="dxa"/>
          </w:tcPr>
          <w:p w14:paraId="354A2E2E" w14:textId="77777777" w:rsidR="00182821" w:rsidRDefault="00743DDE" w:rsidP="000B3C6B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7" w:type="dxa"/>
          </w:tcPr>
          <w:p w14:paraId="79DA6689" w14:textId="77777777" w:rsidR="00182821" w:rsidRPr="00811954" w:rsidRDefault="00743DDE" w:rsidP="00941BE4">
            <w:pPr>
              <w:pStyle w:val="TableParagraph"/>
              <w:ind w:left="108"/>
              <w:rPr>
                <w:sz w:val="24"/>
              </w:rPr>
            </w:pPr>
            <w:r w:rsidRPr="00811954">
              <w:rPr>
                <w:w w:val="105"/>
                <w:sz w:val="24"/>
              </w:rPr>
              <w:t>Модуль</w:t>
            </w:r>
            <w:r w:rsidR="00811954">
              <w:rPr>
                <w:w w:val="105"/>
                <w:sz w:val="24"/>
              </w:rPr>
              <w:t>5</w:t>
            </w:r>
            <w:r w:rsidRPr="00811954">
              <w:rPr>
                <w:w w:val="120"/>
                <w:sz w:val="24"/>
              </w:rPr>
              <w:t xml:space="preserve">. </w:t>
            </w:r>
            <w:r w:rsidRPr="00811954">
              <w:rPr>
                <w:w w:val="105"/>
                <w:sz w:val="24"/>
              </w:rPr>
              <w:t xml:space="preserve">Применение </w:t>
            </w:r>
            <w:r w:rsidRPr="00811954">
              <w:rPr>
                <w:sz w:val="24"/>
              </w:rPr>
              <w:t xml:space="preserve">современных </w:t>
            </w:r>
            <w:proofErr w:type="spellStart"/>
            <w:r w:rsidRPr="00811954">
              <w:rPr>
                <w:sz w:val="24"/>
              </w:rPr>
              <w:t>ассистивных</w:t>
            </w:r>
            <w:proofErr w:type="spellEnd"/>
            <w:r w:rsidRPr="00811954">
              <w:rPr>
                <w:sz w:val="24"/>
              </w:rPr>
              <w:t xml:space="preserve"> </w:t>
            </w:r>
            <w:r w:rsidR="00941BE4" w:rsidRPr="00811954">
              <w:rPr>
                <w:w w:val="105"/>
                <w:sz w:val="24"/>
              </w:rPr>
              <w:t xml:space="preserve">технологий и </w:t>
            </w:r>
            <w:proofErr w:type="gramStart"/>
            <w:r w:rsidRPr="00811954">
              <w:rPr>
                <w:w w:val="105"/>
                <w:sz w:val="24"/>
              </w:rPr>
              <w:t>профессиональном образовании</w:t>
            </w:r>
            <w:proofErr w:type="gramEnd"/>
            <w:r w:rsidRPr="00811954">
              <w:rPr>
                <w:w w:val="105"/>
                <w:sz w:val="24"/>
              </w:rPr>
              <w:t xml:space="preserve"> и последующем</w:t>
            </w:r>
          </w:p>
          <w:p w14:paraId="4A9C8F14" w14:textId="77777777" w:rsidR="00182821" w:rsidRPr="00811954" w:rsidRDefault="00743DDE" w:rsidP="00941BE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811954">
              <w:rPr>
                <w:sz w:val="24"/>
              </w:rPr>
              <w:t>трудоустройстве лиц с инвалидностью</w:t>
            </w:r>
          </w:p>
        </w:tc>
        <w:tc>
          <w:tcPr>
            <w:tcW w:w="993" w:type="dxa"/>
          </w:tcPr>
          <w:p w14:paraId="7329CF19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25FAF44F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277B48DA" w14:textId="77777777" w:rsidR="00182821" w:rsidRDefault="00182821">
            <w:pPr>
              <w:pStyle w:val="TableParagraph"/>
              <w:spacing w:before="2"/>
              <w:rPr>
                <w:sz w:val="31"/>
              </w:rPr>
            </w:pPr>
          </w:p>
          <w:p w14:paraId="3FA697FB" w14:textId="77777777" w:rsidR="00182821" w:rsidRDefault="0081195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75214847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18DED2AB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37449BCD" w14:textId="77777777" w:rsidR="00182821" w:rsidRDefault="00182821">
            <w:pPr>
              <w:pStyle w:val="TableParagraph"/>
              <w:spacing w:before="2"/>
              <w:rPr>
                <w:sz w:val="31"/>
              </w:rPr>
            </w:pPr>
          </w:p>
          <w:p w14:paraId="5E19CB5B" w14:textId="77777777" w:rsidR="00182821" w:rsidRDefault="00811954" w:rsidP="00240E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14:paraId="1E9B51A1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479752B9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134D56C1" w14:textId="77777777" w:rsidR="00182821" w:rsidRDefault="00182821">
            <w:pPr>
              <w:pStyle w:val="TableParagraph"/>
              <w:spacing w:before="2"/>
              <w:rPr>
                <w:sz w:val="31"/>
              </w:rPr>
            </w:pPr>
          </w:p>
          <w:p w14:paraId="1905F1E6" w14:textId="77777777" w:rsidR="00182821" w:rsidRDefault="00743DDE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gridSpan w:val="2"/>
          </w:tcPr>
          <w:p w14:paraId="141DB87C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533B1BCD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1DA66E80" w14:textId="77777777" w:rsidR="00182821" w:rsidRDefault="00182821">
            <w:pPr>
              <w:pStyle w:val="TableParagraph"/>
              <w:spacing w:before="2"/>
              <w:rPr>
                <w:sz w:val="31"/>
              </w:rPr>
            </w:pPr>
          </w:p>
          <w:p w14:paraId="14E9F4FA" w14:textId="77777777" w:rsidR="00182821" w:rsidRDefault="00743DD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</w:tcPr>
          <w:p w14:paraId="6E67D171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1FDAC5DA" w14:textId="77777777" w:rsidR="00182821" w:rsidRDefault="00182821">
            <w:pPr>
              <w:pStyle w:val="TableParagraph"/>
              <w:rPr>
                <w:sz w:val="26"/>
              </w:rPr>
            </w:pPr>
          </w:p>
          <w:p w14:paraId="26E501F5" w14:textId="77777777" w:rsidR="00182821" w:rsidRDefault="00182821">
            <w:pPr>
              <w:pStyle w:val="TableParagraph"/>
              <w:spacing w:before="2"/>
              <w:rPr>
                <w:sz w:val="31"/>
              </w:rPr>
            </w:pPr>
          </w:p>
          <w:p w14:paraId="3A88CB9A" w14:textId="77777777" w:rsidR="00182821" w:rsidRDefault="00743DDE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1954" w14:paraId="71095203" w14:textId="77777777" w:rsidTr="000B3C6B">
        <w:trPr>
          <w:trHeight w:val="1638"/>
        </w:trPr>
        <w:tc>
          <w:tcPr>
            <w:tcW w:w="901" w:type="dxa"/>
          </w:tcPr>
          <w:p w14:paraId="3364BB70" w14:textId="77777777" w:rsidR="00811954" w:rsidRDefault="00811954" w:rsidP="000B3C6B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7" w:type="dxa"/>
          </w:tcPr>
          <w:p w14:paraId="3A777428" w14:textId="77777777" w:rsidR="00811954" w:rsidRPr="00811954" w:rsidRDefault="00811954" w:rsidP="00941BE4">
            <w:pPr>
              <w:pStyle w:val="TableParagraph"/>
              <w:ind w:left="108"/>
              <w:rPr>
                <w:w w:val="105"/>
                <w:sz w:val="24"/>
              </w:rPr>
            </w:pPr>
            <w:r w:rsidRPr="00811954">
              <w:rPr>
                <w:w w:val="105"/>
                <w:sz w:val="24"/>
              </w:rPr>
              <w:t>Модуль 6. Английский язык для экспертизы конкурса профессионального мастерства «</w:t>
            </w:r>
            <w:proofErr w:type="spellStart"/>
            <w:r w:rsidRPr="00811954">
              <w:rPr>
                <w:w w:val="105"/>
                <w:sz w:val="24"/>
              </w:rPr>
              <w:t>Абилимпикс</w:t>
            </w:r>
            <w:proofErr w:type="spellEnd"/>
            <w:r w:rsidRPr="00811954">
              <w:rPr>
                <w:w w:val="105"/>
                <w:sz w:val="24"/>
              </w:rPr>
              <w:t>»</w:t>
            </w:r>
          </w:p>
        </w:tc>
        <w:tc>
          <w:tcPr>
            <w:tcW w:w="993" w:type="dxa"/>
          </w:tcPr>
          <w:p w14:paraId="13AFEC6A" w14:textId="77777777" w:rsidR="00811954" w:rsidRDefault="00811954" w:rsidP="008119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0D55BA" w14:textId="77777777" w:rsidR="00811954" w:rsidRPr="00811954" w:rsidRDefault="00811954" w:rsidP="00811954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954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1D9EBBC1" w14:textId="77777777" w:rsidR="00811954" w:rsidRDefault="00811954" w:rsidP="008119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95A644" w14:textId="77777777" w:rsidR="00811954" w:rsidRPr="00811954" w:rsidRDefault="00811954" w:rsidP="00811954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95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185FAA" w14:textId="77777777" w:rsidR="00811954" w:rsidRDefault="00811954" w:rsidP="008119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1AB208" w14:textId="77777777" w:rsidR="00811954" w:rsidRPr="00811954" w:rsidRDefault="00811954" w:rsidP="00811954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954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14:paraId="7E2CBC5D" w14:textId="77777777" w:rsidR="00811954" w:rsidRDefault="00811954" w:rsidP="008119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43255D" w14:textId="77777777" w:rsidR="00811954" w:rsidRPr="00811954" w:rsidRDefault="00811954" w:rsidP="00811954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95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14:paraId="4BFD11B7" w14:textId="77777777" w:rsidR="00811954" w:rsidRDefault="00811954" w:rsidP="008119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9D6469" w14:textId="77777777" w:rsidR="00811954" w:rsidRDefault="00811954" w:rsidP="00811954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954">
              <w:rPr>
                <w:sz w:val="24"/>
                <w:szCs w:val="24"/>
              </w:rPr>
              <w:t>Зачет</w:t>
            </w:r>
          </w:p>
          <w:p w14:paraId="1F21DC33" w14:textId="77777777" w:rsidR="00811954" w:rsidRPr="00811954" w:rsidRDefault="00811954" w:rsidP="008119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Д/Т</w:t>
            </w:r>
          </w:p>
        </w:tc>
      </w:tr>
      <w:tr w:rsidR="00182821" w:rsidRPr="00811954" w14:paraId="62423983" w14:textId="77777777" w:rsidTr="000B3C6B">
        <w:trPr>
          <w:trHeight w:val="275"/>
        </w:trPr>
        <w:tc>
          <w:tcPr>
            <w:tcW w:w="901" w:type="dxa"/>
          </w:tcPr>
          <w:p w14:paraId="0D9C33DB" w14:textId="77777777" w:rsidR="00182821" w:rsidRDefault="000B3C6B" w:rsidP="000B3C6B">
            <w:pPr>
              <w:pStyle w:val="TableParagraph"/>
              <w:spacing w:line="256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43DDE">
              <w:rPr>
                <w:sz w:val="24"/>
              </w:rPr>
              <w:t>6.</w:t>
            </w:r>
          </w:p>
        </w:tc>
        <w:tc>
          <w:tcPr>
            <w:tcW w:w="3827" w:type="dxa"/>
          </w:tcPr>
          <w:p w14:paraId="3C7E084A" w14:textId="77777777" w:rsidR="00182821" w:rsidRPr="00811954" w:rsidRDefault="00743D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811954">
              <w:rPr>
                <w:sz w:val="24"/>
              </w:rPr>
              <w:t>Итоговая аттестация</w:t>
            </w:r>
          </w:p>
        </w:tc>
        <w:tc>
          <w:tcPr>
            <w:tcW w:w="993" w:type="dxa"/>
          </w:tcPr>
          <w:p w14:paraId="4A10CD68" w14:textId="77777777" w:rsidR="00182821" w:rsidRPr="00811954" w:rsidRDefault="00743DD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 w:rsidRPr="00811954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1A4F669" w14:textId="77777777" w:rsidR="00182821" w:rsidRPr="00811954" w:rsidRDefault="00743DDE" w:rsidP="00240E8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811954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308DD5A4" w14:textId="77777777" w:rsidR="00182821" w:rsidRPr="00811954" w:rsidRDefault="00811954">
            <w:pPr>
              <w:pStyle w:val="TableParagraph"/>
              <w:spacing w:line="256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14:paraId="4C49B099" w14:textId="77777777" w:rsidR="00182821" w:rsidRPr="00811954" w:rsidRDefault="00743DDE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 w:rsidRPr="00811954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</w:tcPr>
          <w:p w14:paraId="4208AF84" w14:textId="77777777" w:rsidR="00182821" w:rsidRPr="00811954" w:rsidRDefault="00743DDE">
            <w:pPr>
              <w:pStyle w:val="TableParagraph"/>
              <w:spacing w:line="256" w:lineRule="exact"/>
              <w:ind w:right="356"/>
              <w:jc w:val="right"/>
              <w:rPr>
                <w:sz w:val="24"/>
              </w:rPr>
            </w:pPr>
            <w:r w:rsidRPr="00811954">
              <w:rPr>
                <w:sz w:val="24"/>
              </w:rPr>
              <w:t>Зачет</w:t>
            </w:r>
          </w:p>
        </w:tc>
      </w:tr>
      <w:tr w:rsidR="00182821" w14:paraId="51CF9857" w14:textId="77777777" w:rsidTr="000B3C6B">
        <w:trPr>
          <w:trHeight w:val="308"/>
        </w:trPr>
        <w:tc>
          <w:tcPr>
            <w:tcW w:w="901" w:type="dxa"/>
          </w:tcPr>
          <w:p w14:paraId="21A53946" w14:textId="77777777" w:rsidR="00182821" w:rsidRDefault="00182821">
            <w:pPr>
              <w:pStyle w:val="TableParagraph"/>
              <w:rPr>
                <w:sz w:val="20"/>
              </w:rPr>
            </w:pPr>
          </w:p>
        </w:tc>
        <w:tc>
          <w:tcPr>
            <w:tcW w:w="8789" w:type="dxa"/>
            <w:gridSpan w:val="8"/>
          </w:tcPr>
          <w:p w14:paraId="5A92EE5F" w14:textId="77777777" w:rsidR="00182821" w:rsidRDefault="00743DDE">
            <w:pPr>
              <w:pStyle w:val="TableParagraph"/>
              <w:spacing w:line="256" w:lineRule="exact"/>
              <w:ind w:left="236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</w:t>
            </w:r>
            <w:r w:rsidR="00147215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>ТЕМАТИЧЕСКИЙ ПЛАН</w:t>
            </w:r>
          </w:p>
        </w:tc>
      </w:tr>
      <w:tr w:rsidR="00182821" w14:paraId="194199D6" w14:textId="77777777" w:rsidTr="000B3C6B">
        <w:trPr>
          <w:trHeight w:val="827"/>
        </w:trPr>
        <w:tc>
          <w:tcPr>
            <w:tcW w:w="901" w:type="dxa"/>
          </w:tcPr>
          <w:p w14:paraId="241415AD" w14:textId="77777777" w:rsidR="00182821" w:rsidRPr="00DA48C4" w:rsidRDefault="00743DDE" w:rsidP="000B3C6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A48C4">
              <w:rPr>
                <w:sz w:val="24"/>
              </w:rPr>
              <w:t>1</w:t>
            </w:r>
            <w:r w:rsidR="000B3C6B">
              <w:rPr>
                <w:sz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190600C" w14:textId="77777777" w:rsidR="00182821" w:rsidRPr="001110BC" w:rsidRDefault="00743DDE" w:rsidP="00AC7A7F">
            <w:pPr>
              <w:pStyle w:val="TableParagraph"/>
              <w:ind w:left="108"/>
              <w:rPr>
                <w:b/>
                <w:sz w:val="24"/>
              </w:rPr>
            </w:pPr>
            <w:r w:rsidRPr="001110BC">
              <w:rPr>
                <w:b/>
                <w:sz w:val="24"/>
              </w:rPr>
              <w:t>Модуль 1. Содержание и структура международного</w:t>
            </w:r>
          </w:p>
          <w:p w14:paraId="0AC169CE" w14:textId="77777777" w:rsidR="00182821" w:rsidRDefault="00743DDE" w:rsidP="00AC7A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110BC">
              <w:rPr>
                <w:b/>
                <w:sz w:val="24"/>
              </w:rPr>
              <w:t xml:space="preserve">движения </w:t>
            </w:r>
            <w:r w:rsidR="002B0C90" w:rsidRPr="001110BC">
              <w:rPr>
                <w:b/>
                <w:sz w:val="24"/>
              </w:rPr>
              <w:t>«</w:t>
            </w:r>
            <w:proofErr w:type="spellStart"/>
            <w:r w:rsidR="009B1F59" w:rsidRPr="001110BC">
              <w:rPr>
                <w:b/>
                <w:sz w:val="24"/>
              </w:rPr>
              <w:t>Абилимпикс</w:t>
            </w:r>
            <w:proofErr w:type="spellEnd"/>
            <w:r w:rsidR="002B0C90" w:rsidRPr="001110BC">
              <w:rPr>
                <w:b/>
                <w:sz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3904B537" w14:textId="77777777" w:rsidR="00811954" w:rsidRDefault="00811954" w:rsidP="002B0C90">
            <w:pPr>
              <w:pStyle w:val="TableParagraph"/>
              <w:ind w:left="2"/>
              <w:jc w:val="center"/>
              <w:rPr>
                <w:b/>
                <w:sz w:val="24"/>
              </w:rPr>
            </w:pPr>
          </w:p>
          <w:p w14:paraId="04A8CD5C" w14:textId="77777777" w:rsidR="00182821" w:rsidRPr="00C61276" w:rsidRDefault="00C61276" w:rsidP="002B0C90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 w:rsidRPr="00C61276">
              <w:rPr>
                <w:b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ADAF5BF" w14:textId="77777777" w:rsidR="00811954" w:rsidRDefault="00811954" w:rsidP="00240E89">
            <w:pPr>
              <w:pStyle w:val="TableParagraph"/>
              <w:tabs>
                <w:tab w:val="left" w:pos="850"/>
              </w:tabs>
              <w:jc w:val="center"/>
              <w:rPr>
                <w:b/>
                <w:sz w:val="24"/>
              </w:rPr>
            </w:pPr>
          </w:p>
          <w:p w14:paraId="1D128A7D" w14:textId="77777777" w:rsidR="00182821" w:rsidRPr="00C61276" w:rsidRDefault="00811954" w:rsidP="00240E89">
            <w:pPr>
              <w:pStyle w:val="TableParagraph"/>
              <w:tabs>
                <w:tab w:val="left" w:pos="85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B5798AD" w14:textId="77777777" w:rsidR="00182821" w:rsidRPr="00C61276" w:rsidRDefault="00811954" w:rsidP="0081195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9" w:type="dxa"/>
            <w:gridSpan w:val="3"/>
          </w:tcPr>
          <w:p w14:paraId="1A8918B0" w14:textId="77777777" w:rsidR="00811954" w:rsidRDefault="00811954" w:rsidP="00811954">
            <w:pPr>
              <w:pStyle w:val="TableParagraph"/>
              <w:ind w:right="18"/>
              <w:jc w:val="center"/>
              <w:rPr>
                <w:b/>
                <w:sz w:val="24"/>
              </w:rPr>
            </w:pPr>
          </w:p>
          <w:p w14:paraId="1884EAE3" w14:textId="77777777" w:rsidR="00182821" w:rsidRPr="00C61276" w:rsidRDefault="00811954" w:rsidP="00811954">
            <w:pPr>
              <w:pStyle w:val="TableParagraph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86" w:type="dxa"/>
          </w:tcPr>
          <w:p w14:paraId="3E33BCDD" w14:textId="77777777" w:rsidR="00811954" w:rsidRDefault="00811954" w:rsidP="002B0C90">
            <w:pPr>
              <w:pStyle w:val="TableParagraph"/>
              <w:ind w:right="335"/>
              <w:jc w:val="right"/>
              <w:rPr>
                <w:b/>
                <w:sz w:val="24"/>
              </w:rPr>
            </w:pPr>
          </w:p>
          <w:p w14:paraId="61E13F2D" w14:textId="77777777" w:rsidR="00182821" w:rsidRPr="00C61276" w:rsidRDefault="00811954" w:rsidP="002B0C90">
            <w:pPr>
              <w:pStyle w:val="TableParagraph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182821" w14:paraId="02554637" w14:textId="77777777" w:rsidTr="000B3C6B">
        <w:trPr>
          <w:trHeight w:val="1421"/>
        </w:trPr>
        <w:tc>
          <w:tcPr>
            <w:tcW w:w="901" w:type="dxa"/>
          </w:tcPr>
          <w:p w14:paraId="04B75D38" w14:textId="77777777" w:rsidR="00182821" w:rsidRPr="00DA48C4" w:rsidRDefault="00743DDE" w:rsidP="000B3C6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A48C4">
              <w:rPr>
                <w:sz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14:paraId="097FE2D9" w14:textId="77777777" w:rsidR="00182821" w:rsidRDefault="00743DDE" w:rsidP="00AC7A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 и исторический анализ деятельности</w:t>
            </w:r>
            <w:r w:rsidR="002B0C90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Международной Федерации</w:t>
            </w:r>
          </w:p>
          <w:p w14:paraId="0A2E4679" w14:textId="77777777" w:rsidR="00182821" w:rsidRDefault="002B0C90" w:rsidP="00AC7A7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  <w:r w:rsidR="00743DDE">
              <w:rPr>
                <w:sz w:val="24"/>
              </w:rPr>
              <w:t xml:space="preserve"> </w:t>
            </w:r>
            <w:proofErr w:type="spellStart"/>
            <w:r w:rsidR="00743DDE">
              <w:rPr>
                <w:sz w:val="24"/>
              </w:rPr>
              <w:t>International</w:t>
            </w:r>
            <w:proofErr w:type="spellEnd"/>
            <w:r w:rsidR="00743DDE">
              <w:rPr>
                <w:sz w:val="24"/>
              </w:rPr>
              <w:t xml:space="preserve"> </w:t>
            </w:r>
            <w:proofErr w:type="spellStart"/>
            <w:r w:rsidR="00743DDE">
              <w:rPr>
                <w:sz w:val="24"/>
              </w:rPr>
              <w:t>Abilympic</w:t>
            </w:r>
            <w:proofErr w:type="spellEnd"/>
            <w:r w:rsidR="00743DDE">
              <w:rPr>
                <w:sz w:val="24"/>
              </w:rPr>
              <w:t xml:space="preserve"> </w:t>
            </w:r>
            <w:proofErr w:type="spellStart"/>
            <w:r w:rsidR="00743DDE">
              <w:rPr>
                <w:sz w:val="24"/>
              </w:rPr>
              <w:t>Federation</w:t>
            </w:r>
            <w:proofErr w:type="spellEnd"/>
            <w:r w:rsidR="00743DDE">
              <w:rPr>
                <w:sz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2C5246CE" w14:textId="77777777" w:rsidR="00811954" w:rsidRDefault="00811954" w:rsidP="002B0C90">
            <w:pPr>
              <w:pStyle w:val="TableParagraph"/>
              <w:ind w:left="2"/>
              <w:jc w:val="center"/>
              <w:rPr>
                <w:sz w:val="24"/>
              </w:rPr>
            </w:pPr>
          </w:p>
          <w:p w14:paraId="6B73252D" w14:textId="77777777" w:rsidR="00811954" w:rsidRDefault="00811954" w:rsidP="002B0C90">
            <w:pPr>
              <w:pStyle w:val="TableParagraph"/>
              <w:ind w:left="2"/>
              <w:jc w:val="center"/>
              <w:rPr>
                <w:sz w:val="24"/>
              </w:rPr>
            </w:pPr>
          </w:p>
          <w:p w14:paraId="3B660F1B" w14:textId="77777777" w:rsidR="00182821" w:rsidRDefault="00811954" w:rsidP="002B0C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55E5E0B" w14:textId="77777777" w:rsidR="00811954" w:rsidRDefault="00811954" w:rsidP="00811954">
            <w:pPr>
              <w:pStyle w:val="TableParagraph"/>
              <w:jc w:val="center"/>
              <w:rPr>
                <w:sz w:val="24"/>
              </w:rPr>
            </w:pPr>
          </w:p>
          <w:p w14:paraId="204AA0AB" w14:textId="77777777" w:rsidR="00811954" w:rsidRDefault="00811954" w:rsidP="00811954">
            <w:pPr>
              <w:pStyle w:val="TableParagraph"/>
              <w:jc w:val="center"/>
              <w:rPr>
                <w:sz w:val="24"/>
              </w:rPr>
            </w:pPr>
          </w:p>
          <w:p w14:paraId="6A027D56" w14:textId="77777777" w:rsidR="00182821" w:rsidRDefault="00811954" w:rsidP="008119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C8F3570" w14:textId="77777777" w:rsidR="00182821" w:rsidRDefault="00811954" w:rsidP="00811954">
            <w:pPr>
              <w:pStyle w:val="TableParagraph"/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1D020ACB" w14:textId="77777777" w:rsidR="00811954" w:rsidRDefault="00811954" w:rsidP="00811954">
            <w:pPr>
              <w:pStyle w:val="TableParagraph"/>
              <w:ind w:right="18"/>
              <w:jc w:val="center"/>
              <w:rPr>
                <w:sz w:val="24"/>
              </w:rPr>
            </w:pPr>
          </w:p>
          <w:p w14:paraId="7264C005" w14:textId="77777777" w:rsidR="00811954" w:rsidRDefault="00811954" w:rsidP="00811954">
            <w:pPr>
              <w:pStyle w:val="TableParagraph"/>
              <w:ind w:right="18"/>
              <w:jc w:val="center"/>
              <w:rPr>
                <w:sz w:val="24"/>
              </w:rPr>
            </w:pPr>
          </w:p>
          <w:p w14:paraId="1E277B73" w14:textId="77777777" w:rsidR="00182821" w:rsidRDefault="00811954" w:rsidP="00811954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6BB7B986" w14:textId="77777777" w:rsidR="00182821" w:rsidRDefault="00182821" w:rsidP="002B0C90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</w:tr>
      <w:tr w:rsidR="00182821" w14:paraId="051D595F" w14:textId="77777777" w:rsidTr="000B3C6B">
        <w:trPr>
          <w:trHeight w:val="540"/>
        </w:trPr>
        <w:tc>
          <w:tcPr>
            <w:tcW w:w="901" w:type="dxa"/>
          </w:tcPr>
          <w:p w14:paraId="1C735B43" w14:textId="77777777" w:rsidR="00182821" w:rsidRPr="00DA48C4" w:rsidRDefault="00743DDE" w:rsidP="000B3C6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A48C4">
              <w:rPr>
                <w:sz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14:paraId="1080E46C" w14:textId="77777777" w:rsidR="00182821" w:rsidRDefault="00743DDE" w:rsidP="00AC7A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зарубежной</w:t>
            </w:r>
            <w:r w:rsidR="009B1F59">
              <w:rPr>
                <w:sz w:val="24"/>
              </w:rPr>
              <w:t xml:space="preserve"> Профориентационной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3" w:type="dxa"/>
            <w:shd w:val="clear" w:color="auto" w:fill="auto"/>
          </w:tcPr>
          <w:p w14:paraId="3BC7CDDD" w14:textId="77777777" w:rsidR="00182821" w:rsidRDefault="00811954" w:rsidP="002B0C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B316DD3" w14:textId="77777777" w:rsidR="00182821" w:rsidRDefault="00811954" w:rsidP="00240E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24F2FFD" w14:textId="77777777" w:rsidR="00182821" w:rsidRDefault="00811954" w:rsidP="00811954">
            <w:pPr>
              <w:pStyle w:val="TableParagraph"/>
              <w:tabs>
                <w:tab w:val="left" w:pos="709"/>
                <w:tab w:val="left" w:pos="851"/>
              </w:tabs>
              <w:ind w:right="4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1</w:t>
            </w:r>
          </w:p>
        </w:tc>
        <w:tc>
          <w:tcPr>
            <w:tcW w:w="999" w:type="dxa"/>
            <w:gridSpan w:val="3"/>
          </w:tcPr>
          <w:p w14:paraId="22F0CBF6" w14:textId="77777777" w:rsidR="00182821" w:rsidRDefault="00811954" w:rsidP="00811954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0ACD680C" w14:textId="77777777" w:rsidR="00182821" w:rsidRDefault="00182821" w:rsidP="002B0C90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</w:tr>
      <w:tr w:rsidR="00182821" w14:paraId="02646E94" w14:textId="77777777" w:rsidTr="000B3C6B">
        <w:trPr>
          <w:trHeight w:val="1105"/>
        </w:trPr>
        <w:tc>
          <w:tcPr>
            <w:tcW w:w="901" w:type="dxa"/>
          </w:tcPr>
          <w:p w14:paraId="51FA5027" w14:textId="77777777" w:rsidR="00182821" w:rsidRPr="00DA48C4" w:rsidRDefault="00743DDE" w:rsidP="000B3C6B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DA48C4">
              <w:rPr>
                <w:sz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14:paraId="0AE1BC51" w14:textId="77777777" w:rsidR="00182821" w:rsidRDefault="00743DDE" w:rsidP="00AC7A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Опыт организации и содержания проведения</w:t>
            </w:r>
            <w:r w:rsidR="002B0C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конкурсов международного движения </w:t>
            </w:r>
            <w:r w:rsidR="002B0C90">
              <w:rPr>
                <w:sz w:val="24"/>
              </w:rPr>
              <w:t>«</w:t>
            </w:r>
            <w:proofErr w:type="spellStart"/>
            <w:r w:rsidR="009B1F59">
              <w:rPr>
                <w:sz w:val="24"/>
              </w:rPr>
              <w:t>Абилимпикс</w:t>
            </w:r>
            <w:proofErr w:type="spellEnd"/>
            <w:r w:rsidR="002B0C90">
              <w:rPr>
                <w:sz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1102223B" w14:textId="77777777" w:rsidR="00182821" w:rsidRDefault="00811954" w:rsidP="002B0C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9E7EAC2" w14:textId="77777777" w:rsidR="00182821" w:rsidRDefault="00811954" w:rsidP="00240E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125C63A" w14:textId="77777777" w:rsidR="00182821" w:rsidRDefault="00811954" w:rsidP="00811954">
            <w:pPr>
              <w:pStyle w:val="TableParagraph"/>
              <w:tabs>
                <w:tab w:val="left" w:pos="851"/>
              </w:tabs>
              <w:ind w:right="2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999" w:type="dxa"/>
            <w:gridSpan w:val="3"/>
          </w:tcPr>
          <w:p w14:paraId="51329049" w14:textId="77777777" w:rsidR="00182821" w:rsidRDefault="00811954" w:rsidP="00811954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1BD62C0B" w14:textId="77777777" w:rsidR="00182821" w:rsidRDefault="00182821" w:rsidP="002B0C90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</w:tr>
      <w:tr w:rsidR="00182821" w14:paraId="29869013" w14:textId="77777777" w:rsidTr="000B3C6B">
        <w:trPr>
          <w:trHeight w:val="1135"/>
        </w:trPr>
        <w:tc>
          <w:tcPr>
            <w:tcW w:w="901" w:type="dxa"/>
          </w:tcPr>
          <w:p w14:paraId="61F2C94E" w14:textId="77777777" w:rsidR="00182821" w:rsidRPr="00DA48C4" w:rsidRDefault="00743DDE" w:rsidP="000B3C6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A48C4">
              <w:rPr>
                <w:sz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14:paraId="3A218F41" w14:textId="77777777" w:rsidR="00182821" w:rsidRDefault="00743DDE" w:rsidP="00AC7A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9B1F59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 и проведения конкурсов профессионального мастерства для людей с</w:t>
            </w:r>
            <w:r w:rsidR="009B1F59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различными нозологиями</w:t>
            </w:r>
          </w:p>
        </w:tc>
        <w:tc>
          <w:tcPr>
            <w:tcW w:w="993" w:type="dxa"/>
            <w:shd w:val="clear" w:color="auto" w:fill="auto"/>
          </w:tcPr>
          <w:p w14:paraId="348179E5" w14:textId="77777777" w:rsidR="00182821" w:rsidRDefault="00811954" w:rsidP="002B0C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62E1264" w14:textId="77777777" w:rsidR="00182821" w:rsidRDefault="00811954" w:rsidP="00240E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0847C1E" w14:textId="77777777" w:rsidR="00182821" w:rsidRDefault="00811954" w:rsidP="00811954">
            <w:pPr>
              <w:pStyle w:val="TableParagraph"/>
              <w:tabs>
                <w:tab w:val="left" w:pos="851"/>
              </w:tabs>
              <w:ind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459A530E" w14:textId="77777777" w:rsidR="00182821" w:rsidRDefault="00811954" w:rsidP="00811954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4C7116DA" w14:textId="77777777" w:rsidR="00182821" w:rsidRDefault="00182821" w:rsidP="002B0C90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</w:tr>
      <w:tr w:rsidR="00C61276" w14:paraId="1B276289" w14:textId="77777777" w:rsidTr="000B3C6B">
        <w:trPr>
          <w:trHeight w:val="829"/>
        </w:trPr>
        <w:tc>
          <w:tcPr>
            <w:tcW w:w="901" w:type="dxa"/>
          </w:tcPr>
          <w:p w14:paraId="2A51EB71" w14:textId="77777777" w:rsidR="00C61276" w:rsidRDefault="00C61276" w:rsidP="00C61276">
            <w:pPr>
              <w:pStyle w:val="TableParagraph"/>
              <w:spacing w:before="2"/>
              <w:jc w:val="center"/>
              <w:rPr>
                <w:sz w:val="35"/>
              </w:rPr>
            </w:pPr>
          </w:p>
          <w:p w14:paraId="23C20CEB" w14:textId="77777777" w:rsidR="00C61276" w:rsidRDefault="00C61276" w:rsidP="00C61276">
            <w:pPr>
              <w:pStyle w:val="TableParagraph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6676560E" w14:textId="77777777" w:rsidR="00C61276" w:rsidRPr="001110BC" w:rsidRDefault="00C61276" w:rsidP="00C61276">
            <w:pPr>
              <w:pStyle w:val="TableParagraph"/>
              <w:ind w:left="108"/>
              <w:rPr>
                <w:b/>
                <w:sz w:val="24"/>
              </w:rPr>
            </w:pPr>
            <w:r w:rsidRPr="001110BC">
              <w:rPr>
                <w:b/>
                <w:sz w:val="24"/>
              </w:rPr>
              <w:t>Модуль 2. Организационная структура развития движения «</w:t>
            </w:r>
            <w:proofErr w:type="spellStart"/>
            <w:r w:rsidRPr="001110BC">
              <w:rPr>
                <w:b/>
                <w:sz w:val="24"/>
              </w:rPr>
              <w:t>Абилимпикс</w:t>
            </w:r>
            <w:proofErr w:type="spellEnd"/>
            <w:r w:rsidRPr="001110BC">
              <w:rPr>
                <w:b/>
                <w:sz w:val="24"/>
              </w:rPr>
              <w:t>» в России</w:t>
            </w:r>
          </w:p>
        </w:tc>
        <w:tc>
          <w:tcPr>
            <w:tcW w:w="993" w:type="dxa"/>
            <w:shd w:val="clear" w:color="auto" w:fill="auto"/>
          </w:tcPr>
          <w:p w14:paraId="64D04A40" w14:textId="77777777" w:rsidR="00C61276" w:rsidRPr="00C61276" w:rsidRDefault="00FC2830" w:rsidP="00C61276">
            <w:pPr>
              <w:pStyle w:val="TableParagraph"/>
              <w:ind w:left="310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25BD5A0F" w14:textId="77777777" w:rsidR="00C61276" w:rsidRPr="00C61276" w:rsidRDefault="00FC2830" w:rsidP="00C6127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14:paraId="6C34BEFF" w14:textId="77777777" w:rsidR="00C61276" w:rsidRPr="00C61276" w:rsidRDefault="005B3FFB" w:rsidP="00C61276">
            <w:pPr>
              <w:pStyle w:val="TableParagraph"/>
              <w:tabs>
                <w:tab w:val="left" w:pos="851"/>
              </w:tabs>
              <w:ind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9" w:type="dxa"/>
            <w:gridSpan w:val="3"/>
          </w:tcPr>
          <w:p w14:paraId="3E903CC4" w14:textId="77777777" w:rsidR="00C61276" w:rsidRPr="00C61276" w:rsidRDefault="00C61276" w:rsidP="00C61276">
            <w:pPr>
              <w:pStyle w:val="TableParagraph"/>
              <w:tabs>
                <w:tab w:val="left" w:pos="851"/>
              </w:tabs>
              <w:ind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86" w:type="dxa"/>
          </w:tcPr>
          <w:p w14:paraId="3E77F60F" w14:textId="77777777" w:rsidR="00C61276" w:rsidRPr="00C61276" w:rsidRDefault="00C61276" w:rsidP="00C61276">
            <w:pPr>
              <w:pStyle w:val="TableParagraph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C61276" w14:paraId="0F8DE1CA" w14:textId="77777777" w:rsidTr="000B3C6B">
        <w:trPr>
          <w:trHeight w:val="827"/>
        </w:trPr>
        <w:tc>
          <w:tcPr>
            <w:tcW w:w="901" w:type="dxa"/>
          </w:tcPr>
          <w:p w14:paraId="50FBE761" w14:textId="77777777" w:rsidR="00C61276" w:rsidRDefault="00C61276" w:rsidP="00C61276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14:paraId="6AE84442" w14:textId="77777777" w:rsidR="00C61276" w:rsidRDefault="00C61276" w:rsidP="00C61276">
            <w:pPr>
              <w:pStyle w:val="TableParagraph"/>
              <w:spacing w:before="1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14:paraId="6B8F97E0" w14:textId="77777777" w:rsidR="00C61276" w:rsidRDefault="00C61276" w:rsidP="00C6127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</w:p>
          <w:p w14:paraId="7EC26EF9" w14:textId="77777777" w:rsidR="00C61276" w:rsidRDefault="00C61276" w:rsidP="00C6127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региональных мероприятий движения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04283761" w14:textId="77777777" w:rsidR="00C61276" w:rsidRDefault="00C61276" w:rsidP="00C61276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5E12D87" w14:textId="77777777" w:rsidR="00C61276" w:rsidRDefault="00C61276" w:rsidP="00C61276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A9C4ABD" w14:textId="77777777" w:rsidR="00C61276" w:rsidRDefault="00C61276" w:rsidP="00C61276">
            <w:pPr>
              <w:pStyle w:val="TableParagraph"/>
              <w:spacing w:before="1"/>
              <w:ind w:right="4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5B3FFB"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58EC256D" w14:textId="77777777" w:rsidR="00C61276" w:rsidRDefault="00C61276" w:rsidP="00C61276">
            <w:pPr>
              <w:pStyle w:val="TableParagraph"/>
              <w:spacing w:before="1"/>
              <w:ind w:right="4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0 </w:t>
            </w:r>
          </w:p>
        </w:tc>
        <w:tc>
          <w:tcPr>
            <w:tcW w:w="986" w:type="dxa"/>
          </w:tcPr>
          <w:p w14:paraId="7664AEAC" w14:textId="77777777" w:rsidR="00C61276" w:rsidRDefault="00C61276" w:rsidP="00C6127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</w:p>
        </w:tc>
      </w:tr>
      <w:tr w:rsidR="00C61276" w14:paraId="5918381E" w14:textId="77777777" w:rsidTr="000B3C6B">
        <w:trPr>
          <w:trHeight w:val="1160"/>
        </w:trPr>
        <w:tc>
          <w:tcPr>
            <w:tcW w:w="901" w:type="dxa"/>
          </w:tcPr>
          <w:p w14:paraId="511BCC09" w14:textId="77777777" w:rsidR="00C61276" w:rsidRDefault="00C61276" w:rsidP="00C61276">
            <w:pPr>
              <w:pStyle w:val="TableParagraph"/>
              <w:jc w:val="center"/>
              <w:rPr>
                <w:sz w:val="26"/>
              </w:rPr>
            </w:pPr>
          </w:p>
          <w:p w14:paraId="326F6450" w14:textId="77777777" w:rsidR="00C61276" w:rsidRDefault="00C61276" w:rsidP="00C61276">
            <w:pPr>
              <w:pStyle w:val="TableParagraph"/>
              <w:spacing w:before="5"/>
              <w:jc w:val="center"/>
              <w:rPr>
                <w:sz w:val="21"/>
              </w:rPr>
            </w:pPr>
          </w:p>
          <w:p w14:paraId="7668323E" w14:textId="77777777" w:rsidR="00C61276" w:rsidRDefault="00C61276" w:rsidP="00C6127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14:paraId="165C64EB" w14:textId="77777777" w:rsidR="00C61276" w:rsidRDefault="00C61276" w:rsidP="00C61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национальных (общероссийских) мероприятий движения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71985087" w14:textId="77777777" w:rsidR="00C61276" w:rsidRDefault="00C61276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B563DFB" w14:textId="77777777" w:rsidR="00C61276" w:rsidRDefault="00C61276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694B89A" w14:textId="77777777" w:rsidR="00C61276" w:rsidRDefault="005B3FFB" w:rsidP="00C61276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027AAD83" w14:textId="77777777" w:rsidR="00C61276" w:rsidRDefault="00C61276" w:rsidP="00C612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375F2B98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7A37C9C4" w14:textId="77777777" w:rsidTr="00DA6135">
        <w:trPr>
          <w:trHeight w:val="1103"/>
        </w:trPr>
        <w:tc>
          <w:tcPr>
            <w:tcW w:w="901" w:type="dxa"/>
          </w:tcPr>
          <w:p w14:paraId="112DB5D6" w14:textId="77777777" w:rsidR="00C61276" w:rsidRDefault="00C61276" w:rsidP="00C61276">
            <w:pPr>
              <w:pStyle w:val="TableParagraph"/>
              <w:spacing w:before="2"/>
              <w:jc w:val="center"/>
              <w:rPr>
                <w:sz w:val="35"/>
              </w:rPr>
            </w:pPr>
          </w:p>
          <w:p w14:paraId="21A58B8A" w14:textId="77777777" w:rsidR="00C61276" w:rsidRDefault="00C61276" w:rsidP="00C6127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14:paraId="66E6FAD5" w14:textId="77777777" w:rsidR="00C61276" w:rsidRDefault="00C61276" w:rsidP="00C61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подготовка участников–конкурсантов региональных мероприятий</w:t>
            </w:r>
          </w:p>
          <w:p w14:paraId="4631A514" w14:textId="77777777" w:rsidR="00C61276" w:rsidRDefault="00C61276" w:rsidP="00C612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7996D916" w14:textId="77777777" w:rsidR="00C61276" w:rsidRDefault="00C61276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B13259E" w14:textId="77777777" w:rsidR="00C61276" w:rsidRDefault="00C61276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96E55C" w14:textId="77777777" w:rsidR="00C61276" w:rsidRDefault="00C61276" w:rsidP="00C61276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  <w:gridSpan w:val="3"/>
            <w:shd w:val="clear" w:color="auto" w:fill="auto"/>
          </w:tcPr>
          <w:p w14:paraId="6FE9AE6B" w14:textId="77777777" w:rsidR="00C61276" w:rsidRDefault="00C61276" w:rsidP="00C61276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72D54152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57E4EBA2" w14:textId="77777777" w:rsidTr="00DA6135">
        <w:trPr>
          <w:trHeight w:val="1145"/>
        </w:trPr>
        <w:tc>
          <w:tcPr>
            <w:tcW w:w="901" w:type="dxa"/>
          </w:tcPr>
          <w:p w14:paraId="49446275" w14:textId="77777777" w:rsidR="00C61276" w:rsidRDefault="00C61276" w:rsidP="00C61276">
            <w:pPr>
              <w:pStyle w:val="TableParagraph"/>
              <w:jc w:val="center"/>
              <w:rPr>
                <w:sz w:val="26"/>
              </w:rPr>
            </w:pPr>
          </w:p>
          <w:p w14:paraId="5F81FEE4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14:paraId="191C493F" w14:textId="77777777" w:rsidR="00C61276" w:rsidRDefault="00C61276" w:rsidP="00C6127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14:paraId="6D32B63F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и подготовка участников–конкурсантов национальных общероссийских мероприятий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4D869036" w14:textId="77777777" w:rsidR="00C61276" w:rsidRDefault="00C61276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E57553D" w14:textId="77777777" w:rsidR="00C61276" w:rsidRDefault="00C61276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76DD509" w14:textId="77777777" w:rsidR="00C61276" w:rsidRDefault="00C61276" w:rsidP="00C61276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  <w:gridSpan w:val="3"/>
            <w:shd w:val="clear" w:color="auto" w:fill="auto"/>
          </w:tcPr>
          <w:p w14:paraId="0B9285E0" w14:textId="77777777" w:rsidR="00C61276" w:rsidRDefault="00C61276" w:rsidP="00C61276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0F26A06B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1A6CB532" w14:textId="77777777" w:rsidTr="000B3C6B">
        <w:trPr>
          <w:trHeight w:val="827"/>
        </w:trPr>
        <w:tc>
          <w:tcPr>
            <w:tcW w:w="901" w:type="dxa"/>
          </w:tcPr>
          <w:p w14:paraId="043079A0" w14:textId="77777777" w:rsidR="00C61276" w:rsidRDefault="00C61276" w:rsidP="00C61276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14:paraId="52B6A572" w14:textId="77777777" w:rsidR="00C61276" w:rsidRDefault="00C61276" w:rsidP="00C61276">
            <w:pPr>
              <w:pStyle w:val="TableParagraph"/>
              <w:spacing w:before="1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827" w:type="dxa"/>
          </w:tcPr>
          <w:p w14:paraId="43F5FAB4" w14:textId="77777777" w:rsidR="00C61276" w:rsidRDefault="00C61276" w:rsidP="00C6127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Организация и подготовка волонтеров региональных </w:t>
            </w:r>
            <w:proofErr w:type="gramStart"/>
            <w:r>
              <w:rPr>
                <w:sz w:val="24"/>
              </w:rPr>
              <w:t>мероприятий  «</w:t>
            </w:r>
            <w:proofErr w:type="spellStart"/>
            <w:proofErr w:type="gramEnd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4E9FA1A2" w14:textId="77777777" w:rsidR="00C61276" w:rsidRDefault="00C61276" w:rsidP="00C61276">
            <w:pPr>
              <w:pStyle w:val="TableParagraph"/>
              <w:spacing w:before="1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D08A050" w14:textId="77777777" w:rsidR="00C61276" w:rsidRDefault="00FC2830" w:rsidP="00C61276">
            <w:pPr>
              <w:pStyle w:val="TableParagraph"/>
              <w:spacing w:before="1"/>
              <w:ind w:left="4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2EFAFC73" w14:textId="77777777" w:rsidR="00C61276" w:rsidRDefault="00FC2830" w:rsidP="00C61276">
            <w:pPr>
              <w:pStyle w:val="TableParagraph"/>
              <w:spacing w:before="1"/>
              <w:ind w:left="4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6DB38404" w14:textId="77777777" w:rsidR="00C61276" w:rsidRDefault="00C61276" w:rsidP="00C61276">
            <w:pPr>
              <w:pStyle w:val="TableParagraph"/>
              <w:spacing w:before="1"/>
              <w:ind w:left="4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1ADC8F28" w14:textId="77777777" w:rsidR="00C61276" w:rsidRDefault="00C61276" w:rsidP="00C6127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</w:p>
        </w:tc>
      </w:tr>
      <w:tr w:rsidR="00C61276" w14:paraId="4E56F7FC" w14:textId="77777777" w:rsidTr="000B3C6B">
        <w:trPr>
          <w:trHeight w:val="1104"/>
        </w:trPr>
        <w:tc>
          <w:tcPr>
            <w:tcW w:w="901" w:type="dxa"/>
          </w:tcPr>
          <w:p w14:paraId="576FF377" w14:textId="77777777" w:rsidR="00C61276" w:rsidRDefault="00C61276" w:rsidP="00C61276">
            <w:pPr>
              <w:pStyle w:val="TableParagraph"/>
              <w:spacing w:before="5"/>
              <w:jc w:val="center"/>
              <w:rPr>
                <w:sz w:val="35"/>
              </w:rPr>
            </w:pPr>
          </w:p>
          <w:p w14:paraId="7CDBEDD3" w14:textId="77777777" w:rsidR="00C61276" w:rsidRDefault="00C61276" w:rsidP="00C6127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827" w:type="dxa"/>
          </w:tcPr>
          <w:p w14:paraId="1C3FB070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и подготовка волонтеров национальных</w:t>
            </w:r>
          </w:p>
          <w:p w14:paraId="52608B08" w14:textId="77777777" w:rsidR="00C61276" w:rsidRDefault="00C61276" w:rsidP="00C6127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Общероссийских  мероприятий</w:t>
            </w:r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5CC2A3A5" w14:textId="77777777" w:rsidR="00C61276" w:rsidRDefault="00C61276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20CE6CE" w14:textId="77777777" w:rsidR="00C61276" w:rsidRDefault="00FC2830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33FF3BF6" w14:textId="77777777" w:rsidR="00C61276" w:rsidRDefault="00FC2830" w:rsidP="005B3FFB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61AC1F03" w14:textId="77777777" w:rsidR="00C61276" w:rsidRDefault="00C61276" w:rsidP="00C61276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232E9D58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7A5CE4C5" w14:textId="77777777" w:rsidTr="000B3C6B">
        <w:trPr>
          <w:trHeight w:val="1103"/>
        </w:trPr>
        <w:tc>
          <w:tcPr>
            <w:tcW w:w="901" w:type="dxa"/>
          </w:tcPr>
          <w:p w14:paraId="79744F2B" w14:textId="77777777" w:rsidR="00C61276" w:rsidRDefault="00C61276" w:rsidP="00C61276">
            <w:pPr>
              <w:pStyle w:val="TableParagraph"/>
              <w:spacing w:before="4"/>
              <w:jc w:val="center"/>
              <w:rPr>
                <w:sz w:val="35"/>
              </w:rPr>
            </w:pPr>
          </w:p>
          <w:p w14:paraId="7E0E0F8A" w14:textId="77777777" w:rsidR="00C61276" w:rsidRDefault="00C61276" w:rsidP="00C6127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827" w:type="dxa"/>
          </w:tcPr>
          <w:p w14:paraId="7C772920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и подготовка сопровождающих лиц для конкурсантов, в том числе</w:t>
            </w:r>
          </w:p>
          <w:p w14:paraId="0271A48B" w14:textId="77777777" w:rsidR="00C61276" w:rsidRDefault="00C61276" w:rsidP="00C6127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сурдопереводчиков</w:t>
            </w:r>
          </w:p>
        </w:tc>
        <w:tc>
          <w:tcPr>
            <w:tcW w:w="993" w:type="dxa"/>
          </w:tcPr>
          <w:p w14:paraId="5CC21BF8" w14:textId="77777777" w:rsidR="00C61276" w:rsidRDefault="00C61276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DB7F122" w14:textId="77777777" w:rsidR="00C61276" w:rsidRDefault="00FC2830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34AA6F62" w14:textId="77777777" w:rsidR="00C61276" w:rsidRDefault="00FC2830" w:rsidP="005B3FFB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097FC7C4" w14:textId="77777777" w:rsidR="00C61276" w:rsidRDefault="00C61276" w:rsidP="00C61276">
            <w:pPr>
              <w:pStyle w:val="TableParagraph"/>
              <w:ind w:left="4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061F506C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7A82C101" w14:textId="77777777" w:rsidTr="000B3C6B">
        <w:trPr>
          <w:trHeight w:val="827"/>
        </w:trPr>
        <w:tc>
          <w:tcPr>
            <w:tcW w:w="901" w:type="dxa"/>
          </w:tcPr>
          <w:p w14:paraId="58C159D8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0CA08C1D" w14:textId="77777777" w:rsidR="00C61276" w:rsidRDefault="00C61276" w:rsidP="00C6127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827" w:type="dxa"/>
          </w:tcPr>
          <w:p w14:paraId="062BE372" w14:textId="77777777" w:rsidR="00C61276" w:rsidRPr="005B3FFB" w:rsidRDefault="00C61276" w:rsidP="00C61276">
            <w:pPr>
              <w:pStyle w:val="TableParagraph"/>
              <w:ind w:left="105"/>
              <w:rPr>
                <w:sz w:val="24"/>
              </w:rPr>
            </w:pPr>
            <w:r w:rsidRPr="005B3FFB">
              <w:rPr>
                <w:sz w:val="24"/>
              </w:rPr>
              <w:t>Основные функции и обязанности Экспертов Чемпионатов «</w:t>
            </w:r>
            <w:proofErr w:type="spellStart"/>
            <w:r w:rsidRPr="005B3FFB">
              <w:rPr>
                <w:sz w:val="24"/>
              </w:rPr>
              <w:t>Абилимпикс</w:t>
            </w:r>
            <w:proofErr w:type="spellEnd"/>
            <w:r w:rsidRPr="005B3FFB"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5CC134A6" w14:textId="77777777" w:rsidR="00C61276" w:rsidRPr="005B3FFB" w:rsidRDefault="00C61276" w:rsidP="00C61276">
            <w:pPr>
              <w:pStyle w:val="TableParagraph"/>
              <w:ind w:left="371"/>
              <w:rPr>
                <w:b/>
                <w:sz w:val="24"/>
              </w:rPr>
            </w:pPr>
            <w:r w:rsidRPr="005B3FFB"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14:paraId="7B0DB2E5" w14:textId="77777777" w:rsidR="00C61276" w:rsidRPr="005B3FFB" w:rsidRDefault="00FC2830" w:rsidP="00C61276">
            <w:pPr>
              <w:pStyle w:val="TableParagraph"/>
              <w:ind w:left="371"/>
              <w:rPr>
                <w:b/>
                <w:sz w:val="24"/>
              </w:rPr>
            </w:pPr>
            <w:r w:rsidRPr="005B3FFB"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14:paraId="5794FF4A" w14:textId="77777777" w:rsidR="00C61276" w:rsidRPr="005B3FFB" w:rsidRDefault="00FC2830" w:rsidP="005B3FFB">
            <w:pPr>
              <w:pStyle w:val="TableParagraph"/>
              <w:ind w:left="418"/>
              <w:rPr>
                <w:b/>
                <w:sz w:val="24"/>
              </w:rPr>
            </w:pPr>
            <w:r w:rsidRPr="005B3FFB">
              <w:rPr>
                <w:b/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0A129CB8" w14:textId="77777777" w:rsidR="00C61276" w:rsidRPr="005B3FFB" w:rsidRDefault="00C61276" w:rsidP="00C61276">
            <w:pPr>
              <w:pStyle w:val="TableParagraph"/>
              <w:ind w:left="418"/>
              <w:jc w:val="center"/>
              <w:rPr>
                <w:b/>
                <w:sz w:val="24"/>
              </w:rPr>
            </w:pPr>
            <w:r w:rsidRPr="005B3FFB">
              <w:rPr>
                <w:b/>
                <w:sz w:val="24"/>
              </w:rPr>
              <w:t>0</w:t>
            </w:r>
          </w:p>
        </w:tc>
        <w:tc>
          <w:tcPr>
            <w:tcW w:w="986" w:type="dxa"/>
          </w:tcPr>
          <w:p w14:paraId="0712E25D" w14:textId="77777777" w:rsidR="00C61276" w:rsidRPr="005B3FFB" w:rsidRDefault="00C61276" w:rsidP="00C61276">
            <w:pPr>
              <w:pStyle w:val="TableParagraph"/>
              <w:ind w:left="16"/>
              <w:jc w:val="center"/>
              <w:rPr>
                <w:b/>
                <w:sz w:val="24"/>
              </w:rPr>
            </w:pPr>
          </w:p>
        </w:tc>
      </w:tr>
      <w:tr w:rsidR="00C61276" w14:paraId="22B8E6A0" w14:textId="77777777" w:rsidTr="000B3C6B">
        <w:trPr>
          <w:trHeight w:val="1104"/>
        </w:trPr>
        <w:tc>
          <w:tcPr>
            <w:tcW w:w="901" w:type="dxa"/>
          </w:tcPr>
          <w:p w14:paraId="05333E8D" w14:textId="77777777" w:rsidR="00C61276" w:rsidRDefault="00C61276" w:rsidP="00C61276">
            <w:pPr>
              <w:pStyle w:val="TableParagraph"/>
              <w:spacing w:before="4"/>
              <w:jc w:val="center"/>
              <w:rPr>
                <w:sz w:val="35"/>
              </w:rPr>
            </w:pPr>
          </w:p>
          <w:p w14:paraId="19F34C04" w14:textId="77777777" w:rsidR="00C61276" w:rsidRDefault="00C61276" w:rsidP="00C612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2.8.1.</w:t>
            </w:r>
          </w:p>
        </w:tc>
        <w:tc>
          <w:tcPr>
            <w:tcW w:w="3827" w:type="dxa"/>
          </w:tcPr>
          <w:p w14:paraId="25B7F00D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Роль Экспертов конкурсов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 с организации и проведении чемпионатов</w:t>
            </w:r>
          </w:p>
          <w:p w14:paraId="1C80D7D9" w14:textId="77777777" w:rsidR="00C61276" w:rsidRDefault="00C61276" w:rsidP="00C6127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15E5715B" w14:textId="77777777" w:rsidR="00C61276" w:rsidRDefault="00C61276" w:rsidP="005B3FFB">
            <w:pPr>
              <w:pStyle w:val="TableParagraph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E3A7B84" w14:textId="77777777" w:rsidR="00C61276" w:rsidRDefault="00C61276" w:rsidP="005B3FFB">
            <w:pPr>
              <w:pStyle w:val="TableParagraph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4A1270F" w14:textId="77777777" w:rsidR="00C61276" w:rsidRDefault="00C61276" w:rsidP="005B3FFB">
            <w:pPr>
              <w:pStyle w:val="TableParagraph"/>
              <w:ind w:left="4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  <w:gridSpan w:val="3"/>
          </w:tcPr>
          <w:p w14:paraId="75643573" w14:textId="77777777" w:rsidR="00C61276" w:rsidRDefault="00C61276" w:rsidP="005B3FFB">
            <w:pPr>
              <w:pStyle w:val="TableParagraph"/>
              <w:ind w:left="4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2063762A" w14:textId="77777777" w:rsidR="00C61276" w:rsidRDefault="00C61276" w:rsidP="005B3FFB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47DB2B4D" w14:textId="77777777" w:rsidTr="000B3C6B">
        <w:trPr>
          <w:trHeight w:val="484"/>
        </w:trPr>
        <w:tc>
          <w:tcPr>
            <w:tcW w:w="901" w:type="dxa"/>
          </w:tcPr>
          <w:p w14:paraId="2A7458E6" w14:textId="77777777" w:rsidR="00C61276" w:rsidRDefault="00C61276" w:rsidP="00C61276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4C83420D" w14:textId="77777777" w:rsidR="00C61276" w:rsidRDefault="00C61276" w:rsidP="00C612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2.8.2.</w:t>
            </w:r>
          </w:p>
        </w:tc>
        <w:tc>
          <w:tcPr>
            <w:tcW w:w="3827" w:type="dxa"/>
          </w:tcPr>
          <w:p w14:paraId="6289C609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Алгоритм подготовки конкурсов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 до начала конкурса</w:t>
            </w:r>
          </w:p>
        </w:tc>
        <w:tc>
          <w:tcPr>
            <w:tcW w:w="993" w:type="dxa"/>
          </w:tcPr>
          <w:p w14:paraId="5A7F34E3" w14:textId="77777777" w:rsidR="00C61276" w:rsidRDefault="00C61276" w:rsidP="005B3FFB">
            <w:pPr>
              <w:pStyle w:val="TableParagraph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D1CDEB3" w14:textId="77777777" w:rsidR="00C61276" w:rsidRDefault="00FC2830" w:rsidP="005B3FFB">
            <w:pPr>
              <w:pStyle w:val="TableParagraph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37986AFE" w14:textId="77777777" w:rsidR="00C61276" w:rsidRDefault="00FC2830" w:rsidP="005B3FFB">
            <w:pPr>
              <w:pStyle w:val="TableParagraph"/>
              <w:ind w:left="4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6D4D76AD" w14:textId="77777777" w:rsidR="00C61276" w:rsidRDefault="00C61276" w:rsidP="005B3FFB">
            <w:pPr>
              <w:pStyle w:val="TableParagraph"/>
              <w:ind w:left="4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4FCEB3F9" w14:textId="77777777" w:rsidR="00C61276" w:rsidRDefault="00C61276" w:rsidP="005B3FFB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37FEA0C1" w14:textId="77777777" w:rsidTr="000B3C6B">
        <w:trPr>
          <w:trHeight w:val="827"/>
        </w:trPr>
        <w:tc>
          <w:tcPr>
            <w:tcW w:w="901" w:type="dxa"/>
          </w:tcPr>
          <w:p w14:paraId="3E190CA1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6206464A" w14:textId="77777777" w:rsidR="00C61276" w:rsidRDefault="00C61276" w:rsidP="00C612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2.8.3.</w:t>
            </w:r>
          </w:p>
        </w:tc>
        <w:tc>
          <w:tcPr>
            <w:tcW w:w="3827" w:type="dxa"/>
            <w:shd w:val="clear" w:color="auto" w:fill="auto"/>
          </w:tcPr>
          <w:p w14:paraId="25C381DD" w14:textId="77777777" w:rsidR="00C61276" w:rsidRDefault="00C61276" w:rsidP="00C61276">
            <w:pPr>
              <w:pStyle w:val="TableParagraph"/>
              <w:ind w:left="108" w:firstLine="14"/>
              <w:rPr>
                <w:sz w:val="24"/>
              </w:rPr>
            </w:pPr>
            <w:r>
              <w:rPr>
                <w:sz w:val="24"/>
              </w:rPr>
              <w:t>Деятельность Экспертов конкурсов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 до проведения конкурса</w:t>
            </w:r>
          </w:p>
        </w:tc>
        <w:tc>
          <w:tcPr>
            <w:tcW w:w="993" w:type="dxa"/>
            <w:shd w:val="clear" w:color="auto" w:fill="auto"/>
          </w:tcPr>
          <w:p w14:paraId="5859D439" w14:textId="77777777" w:rsidR="00C61276" w:rsidRDefault="00C61276" w:rsidP="005B3FFB">
            <w:pPr>
              <w:pStyle w:val="TableParagraph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92F7FDA" w14:textId="77777777" w:rsidR="00C61276" w:rsidRDefault="00C61276" w:rsidP="005B3FFB">
            <w:pPr>
              <w:pStyle w:val="TableParagraph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488C4F" w14:textId="77777777" w:rsidR="00C61276" w:rsidRDefault="00C61276" w:rsidP="005B3FFB">
            <w:pPr>
              <w:pStyle w:val="TableParagraph"/>
              <w:ind w:left="4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  <w:gridSpan w:val="3"/>
            <w:shd w:val="clear" w:color="auto" w:fill="auto"/>
          </w:tcPr>
          <w:p w14:paraId="403BA2CB" w14:textId="77777777" w:rsidR="00C61276" w:rsidRDefault="00C61276" w:rsidP="005B3FFB">
            <w:pPr>
              <w:pStyle w:val="TableParagraph"/>
              <w:ind w:left="4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4AE11565" w14:textId="77777777" w:rsidR="00C61276" w:rsidRDefault="00C61276" w:rsidP="005B3FFB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226A0553" w14:textId="77777777" w:rsidTr="000B3C6B">
        <w:trPr>
          <w:trHeight w:val="791"/>
        </w:trPr>
        <w:tc>
          <w:tcPr>
            <w:tcW w:w="901" w:type="dxa"/>
          </w:tcPr>
          <w:p w14:paraId="3E69D684" w14:textId="77777777" w:rsidR="00C61276" w:rsidRDefault="00C61276" w:rsidP="00C61276">
            <w:pPr>
              <w:pStyle w:val="TableParagraph"/>
              <w:spacing w:before="2"/>
              <w:jc w:val="center"/>
              <w:rPr>
                <w:sz w:val="35"/>
              </w:rPr>
            </w:pPr>
          </w:p>
          <w:p w14:paraId="7D576DF3" w14:textId="77777777" w:rsidR="00C61276" w:rsidRDefault="00C61276" w:rsidP="00C6127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2.8.4.</w:t>
            </w:r>
          </w:p>
        </w:tc>
        <w:tc>
          <w:tcPr>
            <w:tcW w:w="3827" w:type="dxa"/>
          </w:tcPr>
          <w:p w14:paraId="1E2207FA" w14:textId="77777777" w:rsidR="00C61276" w:rsidRDefault="00C61276" w:rsidP="00C61276">
            <w:pPr>
              <w:pStyle w:val="TableParagraph"/>
              <w:ind w:left="108" w:firstLine="14"/>
              <w:rPr>
                <w:sz w:val="24"/>
              </w:rPr>
            </w:pPr>
            <w:r>
              <w:rPr>
                <w:sz w:val="24"/>
              </w:rPr>
              <w:t>Деятельность Экспертов конкурсов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 во время проведения конкурса</w:t>
            </w:r>
          </w:p>
        </w:tc>
        <w:tc>
          <w:tcPr>
            <w:tcW w:w="993" w:type="dxa"/>
          </w:tcPr>
          <w:p w14:paraId="1A98CFAC" w14:textId="77777777" w:rsidR="00C61276" w:rsidRDefault="00C61276" w:rsidP="005B3FFB">
            <w:pPr>
              <w:pStyle w:val="TableParagraph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363C8C1" w14:textId="77777777" w:rsidR="00C61276" w:rsidRDefault="00C61276" w:rsidP="005B3FFB">
            <w:pPr>
              <w:pStyle w:val="TableParagraph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6199B0F" w14:textId="77777777" w:rsidR="00C61276" w:rsidRDefault="00C61276" w:rsidP="005B3FFB">
            <w:pPr>
              <w:pStyle w:val="TableParagraph"/>
              <w:ind w:left="4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  <w:gridSpan w:val="3"/>
          </w:tcPr>
          <w:p w14:paraId="2F5E6D89" w14:textId="77777777" w:rsidR="00C61276" w:rsidRDefault="00C61276" w:rsidP="005B3FFB">
            <w:pPr>
              <w:pStyle w:val="TableParagraph"/>
              <w:ind w:left="4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549CE780" w14:textId="77777777" w:rsidR="00C61276" w:rsidRDefault="00C61276" w:rsidP="005B3FFB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57628041" w14:textId="77777777" w:rsidTr="000B3C6B">
        <w:trPr>
          <w:trHeight w:val="833"/>
        </w:trPr>
        <w:tc>
          <w:tcPr>
            <w:tcW w:w="901" w:type="dxa"/>
          </w:tcPr>
          <w:p w14:paraId="585B033D" w14:textId="77777777" w:rsidR="00C61276" w:rsidRDefault="00C61276" w:rsidP="00C61276">
            <w:pPr>
              <w:pStyle w:val="TableParagraph"/>
              <w:spacing w:before="1"/>
              <w:jc w:val="center"/>
              <w:rPr>
                <w:sz w:val="35"/>
              </w:rPr>
            </w:pPr>
          </w:p>
          <w:p w14:paraId="36981CF1" w14:textId="77777777" w:rsidR="00C61276" w:rsidRDefault="00C61276" w:rsidP="00C6127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2.8.5.</w:t>
            </w:r>
          </w:p>
        </w:tc>
        <w:tc>
          <w:tcPr>
            <w:tcW w:w="3827" w:type="dxa"/>
          </w:tcPr>
          <w:p w14:paraId="049B24F8" w14:textId="77777777" w:rsidR="00C61276" w:rsidRDefault="00C61276" w:rsidP="00C61276">
            <w:pPr>
              <w:pStyle w:val="TableParagraph"/>
              <w:ind w:left="108" w:firstLine="14"/>
              <w:rPr>
                <w:sz w:val="24"/>
              </w:rPr>
            </w:pPr>
            <w:r>
              <w:rPr>
                <w:sz w:val="24"/>
              </w:rPr>
              <w:t>Деятельность Экспертов конкурсов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 после проведения конкурса</w:t>
            </w:r>
          </w:p>
        </w:tc>
        <w:tc>
          <w:tcPr>
            <w:tcW w:w="993" w:type="dxa"/>
          </w:tcPr>
          <w:p w14:paraId="4EE5E249" w14:textId="77777777" w:rsidR="00C61276" w:rsidRDefault="00C61276" w:rsidP="005B3FFB">
            <w:pPr>
              <w:pStyle w:val="TableParagraph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426DA17" w14:textId="77777777" w:rsidR="00C61276" w:rsidRDefault="00C61276" w:rsidP="005B3FFB">
            <w:pPr>
              <w:pStyle w:val="TableParagraph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189A0D0" w14:textId="77777777" w:rsidR="00C61276" w:rsidRDefault="00C61276" w:rsidP="005B3FFB">
            <w:pPr>
              <w:pStyle w:val="TableParagraph"/>
              <w:ind w:left="4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  <w:gridSpan w:val="3"/>
          </w:tcPr>
          <w:p w14:paraId="57EB1A16" w14:textId="77777777" w:rsidR="00C61276" w:rsidRDefault="00C61276" w:rsidP="005B3FFB">
            <w:pPr>
              <w:pStyle w:val="TableParagraph"/>
              <w:ind w:left="4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7154A59E" w14:textId="77777777" w:rsidR="00C61276" w:rsidRDefault="00C61276" w:rsidP="005B3FFB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581D08D9" w14:textId="77777777" w:rsidTr="000B3C6B">
        <w:trPr>
          <w:trHeight w:val="1145"/>
        </w:trPr>
        <w:tc>
          <w:tcPr>
            <w:tcW w:w="901" w:type="dxa"/>
          </w:tcPr>
          <w:p w14:paraId="78DF2024" w14:textId="77777777" w:rsidR="00C61276" w:rsidRDefault="00C61276" w:rsidP="00C61276">
            <w:pPr>
              <w:pStyle w:val="TableParagraph"/>
              <w:jc w:val="center"/>
              <w:rPr>
                <w:sz w:val="26"/>
              </w:rPr>
            </w:pPr>
          </w:p>
          <w:p w14:paraId="22E0FFD0" w14:textId="77777777" w:rsidR="00C61276" w:rsidRDefault="00C61276" w:rsidP="00C61276">
            <w:pPr>
              <w:pStyle w:val="TableParagraph"/>
              <w:spacing w:before="5"/>
              <w:jc w:val="center"/>
              <w:rPr>
                <w:sz w:val="26"/>
              </w:rPr>
            </w:pPr>
          </w:p>
          <w:p w14:paraId="2CC2966C" w14:textId="77777777" w:rsidR="00C61276" w:rsidRDefault="00C61276" w:rsidP="00C6127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</w:tcPr>
          <w:p w14:paraId="40116821" w14:textId="77777777" w:rsidR="00C61276" w:rsidRPr="001110BC" w:rsidRDefault="00C61276" w:rsidP="00C61276">
            <w:pPr>
              <w:pStyle w:val="TableParagraph"/>
              <w:ind w:left="105"/>
              <w:rPr>
                <w:b/>
                <w:sz w:val="24"/>
              </w:rPr>
            </w:pPr>
            <w:r w:rsidRPr="001110BC">
              <w:rPr>
                <w:b/>
                <w:sz w:val="24"/>
              </w:rPr>
              <w:t>Модуль 3. Правила организации и проведения конкурсов профессионального мастерства «</w:t>
            </w:r>
            <w:proofErr w:type="spellStart"/>
            <w:r w:rsidRPr="001110BC">
              <w:rPr>
                <w:b/>
                <w:sz w:val="24"/>
              </w:rPr>
              <w:t>Абилимпикс</w:t>
            </w:r>
            <w:proofErr w:type="spellEnd"/>
            <w:r w:rsidRPr="001110BC">
              <w:rPr>
                <w:b/>
                <w:sz w:val="24"/>
              </w:rPr>
              <w:t>»</w:t>
            </w:r>
          </w:p>
        </w:tc>
        <w:tc>
          <w:tcPr>
            <w:tcW w:w="993" w:type="dxa"/>
          </w:tcPr>
          <w:p w14:paraId="76D48AFC" w14:textId="77777777" w:rsidR="00C61276" w:rsidRDefault="00C61276" w:rsidP="00C61276">
            <w:pPr>
              <w:pStyle w:val="TableParagraph"/>
              <w:ind w:left="431"/>
              <w:rPr>
                <w:b/>
                <w:sz w:val="24"/>
              </w:rPr>
            </w:pPr>
          </w:p>
          <w:p w14:paraId="52E4CCF2" w14:textId="77777777" w:rsidR="00C61276" w:rsidRPr="002D472B" w:rsidRDefault="00C61276" w:rsidP="00C61276">
            <w:pPr>
              <w:pStyle w:val="TableParagraph"/>
              <w:ind w:left="431"/>
              <w:rPr>
                <w:b/>
                <w:sz w:val="24"/>
              </w:rPr>
            </w:pPr>
            <w:r w:rsidRPr="002D472B"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 w14:paraId="2E97533B" w14:textId="77777777" w:rsidR="00C61276" w:rsidRDefault="00C61276" w:rsidP="00C61276">
            <w:pPr>
              <w:pStyle w:val="TableParagraph"/>
              <w:jc w:val="center"/>
              <w:rPr>
                <w:b/>
                <w:sz w:val="24"/>
              </w:rPr>
            </w:pPr>
          </w:p>
          <w:p w14:paraId="7E60C6D0" w14:textId="77777777" w:rsidR="00C61276" w:rsidRPr="002D472B" w:rsidRDefault="005B3FFB" w:rsidP="00C6127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14:paraId="61B8053C" w14:textId="77777777" w:rsidR="00C61276" w:rsidRDefault="00C61276" w:rsidP="00C61276">
            <w:pPr>
              <w:pStyle w:val="TableParagraph"/>
              <w:ind w:left="478"/>
              <w:jc w:val="center"/>
              <w:rPr>
                <w:b/>
                <w:sz w:val="24"/>
              </w:rPr>
            </w:pPr>
          </w:p>
          <w:p w14:paraId="6BADA962" w14:textId="77777777" w:rsidR="00C61276" w:rsidRPr="002D472B" w:rsidRDefault="005B3FFB" w:rsidP="005B3FFB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9" w:type="dxa"/>
            <w:gridSpan w:val="3"/>
          </w:tcPr>
          <w:p w14:paraId="00480599" w14:textId="77777777" w:rsidR="00C61276" w:rsidRDefault="00C61276" w:rsidP="00C61276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14:paraId="660B6EC2" w14:textId="77777777" w:rsidR="00C61276" w:rsidRPr="002D472B" w:rsidRDefault="00C61276" w:rsidP="00C6127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86" w:type="dxa"/>
            <w:vAlign w:val="center"/>
          </w:tcPr>
          <w:p w14:paraId="5FA500D0" w14:textId="77777777" w:rsidR="00C61276" w:rsidRPr="002D472B" w:rsidRDefault="00C61276" w:rsidP="00C61276">
            <w:pPr>
              <w:pStyle w:val="TableParagraph"/>
              <w:ind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C61276" w14:paraId="460709B3" w14:textId="77777777" w:rsidTr="000B3C6B">
        <w:trPr>
          <w:trHeight w:val="275"/>
        </w:trPr>
        <w:tc>
          <w:tcPr>
            <w:tcW w:w="901" w:type="dxa"/>
          </w:tcPr>
          <w:p w14:paraId="6CE94C23" w14:textId="77777777" w:rsidR="00C61276" w:rsidRDefault="00C61276" w:rsidP="00C61276">
            <w:pPr>
              <w:pStyle w:val="TableParagraph"/>
              <w:spacing w:line="256" w:lineRule="exact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14:paraId="4D1ADCB7" w14:textId="77777777" w:rsidR="00C61276" w:rsidRDefault="00C61276" w:rsidP="00C612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 Чемпионата (область применения, базовые принципы), организация Чемпионата, конкурсные профессиональные компетенции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23804" w14:textId="77777777" w:rsidR="00C61276" w:rsidRDefault="00C61276" w:rsidP="00C61276">
            <w:pPr>
              <w:pStyle w:val="TableParagraph"/>
              <w:spacing w:line="256" w:lineRule="exact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BBBA1" w14:textId="77777777" w:rsidR="00C61276" w:rsidRDefault="00C61276" w:rsidP="00C6127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3DA08F3" w14:textId="77777777" w:rsidR="00C61276" w:rsidRDefault="00C61276" w:rsidP="00C6127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  <w:gridSpan w:val="3"/>
            <w:vAlign w:val="center"/>
          </w:tcPr>
          <w:p w14:paraId="5E9616AF" w14:textId="77777777" w:rsidR="00C61276" w:rsidRDefault="00C61276" w:rsidP="00C6127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  <w:vAlign w:val="center"/>
          </w:tcPr>
          <w:p w14:paraId="3EF1318F" w14:textId="77777777" w:rsidR="00C61276" w:rsidRDefault="00C61276" w:rsidP="00C6127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</w:tr>
      <w:tr w:rsidR="00C61276" w14:paraId="0FE07D55" w14:textId="77777777" w:rsidTr="000B3C6B">
        <w:trPr>
          <w:trHeight w:val="275"/>
        </w:trPr>
        <w:tc>
          <w:tcPr>
            <w:tcW w:w="901" w:type="dxa"/>
          </w:tcPr>
          <w:p w14:paraId="170BEE33" w14:textId="77777777" w:rsidR="00C61276" w:rsidRDefault="00C61276" w:rsidP="00C61276">
            <w:pPr>
              <w:pStyle w:val="TableParagraph"/>
              <w:spacing w:before="12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14:paraId="3FBDC9A8" w14:textId="77777777" w:rsidR="00C61276" w:rsidRDefault="00C61276" w:rsidP="00C612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Аккредитованные участники конкурса</w:t>
            </w:r>
          </w:p>
        </w:tc>
        <w:tc>
          <w:tcPr>
            <w:tcW w:w="993" w:type="dxa"/>
            <w:shd w:val="clear" w:color="auto" w:fill="auto"/>
          </w:tcPr>
          <w:p w14:paraId="6EEE1589" w14:textId="77777777" w:rsidR="00C61276" w:rsidRDefault="00C61276" w:rsidP="00C61276">
            <w:pPr>
              <w:pStyle w:val="TableParagraph"/>
              <w:spacing w:before="1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EBD0B00" w14:textId="77777777" w:rsidR="00C61276" w:rsidRDefault="005B3FFB" w:rsidP="00C61276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755BDDEE" w14:textId="77777777" w:rsidR="00C61276" w:rsidRDefault="00FC2830" w:rsidP="00C61276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  <w:gridSpan w:val="3"/>
          </w:tcPr>
          <w:p w14:paraId="605DF8FB" w14:textId="77777777" w:rsidR="00C61276" w:rsidRDefault="00C61276" w:rsidP="00C61276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1025A967" w14:textId="77777777" w:rsidR="00C61276" w:rsidRDefault="00C61276" w:rsidP="00C61276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</w:p>
        </w:tc>
      </w:tr>
      <w:tr w:rsidR="00C61276" w14:paraId="71F4826D" w14:textId="77777777" w:rsidTr="000B3C6B">
        <w:trPr>
          <w:trHeight w:val="275"/>
        </w:trPr>
        <w:tc>
          <w:tcPr>
            <w:tcW w:w="901" w:type="dxa"/>
          </w:tcPr>
          <w:p w14:paraId="3234E019" w14:textId="77777777" w:rsidR="00C61276" w:rsidRDefault="00C61276" w:rsidP="00C61276">
            <w:pPr>
              <w:pStyle w:val="TableParagraph"/>
              <w:spacing w:line="256" w:lineRule="exact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14:paraId="3185FE18" w14:textId="77777777" w:rsidR="00C61276" w:rsidRDefault="00C61276" w:rsidP="00C6127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Управление конкурсом</w:t>
            </w:r>
          </w:p>
        </w:tc>
        <w:tc>
          <w:tcPr>
            <w:tcW w:w="993" w:type="dxa"/>
            <w:shd w:val="clear" w:color="auto" w:fill="auto"/>
          </w:tcPr>
          <w:p w14:paraId="7C719E7B" w14:textId="77777777" w:rsidR="00C61276" w:rsidRDefault="00C61276" w:rsidP="00C6127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DD9C4A1" w14:textId="77777777" w:rsidR="00C61276" w:rsidRDefault="005B3FFB" w:rsidP="00C6127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1659165A" w14:textId="77777777" w:rsidR="00C61276" w:rsidRDefault="00FC2830" w:rsidP="00C6127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  <w:gridSpan w:val="3"/>
          </w:tcPr>
          <w:p w14:paraId="72BB4792" w14:textId="77777777" w:rsidR="00C61276" w:rsidRDefault="00C61276" w:rsidP="00C6127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15B593D1" w14:textId="77777777" w:rsidR="00C61276" w:rsidRDefault="00C61276" w:rsidP="00C6127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</w:tr>
      <w:tr w:rsidR="00C61276" w14:paraId="0C8F1643" w14:textId="77777777" w:rsidTr="000B3C6B">
        <w:trPr>
          <w:trHeight w:val="275"/>
        </w:trPr>
        <w:tc>
          <w:tcPr>
            <w:tcW w:w="901" w:type="dxa"/>
          </w:tcPr>
          <w:p w14:paraId="4C3C9711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4B7C5099" w14:textId="77777777" w:rsidR="00C61276" w:rsidRDefault="00C61276" w:rsidP="00C6127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14:paraId="7B2CED39" w14:textId="77777777" w:rsidR="00C61276" w:rsidRDefault="00C61276" w:rsidP="00C612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Допуск, технические описания, объекты инфраструктуры</w:t>
            </w:r>
          </w:p>
        </w:tc>
        <w:tc>
          <w:tcPr>
            <w:tcW w:w="993" w:type="dxa"/>
            <w:shd w:val="clear" w:color="auto" w:fill="auto"/>
          </w:tcPr>
          <w:p w14:paraId="05959647" w14:textId="77777777" w:rsidR="00C61276" w:rsidRDefault="00C61276" w:rsidP="00C6127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6B2CAED" w14:textId="77777777" w:rsidR="00C61276" w:rsidRDefault="005B3FFB" w:rsidP="00C612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241FDB96" w14:textId="77777777" w:rsidR="00C61276" w:rsidRDefault="00FC2830" w:rsidP="00C6127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  <w:gridSpan w:val="3"/>
          </w:tcPr>
          <w:p w14:paraId="7537DC23" w14:textId="77777777" w:rsidR="00C61276" w:rsidRDefault="00C61276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7B0511F6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70DD81B5" w14:textId="77777777" w:rsidTr="000B3C6B">
        <w:trPr>
          <w:trHeight w:val="275"/>
        </w:trPr>
        <w:tc>
          <w:tcPr>
            <w:tcW w:w="901" w:type="dxa"/>
          </w:tcPr>
          <w:p w14:paraId="6855C09C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3CCB0A52" w14:textId="77777777" w:rsidR="00C61276" w:rsidRDefault="00C61276" w:rsidP="00C6127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14:paraId="5457C9F9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Система оценок, процесс оценивания, медали и награды</w:t>
            </w:r>
          </w:p>
        </w:tc>
        <w:tc>
          <w:tcPr>
            <w:tcW w:w="993" w:type="dxa"/>
            <w:shd w:val="clear" w:color="auto" w:fill="auto"/>
          </w:tcPr>
          <w:p w14:paraId="46EC3BA9" w14:textId="77777777" w:rsidR="00C61276" w:rsidRDefault="00C61276" w:rsidP="00C6127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FB992F1" w14:textId="77777777" w:rsidR="00C61276" w:rsidRDefault="005B3FFB" w:rsidP="00C612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3D470B81" w14:textId="77777777" w:rsidR="00C61276" w:rsidRDefault="00FC2830" w:rsidP="00C6127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  <w:gridSpan w:val="3"/>
          </w:tcPr>
          <w:p w14:paraId="699139B0" w14:textId="77777777" w:rsidR="00C61276" w:rsidRDefault="00C61276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035F0F60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12EC3E9D" w14:textId="77777777" w:rsidTr="000B3C6B">
        <w:trPr>
          <w:trHeight w:val="275"/>
        </w:trPr>
        <w:tc>
          <w:tcPr>
            <w:tcW w:w="901" w:type="dxa"/>
          </w:tcPr>
          <w:p w14:paraId="7CC5E08E" w14:textId="77777777" w:rsidR="00C61276" w:rsidRDefault="00C61276" w:rsidP="00C61276">
            <w:pPr>
              <w:pStyle w:val="TableParagraph"/>
              <w:jc w:val="center"/>
              <w:rPr>
                <w:sz w:val="26"/>
              </w:rPr>
            </w:pPr>
          </w:p>
          <w:p w14:paraId="4E44A5B1" w14:textId="77777777" w:rsidR="00C61276" w:rsidRDefault="00C61276" w:rsidP="00C61276">
            <w:pPr>
              <w:pStyle w:val="TableParagraph"/>
              <w:jc w:val="center"/>
              <w:rPr>
                <w:sz w:val="26"/>
              </w:rPr>
            </w:pPr>
          </w:p>
          <w:p w14:paraId="3A9545C0" w14:textId="77777777" w:rsidR="00C61276" w:rsidRDefault="00C61276" w:rsidP="00C61276">
            <w:pPr>
              <w:pStyle w:val="TableParagraph"/>
              <w:jc w:val="center"/>
              <w:rPr>
                <w:sz w:val="26"/>
              </w:rPr>
            </w:pPr>
          </w:p>
          <w:p w14:paraId="0BA1B769" w14:textId="77777777" w:rsidR="00C61276" w:rsidRDefault="00C61276" w:rsidP="00C61276">
            <w:pPr>
              <w:pStyle w:val="TableParagraph"/>
              <w:jc w:val="center"/>
              <w:rPr>
                <w:sz w:val="26"/>
              </w:rPr>
            </w:pPr>
          </w:p>
          <w:p w14:paraId="5605F6C2" w14:textId="77777777" w:rsidR="00C61276" w:rsidRDefault="00C61276" w:rsidP="00C61276">
            <w:pPr>
              <w:pStyle w:val="TableParagraph"/>
              <w:jc w:val="center"/>
              <w:rPr>
                <w:sz w:val="26"/>
              </w:rPr>
            </w:pPr>
          </w:p>
          <w:p w14:paraId="3DD8527C" w14:textId="77777777" w:rsidR="00C61276" w:rsidRDefault="00C61276" w:rsidP="00C61276">
            <w:pPr>
              <w:pStyle w:val="TableParagraph"/>
              <w:jc w:val="center"/>
              <w:rPr>
                <w:sz w:val="26"/>
              </w:rPr>
            </w:pPr>
          </w:p>
          <w:p w14:paraId="2EE12901" w14:textId="77777777" w:rsidR="00C61276" w:rsidRDefault="00C61276" w:rsidP="00C61276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0EEEC98F" w14:textId="77777777" w:rsidR="00C61276" w:rsidRDefault="00C61276" w:rsidP="00C6127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9B71D48" w14:textId="77777777" w:rsidR="00C61276" w:rsidRPr="001110BC" w:rsidRDefault="00C61276" w:rsidP="00C61276">
            <w:pPr>
              <w:pStyle w:val="TableParagraph"/>
              <w:ind w:left="105"/>
              <w:rPr>
                <w:b/>
                <w:sz w:val="24"/>
              </w:rPr>
            </w:pPr>
            <w:r w:rsidRPr="001110BC">
              <w:rPr>
                <w:b/>
                <w:sz w:val="24"/>
              </w:rPr>
              <w:t>Модуль 4. Содержание и структура конкурсной работы по различным предметным (профессиональным) областям целевая группа эксперты конкурсов профессионального мастерства среди людей с инвалидностью, по видам трудовой профессиональной</w:t>
            </w:r>
          </w:p>
          <w:p w14:paraId="00EB450D" w14:textId="77777777" w:rsidR="00C61276" w:rsidRPr="001110BC" w:rsidRDefault="00C61276" w:rsidP="00C61276">
            <w:pPr>
              <w:pStyle w:val="TableParagraph"/>
              <w:ind w:left="105"/>
              <w:rPr>
                <w:b/>
                <w:sz w:val="24"/>
              </w:rPr>
            </w:pPr>
            <w:r w:rsidRPr="001110BC">
              <w:rPr>
                <w:b/>
                <w:sz w:val="24"/>
              </w:rPr>
              <w:t>деятельности с учетом нарушенных функций и ограничений их</w:t>
            </w:r>
          </w:p>
          <w:p w14:paraId="5CC4BACB" w14:textId="77777777" w:rsidR="00C61276" w:rsidRDefault="00C61276" w:rsidP="00C6127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1110BC">
              <w:rPr>
                <w:b/>
                <w:sz w:val="24"/>
              </w:rPr>
              <w:t>жизнедеятельности)</w:t>
            </w:r>
          </w:p>
        </w:tc>
        <w:tc>
          <w:tcPr>
            <w:tcW w:w="993" w:type="dxa"/>
            <w:shd w:val="clear" w:color="auto" w:fill="auto"/>
          </w:tcPr>
          <w:p w14:paraId="023EEAFF" w14:textId="77777777" w:rsidR="00C61276" w:rsidRDefault="00C61276" w:rsidP="00C61276">
            <w:pPr>
              <w:pStyle w:val="TableParagraph"/>
              <w:ind w:left="2"/>
              <w:jc w:val="center"/>
              <w:rPr>
                <w:b/>
                <w:sz w:val="24"/>
              </w:rPr>
            </w:pPr>
          </w:p>
          <w:p w14:paraId="42C9F122" w14:textId="77777777" w:rsidR="00C61276" w:rsidRDefault="00C61276" w:rsidP="00C61276">
            <w:pPr>
              <w:pStyle w:val="TableParagraph"/>
              <w:ind w:left="2"/>
              <w:jc w:val="center"/>
              <w:rPr>
                <w:b/>
                <w:sz w:val="24"/>
              </w:rPr>
            </w:pPr>
          </w:p>
          <w:p w14:paraId="58347D8B" w14:textId="77777777" w:rsidR="00C61276" w:rsidRDefault="00C61276" w:rsidP="00C61276">
            <w:pPr>
              <w:pStyle w:val="TableParagraph"/>
              <w:ind w:left="2"/>
              <w:jc w:val="center"/>
              <w:rPr>
                <w:b/>
                <w:sz w:val="24"/>
              </w:rPr>
            </w:pPr>
          </w:p>
          <w:p w14:paraId="70C12651" w14:textId="77777777" w:rsidR="00C61276" w:rsidRDefault="00C61276" w:rsidP="00C61276">
            <w:pPr>
              <w:pStyle w:val="TableParagraph"/>
              <w:ind w:left="2"/>
              <w:jc w:val="center"/>
              <w:rPr>
                <w:b/>
                <w:sz w:val="24"/>
              </w:rPr>
            </w:pPr>
          </w:p>
          <w:p w14:paraId="3CE7F60D" w14:textId="77777777" w:rsidR="00C61276" w:rsidRDefault="00C61276" w:rsidP="00C61276">
            <w:pPr>
              <w:pStyle w:val="TableParagraph"/>
              <w:ind w:left="2"/>
              <w:jc w:val="center"/>
              <w:rPr>
                <w:b/>
                <w:sz w:val="24"/>
              </w:rPr>
            </w:pPr>
          </w:p>
          <w:p w14:paraId="29D717AE" w14:textId="77777777" w:rsidR="00C61276" w:rsidRDefault="00C61276" w:rsidP="00C61276">
            <w:pPr>
              <w:pStyle w:val="TableParagraph"/>
              <w:ind w:left="2"/>
              <w:jc w:val="center"/>
              <w:rPr>
                <w:b/>
                <w:sz w:val="24"/>
              </w:rPr>
            </w:pPr>
          </w:p>
          <w:p w14:paraId="3BB44893" w14:textId="77777777" w:rsidR="00C61276" w:rsidRPr="002D472B" w:rsidRDefault="00C61276" w:rsidP="00C61276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 w:rsidRPr="002D472B">
              <w:rPr>
                <w:b/>
                <w:sz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E510B7E" w14:textId="77777777" w:rsidR="00C61276" w:rsidRDefault="00C61276" w:rsidP="00C61276">
            <w:pPr>
              <w:pStyle w:val="TableParagraph"/>
              <w:jc w:val="center"/>
              <w:rPr>
                <w:b/>
                <w:sz w:val="24"/>
              </w:rPr>
            </w:pPr>
          </w:p>
          <w:p w14:paraId="56329D51" w14:textId="77777777" w:rsidR="00C61276" w:rsidRDefault="00C61276" w:rsidP="00C61276">
            <w:pPr>
              <w:pStyle w:val="TableParagraph"/>
              <w:jc w:val="center"/>
              <w:rPr>
                <w:b/>
                <w:sz w:val="24"/>
              </w:rPr>
            </w:pPr>
          </w:p>
          <w:p w14:paraId="6EC9FD45" w14:textId="77777777" w:rsidR="00C61276" w:rsidRDefault="00C61276" w:rsidP="00C61276">
            <w:pPr>
              <w:pStyle w:val="TableParagraph"/>
              <w:jc w:val="center"/>
              <w:rPr>
                <w:b/>
                <w:sz w:val="24"/>
              </w:rPr>
            </w:pPr>
          </w:p>
          <w:p w14:paraId="56063FE5" w14:textId="77777777" w:rsidR="00C61276" w:rsidRDefault="00C61276" w:rsidP="00C61276">
            <w:pPr>
              <w:pStyle w:val="TableParagraph"/>
              <w:jc w:val="center"/>
              <w:rPr>
                <w:b/>
                <w:sz w:val="24"/>
              </w:rPr>
            </w:pPr>
          </w:p>
          <w:p w14:paraId="48CE0989" w14:textId="77777777" w:rsidR="00C61276" w:rsidRDefault="00C61276" w:rsidP="00C61276">
            <w:pPr>
              <w:pStyle w:val="TableParagraph"/>
              <w:jc w:val="center"/>
              <w:rPr>
                <w:b/>
                <w:sz w:val="24"/>
              </w:rPr>
            </w:pPr>
          </w:p>
          <w:p w14:paraId="2350A257" w14:textId="77777777" w:rsidR="00C61276" w:rsidRDefault="00C61276" w:rsidP="00C61276">
            <w:pPr>
              <w:pStyle w:val="TableParagraph"/>
              <w:jc w:val="center"/>
              <w:rPr>
                <w:b/>
                <w:sz w:val="24"/>
              </w:rPr>
            </w:pPr>
          </w:p>
          <w:p w14:paraId="6770A7B7" w14:textId="77777777" w:rsidR="00C61276" w:rsidRPr="002D472B" w:rsidRDefault="00C61276" w:rsidP="00C6127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67DEF597" w14:textId="77777777" w:rsidR="00C61276" w:rsidRDefault="00C61276" w:rsidP="00C61276">
            <w:pPr>
              <w:pStyle w:val="TableParagraph"/>
              <w:ind w:left="6"/>
              <w:jc w:val="center"/>
              <w:rPr>
                <w:b/>
                <w:sz w:val="24"/>
              </w:rPr>
            </w:pPr>
          </w:p>
          <w:p w14:paraId="6F808116" w14:textId="77777777" w:rsidR="00C61276" w:rsidRDefault="00C61276" w:rsidP="00C61276">
            <w:pPr>
              <w:pStyle w:val="TableParagraph"/>
              <w:ind w:left="6"/>
              <w:jc w:val="center"/>
              <w:rPr>
                <w:b/>
                <w:sz w:val="24"/>
              </w:rPr>
            </w:pPr>
          </w:p>
          <w:p w14:paraId="2FE52407" w14:textId="77777777" w:rsidR="00C61276" w:rsidRDefault="00C61276" w:rsidP="00C61276">
            <w:pPr>
              <w:pStyle w:val="TableParagraph"/>
              <w:ind w:left="6"/>
              <w:jc w:val="center"/>
              <w:rPr>
                <w:b/>
                <w:sz w:val="24"/>
              </w:rPr>
            </w:pPr>
          </w:p>
          <w:p w14:paraId="04A3DDEA" w14:textId="77777777" w:rsidR="00C61276" w:rsidRDefault="00C61276" w:rsidP="00C61276">
            <w:pPr>
              <w:pStyle w:val="TableParagraph"/>
              <w:ind w:left="6"/>
              <w:jc w:val="center"/>
              <w:rPr>
                <w:b/>
                <w:sz w:val="24"/>
              </w:rPr>
            </w:pPr>
          </w:p>
          <w:p w14:paraId="1D85046B" w14:textId="77777777" w:rsidR="00C61276" w:rsidRDefault="00C61276" w:rsidP="00C61276">
            <w:pPr>
              <w:pStyle w:val="TableParagraph"/>
              <w:jc w:val="center"/>
              <w:rPr>
                <w:b/>
                <w:sz w:val="24"/>
              </w:rPr>
            </w:pPr>
          </w:p>
          <w:p w14:paraId="13074F5F" w14:textId="77777777" w:rsidR="00C61276" w:rsidRDefault="00C61276" w:rsidP="00C61276">
            <w:pPr>
              <w:pStyle w:val="TableParagraph"/>
              <w:jc w:val="center"/>
              <w:rPr>
                <w:b/>
                <w:sz w:val="24"/>
              </w:rPr>
            </w:pPr>
          </w:p>
          <w:p w14:paraId="1A7CA277" w14:textId="77777777" w:rsidR="00C61276" w:rsidRPr="002D472B" w:rsidRDefault="00C61276" w:rsidP="00C6127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9" w:type="dxa"/>
            <w:gridSpan w:val="3"/>
          </w:tcPr>
          <w:p w14:paraId="3A71767D" w14:textId="77777777" w:rsidR="00C61276" w:rsidRDefault="00C61276" w:rsidP="00C61276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14:paraId="2DDB6949" w14:textId="77777777" w:rsidR="00C61276" w:rsidRDefault="00C61276" w:rsidP="00C61276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14:paraId="5562E11F" w14:textId="77777777" w:rsidR="00C61276" w:rsidRDefault="00C61276" w:rsidP="00C61276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14:paraId="4D6346AA" w14:textId="77777777" w:rsidR="00C61276" w:rsidRDefault="00C61276" w:rsidP="00C61276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14:paraId="749AD0E1" w14:textId="77777777" w:rsidR="00C61276" w:rsidRDefault="00C61276" w:rsidP="00C61276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14:paraId="724C41DE" w14:textId="77777777" w:rsidR="00C61276" w:rsidRDefault="00C61276" w:rsidP="00C61276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14:paraId="7287E4D8" w14:textId="77777777" w:rsidR="00C61276" w:rsidRPr="002D472B" w:rsidRDefault="00C61276" w:rsidP="00C6127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86" w:type="dxa"/>
            <w:vAlign w:val="center"/>
          </w:tcPr>
          <w:p w14:paraId="626334C4" w14:textId="77777777" w:rsidR="00C61276" w:rsidRPr="002D472B" w:rsidRDefault="00C61276" w:rsidP="00C61276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C61276" w14:paraId="32E16489" w14:textId="77777777" w:rsidTr="000B3C6B">
        <w:trPr>
          <w:trHeight w:val="275"/>
        </w:trPr>
        <w:tc>
          <w:tcPr>
            <w:tcW w:w="901" w:type="dxa"/>
          </w:tcPr>
          <w:p w14:paraId="0C2AC6BC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6016C887" w14:textId="77777777" w:rsidR="00C61276" w:rsidRDefault="00C61276" w:rsidP="00C6127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827" w:type="dxa"/>
            <w:shd w:val="clear" w:color="auto" w:fill="auto"/>
          </w:tcPr>
          <w:p w14:paraId="6517BFA7" w14:textId="77777777" w:rsidR="00C61276" w:rsidRDefault="00C61276" w:rsidP="00C612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14:paraId="5B2056FD" w14:textId="77777777" w:rsidR="00C61276" w:rsidRDefault="00C61276" w:rsidP="00C612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Предметные области по профессиям</w:t>
            </w:r>
          </w:p>
        </w:tc>
        <w:tc>
          <w:tcPr>
            <w:tcW w:w="993" w:type="dxa"/>
            <w:shd w:val="clear" w:color="auto" w:fill="auto"/>
          </w:tcPr>
          <w:p w14:paraId="02B60247" w14:textId="77777777" w:rsidR="00C61276" w:rsidRDefault="00C61276" w:rsidP="00C6127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B821385" w14:textId="77777777" w:rsidR="00C61276" w:rsidRDefault="00C61276" w:rsidP="00C612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83391DC" w14:textId="77777777" w:rsidR="00C61276" w:rsidRDefault="00C61276" w:rsidP="00C6127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1D6F8CC6" w14:textId="77777777" w:rsidR="00C61276" w:rsidRDefault="00C61276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5B785854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533927BD" w14:textId="77777777" w:rsidTr="000B3C6B">
        <w:trPr>
          <w:trHeight w:val="275"/>
        </w:trPr>
        <w:tc>
          <w:tcPr>
            <w:tcW w:w="901" w:type="dxa"/>
          </w:tcPr>
          <w:p w14:paraId="0BDAA354" w14:textId="77777777" w:rsidR="00C61276" w:rsidRDefault="00C61276" w:rsidP="00C61276">
            <w:pPr>
              <w:pStyle w:val="TableParagraph"/>
              <w:jc w:val="center"/>
              <w:rPr>
                <w:sz w:val="26"/>
              </w:rPr>
            </w:pPr>
          </w:p>
          <w:p w14:paraId="5DB892E6" w14:textId="77777777" w:rsidR="00C61276" w:rsidRDefault="00C61276" w:rsidP="00C61276">
            <w:pPr>
              <w:pStyle w:val="TableParagraph"/>
              <w:spacing w:before="4"/>
              <w:jc w:val="center"/>
              <w:rPr>
                <w:sz w:val="33"/>
              </w:rPr>
            </w:pPr>
          </w:p>
          <w:p w14:paraId="0CE8630A" w14:textId="77777777" w:rsidR="00C61276" w:rsidRDefault="00C61276" w:rsidP="00C6127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827" w:type="dxa"/>
            <w:shd w:val="clear" w:color="auto" w:fill="auto"/>
          </w:tcPr>
          <w:p w14:paraId="4A2C362C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Содержание, структура и требования к конкурсной работе по различным предметным профессиональным областям</w:t>
            </w:r>
          </w:p>
        </w:tc>
        <w:tc>
          <w:tcPr>
            <w:tcW w:w="993" w:type="dxa"/>
            <w:shd w:val="clear" w:color="auto" w:fill="auto"/>
          </w:tcPr>
          <w:p w14:paraId="1D271106" w14:textId="77777777" w:rsidR="00C61276" w:rsidRDefault="00C61276" w:rsidP="00C6127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EC4E140" w14:textId="77777777" w:rsidR="00C61276" w:rsidRDefault="00C61276" w:rsidP="00C612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2025ECA" w14:textId="77777777" w:rsidR="00C61276" w:rsidRDefault="00C61276" w:rsidP="00C6127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0FFB660B" w14:textId="77777777" w:rsidR="00C61276" w:rsidRDefault="00C61276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3A8674BC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54E02955" w14:textId="77777777" w:rsidTr="000B3C6B">
        <w:trPr>
          <w:trHeight w:val="275"/>
        </w:trPr>
        <w:tc>
          <w:tcPr>
            <w:tcW w:w="901" w:type="dxa"/>
          </w:tcPr>
          <w:p w14:paraId="52B65686" w14:textId="77777777" w:rsidR="00C61276" w:rsidRDefault="00C61276" w:rsidP="00C61276">
            <w:pPr>
              <w:pStyle w:val="TableParagraph"/>
              <w:jc w:val="center"/>
              <w:rPr>
                <w:sz w:val="26"/>
              </w:rPr>
            </w:pPr>
          </w:p>
          <w:p w14:paraId="38223CDB" w14:textId="77777777" w:rsidR="00C61276" w:rsidRDefault="00C61276" w:rsidP="00C61276">
            <w:pPr>
              <w:pStyle w:val="TableParagraph"/>
              <w:spacing w:before="4"/>
              <w:jc w:val="center"/>
              <w:rPr>
                <w:sz w:val="33"/>
              </w:rPr>
            </w:pPr>
          </w:p>
          <w:p w14:paraId="14855FCC" w14:textId="77777777" w:rsidR="00C61276" w:rsidRDefault="00C61276" w:rsidP="00C6127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827" w:type="dxa"/>
            <w:shd w:val="clear" w:color="auto" w:fill="auto"/>
          </w:tcPr>
          <w:p w14:paraId="5BB8DE76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Процедура и критерии оценки конкурсных проектов по различным предметным</w:t>
            </w:r>
          </w:p>
          <w:p w14:paraId="5E3B4E66" w14:textId="77777777" w:rsidR="00C61276" w:rsidRDefault="00C61276" w:rsidP="00C6127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профессиональным) областям</w:t>
            </w:r>
          </w:p>
        </w:tc>
        <w:tc>
          <w:tcPr>
            <w:tcW w:w="993" w:type="dxa"/>
            <w:shd w:val="clear" w:color="auto" w:fill="auto"/>
          </w:tcPr>
          <w:p w14:paraId="243B90B9" w14:textId="77777777" w:rsidR="00C61276" w:rsidRDefault="00C61276" w:rsidP="00C6127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C2BD1BD" w14:textId="77777777" w:rsidR="00C61276" w:rsidRDefault="00C61276" w:rsidP="00C612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581A12E8" w14:textId="77777777" w:rsidR="00C61276" w:rsidRDefault="00C61276" w:rsidP="00C6127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  <w:gridSpan w:val="3"/>
          </w:tcPr>
          <w:p w14:paraId="7B54208D" w14:textId="77777777" w:rsidR="00C61276" w:rsidRDefault="00C61276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6571ABFE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268CB151" w14:textId="77777777" w:rsidTr="000B3C6B">
        <w:trPr>
          <w:trHeight w:val="275"/>
        </w:trPr>
        <w:tc>
          <w:tcPr>
            <w:tcW w:w="901" w:type="dxa"/>
          </w:tcPr>
          <w:p w14:paraId="369E7799" w14:textId="77777777" w:rsidR="00C61276" w:rsidRDefault="00C61276" w:rsidP="00C61276">
            <w:pPr>
              <w:pStyle w:val="TableParagraph"/>
              <w:spacing w:before="4"/>
              <w:jc w:val="center"/>
              <w:rPr>
                <w:sz w:val="35"/>
              </w:rPr>
            </w:pPr>
          </w:p>
          <w:p w14:paraId="785EFAA0" w14:textId="77777777" w:rsidR="00C61276" w:rsidRDefault="00C61276" w:rsidP="00C6127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827" w:type="dxa"/>
            <w:shd w:val="clear" w:color="auto" w:fill="auto"/>
          </w:tcPr>
          <w:p w14:paraId="6EC1C85B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 и материалы, допустимые в конкурсе по различным предметным профессиональным</w:t>
            </w:r>
          </w:p>
        </w:tc>
        <w:tc>
          <w:tcPr>
            <w:tcW w:w="993" w:type="dxa"/>
            <w:shd w:val="clear" w:color="auto" w:fill="auto"/>
          </w:tcPr>
          <w:p w14:paraId="1B302B32" w14:textId="77777777" w:rsidR="00C61276" w:rsidRDefault="00C61276" w:rsidP="00C6127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1F5D271" w14:textId="77777777" w:rsidR="00C61276" w:rsidRDefault="00C61276" w:rsidP="00C612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E96F225" w14:textId="77777777" w:rsidR="00C61276" w:rsidRDefault="00C61276" w:rsidP="00C6127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2FD45F04" w14:textId="77777777" w:rsidR="00C61276" w:rsidRDefault="00C61276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014DF3C0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17794A4E" w14:textId="77777777" w:rsidTr="000B3C6B">
        <w:trPr>
          <w:trHeight w:val="275"/>
        </w:trPr>
        <w:tc>
          <w:tcPr>
            <w:tcW w:w="901" w:type="dxa"/>
          </w:tcPr>
          <w:p w14:paraId="7E7B3C7A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58CC07AC" w14:textId="77777777" w:rsidR="00C61276" w:rsidRDefault="00C61276" w:rsidP="00C6127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264F3092" w14:textId="77777777" w:rsidR="00C61276" w:rsidRPr="001110BC" w:rsidRDefault="00C61276" w:rsidP="00C61276">
            <w:pPr>
              <w:pStyle w:val="TableParagraph"/>
              <w:ind w:left="105"/>
              <w:rPr>
                <w:b/>
                <w:sz w:val="24"/>
              </w:rPr>
            </w:pPr>
            <w:r w:rsidRPr="001110BC">
              <w:rPr>
                <w:b/>
                <w:w w:val="110"/>
                <w:sz w:val="24"/>
              </w:rPr>
              <w:t>Модуль</w:t>
            </w:r>
            <w:r>
              <w:rPr>
                <w:b/>
                <w:w w:val="110"/>
                <w:sz w:val="24"/>
              </w:rPr>
              <w:t>5</w:t>
            </w:r>
            <w:r w:rsidRPr="001110BC">
              <w:rPr>
                <w:b/>
                <w:w w:val="120"/>
                <w:sz w:val="24"/>
              </w:rPr>
              <w:t xml:space="preserve">. </w:t>
            </w:r>
            <w:r w:rsidRPr="001110BC">
              <w:rPr>
                <w:b/>
                <w:w w:val="110"/>
                <w:sz w:val="24"/>
              </w:rPr>
              <w:t xml:space="preserve">Применение </w:t>
            </w:r>
            <w:r w:rsidRPr="001110BC">
              <w:rPr>
                <w:b/>
                <w:sz w:val="24"/>
              </w:rPr>
              <w:t xml:space="preserve">современных </w:t>
            </w:r>
            <w:proofErr w:type="spellStart"/>
            <w:r w:rsidRPr="001110BC">
              <w:rPr>
                <w:b/>
                <w:sz w:val="24"/>
              </w:rPr>
              <w:t>ассистивных</w:t>
            </w:r>
            <w:proofErr w:type="spellEnd"/>
          </w:p>
          <w:p w14:paraId="470717C5" w14:textId="77777777" w:rsidR="00C61276" w:rsidRPr="001110BC" w:rsidRDefault="00C61276" w:rsidP="00C61276">
            <w:pPr>
              <w:pStyle w:val="TableParagraph"/>
              <w:tabs>
                <w:tab w:val="left" w:pos="1360"/>
                <w:tab w:val="left" w:pos="3261"/>
              </w:tabs>
              <w:ind w:left="105"/>
              <w:rPr>
                <w:b/>
                <w:sz w:val="24"/>
              </w:rPr>
            </w:pPr>
            <w:r w:rsidRPr="001110BC">
              <w:rPr>
                <w:b/>
                <w:sz w:val="24"/>
              </w:rPr>
              <w:t>технологий в профессиональном образовании и последующем</w:t>
            </w:r>
          </w:p>
          <w:p w14:paraId="7627CC63" w14:textId="77777777" w:rsidR="00C61276" w:rsidRPr="001110BC" w:rsidRDefault="00C61276" w:rsidP="00C61276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 w:rsidRPr="001110BC">
              <w:rPr>
                <w:b/>
                <w:sz w:val="24"/>
              </w:rPr>
              <w:t>трудоустройстве лиц с инвалидностью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8DA6A" w14:textId="77777777" w:rsidR="00C61276" w:rsidRPr="001110BC" w:rsidRDefault="00C61276" w:rsidP="00C61276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 w:rsidRPr="001110BC">
              <w:rPr>
                <w:b/>
                <w:sz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FF670" w14:textId="77777777" w:rsidR="00C61276" w:rsidRPr="001110BC" w:rsidRDefault="005B3FFB" w:rsidP="00C6127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9DE101D" w14:textId="77777777" w:rsidR="00C61276" w:rsidRPr="001110BC" w:rsidRDefault="00811954" w:rsidP="00C61276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9" w:type="dxa"/>
            <w:gridSpan w:val="3"/>
            <w:vAlign w:val="center"/>
          </w:tcPr>
          <w:p w14:paraId="671CF1E3" w14:textId="77777777" w:rsidR="00C61276" w:rsidRPr="001110BC" w:rsidRDefault="00C61276" w:rsidP="00C6127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86" w:type="dxa"/>
            <w:vAlign w:val="center"/>
          </w:tcPr>
          <w:p w14:paraId="5C788AFF" w14:textId="77777777" w:rsidR="00C61276" w:rsidRPr="001110BC" w:rsidRDefault="00C61276" w:rsidP="00C61276">
            <w:pPr>
              <w:pStyle w:val="TableParagraph"/>
              <w:ind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C61276" w14:paraId="560A696D" w14:textId="77777777" w:rsidTr="000B3C6B">
        <w:trPr>
          <w:trHeight w:val="275"/>
        </w:trPr>
        <w:tc>
          <w:tcPr>
            <w:tcW w:w="901" w:type="dxa"/>
          </w:tcPr>
          <w:p w14:paraId="23245ADE" w14:textId="77777777" w:rsidR="00C61276" w:rsidRDefault="00C61276" w:rsidP="00C61276">
            <w:pPr>
              <w:pStyle w:val="TableParagraph"/>
              <w:spacing w:before="2"/>
              <w:jc w:val="center"/>
              <w:rPr>
                <w:sz w:val="35"/>
              </w:rPr>
            </w:pPr>
          </w:p>
          <w:p w14:paraId="44BEC9E5" w14:textId="77777777" w:rsidR="00C61276" w:rsidRDefault="00C61276" w:rsidP="00C61276">
            <w:pPr>
              <w:pStyle w:val="TableParagraph"/>
              <w:ind w:left="32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827" w:type="dxa"/>
            <w:shd w:val="clear" w:color="auto" w:fill="auto"/>
          </w:tcPr>
          <w:p w14:paraId="66542876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Вопросы комплексного оснащения образовательных организаций</w:t>
            </w:r>
          </w:p>
        </w:tc>
        <w:tc>
          <w:tcPr>
            <w:tcW w:w="993" w:type="dxa"/>
            <w:shd w:val="clear" w:color="auto" w:fill="auto"/>
          </w:tcPr>
          <w:p w14:paraId="45A121A4" w14:textId="77777777" w:rsidR="00C61276" w:rsidRDefault="00C61276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1946433" w14:textId="77777777" w:rsidR="00C61276" w:rsidRDefault="00C61276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44D4C747" w14:textId="77777777" w:rsidR="00C61276" w:rsidRDefault="00C61276" w:rsidP="00C61276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  <w:gridSpan w:val="3"/>
          </w:tcPr>
          <w:p w14:paraId="31EDC4F6" w14:textId="77777777" w:rsidR="00C61276" w:rsidRDefault="00C61276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09A9E6DD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017284B0" w14:textId="77777777" w:rsidTr="000B3C6B">
        <w:trPr>
          <w:trHeight w:val="275"/>
        </w:trPr>
        <w:tc>
          <w:tcPr>
            <w:tcW w:w="901" w:type="dxa"/>
          </w:tcPr>
          <w:p w14:paraId="687B5CD4" w14:textId="77777777" w:rsidR="00C61276" w:rsidRDefault="00C61276" w:rsidP="00C61276">
            <w:pPr>
              <w:pStyle w:val="TableParagraph"/>
              <w:spacing w:before="2"/>
              <w:jc w:val="center"/>
              <w:rPr>
                <w:sz w:val="35"/>
              </w:rPr>
            </w:pPr>
          </w:p>
          <w:p w14:paraId="5FA50FE0" w14:textId="77777777" w:rsidR="00C61276" w:rsidRDefault="00C61276" w:rsidP="00C61276">
            <w:pPr>
              <w:pStyle w:val="TableParagraph"/>
              <w:ind w:left="32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827" w:type="dxa"/>
            <w:shd w:val="clear" w:color="auto" w:fill="auto"/>
          </w:tcPr>
          <w:p w14:paraId="5A5EDC90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 современных технических средств обучения и</w:t>
            </w:r>
          </w:p>
          <w:p w14:paraId="04407880" w14:textId="77777777" w:rsidR="00C61276" w:rsidRDefault="00C61276" w:rsidP="00C6127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реабилитации</w:t>
            </w:r>
          </w:p>
        </w:tc>
        <w:tc>
          <w:tcPr>
            <w:tcW w:w="993" w:type="dxa"/>
            <w:shd w:val="clear" w:color="auto" w:fill="auto"/>
          </w:tcPr>
          <w:p w14:paraId="385B8777" w14:textId="77777777" w:rsidR="00C61276" w:rsidRDefault="00C61276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auto"/>
          </w:tcPr>
          <w:p w14:paraId="2A68A637" w14:textId="77777777" w:rsidR="00C61276" w:rsidRDefault="00C61276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0BBD587C" w14:textId="77777777" w:rsidR="00C61276" w:rsidRDefault="00C61276" w:rsidP="00C61276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  <w:gridSpan w:val="3"/>
          </w:tcPr>
          <w:p w14:paraId="79F851FA" w14:textId="77777777" w:rsidR="00C61276" w:rsidRDefault="00C61276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466DE838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64F32147" w14:textId="77777777" w:rsidTr="000B3C6B">
        <w:trPr>
          <w:trHeight w:val="275"/>
        </w:trPr>
        <w:tc>
          <w:tcPr>
            <w:tcW w:w="901" w:type="dxa"/>
          </w:tcPr>
          <w:p w14:paraId="21590D56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706154F6" w14:textId="77777777" w:rsidR="00C61276" w:rsidRDefault="00C61276" w:rsidP="00C61276">
            <w:pPr>
              <w:pStyle w:val="TableParagraph"/>
              <w:ind w:left="32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827" w:type="dxa"/>
            <w:shd w:val="clear" w:color="auto" w:fill="auto"/>
          </w:tcPr>
          <w:p w14:paraId="610559F6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 технологии</w:t>
            </w:r>
            <w:proofErr w:type="gramEnd"/>
            <w:r>
              <w:rPr>
                <w:sz w:val="24"/>
              </w:rPr>
              <w:t xml:space="preserve"> информационного обеспечения</w:t>
            </w:r>
          </w:p>
        </w:tc>
        <w:tc>
          <w:tcPr>
            <w:tcW w:w="993" w:type="dxa"/>
            <w:shd w:val="clear" w:color="auto" w:fill="auto"/>
          </w:tcPr>
          <w:p w14:paraId="25592CE0" w14:textId="77777777" w:rsidR="00C61276" w:rsidRDefault="00C61276" w:rsidP="00C6127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91B668A" w14:textId="77777777" w:rsidR="00C61276" w:rsidRDefault="00811954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B399BD1" w14:textId="77777777" w:rsidR="00C61276" w:rsidRDefault="00811954" w:rsidP="00C61276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</w:tcPr>
          <w:p w14:paraId="4C1B790B" w14:textId="77777777" w:rsidR="00C61276" w:rsidRDefault="00C61276" w:rsidP="00C612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14:paraId="54FF65D9" w14:textId="77777777" w:rsidR="00C61276" w:rsidRDefault="00C61276" w:rsidP="00C6127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C61276" w14:paraId="2433B217" w14:textId="77777777" w:rsidTr="000B3C6B">
        <w:trPr>
          <w:trHeight w:val="275"/>
        </w:trPr>
        <w:tc>
          <w:tcPr>
            <w:tcW w:w="901" w:type="dxa"/>
          </w:tcPr>
          <w:p w14:paraId="5E508CC3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3350B3A" w14:textId="77777777" w:rsidR="00C61276" w:rsidRPr="001110BC" w:rsidRDefault="00C61276" w:rsidP="00C61276">
            <w:pPr>
              <w:pStyle w:val="TableParagraph"/>
              <w:ind w:left="105"/>
              <w:rPr>
                <w:b/>
                <w:sz w:val="24"/>
              </w:rPr>
            </w:pPr>
            <w:r w:rsidRPr="001110BC">
              <w:rPr>
                <w:b/>
                <w:sz w:val="24"/>
              </w:rPr>
              <w:t>Модуль 6. Английский язык для экспертизы конкурса профессионального мастерства «</w:t>
            </w:r>
            <w:proofErr w:type="spellStart"/>
            <w:r w:rsidRPr="001110BC">
              <w:rPr>
                <w:b/>
                <w:sz w:val="24"/>
              </w:rPr>
              <w:t>Абилимпикс</w:t>
            </w:r>
            <w:proofErr w:type="spellEnd"/>
            <w:r w:rsidRPr="001110BC">
              <w:rPr>
                <w:b/>
                <w:sz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34FC899C" w14:textId="77777777" w:rsidR="00C61276" w:rsidRPr="001110BC" w:rsidRDefault="00C61276" w:rsidP="00C61276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 w:rsidRPr="001110BC">
              <w:rPr>
                <w:b/>
                <w:sz w:val="23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573801D5" w14:textId="77777777" w:rsidR="00C61276" w:rsidRPr="001110BC" w:rsidRDefault="00C61276" w:rsidP="00C61276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 w:rsidRPr="001110BC">
              <w:rPr>
                <w:b/>
                <w:sz w:val="23"/>
              </w:rPr>
              <w:t>0</w:t>
            </w:r>
          </w:p>
        </w:tc>
        <w:tc>
          <w:tcPr>
            <w:tcW w:w="1134" w:type="dxa"/>
          </w:tcPr>
          <w:p w14:paraId="1AAB3241" w14:textId="77777777" w:rsidR="00C61276" w:rsidRPr="001110BC" w:rsidRDefault="00C61276" w:rsidP="00C61276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 w:rsidRPr="001110BC">
              <w:rPr>
                <w:b/>
                <w:sz w:val="23"/>
              </w:rPr>
              <w:t>16</w:t>
            </w:r>
          </w:p>
        </w:tc>
        <w:tc>
          <w:tcPr>
            <w:tcW w:w="999" w:type="dxa"/>
            <w:gridSpan w:val="3"/>
          </w:tcPr>
          <w:p w14:paraId="34B3B457" w14:textId="77777777" w:rsidR="00C61276" w:rsidRPr="001110BC" w:rsidRDefault="00C61276" w:rsidP="00C61276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986" w:type="dxa"/>
          </w:tcPr>
          <w:p w14:paraId="6D1A4771" w14:textId="77777777" w:rsidR="00C61276" w:rsidRPr="001110BC" w:rsidRDefault="00C61276" w:rsidP="00C61276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зачет </w:t>
            </w:r>
          </w:p>
        </w:tc>
      </w:tr>
      <w:tr w:rsidR="00C61276" w14:paraId="4549677B" w14:textId="77777777" w:rsidTr="000B3C6B">
        <w:trPr>
          <w:trHeight w:val="275"/>
        </w:trPr>
        <w:tc>
          <w:tcPr>
            <w:tcW w:w="901" w:type="dxa"/>
          </w:tcPr>
          <w:p w14:paraId="6E43CF87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6.1</w:t>
            </w:r>
          </w:p>
        </w:tc>
        <w:tc>
          <w:tcPr>
            <w:tcW w:w="3827" w:type="dxa"/>
            <w:shd w:val="clear" w:color="auto" w:fill="auto"/>
          </w:tcPr>
          <w:p w14:paraId="3A7D7092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Временные формы глагола </w:t>
            </w:r>
          </w:p>
        </w:tc>
        <w:tc>
          <w:tcPr>
            <w:tcW w:w="993" w:type="dxa"/>
            <w:shd w:val="clear" w:color="auto" w:fill="auto"/>
          </w:tcPr>
          <w:p w14:paraId="795454B2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34231B1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14:paraId="0D79250D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999" w:type="dxa"/>
            <w:gridSpan w:val="3"/>
          </w:tcPr>
          <w:p w14:paraId="7B8F1DB7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86" w:type="dxa"/>
          </w:tcPr>
          <w:p w14:paraId="3C73E5F3" w14:textId="77777777" w:rsidR="00C61276" w:rsidRDefault="00C61276" w:rsidP="00C61276">
            <w:pPr>
              <w:pStyle w:val="TableParagraph"/>
              <w:spacing w:before="3"/>
              <w:rPr>
                <w:sz w:val="23"/>
              </w:rPr>
            </w:pPr>
          </w:p>
        </w:tc>
      </w:tr>
      <w:tr w:rsidR="00C61276" w14:paraId="03715D17" w14:textId="77777777" w:rsidTr="000B3C6B">
        <w:trPr>
          <w:trHeight w:val="275"/>
        </w:trPr>
        <w:tc>
          <w:tcPr>
            <w:tcW w:w="901" w:type="dxa"/>
          </w:tcPr>
          <w:p w14:paraId="2C13A91C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6.2</w:t>
            </w:r>
          </w:p>
        </w:tc>
        <w:tc>
          <w:tcPr>
            <w:tcW w:w="3827" w:type="dxa"/>
            <w:shd w:val="clear" w:color="auto" w:fill="auto"/>
          </w:tcPr>
          <w:p w14:paraId="094B5F55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Разговорные формулы приветствия, прощания, знакомства, извинения, благодарности.</w:t>
            </w:r>
          </w:p>
        </w:tc>
        <w:tc>
          <w:tcPr>
            <w:tcW w:w="993" w:type="dxa"/>
            <w:shd w:val="clear" w:color="auto" w:fill="auto"/>
          </w:tcPr>
          <w:p w14:paraId="2B94F049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BD2E109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14:paraId="340FD8CF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99" w:type="dxa"/>
            <w:gridSpan w:val="3"/>
          </w:tcPr>
          <w:p w14:paraId="5EFD3C10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86" w:type="dxa"/>
          </w:tcPr>
          <w:p w14:paraId="33F61ADD" w14:textId="77777777" w:rsidR="00C61276" w:rsidRDefault="00C61276" w:rsidP="00C61276">
            <w:pPr>
              <w:pStyle w:val="TableParagraph"/>
              <w:spacing w:before="3"/>
              <w:rPr>
                <w:sz w:val="23"/>
              </w:rPr>
            </w:pPr>
          </w:p>
        </w:tc>
      </w:tr>
      <w:tr w:rsidR="00C61276" w14:paraId="7FE551B9" w14:textId="77777777" w:rsidTr="000B3C6B">
        <w:trPr>
          <w:trHeight w:val="275"/>
        </w:trPr>
        <w:tc>
          <w:tcPr>
            <w:tcW w:w="901" w:type="dxa"/>
          </w:tcPr>
          <w:p w14:paraId="2F0CF5CD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6.3</w:t>
            </w:r>
          </w:p>
        </w:tc>
        <w:tc>
          <w:tcPr>
            <w:tcW w:w="3827" w:type="dxa"/>
            <w:shd w:val="clear" w:color="auto" w:fill="auto"/>
          </w:tcPr>
          <w:p w14:paraId="1F3E8707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Заселение в гостиницу </w:t>
            </w:r>
          </w:p>
        </w:tc>
        <w:tc>
          <w:tcPr>
            <w:tcW w:w="993" w:type="dxa"/>
            <w:shd w:val="clear" w:color="auto" w:fill="auto"/>
          </w:tcPr>
          <w:p w14:paraId="3CCECAF2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44C709E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14:paraId="63893AE8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99" w:type="dxa"/>
            <w:gridSpan w:val="3"/>
          </w:tcPr>
          <w:p w14:paraId="22A5CA7F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86" w:type="dxa"/>
          </w:tcPr>
          <w:p w14:paraId="4D563969" w14:textId="77777777" w:rsidR="00C61276" w:rsidRDefault="00C61276" w:rsidP="00C61276">
            <w:pPr>
              <w:pStyle w:val="TableParagraph"/>
              <w:spacing w:before="3"/>
              <w:rPr>
                <w:sz w:val="23"/>
              </w:rPr>
            </w:pPr>
          </w:p>
        </w:tc>
      </w:tr>
      <w:tr w:rsidR="00C61276" w14:paraId="7AC856B6" w14:textId="77777777" w:rsidTr="000B3C6B">
        <w:trPr>
          <w:trHeight w:val="275"/>
        </w:trPr>
        <w:tc>
          <w:tcPr>
            <w:tcW w:w="901" w:type="dxa"/>
          </w:tcPr>
          <w:p w14:paraId="1B7D2B95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6.4</w:t>
            </w:r>
          </w:p>
        </w:tc>
        <w:tc>
          <w:tcPr>
            <w:tcW w:w="3827" w:type="dxa"/>
            <w:shd w:val="clear" w:color="auto" w:fill="auto"/>
          </w:tcPr>
          <w:p w14:paraId="2BFDB2E5" w14:textId="77777777" w:rsidR="00C61276" w:rsidRDefault="00C61276" w:rsidP="00C612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Конкурсы, чемпионаты. Открытие конкурса. Привития участников конкурса </w:t>
            </w:r>
          </w:p>
        </w:tc>
        <w:tc>
          <w:tcPr>
            <w:tcW w:w="993" w:type="dxa"/>
            <w:shd w:val="clear" w:color="auto" w:fill="auto"/>
          </w:tcPr>
          <w:p w14:paraId="3EC4C4C5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DBDA1A5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34" w:type="dxa"/>
          </w:tcPr>
          <w:p w14:paraId="0EEEF5E2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999" w:type="dxa"/>
            <w:gridSpan w:val="3"/>
          </w:tcPr>
          <w:p w14:paraId="005BA8C3" w14:textId="77777777" w:rsidR="00C61276" w:rsidRDefault="00C61276" w:rsidP="00C6127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86" w:type="dxa"/>
          </w:tcPr>
          <w:p w14:paraId="5765E328" w14:textId="77777777" w:rsidR="00C61276" w:rsidRDefault="00C61276" w:rsidP="00C61276">
            <w:pPr>
              <w:pStyle w:val="TableParagraph"/>
              <w:spacing w:before="3"/>
              <w:rPr>
                <w:sz w:val="23"/>
              </w:rPr>
            </w:pPr>
          </w:p>
        </w:tc>
      </w:tr>
      <w:tr w:rsidR="00C61276" w14:paraId="0CE96EA7" w14:textId="77777777" w:rsidTr="000B3C6B">
        <w:trPr>
          <w:trHeight w:val="275"/>
        </w:trPr>
        <w:tc>
          <w:tcPr>
            <w:tcW w:w="901" w:type="dxa"/>
          </w:tcPr>
          <w:p w14:paraId="72B382E5" w14:textId="77777777" w:rsidR="00C61276" w:rsidRDefault="00C61276" w:rsidP="00C61276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BB171EA" w14:textId="77777777" w:rsidR="00C61276" w:rsidRDefault="00C61276" w:rsidP="00C6127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</w:tcPr>
          <w:p w14:paraId="116C1F6A" w14:textId="77777777" w:rsidR="00C61276" w:rsidRDefault="00C61276" w:rsidP="00C61276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BFDCD4B" w14:textId="77777777" w:rsidR="00C61276" w:rsidRDefault="00C61276" w:rsidP="00C6127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14:paraId="52B9A165" w14:textId="77777777" w:rsidR="00C61276" w:rsidRDefault="00C61276" w:rsidP="00C61276">
            <w:pPr>
              <w:pStyle w:val="TableParagraph"/>
              <w:spacing w:line="256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9" w:type="dxa"/>
            <w:gridSpan w:val="3"/>
          </w:tcPr>
          <w:p w14:paraId="36716FF1" w14:textId="77777777" w:rsidR="00C61276" w:rsidRDefault="00C61276" w:rsidP="00C6127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86" w:type="dxa"/>
          </w:tcPr>
          <w:p w14:paraId="38E038A2" w14:textId="77777777" w:rsidR="00C61276" w:rsidRDefault="00C61276" w:rsidP="00C6127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  <w:tr w:rsidR="00C61276" w14:paraId="7703FDCF" w14:textId="77777777" w:rsidTr="000B3C6B">
        <w:trPr>
          <w:trHeight w:val="319"/>
        </w:trPr>
        <w:tc>
          <w:tcPr>
            <w:tcW w:w="901" w:type="dxa"/>
          </w:tcPr>
          <w:p w14:paraId="7246C14D" w14:textId="77777777" w:rsidR="00C61276" w:rsidRDefault="00C61276" w:rsidP="00C61276">
            <w:pPr>
              <w:pStyle w:val="TableParagraph"/>
              <w:spacing w:line="256" w:lineRule="exact"/>
              <w:ind w:left="388"/>
              <w:jc w:val="center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F728F80" w14:textId="77777777" w:rsidR="00C61276" w:rsidRPr="00811954" w:rsidRDefault="00C61276" w:rsidP="00C6127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811954">
              <w:rPr>
                <w:b/>
                <w:sz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8F7E3F7" w14:textId="77777777" w:rsidR="00C61276" w:rsidRPr="00811954" w:rsidRDefault="00C61276" w:rsidP="00C61276">
            <w:pPr>
              <w:pStyle w:val="TableParagraph"/>
              <w:spacing w:line="256" w:lineRule="exact"/>
              <w:ind w:left="371"/>
              <w:rPr>
                <w:b/>
                <w:sz w:val="24"/>
              </w:rPr>
            </w:pPr>
            <w:r w:rsidRPr="00811954">
              <w:rPr>
                <w:b/>
                <w:sz w:val="24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14:paraId="28F132A1" w14:textId="77777777" w:rsidR="00C61276" w:rsidRPr="00811954" w:rsidRDefault="00C61276" w:rsidP="00C6127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811954">
              <w:rPr>
                <w:b/>
                <w:sz w:val="24"/>
              </w:rPr>
              <w:t>32</w:t>
            </w:r>
          </w:p>
        </w:tc>
        <w:tc>
          <w:tcPr>
            <w:tcW w:w="1134" w:type="dxa"/>
          </w:tcPr>
          <w:p w14:paraId="4830114C" w14:textId="77777777" w:rsidR="00C61276" w:rsidRPr="00811954" w:rsidRDefault="00C61276" w:rsidP="00C61276">
            <w:pPr>
              <w:pStyle w:val="TableParagraph"/>
              <w:spacing w:line="256" w:lineRule="exact"/>
              <w:ind w:left="418"/>
              <w:rPr>
                <w:b/>
                <w:sz w:val="24"/>
              </w:rPr>
            </w:pPr>
            <w:r w:rsidRPr="00811954">
              <w:rPr>
                <w:b/>
                <w:sz w:val="24"/>
              </w:rPr>
              <w:t>38</w:t>
            </w:r>
          </w:p>
        </w:tc>
        <w:tc>
          <w:tcPr>
            <w:tcW w:w="999" w:type="dxa"/>
            <w:gridSpan w:val="3"/>
          </w:tcPr>
          <w:p w14:paraId="77145D08" w14:textId="77777777" w:rsidR="00C61276" w:rsidRPr="00811954" w:rsidRDefault="00C61276" w:rsidP="00C6127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811954">
              <w:rPr>
                <w:b/>
                <w:sz w:val="24"/>
              </w:rPr>
              <w:t>0</w:t>
            </w:r>
          </w:p>
        </w:tc>
        <w:tc>
          <w:tcPr>
            <w:tcW w:w="986" w:type="dxa"/>
          </w:tcPr>
          <w:p w14:paraId="63420699" w14:textId="77777777" w:rsidR="00C61276" w:rsidRDefault="00C61276" w:rsidP="00C6127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</w:tbl>
    <w:p w14:paraId="6F2CF36B" w14:textId="77777777" w:rsidR="00CA3A43" w:rsidRDefault="00CA3A43" w:rsidP="009748C2">
      <w:pPr>
        <w:pStyle w:val="210"/>
        <w:numPr>
          <w:ilvl w:val="1"/>
          <w:numId w:val="36"/>
        </w:numPr>
        <w:spacing w:before="89"/>
        <w:ind w:left="1560" w:firstLine="1934"/>
        <w:rPr>
          <w:i w:val="0"/>
        </w:rPr>
      </w:pPr>
      <w:bookmarkStart w:id="21" w:name="_bookmark10"/>
      <w:bookmarkEnd w:id="21"/>
    </w:p>
    <w:p w14:paraId="2A834E94" w14:textId="77777777" w:rsidR="00811954" w:rsidRDefault="00811954" w:rsidP="009748C2">
      <w:pPr>
        <w:pStyle w:val="210"/>
        <w:numPr>
          <w:ilvl w:val="1"/>
          <w:numId w:val="36"/>
        </w:numPr>
        <w:spacing w:before="89"/>
        <w:ind w:left="1560" w:firstLine="1934"/>
        <w:rPr>
          <w:i w:val="0"/>
        </w:rPr>
      </w:pPr>
      <w:bookmarkStart w:id="22" w:name="_Toc526765862"/>
    </w:p>
    <w:p w14:paraId="0A6A3D3D" w14:textId="77777777" w:rsidR="00811954" w:rsidRDefault="00811954" w:rsidP="009748C2">
      <w:pPr>
        <w:pStyle w:val="210"/>
        <w:numPr>
          <w:ilvl w:val="1"/>
          <w:numId w:val="36"/>
        </w:numPr>
        <w:spacing w:before="89"/>
        <w:ind w:left="1560" w:firstLine="1934"/>
        <w:rPr>
          <w:i w:val="0"/>
        </w:rPr>
      </w:pPr>
    </w:p>
    <w:p w14:paraId="28BC0CDA" w14:textId="77777777" w:rsidR="00811954" w:rsidRDefault="00811954">
      <w:pPr>
        <w:rPr>
          <w:b/>
          <w:bCs/>
          <w:sz w:val="28"/>
          <w:szCs w:val="28"/>
        </w:rPr>
      </w:pPr>
      <w:r>
        <w:rPr>
          <w:i/>
        </w:rPr>
        <w:br w:type="page"/>
      </w:r>
    </w:p>
    <w:p w14:paraId="5145C9CE" w14:textId="77777777" w:rsidR="00811954" w:rsidRDefault="00811954" w:rsidP="009748C2">
      <w:pPr>
        <w:pStyle w:val="210"/>
        <w:numPr>
          <w:ilvl w:val="1"/>
          <w:numId w:val="36"/>
        </w:numPr>
        <w:spacing w:before="89"/>
        <w:ind w:left="1560" w:firstLine="1934"/>
        <w:rPr>
          <w:i w:val="0"/>
        </w:rPr>
      </w:pPr>
    </w:p>
    <w:p w14:paraId="7D5BD007" w14:textId="77777777" w:rsidR="00811954" w:rsidRDefault="00811954" w:rsidP="009748C2">
      <w:pPr>
        <w:pStyle w:val="210"/>
        <w:numPr>
          <w:ilvl w:val="1"/>
          <w:numId w:val="36"/>
        </w:numPr>
        <w:spacing w:before="89"/>
        <w:ind w:left="1560" w:firstLine="1934"/>
        <w:rPr>
          <w:i w:val="0"/>
        </w:rPr>
      </w:pPr>
    </w:p>
    <w:p w14:paraId="4648A7D6" w14:textId="77777777" w:rsidR="00811954" w:rsidRDefault="00811954" w:rsidP="009748C2">
      <w:pPr>
        <w:pStyle w:val="210"/>
        <w:numPr>
          <w:ilvl w:val="1"/>
          <w:numId w:val="36"/>
        </w:numPr>
        <w:spacing w:before="89"/>
        <w:ind w:left="1560" w:firstLine="1934"/>
        <w:rPr>
          <w:i w:val="0"/>
        </w:rPr>
      </w:pPr>
    </w:p>
    <w:p w14:paraId="6C5B89FE" w14:textId="77777777" w:rsidR="00811954" w:rsidRDefault="00811954" w:rsidP="009748C2">
      <w:pPr>
        <w:pStyle w:val="210"/>
        <w:numPr>
          <w:ilvl w:val="1"/>
          <w:numId w:val="36"/>
        </w:numPr>
        <w:spacing w:before="89"/>
        <w:ind w:left="1560" w:firstLine="1934"/>
        <w:rPr>
          <w:i w:val="0"/>
        </w:rPr>
      </w:pPr>
    </w:p>
    <w:p w14:paraId="0EC9B988" w14:textId="77777777" w:rsidR="00182821" w:rsidRPr="009748C2" w:rsidRDefault="00C64567" w:rsidP="009748C2">
      <w:pPr>
        <w:pStyle w:val="210"/>
        <w:numPr>
          <w:ilvl w:val="1"/>
          <w:numId w:val="36"/>
        </w:numPr>
        <w:spacing w:before="89"/>
        <w:ind w:left="1560" w:firstLine="1934"/>
        <w:rPr>
          <w:i w:val="0"/>
        </w:rPr>
      </w:pPr>
      <w:r w:rsidRPr="009748C2">
        <w:rPr>
          <w:i w:val="0"/>
        </w:rPr>
        <w:t>2.2</w:t>
      </w:r>
      <w:r w:rsidR="009748C2">
        <w:rPr>
          <w:i w:val="0"/>
        </w:rPr>
        <w:t>.</w:t>
      </w:r>
      <w:r w:rsidRPr="009748C2">
        <w:rPr>
          <w:i w:val="0"/>
        </w:rPr>
        <w:t xml:space="preserve"> </w:t>
      </w:r>
      <w:r w:rsidR="00743DDE" w:rsidRPr="009748C2">
        <w:rPr>
          <w:i w:val="0"/>
        </w:rPr>
        <w:t>КАЛЕНДАРНЫ</w:t>
      </w:r>
      <w:r w:rsidR="009748C2">
        <w:rPr>
          <w:i w:val="0"/>
        </w:rPr>
        <w:t>Й</w:t>
      </w:r>
      <w:r w:rsidR="00743DDE" w:rsidRPr="009748C2">
        <w:rPr>
          <w:i w:val="0"/>
        </w:rPr>
        <w:t xml:space="preserve"> УЧЕБНЫ</w:t>
      </w:r>
      <w:r w:rsidR="009748C2" w:rsidRPr="009748C2">
        <w:rPr>
          <w:i w:val="0"/>
        </w:rPr>
        <w:t xml:space="preserve">Й </w:t>
      </w:r>
      <w:r w:rsidR="00743DDE" w:rsidRPr="009748C2">
        <w:rPr>
          <w:i w:val="0"/>
          <w:spacing w:val="-8"/>
        </w:rPr>
        <w:t>ГРАФИК</w:t>
      </w:r>
      <w:bookmarkEnd w:id="22"/>
    </w:p>
    <w:p w14:paraId="6BDF4B61" w14:textId="77777777" w:rsidR="00182821" w:rsidRDefault="00182821" w:rsidP="009748C2">
      <w:pPr>
        <w:pStyle w:val="a3"/>
        <w:spacing w:before="5"/>
        <w:ind w:left="0"/>
        <w:jc w:val="center"/>
        <w:rPr>
          <w:b/>
          <w:i/>
          <w:sz w:val="32"/>
        </w:rPr>
      </w:pPr>
    </w:p>
    <w:p w14:paraId="705BB22F" w14:textId="77777777" w:rsidR="00182821" w:rsidRDefault="00743DDE" w:rsidP="002B0C90">
      <w:pPr>
        <w:pStyle w:val="a3"/>
        <w:spacing w:before="1"/>
        <w:ind w:right="618" w:firstLine="566"/>
        <w:jc w:val="both"/>
      </w:pPr>
      <w:r>
        <w:t>Календарный учебный план составляется при сформированной группе с учетом уровня их</w:t>
      </w:r>
      <w:r w:rsidR="00B14F11">
        <w:t xml:space="preserve"> </w:t>
      </w:r>
      <w:r>
        <w:t>подготовки.</w:t>
      </w:r>
    </w:p>
    <w:p w14:paraId="08CFAF49" w14:textId="77777777" w:rsidR="00182821" w:rsidRDefault="00743DDE" w:rsidP="002B0C90">
      <w:pPr>
        <w:pStyle w:val="a3"/>
        <w:tabs>
          <w:tab w:val="left" w:pos="4063"/>
          <w:tab w:val="left" w:pos="5356"/>
          <w:tab w:val="left" w:pos="6459"/>
          <w:tab w:val="left" w:pos="7805"/>
          <w:tab w:val="left" w:pos="9089"/>
        </w:tabs>
        <w:ind w:right="551" w:firstLine="566"/>
        <w:jc w:val="both"/>
      </w:pPr>
      <w:r>
        <w:t>Календарный</w:t>
      </w:r>
      <w:r>
        <w:tab/>
        <w:t>учебный</w:t>
      </w:r>
      <w:r>
        <w:tab/>
        <w:t>график</w:t>
      </w:r>
      <w:r>
        <w:tab/>
        <w:t>отражает</w:t>
      </w:r>
      <w:r>
        <w:tab/>
        <w:t>периоды</w:t>
      </w:r>
      <w:r>
        <w:tab/>
        <w:t xml:space="preserve">теоретических занятий, практик, процедур </w:t>
      </w:r>
      <w:r>
        <w:rPr>
          <w:spacing w:val="-3"/>
        </w:rPr>
        <w:t xml:space="preserve">промежуточной </w:t>
      </w:r>
      <w:r>
        <w:t xml:space="preserve">и </w:t>
      </w:r>
      <w:r>
        <w:rPr>
          <w:spacing w:val="-3"/>
        </w:rPr>
        <w:t xml:space="preserve">итоговой </w:t>
      </w:r>
      <w:r>
        <w:t xml:space="preserve">аттестаций </w:t>
      </w:r>
      <w:proofErr w:type="spellStart"/>
      <w:r>
        <w:t>ит.д</w:t>
      </w:r>
      <w:proofErr w:type="spellEnd"/>
      <w:r>
        <w:t>.</w:t>
      </w:r>
    </w:p>
    <w:p w14:paraId="228440E3" w14:textId="77777777" w:rsidR="00182821" w:rsidRDefault="00182821">
      <w:pPr>
        <w:pStyle w:val="a3"/>
        <w:spacing w:before="4"/>
        <w:ind w:left="0"/>
        <w:rPr>
          <w:sz w:val="26"/>
        </w:rPr>
      </w:pPr>
    </w:p>
    <w:p w14:paraId="46BA153D" w14:textId="77777777" w:rsidR="00182821" w:rsidRDefault="00743DDE" w:rsidP="00647D1A">
      <w:pPr>
        <w:pStyle w:val="110"/>
        <w:spacing w:before="240"/>
        <w:ind w:left="3941"/>
      </w:pPr>
      <w:bookmarkStart w:id="23" w:name="_Toc526765863"/>
      <w:r>
        <w:t>КАЛЕНДАРНЫЙ УЧЕБНЫЙ ГРАФИК</w:t>
      </w:r>
      <w:bookmarkEnd w:id="23"/>
    </w:p>
    <w:p w14:paraId="6BCD97A7" w14:textId="77777777" w:rsidR="00182821" w:rsidRDefault="00182821" w:rsidP="00647D1A">
      <w:pPr>
        <w:pStyle w:val="a3"/>
        <w:spacing w:before="120"/>
        <w:ind w:left="0"/>
        <w:rPr>
          <w:b/>
        </w:rPr>
      </w:pPr>
    </w:p>
    <w:tbl>
      <w:tblPr>
        <w:tblStyle w:val="TableNormal"/>
        <w:tblW w:w="0" w:type="auto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1325"/>
        <w:gridCol w:w="1325"/>
        <w:gridCol w:w="1323"/>
        <w:gridCol w:w="1322"/>
      </w:tblGrid>
      <w:tr w:rsidR="00182821" w14:paraId="4126001C" w14:textId="77777777">
        <w:trPr>
          <w:trHeight w:val="275"/>
        </w:trPr>
        <w:tc>
          <w:tcPr>
            <w:tcW w:w="4136" w:type="dxa"/>
          </w:tcPr>
          <w:p w14:paraId="493FE158" w14:textId="77777777" w:rsidR="00182821" w:rsidRDefault="00743DDE">
            <w:pPr>
              <w:pStyle w:val="TableParagraph"/>
              <w:spacing w:line="256" w:lineRule="exact"/>
              <w:ind w:left="692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недели</w:t>
            </w:r>
          </w:p>
        </w:tc>
        <w:tc>
          <w:tcPr>
            <w:tcW w:w="1325" w:type="dxa"/>
          </w:tcPr>
          <w:p w14:paraId="32B4DA97" w14:textId="77777777" w:rsidR="00182821" w:rsidRDefault="00743DDE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14:paraId="5F32A2BA" w14:textId="77777777" w:rsidR="00182821" w:rsidRDefault="00743D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3499AB8A" w14:textId="77777777" w:rsidR="00182821" w:rsidRDefault="00743DDE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14:paraId="06568B2D" w14:textId="77777777" w:rsidR="00182821" w:rsidRDefault="00743DDE">
            <w:pPr>
              <w:pStyle w:val="TableParagraph"/>
              <w:spacing w:line="256" w:lineRule="exact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2821" w14:paraId="325B1C5D" w14:textId="77777777">
        <w:trPr>
          <w:trHeight w:val="275"/>
        </w:trPr>
        <w:tc>
          <w:tcPr>
            <w:tcW w:w="4136" w:type="dxa"/>
          </w:tcPr>
          <w:p w14:paraId="69DF05F1" w14:textId="77777777" w:rsidR="00182821" w:rsidRDefault="00743DDE">
            <w:pPr>
              <w:pStyle w:val="TableParagraph"/>
              <w:spacing w:line="256" w:lineRule="exact"/>
              <w:ind w:left="696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занятия (Т)</w:t>
            </w:r>
          </w:p>
        </w:tc>
        <w:tc>
          <w:tcPr>
            <w:tcW w:w="1325" w:type="dxa"/>
          </w:tcPr>
          <w:p w14:paraId="2BF3CB3D" w14:textId="77777777" w:rsidR="00182821" w:rsidRDefault="00743DDE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325" w:type="dxa"/>
          </w:tcPr>
          <w:p w14:paraId="42C8B116" w14:textId="77777777" w:rsidR="00182821" w:rsidRDefault="00743DD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323" w:type="dxa"/>
          </w:tcPr>
          <w:p w14:paraId="283E6F3D" w14:textId="77777777" w:rsidR="00182821" w:rsidRDefault="00743DDE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322" w:type="dxa"/>
          </w:tcPr>
          <w:p w14:paraId="7E3E2D41" w14:textId="77777777" w:rsidR="00182821" w:rsidRDefault="00743DDE">
            <w:pPr>
              <w:pStyle w:val="TableParagraph"/>
              <w:spacing w:line="256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  <w:tr w:rsidR="00182821" w14:paraId="5C42A0BB" w14:textId="77777777">
        <w:trPr>
          <w:trHeight w:val="277"/>
        </w:trPr>
        <w:tc>
          <w:tcPr>
            <w:tcW w:w="4136" w:type="dxa"/>
          </w:tcPr>
          <w:p w14:paraId="6C5BD81A" w14:textId="77777777" w:rsidR="00182821" w:rsidRDefault="00743DDE">
            <w:pPr>
              <w:pStyle w:val="TableParagraph"/>
              <w:spacing w:line="258" w:lineRule="exact"/>
              <w:ind w:left="696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Выездные занятия (В)</w:t>
            </w:r>
          </w:p>
        </w:tc>
        <w:tc>
          <w:tcPr>
            <w:tcW w:w="1325" w:type="dxa"/>
          </w:tcPr>
          <w:p w14:paraId="1A7E3FC1" w14:textId="77777777" w:rsidR="00182821" w:rsidRDefault="00147215">
            <w:pPr>
              <w:pStyle w:val="TableParagraph"/>
              <w:spacing w:line="258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325" w:type="dxa"/>
          </w:tcPr>
          <w:p w14:paraId="78608E93" w14:textId="77777777" w:rsidR="00182821" w:rsidRDefault="0014721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323" w:type="dxa"/>
          </w:tcPr>
          <w:p w14:paraId="2B4A97D6" w14:textId="77777777" w:rsidR="00182821" w:rsidRDefault="00147215">
            <w:pPr>
              <w:pStyle w:val="TableParagraph"/>
              <w:spacing w:line="258" w:lineRule="exact"/>
              <w:ind w:left="619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322" w:type="dxa"/>
          </w:tcPr>
          <w:p w14:paraId="67AFBF16" w14:textId="77777777" w:rsidR="00182821" w:rsidRDefault="00147215">
            <w:pPr>
              <w:pStyle w:val="TableParagraph"/>
              <w:spacing w:line="258" w:lineRule="exact"/>
              <w:ind w:right="6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2D77C2B3" w14:textId="77777777">
        <w:trPr>
          <w:trHeight w:val="275"/>
        </w:trPr>
        <w:tc>
          <w:tcPr>
            <w:tcW w:w="4136" w:type="dxa"/>
          </w:tcPr>
          <w:p w14:paraId="031D1BCD" w14:textId="77777777" w:rsidR="00182821" w:rsidRDefault="00743DDE">
            <w:pPr>
              <w:pStyle w:val="TableParagraph"/>
              <w:spacing w:line="256" w:lineRule="exact"/>
              <w:ind w:left="696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Стажировка (П)</w:t>
            </w:r>
          </w:p>
        </w:tc>
        <w:tc>
          <w:tcPr>
            <w:tcW w:w="1325" w:type="dxa"/>
          </w:tcPr>
          <w:p w14:paraId="0EC0303D" w14:textId="77777777" w:rsidR="00182821" w:rsidRDefault="00147215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325" w:type="dxa"/>
          </w:tcPr>
          <w:p w14:paraId="7E074071" w14:textId="77777777" w:rsidR="00182821" w:rsidRDefault="0014721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323" w:type="dxa"/>
          </w:tcPr>
          <w:p w14:paraId="77402D4D" w14:textId="77777777" w:rsidR="00182821" w:rsidRDefault="00147215"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322" w:type="dxa"/>
          </w:tcPr>
          <w:p w14:paraId="7416E5B8" w14:textId="77777777" w:rsidR="00182821" w:rsidRDefault="00147215">
            <w:pPr>
              <w:pStyle w:val="TableParagraph"/>
              <w:spacing w:line="256" w:lineRule="exact"/>
              <w:ind w:right="6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303D8DEE" w14:textId="77777777" w:rsidTr="00941BE4">
        <w:trPr>
          <w:trHeight w:val="849"/>
        </w:trPr>
        <w:tc>
          <w:tcPr>
            <w:tcW w:w="4136" w:type="dxa"/>
          </w:tcPr>
          <w:p w14:paraId="6675146F" w14:textId="77777777" w:rsidR="00182821" w:rsidRDefault="00743DDE" w:rsidP="00941BE4">
            <w:pPr>
              <w:pStyle w:val="TableParagraph"/>
              <w:spacing w:line="273" w:lineRule="exact"/>
              <w:ind w:left="696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  <w:p w14:paraId="349DC423" w14:textId="77777777" w:rsidR="00182821" w:rsidRDefault="00743DDE">
            <w:pPr>
              <w:pStyle w:val="TableParagraph"/>
              <w:spacing w:line="270" w:lineRule="atLeast"/>
              <w:ind w:left="1269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Зачет, экзамен (З, Э)</w:t>
            </w:r>
          </w:p>
        </w:tc>
        <w:tc>
          <w:tcPr>
            <w:tcW w:w="1325" w:type="dxa"/>
          </w:tcPr>
          <w:p w14:paraId="237A3614" w14:textId="77777777" w:rsidR="00182821" w:rsidRDefault="00147215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325" w:type="dxa"/>
          </w:tcPr>
          <w:p w14:paraId="22795C0F" w14:textId="77777777" w:rsidR="00182821" w:rsidRDefault="00743D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323" w:type="dxa"/>
          </w:tcPr>
          <w:p w14:paraId="24CD672B" w14:textId="77777777" w:rsidR="00182821" w:rsidRDefault="00743DDE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322" w:type="dxa"/>
          </w:tcPr>
          <w:p w14:paraId="76FBAD8A" w14:textId="77777777" w:rsidR="00182821" w:rsidRDefault="00147215">
            <w:pPr>
              <w:pStyle w:val="TableParagraph"/>
              <w:spacing w:line="268" w:lineRule="exact"/>
              <w:ind w:right="6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4F017024" w14:textId="77777777">
        <w:trPr>
          <w:trHeight w:val="275"/>
        </w:trPr>
        <w:tc>
          <w:tcPr>
            <w:tcW w:w="4136" w:type="dxa"/>
          </w:tcPr>
          <w:p w14:paraId="447AB49C" w14:textId="77777777" w:rsidR="00182821" w:rsidRDefault="00743DDE">
            <w:pPr>
              <w:pStyle w:val="TableParagraph"/>
              <w:spacing w:line="256" w:lineRule="exact"/>
              <w:ind w:left="696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аттестация (А)</w:t>
            </w:r>
          </w:p>
        </w:tc>
        <w:tc>
          <w:tcPr>
            <w:tcW w:w="1325" w:type="dxa"/>
          </w:tcPr>
          <w:p w14:paraId="326F93A6" w14:textId="77777777" w:rsidR="00182821" w:rsidRDefault="00147215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325" w:type="dxa"/>
          </w:tcPr>
          <w:p w14:paraId="7D800C03" w14:textId="77777777" w:rsidR="00182821" w:rsidRDefault="0014721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323" w:type="dxa"/>
          </w:tcPr>
          <w:p w14:paraId="3459BE96" w14:textId="77777777" w:rsidR="00182821" w:rsidRDefault="00147215"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322" w:type="dxa"/>
          </w:tcPr>
          <w:p w14:paraId="71F13EC1" w14:textId="77777777" w:rsidR="00182821" w:rsidRDefault="00743DDE">
            <w:pPr>
              <w:pStyle w:val="TableParagraph"/>
              <w:spacing w:line="256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14:paraId="05380300" w14:textId="77777777" w:rsidR="00941BE4" w:rsidRPr="00941BE4" w:rsidRDefault="00941BE4">
      <w:pPr>
        <w:pStyle w:val="210"/>
        <w:numPr>
          <w:ilvl w:val="1"/>
          <w:numId w:val="36"/>
        </w:numPr>
        <w:tabs>
          <w:tab w:val="left" w:pos="3046"/>
        </w:tabs>
        <w:spacing w:before="69"/>
        <w:ind w:left="3045"/>
        <w:rPr>
          <w:i w:val="0"/>
        </w:rPr>
      </w:pPr>
      <w:bookmarkStart w:id="24" w:name="_bookmark11"/>
      <w:bookmarkEnd w:id="24"/>
    </w:p>
    <w:p w14:paraId="50D7DC62" w14:textId="77777777" w:rsidR="00182821" w:rsidRPr="00CA3A43" w:rsidRDefault="00C64567">
      <w:pPr>
        <w:pStyle w:val="210"/>
        <w:numPr>
          <w:ilvl w:val="1"/>
          <w:numId w:val="36"/>
        </w:numPr>
        <w:tabs>
          <w:tab w:val="left" w:pos="3046"/>
        </w:tabs>
        <w:spacing w:before="69"/>
        <w:ind w:left="3045"/>
        <w:rPr>
          <w:i w:val="0"/>
        </w:rPr>
      </w:pPr>
      <w:bookmarkStart w:id="25" w:name="_Toc526765864"/>
      <w:r w:rsidRPr="00CA3A43">
        <w:rPr>
          <w:i w:val="0"/>
          <w:spacing w:val="-6"/>
        </w:rPr>
        <w:t xml:space="preserve">2.3 </w:t>
      </w:r>
      <w:r w:rsidR="00743DDE" w:rsidRPr="00CA3A43">
        <w:rPr>
          <w:i w:val="0"/>
          <w:spacing w:val="-6"/>
        </w:rPr>
        <w:t xml:space="preserve">РАБОЧИЕ </w:t>
      </w:r>
      <w:r w:rsidR="00743DDE" w:rsidRPr="00CA3A43">
        <w:rPr>
          <w:i w:val="0"/>
          <w:spacing w:val="-5"/>
        </w:rPr>
        <w:t xml:space="preserve">ПРОГРАММЫ </w:t>
      </w:r>
      <w:r w:rsidR="00743DDE" w:rsidRPr="00CA3A43">
        <w:rPr>
          <w:i w:val="0"/>
        </w:rPr>
        <w:t xml:space="preserve">ДИСЦИПЛИН </w:t>
      </w:r>
      <w:r w:rsidR="00104ABB" w:rsidRPr="00CA3A43">
        <w:rPr>
          <w:i w:val="0"/>
        </w:rPr>
        <w:t>(</w:t>
      </w:r>
      <w:r w:rsidR="00743DDE" w:rsidRPr="00CA3A43">
        <w:rPr>
          <w:i w:val="0"/>
          <w:spacing w:val="-6"/>
        </w:rPr>
        <w:t>МОДУЛЕ</w:t>
      </w:r>
      <w:r w:rsidR="00104ABB" w:rsidRPr="00CA3A43">
        <w:rPr>
          <w:i w:val="0"/>
          <w:spacing w:val="-6"/>
        </w:rPr>
        <w:t>Й)</w:t>
      </w:r>
      <w:bookmarkEnd w:id="25"/>
    </w:p>
    <w:p w14:paraId="042E7D16" w14:textId="77777777" w:rsidR="00182821" w:rsidRDefault="00182821">
      <w:pPr>
        <w:pStyle w:val="a3"/>
        <w:spacing w:before="9"/>
        <w:ind w:left="0"/>
        <w:rPr>
          <w:b/>
          <w:i/>
          <w:sz w:val="32"/>
        </w:rPr>
      </w:pPr>
    </w:p>
    <w:p w14:paraId="06817489" w14:textId="77777777" w:rsidR="00182821" w:rsidRDefault="00743DDE" w:rsidP="00765D0A">
      <w:pPr>
        <w:pStyle w:val="a3"/>
        <w:tabs>
          <w:tab w:val="left" w:pos="6237"/>
          <w:tab w:val="left" w:pos="6379"/>
          <w:tab w:val="left" w:pos="6804"/>
          <w:tab w:val="left" w:pos="6946"/>
          <w:tab w:val="left" w:pos="7513"/>
        </w:tabs>
        <w:ind w:right="546" w:firstLine="566"/>
        <w:jc w:val="both"/>
      </w:pPr>
      <w:r>
        <w:t xml:space="preserve">Рабочие программы дисциплин </w:t>
      </w:r>
      <w:r w:rsidR="00104ABB">
        <w:t>(</w:t>
      </w:r>
      <w:r>
        <w:t>модулей) отражают дисциплинарное содержание дополнительной профессиональной программы повышения квалификации.</w:t>
      </w:r>
    </w:p>
    <w:p w14:paraId="2F606072" w14:textId="77777777" w:rsidR="00765D0A" w:rsidRDefault="00765D0A" w:rsidP="00765D0A">
      <w:pPr>
        <w:pStyle w:val="110"/>
        <w:tabs>
          <w:tab w:val="left" w:pos="3686"/>
          <w:tab w:val="left" w:pos="3969"/>
          <w:tab w:val="left" w:pos="4247"/>
          <w:tab w:val="left" w:pos="5241"/>
          <w:tab w:val="left" w:pos="6237"/>
          <w:tab w:val="left" w:pos="6804"/>
          <w:tab w:val="left" w:pos="6946"/>
          <w:tab w:val="left" w:pos="7088"/>
          <w:tab w:val="left" w:pos="7230"/>
          <w:tab w:val="left" w:pos="7513"/>
          <w:tab w:val="left" w:pos="7938"/>
          <w:tab w:val="left" w:pos="8100"/>
          <w:tab w:val="left" w:pos="9103"/>
        </w:tabs>
        <w:spacing w:before="4"/>
        <w:ind w:right="544" w:firstLine="566"/>
        <w:jc w:val="both"/>
      </w:pPr>
    </w:p>
    <w:p w14:paraId="1F60C37E" w14:textId="77777777" w:rsidR="00765D0A" w:rsidRDefault="00765D0A" w:rsidP="00765D0A">
      <w:pPr>
        <w:pStyle w:val="110"/>
        <w:tabs>
          <w:tab w:val="left" w:pos="3686"/>
          <w:tab w:val="left" w:pos="3969"/>
          <w:tab w:val="left" w:pos="4247"/>
          <w:tab w:val="left" w:pos="5241"/>
          <w:tab w:val="left" w:pos="6237"/>
          <w:tab w:val="left" w:pos="6804"/>
          <w:tab w:val="left" w:pos="6946"/>
          <w:tab w:val="left" w:pos="7088"/>
          <w:tab w:val="left" w:pos="7230"/>
          <w:tab w:val="left" w:pos="7513"/>
          <w:tab w:val="left" w:pos="7938"/>
          <w:tab w:val="left" w:pos="8100"/>
          <w:tab w:val="left" w:pos="9103"/>
        </w:tabs>
        <w:spacing w:before="4"/>
        <w:ind w:right="544" w:firstLine="566"/>
        <w:jc w:val="both"/>
      </w:pPr>
      <w:bookmarkStart w:id="26" w:name="_Toc526765865"/>
      <w:r>
        <w:t>МОДУЛЬ 1. Содержание и структура международного движения.</w:t>
      </w:r>
      <w:bookmarkEnd w:id="26"/>
    </w:p>
    <w:p w14:paraId="5E387696" w14:textId="77777777" w:rsidR="00765D0A" w:rsidRDefault="00765D0A" w:rsidP="00765D0A">
      <w:pPr>
        <w:pStyle w:val="110"/>
        <w:tabs>
          <w:tab w:val="left" w:pos="3686"/>
          <w:tab w:val="left" w:pos="3969"/>
          <w:tab w:val="left" w:pos="4247"/>
          <w:tab w:val="left" w:pos="5241"/>
          <w:tab w:val="left" w:pos="6237"/>
          <w:tab w:val="left" w:pos="6804"/>
          <w:tab w:val="left" w:pos="6946"/>
          <w:tab w:val="left" w:pos="7088"/>
          <w:tab w:val="left" w:pos="7230"/>
          <w:tab w:val="left" w:pos="7513"/>
          <w:tab w:val="left" w:pos="7938"/>
          <w:tab w:val="left" w:pos="8100"/>
          <w:tab w:val="left" w:pos="9103"/>
        </w:tabs>
        <w:spacing w:before="4"/>
        <w:ind w:right="544" w:firstLine="566"/>
        <w:jc w:val="both"/>
      </w:pPr>
      <w:bookmarkStart w:id="27" w:name="_Toc526765866"/>
      <w:r>
        <w:t>МОДУЛЬ 2. Содержание и структура международного движения «</w:t>
      </w:r>
      <w:proofErr w:type="spellStart"/>
      <w:r>
        <w:t>Абилимпикс</w:t>
      </w:r>
      <w:proofErr w:type="spellEnd"/>
      <w:r>
        <w:t>», реализация движения в России.</w:t>
      </w:r>
      <w:bookmarkEnd w:id="27"/>
    </w:p>
    <w:p w14:paraId="372A5313" w14:textId="77777777" w:rsidR="00765D0A" w:rsidRDefault="00765D0A" w:rsidP="00765D0A">
      <w:pPr>
        <w:pStyle w:val="110"/>
        <w:tabs>
          <w:tab w:val="left" w:pos="3686"/>
          <w:tab w:val="left" w:pos="3969"/>
          <w:tab w:val="left" w:pos="4247"/>
          <w:tab w:val="left" w:pos="5241"/>
          <w:tab w:val="left" w:pos="6237"/>
          <w:tab w:val="left" w:pos="6804"/>
          <w:tab w:val="left" w:pos="6946"/>
          <w:tab w:val="left" w:pos="7088"/>
          <w:tab w:val="left" w:pos="7230"/>
          <w:tab w:val="left" w:pos="7513"/>
          <w:tab w:val="left" w:pos="7938"/>
          <w:tab w:val="left" w:pos="8100"/>
          <w:tab w:val="left" w:pos="9103"/>
        </w:tabs>
        <w:spacing w:before="4"/>
        <w:ind w:right="544" w:firstLine="566"/>
        <w:jc w:val="both"/>
      </w:pPr>
      <w:bookmarkStart w:id="28" w:name="_Toc526765867"/>
      <w:r>
        <w:t>МОДУЛЬ 3. Правила организации и проведения конкурсов профессионального мастерства «</w:t>
      </w:r>
      <w:proofErr w:type="spellStart"/>
      <w:r>
        <w:t>Абилимпикс</w:t>
      </w:r>
      <w:proofErr w:type="spellEnd"/>
      <w:r>
        <w:t>».</w:t>
      </w:r>
      <w:bookmarkEnd w:id="28"/>
    </w:p>
    <w:p w14:paraId="6DC1E008" w14:textId="77777777" w:rsidR="00765D0A" w:rsidRDefault="00765D0A" w:rsidP="00765D0A">
      <w:pPr>
        <w:pStyle w:val="110"/>
        <w:tabs>
          <w:tab w:val="left" w:pos="3686"/>
          <w:tab w:val="left" w:pos="3969"/>
          <w:tab w:val="left" w:pos="4247"/>
          <w:tab w:val="left" w:pos="5241"/>
          <w:tab w:val="left" w:pos="6237"/>
          <w:tab w:val="left" w:pos="6804"/>
          <w:tab w:val="left" w:pos="6946"/>
          <w:tab w:val="left" w:pos="7088"/>
          <w:tab w:val="left" w:pos="7230"/>
          <w:tab w:val="left" w:pos="7513"/>
          <w:tab w:val="left" w:pos="7938"/>
          <w:tab w:val="left" w:pos="8100"/>
          <w:tab w:val="left" w:pos="9103"/>
        </w:tabs>
        <w:spacing w:before="4"/>
        <w:ind w:right="544" w:firstLine="566"/>
        <w:jc w:val="both"/>
      </w:pPr>
      <w:bookmarkStart w:id="29" w:name="_Toc526765868"/>
      <w:r>
        <w:t>МОДУЛЬ 4. Содержание и структура конкурсной работы по различным предметным (профессиональным) областям (целевая гр</w:t>
      </w:r>
      <w:r w:rsidR="00F9499F">
        <w:t>уппа - эксперты конкурсов профессио</w:t>
      </w:r>
      <w:r>
        <w:t>нального мастерства среди людей с инвалидностью</w:t>
      </w:r>
      <w:r w:rsidR="00F9499F">
        <w:t>,</w:t>
      </w:r>
      <w:r>
        <w:t xml:space="preserve"> по видам трудовой профессиональной деятельности с учетом нарушенных функций и ограничений их жизнедеятельности</w:t>
      </w:r>
      <w:r w:rsidR="00F9499F">
        <w:t>)</w:t>
      </w:r>
      <w:r>
        <w:t>.</w:t>
      </w:r>
      <w:bookmarkEnd w:id="29"/>
    </w:p>
    <w:p w14:paraId="41BC94D5" w14:textId="77777777" w:rsidR="00F9499F" w:rsidRDefault="00F9499F" w:rsidP="00765D0A">
      <w:pPr>
        <w:pStyle w:val="110"/>
        <w:tabs>
          <w:tab w:val="left" w:pos="3686"/>
          <w:tab w:val="left" w:pos="3969"/>
          <w:tab w:val="left" w:pos="4247"/>
          <w:tab w:val="left" w:pos="5241"/>
          <w:tab w:val="left" w:pos="6237"/>
          <w:tab w:val="left" w:pos="6804"/>
          <w:tab w:val="left" w:pos="6946"/>
          <w:tab w:val="left" w:pos="7088"/>
          <w:tab w:val="left" w:pos="7230"/>
          <w:tab w:val="left" w:pos="7513"/>
          <w:tab w:val="left" w:pos="7938"/>
          <w:tab w:val="left" w:pos="8100"/>
          <w:tab w:val="left" w:pos="9103"/>
        </w:tabs>
        <w:spacing w:before="4"/>
        <w:ind w:right="544" w:firstLine="566"/>
        <w:jc w:val="both"/>
      </w:pPr>
      <w:bookmarkStart w:id="30" w:name="_Toc526765869"/>
      <w:r>
        <w:t xml:space="preserve">МОДУЛЬ 5. Применение современных </w:t>
      </w:r>
      <w:proofErr w:type="spellStart"/>
      <w:r>
        <w:t>ассистивных</w:t>
      </w:r>
      <w:proofErr w:type="spellEnd"/>
      <w:r>
        <w:t xml:space="preserve"> технологий в профессиональном образовании и последующем трудоустройстве лиц с инвалидностью.</w:t>
      </w:r>
      <w:bookmarkEnd w:id="30"/>
    </w:p>
    <w:p w14:paraId="7AA68804" w14:textId="77777777" w:rsidR="00182821" w:rsidRDefault="00182821">
      <w:pPr>
        <w:pStyle w:val="a3"/>
        <w:ind w:left="0"/>
        <w:rPr>
          <w:b/>
          <w:sz w:val="30"/>
        </w:rPr>
      </w:pPr>
    </w:p>
    <w:p w14:paraId="61BCFD15" w14:textId="77777777" w:rsidR="00182821" w:rsidRPr="00647D1A" w:rsidRDefault="00C64567" w:rsidP="00647D1A">
      <w:pPr>
        <w:pStyle w:val="210"/>
        <w:numPr>
          <w:ilvl w:val="2"/>
          <w:numId w:val="36"/>
        </w:numPr>
        <w:tabs>
          <w:tab w:val="left" w:pos="3012"/>
        </w:tabs>
        <w:spacing w:before="197"/>
        <w:ind w:right="1235" w:hanging="776"/>
        <w:jc w:val="center"/>
        <w:rPr>
          <w:i w:val="0"/>
        </w:rPr>
      </w:pPr>
      <w:bookmarkStart w:id="31" w:name="_bookmark12"/>
      <w:bookmarkStart w:id="32" w:name="_Toc526765870"/>
      <w:bookmarkEnd w:id="31"/>
      <w:r w:rsidRPr="0049222A">
        <w:rPr>
          <w:i w:val="0"/>
        </w:rPr>
        <w:lastRenderedPageBreak/>
        <w:t xml:space="preserve">2.3.1 </w:t>
      </w:r>
      <w:r w:rsidR="00743DDE" w:rsidRPr="0049222A">
        <w:rPr>
          <w:i w:val="0"/>
        </w:rPr>
        <w:t>РАБОЧАЯ ПРОГРАММА МОДУЛЯ</w:t>
      </w:r>
      <w:r w:rsidR="00647D1A">
        <w:rPr>
          <w:i w:val="0"/>
        </w:rPr>
        <w:t xml:space="preserve"> </w:t>
      </w:r>
      <w:r w:rsidR="00104ABB" w:rsidRPr="00647D1A">
        <w:rPr>
          <w:i w:val="0"/>
        </w:rPr>
        <w:t xml:space="preserve">1. </w:t>
      </w:r>
      <w:r w:rsidR="0049222A" w:rsidRPr="00647D1A">
        <w:rPr>
          <w:i w:val="0"/>
        </w:rPr>
        <w:t xml:space="preserve">СОДЕРЖАНИЕ И СТРУКТУРА </w:t>
      </w:r>
      <w:r w:rsidR="00743DDE" w:rsidRPr="00647D1A">
        <w:rPr>
          <w:i w:val="0"/>
        </w:rPr>
        <w:t>МЕЖДУНАРОДНОГОДВИЖЕНИЯ</w:t>
      </w:r>
      <w:bookmarkEnd w:id="32"/>
    </w:p>
    <w:p w14:paraId="2A4603BE" w14:textId="77777777" w:rsidR="00182821" w:rsidRDefault="00743DDE">
      <w:pPr>
        <w:pStyle w:val="a4"/>
        <w:numPr>
          <w:ilvl w:val="3"/>
          <w:numId w:val="36"/>
        </w:numPr>
        <w:tabs>
          <w:tab w:val="left" w:pos="4467"/>
        </w:tabs>
        <w:spacing w:before="57"/>
        <w:ind w:firstLine="2563"/>
        <w:jc w:val="left"/>
        <w:rPr>
          <w:b/>
          <w:sz w:val="28"/>
        </w:rPr>
      </w:pPr>
      <w:r>
        <w:rPr>
          <w:b/>
          <w:sz w:val="28"/>
        </w:rPr>
        <w:t>Цель и задачи освоения Модуля</w:t>
      </w:r>
      <w:r w:rsidR="0049222A">
        <w:rPr>
          <w:b/>
          <w:sz w:val="28"/>
        </w:rPr>
        <w:t xml:space="preserve"> </w:t>
      </w:r>
      <w:r>
        <w:rPr>
          <w:b/>
          <w:sz w:val="28"/>
        </w:rPr>
        <w:t>1.</w:t>
      </w:r>
    </w:p>
    <w:p w14:paraId="5B0A6631" w14:textId="77777777" w:rsidR="00182821" w:rsidRDefault="00182821">
      <w:pPr>
        <w:pStyle w:val="a3"/>
        <w:spacing w:before="5"/>
        <w:ind w:left="0"/>
        <w:rPr>
          <w:b/>
          <w:sz w:val="27"/>
        </w:rPr>
      </w:pPr>
    </w:p>
    <w:p w14:paraId="38FF3B4B" w14:textId="77777777" w:rsidR="00182821" w:rsidRDefault="00743DDE">
      <w:pPr>
        <w:pStyle w:val="a3"/>
        <w:spacing w:before="1"/>
        <w:ind w:right="545" w:firstLine="566"/>
        <w:jc w:val="both"/>
      </w:pPr>
      <w:r>
        <w:rPr>
          <w:b/>
        </w:rPr>
        <w:t xml:space="preserve">Целью </w:t>
      </w:r>
      <w:r>
        <w:t>изучения модуля «СОДЕРЖАНИЕ И СТРУКТУРА МЕЖДУНАРОДНОГО ДВИЖЕНИЯ» является получение знаний о международном движении «</w:t>
      </w:r>
      <w:proofErr w:type="spellStart"/>
      <w:r w:rsidR="00433503">
        <w:t>Абилимпикс</w:t>
      </w:r>
      <w:proofErr w:type="spellEnd"/>
      <w:r>
        <w:t>».</w:t>
      </w:r>
    </w:p>
    <w:p w14:paraId="32928FC1" w14:textId="77777777" w:rsidR="00182821" w:rsidRDefault="00182821">
      <w:pPr>
        <w:pStyle w:val="a3"/>
        <w:spacing w:before="5"/>
        <w:ind w:left="0"/>
      </w:pPr>
    </w:p>
    <w:p w14:paraId="3BA19AFB" w14:textId="77777777" w:rsidR="00182821" w:rsidRDefault="00743DDE">
      <w:pPr>
        <w:pStyle w:val="110"/>
        <w:spacing w:line="319" w:lineRule="exact"/>
        <w:ind w:left="2188"/>
      </w:pPr>
      <w:bookmarkStart w:id="33" w:name="_Toc526765871"/>
      <w:r>
        <w:t>Задачи Модуля 1:</w:t>
      </w:r>
      <w:bookmarkEnd w:id="33"/>
    </w:p>
    <w:p w14:paraId="41C36E0B" w14:textId="77777777" w:rsidR="00182821" w:rsidRDefault="00743DDE" w:rsidP="00F9499F">
      <w:pPr>
        <w:pStyle w:val="a3"/>
        <w:numPr>
          <w:ilvl w:val="0"/>
          <w:numId w:val="40"/>
        </w:numPr>
        <w:tabs>
          <w:tab w:val="left" w:pos="3745"/>
          <w:tab w:val="left" w:pos="5136"/>
          <w:tab w:val="left" w:pos="7285"/>
          <w:tab w:val="left" w:pos="9659"/>
        </w:tabs>
        <w:spacing w:line="319" w:lineRule="exact"/>
      </w:pPr>
      <w:r>
        <w:t>Изучить</w:t>
      </w:r>
      <w:r>
        <w:tab/>
        <w:t>историю</w:t>
      </w:r>
      <w:r>
        <w:tab/>
        <w:t>возникновения</w:t>
      </w:r>
      <w:r>
        <w:tab/>
        <w:t>международного</w:t>
      </w:r>
      <w:r>
        <w:tab/>
        <w:t>движения</w:t>
      </w:r>
    </w:p>
    <w:p w14:paraId="01617431" w14:textId="77777777" w:rsidR="00182821" w:rsidRDefault="00743DDE">
      <w:pPr>
        <w:pStyle w:val="a3"/>
        <w:spacing w:before="1" w:line="322" w:lineRule="exact"/>
      </w:pPr>
      <w:r>
        <w:t>«</w:t>
      </w:r>
      <w:proofErr w:type="spellStart"/>
      <w:r w:rsidR="00433503">
        <w:t>Абилимпикс</w:t>
      </w:r>
      <w:proofErr w:type="spellEnd"/>
      <w:r>
        <w:t>»</w:t>
      </w:r>
    </w:p>
    <w:p w14:paraId="12B32743" w14:textId="77777777" w:rsidR="00182821" w:rsidRDefault="00743DDE">
      <w:pPr>
        <w:pStyle w:val="a4"/>
        <w:numPr>
          <w:ilvl w:val="3"/>
          <w:numId w:val="36"/>
        </w:numPr>
        <w:tabs>
          <w:tab w:val="left" w:pos="2606"/>
        </w:tabs>
        <w:ind w:right="553" w:firstLine="566"/>
        <w:jc w:val="both"/>
        <w:rPr>
          <w:sz w:val="28"/>
        </w:rPr>
      </w:pPr>
      <w:r>
        <w:rPr>
          <w:sz w:val="28"/>
        </w:rPr>
        <w:t xml:space="preserve">Изучить деятельность Международной Федерации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 (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Abilympic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Federation</w:t>
      </w:r>
      <w:proofErr w:type="spellEnd"/>
      <w:r>
        <w:rPr>
          <w:sz w:val="28"/>
        </w:rPr>
        <w:t>)</w:t>
      </w:r>
    </w:p>
    <w:p w14:paraId="7DF5F64D" w14:textId="77777777" w:rsidR="003E6853" w:rsidRDefault="00743DDE" w:rsidP="003E6853">
      <w:pPr>
        <w:pStyle w:val="a4"/>
        <w:numPr>
          <w:ilvl w:val="3"/>
          <w:numId w:val="36"/>
        </w:numPr>
        <w:tabs>
          <w:tab w:val="left" w:pos="2635"/>
        </w:tabs>
        <w:spacing w:before="1"/>
        <w:ind w:right="552" w:firstLine="566"/>
        <w:jc w:val="both"/>
        <w:rPr>
          <w:sz w:val="28"/>
        </w:rPr>
      </w:pPr>
      <w:r>
        <w:rPr>
          <w:sz w:val="28"/>
        </w:rPr>
        <w:t>Изучить особенности формирования и проведения конкурсов профессионального мастерства для людей с различными</w:t>
      </w:r>
      <w:r w:rsidR="0049222A">
        <w:rPr>
          <w:sz w:val="28"/>
        </w:rPr>
        <w:t xml:space="preserve"> </w:t>
      </w:r>
      <w:r>
        <w:rPr>
          <w:sz w:val="28"/>
        </w:rPr>
        <w:t>нозологиями</w:t>
      </w:r>
      <w:r w:rsidR="003E6853">
        <w:rPr>
          <w:sz w:val="28"/>
        </w:rPr>
        <w:t>.</w:t>
      </w:r>
    </w:p>
    <w:p w14:paraId="5FF6DFD2" w14:textId="77777777" w:rsidR="00BA6DA3" w:rsidRPr="00347690" w:rsidRDefault="003E2AD3" w:rsidP="00347690">
      <w:pPr>
        <w:pStyle w:val="a4"/>
        <w:numPr>
          <w:ilvl w:val="4"/>
          <w:numId w:val="36"/>
        </w:numPr>
        <w:tabs>
          <w:tab w:val="left" w:pos="2635"/>
        </w:tabs>
        <w:spacing w:before="1"/>
        <w:ind w:left="2127" w:right="552" w:hanging="567"/>
        <w:jc w:val="center"/>
        <w:rPr>
          <w:b/>
          <w:sz w:val="28"/>
        </w:rPr>
      </w:pPr>
      <w:r w:rsidRPr="00347690">
        <w:rPr>
          <w:b/>
          <w:sz w:val="28"/>
        </w:rPr>
        <w:t>Компетенции обучающегося, формируемые в результате освоени</w:t>
      </w:r>
      <w:r w:rsidR="00347690" w:rsidRPr="00347690">
        <w:rPr>
          <w:b/>
          <w:sz w:val="28"/>
        </w:rPr>
        <w:t>я учебного модуля 1 «Содержание и структура межд</w:t>
      </w:r>
      <w:r w:rsidR="00347690">
        <w:rPr>
          <w:b/>
          <w:sz w:val="28"/>
        </w:rPr>
        <w:t>у</w:t>
      </w:r>
      <w:r w:rsidR="00347690" w:rsidRPr="00347690">
        <w:rPr>
          <w:b/>
          <w:sz w:val="28"/>
        </w:rPr>
        <w:t>народного движения»</w:t>
      </w:r>
    </w:p>
    <w:p w14:paraId="1CF5567B" w14:textId="77777777" w:rsidR="00BA6DA3" w:rsidRDefault="00BA6DA3" w:rsidP="00BA6DA3">
      <w:pPr>
        <w:pStyle w:val="a4"/>
        <w:tabs>
          <w:tab w:val="left" w:pos="2635"/>
        </w:tabs>
        <w:spacing w:before="1"/>
        <w:ind w:left="2188" w:right="552" w:firstLine="0"/>
        <w:jc w:val="both"/>
        <w:rPr>
          <w:sz w:val="28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5812"/>
        <w:gridCol w:w="1276"/>
      </w:tblGrid>
      <w:tr w:rsidR="00BA6DA3" w14:paraId="2B9EB4E0" w14:textId="77777777" w:rsidTr="00BA6DA3">
        <w:trPr>
          <w:trHeight w:val="643"/>
        </w:trPr>
        <w:tc>
          <w:tcPr>
            <w:tcW w:w="850" w:type="dxa"/>
          </w:tcPr>
          <w:p w14:paraId="0B036256" w14:textId="77777777" w:rsidR="00BA6DA3" w:rsidRDefault="00BA6DA3" w:rsidP="00BA6DA3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68" w:type="dxa"/>
          </w:tcPr>
          <w:p w14:paraId="1BE032D2" w14:textId="77777777" w:rsidR="00BA6DA3" w:rsidRDefault="00BA6DA3" w:rsidP="00BA6DA3">
            <w:pPr>
              <w:pStyle w:val="TableParagraph"/>
              <w:spacing w:before="1" w:line="322" w:lineRule="exact"/>
              <w:ind w:left="108" w:right="283" w:firstLine="566"/>
              <w:rPr>
                <w:b/>
                <w:sz w:val="28"/>
              </w:rPr>
            </w:pPr>
            <w:r>
              <w:rPr>
                <w:b/>
                <w:sz w:val="28"/>
              </w:rPr>
              <w:t>Вид компетенций</w:t>
            </w:r>
          </w:p>
        </w:tc>
        <w:tc>
          <w:tcPr>
            <w:tcW w:w="5812" w:type="dxa"/>
          </w:tcPr>
          <w:p w14:paraId="030A50E6" w14:textId="77777777" w:rsidR="00BA6DA3" w:rsidRDefault="00BA6DA3" w:rsidP="00BA6DA3">
            <w:pPr>
              <w:pStyle w:val="TableParagraph"/>
              <w:spacing w:line="320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Компетенция</w:t>
            </w:r>
          </w:p>
        </w:tc>
        <w:tc>
          <w:tcPr>
            <w:tcW w:w="1276" w:type="dxa"/>
          </w:tcPr>
          <w:p w14:paraId="3DCE3A48" w14:textId="77777777" w:rsidR="00BA6DA3" w:rsidRDefault="00BA6DA3" w:rsidP="00BA6DA3">
            <w:pPr>
              <w:pStyle w:val="TableParagraph"/>
              <w:spacing w:before="1" w:line="322" w:lineRule="exact"/>
              <w:ind w:left="108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Компе -</w:t>
            </w:r>
            <w:proofErr w:type="spellStart"/>
            <w:r>
              <w:rPr>
                <w:b/>
                <w:sz w:val="28"/>
              </w:rPr>
              <w:t>тенции</w:t>
            </w:r>
            <w:proofErr w:type="spellEnd"/>
          </w:p>
        </w:tc>
      </w:tr>
      <w:tr w:rsidR="00BA6DA3" w14:paraId="779A890F" w14:textId="77777777" w:rsidTr="003E2AD3">
        <w:trPr>
          <w:trHeight w:val="610"/>
        </w:trPr>
        <w:tc>
          <w:tcPr>
            <w:tcW w:w="850" w:type="dxa"/>
          </w:tcPr>
          <w:p w14:paraId="028DC241" w14:textId="77777777" w:rsidR="00BA6DA3" w:rsidRDefault="00BA6DA3" w:rsidP="001E553A">
            <w:pPr>
              <w:pStyle w:val="TableParagraph"/>
              <w:spacing w:line="313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 w:val="restart"/>
          </w:tcPr>
          <w:p w14:paraId="1361F907" w14:textId="77777777" w:rsidR="00BA6DA3" w:rsidRDefault="00BA6DA3" w:rsidP="003E2AD3">
            <w:pPr>
              <w:pStyle w:val="TableParagraph"/>
              <w:spacing w:line="242" w:lineRule="auto"/>
              <w:ind w:left="108" w:right="170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компетенции</w:t>
            </w:r>
          </w:p>
        </w:tc>
        <w:tc>
          <w:tcPr>
            <w:tcW w:w="5812" w:type="dxa"/>
          </w:tcPr>
          <w:p w14:paraId="309B4AFA" w14:textId="77777777" w:rsidR="00BA6DA3" w:rsidRDefault="00BA6DA3" w:rsidP="003E2AD3">
            <w:pPr>
              <w:pStyle w:val="TableParagraph"/>
              <w:spacing w:line="313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1276" w:type="dxa"/>
          </w:tcPr>
          <w:p w14:paraId="50982399" w14:textId="77777777" w:rsidR="00BA6DA3" w:rsidRDefault="00BA6DA3" w:rsidP="003E2AD3">
            <w:pPr>
              <w:pStyle w:val="TableParagraph"/>
              <w:spacing w:line="313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ПК–2</w:t>
            </w:r>
          </w:p>
        </w:tc>
      </w:tr>
      <w:tr w:rsidR="00BA6DA3" w14:paraId="7CA1D5BE" w14:textId="77777777" w:rsidTr="003E2AD3">
        <w:trPr>
          <w:trHeight w:val="1930"/>
        </w:trPr>
        <w:tc>
          <w:tcPr>
            <w:tcW w:w="850" w:type="dxa"/>
          </w:tcPr>
          <w:p w14:paraId="7E88F48A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71A4825" w14:textId="77777777" w:rsidR="00BA6DA3" w:rsidRDefault="00BA6DA3" w:rsidP="003E2AD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764E9093" w14:textId="77777777" w:rsidR="00BA6DA3" w:rsidRDefault="00BA6DA3" w:rsidP="003E2AD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</w:t>
            </w:r>
          </w:p>
        </w:tc>
        <w:tc>
          <w:tcPr>
            <w:tcW w:w="1276" w:type="dxa"/>
          </w:tcPr>
          <w:p w14:paraId="3F0D4F23" w14:textId="77777777" w:rsidR="00BA6DA3" w:rsidRDefault="00BA6DA3" w:rsidP="003E2AD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ПК–4</w:t>
            </w:r>
          </w:p>
        </w:tc>
      </w:tr>
      <w:tr w:rsidR="00BA6DA3" w14:paraId="7611DB25" w14:textId="77777777" w:rsidTr="003E2AD3">
        <w:trPr>
          <w:trHeight w:val="1288"/>
        </w:trPr>
        <w:tc>
          <w:tcPr>
            <w:tcW w:w="850" w:type="dxa"/>
          </w:tcPr>
          <w:p w14:paraId="6791C6AB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E7F76A5" w14:textId="77777777" w:rsidR="00BA6DA3" w:rsidRDefault="00BA6DA3" w:rsidP="003E2AD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5AF780B1" w14:textId="77777777" w:rsidR="00BA6DA3" w:rsidRDefault="00BA6DA3" w:rsidP="003E2AD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осуществляет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1276" w:type="dxa"/>
          </w:tcPr>
          <w:p w14:paraId="6410DD97" w14:textId="77777777" w:rsidR="00BA6DA3" w:rsidRDefault="00BA6DA3" w:rsidP="003E2AD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ПК–5</w:t>
            </w:r>
          </w:p>
        </w:tc>
      </w:tr>
      <w:tr w:rsidR="00BA6DA3" w14:paraId="74DAB673" w14:textId="77777777" w:rsidTr="003E2AD3">
        <w:trPr>
          <w:trHeight w:val="676"/>
        </w:trPr>
        <w:tc>
          <w:tcPr>
            <w:tcW w:w="850" w:type="dxa"/>
          </w:tcPr>
          <w:p w14:paraId="26110CDC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727157B" w14:textId="77777777" w:rsidR="00BA6DA3" w:rsidRDefault="00BA6DA3" w:rsidP="003E2AD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31700D6A" w14:textId="77777777" w:rsidR="00BA6DA3" w:rsidRDefault="00BA6DA3" w:rsidP="003E2AD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 взаимодействию с участниками образовательного процесса</w:t>
            </w:r>
          </w:p>
        </w:tc>
        <w:tc>
          <w:tcPr>
            <w:tcW w:w="1276" w:type="dxa"/>
          </w:tcPr>
          <w:p w14:paraId="32BF6D8E" w14:textId="77777777" w:rsidR="00BA6DA3" w:rsidRDefault="00BA6DA3" w:rsidP="003E2AD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ПК–6</w:t>
            </w:r>
          </w:p>
        </w:tc>
      </w:tr>
      <w:tr w:rsidR="00BA6DA3" w14:paraId="15F90E14" w14:textId="77777777" w:rsidTr="003E2AD3">
        <w:trPr>
          <w:trHeight w:val="1564"/>
        </w:trPr>
        <w:tc>
          <w:tcPr>
            <w:tcW w:w="850" w:type="dxa"/>
          </w:tcPr>
          <w:p w14:paraId="05966021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4F27953" w14:textId="77777777" w:rsidR="00BA6DA3" w:rsidRDefault="00BA6DA3" w:rsidP="003E2AD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15254CDB" w14:textId="77777777" w:rsidR="00BA6DA3" w:rsidRDefault="00BA6DA3" w:rsidP="003E2AD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способность организовывать сотрудничество обучающихся, поддерживать активность и инициативность, </w:t>
            </w:r>
            <w:proofErr w:type="gramStart"/>
            <w:r>
              <w:rPr>
                <w:i/>
                <w:sz w:val="28"/>
              </w:rPr>
              <w:t>самостоятельность  обучающихся</w:t>
            </w:r>
            <w:proofErr w:type="gramEnd"/>
            <w:r>
              <w:rPr>
                <w:i/>
                <w:sz w:val="28"/>
              </w:rPr>
              <w:t>, развивать их творческие способности</w:t>
            </w:r>
          </w:p>
        </w:tc>
        <w:tc>
          <w:tcPr>
            <w:tcW w:w="1276" w:type="dxa"/>
          </w:tcPr>
          <w:p w14:paraId="53023005" w14:textId="77777777" w:rsidR="00BA6DA3" w:rsidRDefault="00BA6DA3" w:rsidP="003E2AD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ПК–7</w:t>
            </w:r>
          </w:p>
        </w:tc>
      </w:tr>
      <w:tr w:rsidR="00BA6DA3" w14:paraId="66827E94" w14:textId="77777777" w:rsidTr="003E2AD3">
        <w:trPr>
          <w:trHeight w:val="642"/>
        </w:trPr>
        <w:tc>
          <w:tcPr>
            <w:tcW w:w="850" w:type="dxa"/>
          </w:tcPr>
          <w:p w14:paraId="0E9DDC14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  <w:vMerge w:val="restart"/>
          </w:tcPr>
          <w:p w14:paraId="59109154" w14:textId="77777777" w:rsidR="00BA6DA3" w:rsidRDefault="00BA6DA3" w:rsidP="003E2AD3">
            <w:pPr>
              <w:pStyle w:val="TableParagraph"/>
              <w:ind w:left="108" w:right="170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 в области</w:t>
            </w:r>
          </w:p>
          <w:p w14:paraId="6BA427D8" w14:textId="77777777" w:rsidR="00BA6DA3" w:rsidRDefault="00BA6DA3" w:rsidP="003E2AD3">
            <w:pPr>
              <w:pStyle w:val="TableParagraph"/>
              <w:spacing w:line="321" w:lineRule="exact"/>
              <w:ind w:left="108" w:right="170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</w:p>
          <w:p w14:paraId="13996BA1" w14:textId="77777777" w:rsidR="00BA6DA3" w:rsidRDefault="00BA6DA3" w:rsidP="003E2AD3">
            <w:pPr>
              <w:pStyle w:val="TableParagraph"/>
              <w:ind w:left="108" w:right="17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5812" w:type="dxa"/>
          </w:tcPr>
          <w:p w14:paraId="7FC2B12A" w14:textId="77777777" w:rsidR="00BA6DA3" w:rsidRDefault="00BA6DA3" w:rsidP="003E2AD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проектировать образовательные программы</w:t>
            </w:r>
          </w:p>
        </w:tc>
        <w:tc>
          <w:tcPr>
            <w:tcW w:w="1276" w:type="dxa"/>
          </w:tcPr>
          <w:p w14:paraId="6B138281" w14:textId="77777777" w:rsidR="00BA6DA3" w:rsidRDefault="00BA6DA3" w:rsidP="003E2AD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ПК–8</w:t>
            </w:r>
          </w:p>
        </w:tc>
      </w:tr>
      <w:tr w:rsidR="00BA6DA3" w14:paraId="02983BB3" w14:textId="77777777" w:rsidTr="00BA6DA3">
        <w:trPr>
          <w:trHeight w:val="704"/>
        </w:trPr>
        <w:tc>
          <w:tcPr>
            <w:tcW w:w="850" w:type="dxa"/>
          </w:tcPr>
          <w:p w14:paraId="373EED60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  <w:vMerge/>
          </w:tcPr>
          <w:p w14:paraId="04254E26" w14:textId="77777777" w:rsidR="00BA6DA3" w:rsidRDefault="00BA6DA3" w:rsidP="00BA6DA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2633CC37" w14:textId="77777777" w:rsidR="00BA6DA3" w:rsidRPr="00941BE4" w:rsidRDefault="00BA6DA3" w:rsidP="00BA6DA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 w:rsidRPr="00941BE4">
              <w:rPr>
                <w:i/>
                <w:sz w:val="28"/>
              </w:rPr>
              <w:t>способность проектировать индивидуальные образовательные маршруты обучающихся</w:t>
            </w:r>
          </w:p>
        </w:tc>
        <w:tc>
          <w:tcPr>
            <w:tcW w:w="1276" w:type="dxa"/>
          </w:tcPr>
          <w:p w14:paraId="2C2E2D9A" w14:textId="77777777" w:rsidR="00BA6DA3" w:rsidRDefault="00BA6DA3" w:rsidP="00BA6DA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ПК–9</w:t>
            </w:r>
          </w:p>
        </w:tc>
      </w:tr>
      <w:tr w:rsidR="00BA6DA3" w14:paraId="2141675F" w14:textId="77777777" w:rsidTr="00BA6DA3">
        <w:trPr>
          <w:trHeight w:val="953"/>
        </w:trPr>
        <w:tc>
          <w:tcPr>
            <w:tcW w:w="850" w:type="dxa"/>
          </w:tcPr>
          <w:p w14:paraId="2536F1D5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268" w:type="dxa"/>
            <w:vMerge/>
          </w:tcPr>
          <w:p w14:paraId="47E84DE0" w14:textId="77777777" w:rsidR="00BA6DA3" w:rsidRDefault="00BA6DA3" w:rsidP="00BA6DA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36005E85" w14:textId="77777777" w:rsidR="00BA6DA3" w:rsidRPr="00941BE4" w:rsidRDefault="00BA6DA3" w:rsidP="00BA6DA3">
            <w:pPr>
              <w:pStyle w:val="TableParagraph"/>
              <w:ind w:left="108"/>
              <w:rPr>
                <w:i/>
                <w:sz w:val="28"/>
              </w:rPr>
            </w:pPr>
            <w:r w:rsidRPr="00941BE4">
              <w:rPr>
                <w:i/>
                <w:sz w:val="28"/>
              </w:rPr>
              <w:t>способность проектировать траектории своего профессионального роста и личностного развития</w:t>
            </w:r>
          </w:p>
        </w:tc>
        <w:tc>
          <w:tcPr>
            <w:tcW w:w="1276" w:type="dxa"/>
          </w:tcPr>
          <w:p w14:paraId="4736ED7B" w14:textId="77777777" w:rsidR="00BA6DA3" w:rsidRDefault="00BA6DA3" w:rsidP="00BA6DA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ПК–10</w:t>
            </w:r>
          </w:p>
        </w:tc>
      </w:tr>
      <w:tr w:rsidR="00BA6DA3" w14:paraId="08BE08C4" w14:textId="77777777" w:rsidTr="00BA6DA3">
        <w:trPr>
          <w:trHeight w:val="1662"/>
        </w:trPr>
        <w:tc>
          <w:tcPr>
            <w:tcW w:w="850" w:type="dxa"/>
          </w:tcPr>
          <w:p w14:paraId="65275943" w14:textId="77777777" w:rsidR="00BA6DA3" w:rsidRDefault="00BA6DA3" w:rsidP="001E553A">
            <w:pPr>
              <w:pStyle w:val="TableParagraph"/>
              <w:spacing w:line="312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  <w:vMerge/>
          </w:tcPr>
          <w:p w14:paraId="3198508F" w14:textId="77777777" w:rsidR="00BA6DA3" w:rsidRDefault="00BA6DA3" w:rsidP="00BA6DA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3B574309" w14:textId="77777777" w:rsidR="00BA6DA3" w:rsidRDefault="00BA6DA3" w:rsidP="00BA6DA3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конструктивно взаимодействовать со специалистами смежных профессий по вопросам развития способностей обучающихся с ограниченными возможностями здоровья</w:t>
            </w:r>
          </w:p>
        </w:tc>
        <w:tc>
          <w:tcPr>
            <w:tcW w:w="1276" w:type="dxa"/>
          </w:tcPr>
          <w:p w14:paraId="1DB375E1" w14:textId="77777777" w:rsidR="00BA6DA3" w:rsidRDefault="00BA6DA3" w:rsidP="00BA6DA3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ПК–16</w:t>
            </w:r>
          </w:p>
        </w:tc>
      </w:tr>
      <w:tr w:rsidR="00BA6DA3" w14:paraId="0FC86F10" w14:textId="77777777" w:rsidTr="009276DC">
        <w:trPr>
          <w:trHeight w:val="1354"/>
        </w:trPr>
        <w:tc>
          <w:tcPr>
            <w:tcW w:w="850" w:type="dxa"/>
          </w:tcPr>
          <w:p w14:paraId="7D62FA60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  <w:vMerge/>
          </w:tcPr>
          <w:p w14:paraId="592C3766" w14:textId="77777777" w:rsidR="00BA6DA3" w:rsidRDefault="00BA6DA3" w:rsidP="00BA6DA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10562E15" w14:textId="77777777" w:rsidR="00BA6DA3" w:rsidRDefault="00BA6DA3" w:rsidP="00BA6DA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инновационные обучающие технологии с учетом типа нарушенного развития обучающегося и задач каждого возрастного этапа</w:t>
            </w:r>
          </w:p>
        </w:tc>
        <w:tc>
          <w:tcPr>
            <w:tcW w:w="1276" w:type="dxa"/>
          </w:tcPr>
          <w:p w14:paraId="55328FEE" w14:textId="77777777" w:rsidR="00BA6DA3" w:rsidRDefault="00BA6DA3" w:rsidP="00BA6DA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ПК–17</w:t>
            </w:r>
          </w:p>
        </w:tc>
      </w:tr>
      <w:tr w:rsidR="00BA6DA3" w14:paraId="0B6BADC7" w14:textId="77777777" w:rsidTr="00BA6DA3">
        <w:trPr>
          <w:trHeight w:val="1573"/>
        </w:trPr>
        <w:tc>
          <w:tcPr>
            <w:tcW w:w="850" w:type="dxa"/>
          </w:tcPr>
          <w:p w14:paraId="175964E0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68" w:type="dxa"/>
          </w:tcPr>
          <w:p w14:paraId="5B7F915B" w14:textId="77777777" w:rsidR="00BA6DA3" w:rsidRDefault="00BA6DA3" w:rsidP="00BA6DA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47F841CD" w14:textId="77777777" w:rsidR="00BA6DA3" w:rsidRDefault="00BA6DA3" w:rsidP="00BA6DA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умение разрабатывать рекомендации участникам образовательных</w:t>
            </w:r>
          </w:p>
          <w:p w14:paraId="1A0124F9" w14:textId="77777777" w:rsidR="00BA6DA3" w:rsidRDefault="00BA6DA3" w:rsidP="00BA6DA3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отношений по вопросам развития и обучения лиц с ограниченными возможностями здоровья</w:t>
            </w:r>
          </w:p>
        </w:tc>
        <w:tc>
          <w:tcPr>
            <w:tcW w:w="1276" w:type="dxa"/>
          </w:tcPr>
          <w:p w14:paraId="38F43395" w14:textId="77777777" w:rsidR="00BA6DA3" w:rsidRDefault="00BA6DA3" w:rsidP="00BA6DA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ПК–18</w:t>
            </w:r>
          </w:p>
        </w:tc>
      </w:tr>
      <w:tr w:rsidR="00BA6DA3" w14:paraId="14BDB522" w14:textId="77777777" w:rsidTr="00BA6DA3">
        <w:trPr>
          <w:trHeight w:val="1573"/>
        </w:trPr>
        <w:tc>
          <w:tcPr>
            <w:tcW w:w="850" w:type="dxa"/>
          </w:tcPr>
          <w:p w14:paraId="3CF66C2E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14:paraId="54A10617" w14:textId="77777777" w:rsidR="00BA6DA3" w:rsidRDefault="00BA6DA3" w:rsidP="00BA6DA3">
            <w:pPr>
              <w:pStyle w:val="TableParagraph"/>
              <w:tabs>
                <w:tab w:val="left" w:pos="2132"/>
              </w:tabs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</w:t>
            </w:r>
            <w:r>
              <w:rPr>
                <w:i/>
                <w:sz w:val="28"/>
              </w:rPr>
              <w:tab/>
              <w:t>в области</w:t>
            </w:r>
          </w:p>
          <w:p w14:paraId="407370FB" w14:textId="77777777" w:rsidR="00BA6DA3" w:rsidRDefault="00BA6DA3" w:rsidP="00BA6DA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 деятельности</w:t>
            </w:r>
          </w:p>
        </w:tc>
        <w:tc>
          <w:tcPr>
            <w:tcW w:w="5812" w:type="dxa"/>
          </w:tcPr>
          <w:p w14:paraId="27C211BF" w14:textId="77777777" w:rsidR="00BA6DA3" w:rsidRDefault="00BA6DA3" w:rsidP="00BA6DA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использовать</w:t>
            </w:r>
          </w:p>
          <w:p w14:paraId="5B2F8794" w14:textId="77777777" w:rsidR="00BA6DA3" w:rsidRDefault="00BA6DA3" w:rsidP="00BA6DA3">
            <w:pPr>
              <w:pStyle w:val="TableParagraph"/>
              <w:spacing w:before="3"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1276" w:type="dxa"/>
          </w:tcPr>
          <w:p w14:paraId="497125A3" w14:textId="77777777" w:rsidR="00BA6DA3" w:rsidRDefault="00BA6DA3" w:rsidP="00BA6DA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ПК–11</w:t>
            </w:r>
          </w:p>
        </w:tc>
      </w:tr>
      <w:tr w:rsidR="00BA6DA3" w14:paraId="041C507D" w14:textId="77777777" w:rsidTr="009276DC">
        <w:trPr>
          <w:trHeight w:val="1134"/>
        </w:trPr>
        <w:tc>
          <w:tcPr>
            <w:tcW w:w="850" w:type="dxa"/>
          </w:tcPr>
          <w:p w14:paraId="4CDAA7CD" w14:textId="77777777" w:rsidR="00BA6DA3" w:rsidRDefault="00BA6DA3" w:rsidP="001E553A">
            <w:pPr>
              <w:pStyle w:val="TableParagraph"/>
              <w:spacing w:line="318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68" w:type="dxa"/>
          </w:tcPr>
          <w:p w14:paraId="7B644420" w14:textId="77777777" w:rsidR="00BA6DA3" w:rsidRDefault="00BA6DA3" w:rsidP="00BA6DA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50968BF7" w14:textId="77777777" w:rsidR="00BA6DA3" w:rsidRDefault="00BA6DA3" w:rsidP="00BA6DA3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руководить учебно- исследовательской деятельностью обучающихся</w:t>
            </w:r>
          </w:p>
        </w:tc>
        <w:tc>
          <w:tcPr>
            <w:tcW w:w="1276" w:type="dxa"/>
          </w:tcPr>
          <w:p w14:paraId="3A8464D0" w14:textId="77777777" w:rsidR="00BA6DA3" w:rsidRDefault="00BA6DA3" w:rsidP="00BA6DA3">
            <w:pPr>
              <w:pStyle w:val="TableParagraph"/>
              <w:spacing w:line="318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ПК–12</w:t>
            </w:r>
          </w:p>
        </w:tc>
      </w:tr>
      <w:tr w:rsidR="00BA6DA3" w14:paraId="595F8AD0" w14:textId="77777777" w:rsidTr="00BA6DA3">
        <w:trPr>
          <w:trHeight w:val="1573"/>
        </w:trPr>
        <w:tc>
          <w:tcPr>
            <w:tcW w:w="850" w:type="dxa"/>
          </w:tcPr>
          <w:p w14:paraId="4D48857B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68" w:type="dxa"/>
          </w:tcPr>
          <w:p w14:paraId="723590C1" w14:textId="77777777" w:rsidR="00BA6DA3" w:rsidRDefault="00BA6DA3" w:rsidP="009276DC">
            <w:pPr>
              <w:pStyle w:val="TableParagraph"/>
              <w:tabs>
                <w:tab w:val="left" w:pos="2277"/>
              </w:tabs>
              <w:ind w:right="57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 в области культурно– просветительской деятельности</w:t>
            </w:r>
          </w:p>
        </w:tc>
        <w:tc>
          <w:tcPr>
            <w:tcW w:w="5812" w:type="dxa"/>
          </w:tcPr>
          <w:p w14:paraId="0BFF2A7C" w14:textId="77777777" w:rsidR="00BA6DA3" w:rsidRDefault="00BA6DA3" w:rsidP="00BA6DA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выявлять и формировать культурные потребности различных</w:t>
            </w:r>
          </w:p>
          <w:p w14:paraId="570D9FF3" w14:textId="77777777" w:rsidR="00BA6DA3" w:rsidRDefault="00BA6DA3" w:rsidP="00BA6DA3">
            <w:pPr>
              <w:pStyle w:val="TableParagraph"/>
              <w:spacing w:line="308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социальных групп</w:t>
            </w:r>
          </w:p>
        </w:tc>
        <w:tc>
          <w:tcPr>
            <w:tcW w:w="1276" w:type="dxa"/>
          </w:tcPr>
          <w:p w14:paraId="40BE235D" w14:textId="77777777" w:rsidR="00BA6DA3" w:rsidRDefault="00BA6DA3" w:rsidP="00BA6DA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ПК–13</w:t>
            </w:r>
          </w:p>
        </w:tc>
      </w:tr>
      <w:tr w:rsidR="00BA6DA3" w14:paraId="404F147B" w14:textId="77777777" w:rsidTr="009276DC">
        <w:trPr>
          <w:trHeight w:val="903"/>
        </w:trPr>
        <w:tc>
          <w:tcPr>
            <w:tcW w:w="850" w:type="dxa"/>
          </w:tcPr>
          <w:p w14:paraId="415D3A35" w14:textId="77777777" w:rsidR="00BA6DA3" w:rsidRDefault="00BA6DA3" w:rsidP="001E553A">
            <w:pPr>
              <w:pStyle w:val="TableParagraph"/>
              <w:spacing w:line="315" w:lineRule="exact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8" w:type="dxa"/>
          </w:tcPr>
          <w:p w14:paraId="308EEBA1" w14:textId="77777777" w:rsidR="00BA6DA3" w:rsidRDefault="00BA6DA3" w:rsidP="00BA6DA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75F25A4C" w14:textId="77777777" w:rsidR="00BA6DA3" w:rsidRDefault="00BA6DA3" w:rsidP="00BA6DA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разрабатывать и реализовывать культурно-просветительские программы</w:t>
            </w:r>
          </w:p>
        </w:tc>
        <w:tc>
          <w:tcPr>
            <w:tcW w:w="1276" w:type="dxa"/>
          </w:tcPr>
          <w:p w14:paraId="6D7F1B81" w14:textId="77777777" w:rsidR="00BA6DA3" w:rsidRDefault="00BA6DA3" w:rsidP="00BA6DA3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ПК–14</w:t>
            </w:r>
          </w:p>
        </w:tc>
      </w:tr>
    </w:tbl>
    <w:p w14:paraId="34D18CD3" w14:textId="77777777" w:rsidR="00D14192" w:rsidRPr="00D14192" w:rsidRDefault="00D14192" w:rsidP="00D14192">
      <w:pPr>
        <w:rPr>
          <w:sz w:val="28"/>
        </w:rPr>
      </w:pPr>
    </w:p>
    <w:p w14:paraId="661441D5" w14:textId="77777777" w:rsidR="00182821" w:rsidRPr="006458D9" w:rsidRDefault="00743DDE" w:rsidP="00534C97">
      <w:pPr>
        <w:spacing w:before="89" w:after="240"/>
        <w:ind w:left="3929"/>
        <w:rPr>
          <w:b/>
          <w:sz w:val="28"/>
        </w:rPr>
      </w:pPr>
      <w:r>
        <w:rPr>
          <w:b/>
          <w:sz w:val="28"/>
        </w:rPr>
        <w:t>3.Учебно</w:t>
      </w:r>
      <w:r w:rsidR="00147215">
        <w:rPr>
          <w:b/>
          <w:sz w:val="28"/>
        </w:rPr>
        <w:t>–</w:t>
      </w:r>
      <w:r>
        <w:rPr>
          <w:b/>
          <w:sz w:val="28"/>
        </w:rPr>
        <w:t>тематический план модуля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260"/>
        <w:gridCol w:w="1276"/>
        <w:gridCol w:w="1100"/>
        <w:gridCol w:w="1198"/>
        <w:gridCol w:w="1134"/>
        <w:gridCol w:w="1246"/>
      </w:tblGrid>
      <w:tr w:rsidR="00182821" w14:paraId="3EBCC217" w14:textId="77777777" w:rsidTr="002A0456">
        <w:trPr>
          <w:trHeight w:val="275"/>
        </w:trPr>
        <w:tc>
          <w:tcPr>
            <w:tcW w:w="992" w:type="dxa"/>
            <w:vMerge w:val="restart"/>
          </w:tcPr>
          <w:p w14:paraId="322E77A6" w14:textId="77777777" w:rsidR="00182821" w:rsidRDefault="00743DDE" w:rsidP="002A0456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3BB0EB07" w14:textId="77777777" w:rsidR="00182821" w:rsidRDefault="00743DDE" w:rsidP="002A0456">
            <w:pPr>
              <w:pStyle w:val="TableParagraph"/>
              <w:ind w:left="390" w:right="168" w:hanging="14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модулей, разделов и дисциплин</w:t>
            </w:r>
          </w:p>
        </w:tc>
        <w:tc>
          <w:tcPr>
            <w:tcW w:w="1276" w:type="dxa"/>
            <w:vMerge w:val="restart"/>
          </w:tcPr>
          <w:p w14:paraId="0D354F93" w14:textId="77777777" w:rsidR="00182821" w:rsidRDefault="00743DDE" w:rsidP="002A0456">
            <w:pPr>
              <w:pStyle w:val="TableParagraph"/>
              <w:ind w:left="313" w:right="247" w:firstLine="16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3432" w:type="dxa"/>
            <w:gridSpan w:val="3"/>
          </w:tcPr>
          <w:p w14:paraId="513A80AF" w14:textId="77777777" w:rsidR="00182821" w:rsidRDefault="00743DDE" w:rsidP="002A0456">
            <w:pPr>
              <w:pStyle w:val="TableParagraph"/>
              <w:spacing w:line="256" w:lineRule="exact"/>
              <w:ind w:left="918"/>
              <w:jc w:val="center"/>
              <w:rPr>
                <w:sz w:val="24"/>
              </w:rPr>
            </w:pPr>
            <w:r>
              <w:rPr>
                <w:sz w:val="24"/>
              </w:rPr>
              <w:t>Очное обучение</w:t>
            </w:r>
          </w:p>
        </w:tc>
        <w:tc>
          <w:tcPr>
            <w:tcW w:w="1246" w:type="dxa"/>
            <w:vMerge w:val="restart"/>
          </w:tcPr>
          <w:p w14:paraId="4C67A1F3" w14:textId="77777777" w:rsidR="00182821" w:rsidRDefault="009276DC" w:rsidP="002A0456">
            <w:pPr>
              <w:pStyle w:val="TableParagraph"/>
              <w:ind w:left="85" w:right="57" w:hanging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  <w:r w:rsidR="00743DDE">
              <w:rPr>
                <w:sz w:val="24"/>
              </w:rPr>
              <w:t>контро</w:t>
            </w:r>
            <w:r w:rsidR="002A0456">
              <w:rPr>
                <w:sz w:val="24"/>
              </w:rPr>
              <w:t>ля</w:t>
            </w:r>
          </w:p>
        </w:tc>
      </w:tr>
      <w:tr w:rsidR="00182821" w14:paraId="05E5D282" w14:textId="77777777" w:rsidTr="002A0456">
        <w:trPr>
          <w:trHeight w:val="750"/>
        </w:trPr>
        <w:tc>
          <w:tcPr>
            <w:tcW w:w="992" w:type="dxa"/>
            <w:vMerge/>
            <w:tcBorders>
              <w:top w:val="nil"/>
            </w:tcBorders>
          </w:tcPr>
          <w:p w14:paraId="6A6ECBE3" w14:textId="77777777" w:rsidR="00182821" w:rsidRDefault="00182821" w:rsidP="002A045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790B402" w14:textId="77777777" w:rsidR="00182821" w:rsidRDefault="00182821" w:rsidP="002A045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55683D2" w14:textId="77777777" w:rsidR="00182821" w:rsidRDefault="00182821" w:rsidP="002A045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230BF9FD" w14:textId="77777777" w:rsidR="00182821" w:rsidRDefault="00743DDE" w:rsidP="002A0456">
            <w:pPr>
              <w:pStyle w:val="TableParagraph"/>
              <w:spacing w:line="268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98" w:type="dxa"/>
          </w:tcPr>
          <w:p w14:paraId="1D822B90" w14:textId="77777777" w:rsidR="00182821" w:rsidRDefault="00743DDE" w:rsidP="002A0456">
            <w:pPr>
              <w:pStyle w:val="TableParagraph"/>
              <w:ind w:left="105" w:right="193" w:hanging="32"/>
              <w:jc w:val="center"/>
              <w:rPr>
                <w:sz w:val="24"/>
              </w:rPr>
            </w:pPr>
            <w:r>
              <w:rPr>
                <w:sz w:val="24"/>
              </w:rPr>
              <w:t>Семинар и</w:t>
            </w:r>
          </w:p>
          <w:p w14:paraId="25CE062F" w14:textId="77777777" w:rsidR="00182821" w:rsidRDefault="002A0456" w:rsidP="002A0456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743DDE">
              <w:rPr>
                <w:sz w:val="24"/>
              </w:rPr>
              <w:t>рактич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6BD00EDD" w14:textId="77777777" w:rsidR="00182821" w:rsidRDefault="00743DDE" w:rsidP="002A0456">
            <w:pPr>
              <w:pStyle w:val="TableParagraph"/>
              <w:ind w:left="10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14:paraId="27D733AA" w14:textId="77777777" w:rsidR="00182821" w:rsidRDefault="00182821" w:rsidP="002A0456">
            <w:pPr>
              <w:jc w:val="center"/>
              <w:rPr>
                <w:sz w:val="2"/>
                <w:szCs w:val="2"/>
              </w:rPr>
            </w:pPr>
          </w:p>
        </w:tc>
      </w:tr>
      <w:tr w:rsidR="00182821" w14:paraId="7C41590E" w14:textId="77777777" w:rsidTr="002A0456">
        <w:trPr>
          <w:trHeight w:val="918"/>
        </w:trPr>
        <w:tc>
          <w:tcPr>
            <w:tcW w:w="992" w:type="dxa"/>
          </w:tcPr>
          <w:p w14:paraId="5CC97F38" w14:textId="77777777" w:rsidR="00182821" w:rsidRDefault="00743DDE" w:rsidP="002A04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392277D0" w14:textId="77777777" w:rsidR="00182821" w:rsidRDefault="00743DDE" w:rsidP="002A0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 1. Содержание и структура</w:t>
            </w:r>
            <w:r w:rsidR="00036ED9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</w:p>
          <w:p w14:paraId="7A5B32B0" w14:textId="77777777" w:rsidR="00182821" w:rsidRDefault="00743DDE" w:rsidP="002A04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движения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17B478C2" w14:textId="77777777" w:rsidR="00182821" w:rsidRDefault="00182821" w:rsidP="002A045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18976D5" w14:textId="77777777" w:rsidR="00182821" w:rsidRDefault="00743DDE" w:rsidP="002A045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0" w:type="dxa"/>
          </w:tcPr>
          <w:p w14:paraId="11A08061" w14:textId="77777777" w:rsidR="00182821" w:rsidRDefault="00182821" w:rsidP="002A045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569C927" w14:textId="77777777" w:rsidR="00182821" w:rsidRDefault="00743DDE" w:rsidP="002A045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8" w:type="dxa"/>
          </w:tcPr>
          <w:p w14:paraId="5656C02F" w14:textId="77777777" w:rsidR="00182821" w:rsidRDefault="00182821" w:rsidP="002A045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917B984" w14:textId="77777777" w:rsidR="00182821" w:rsidRDefault="00743DDE" w:rsidP="002A045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7E34F31D" w14:textId="77777777" w:rsidR="00182821" w:rsidRDefault="00182821" w:rsidP="002A045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05F8A88" w14:textId="77777777" w:rsidR="00182821" w:rsidRDefault="00743DDE" w:rsidP="002A0456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 w14:paraId="7C526BEE" w14:textId="77777777" w:rsidR="00182821" w:rsidRDefault="00182821" w:rsidP="002A045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1037237" w14:textId="77777777" w:rsidR="00182821" w:rsidRDefault="00147215" w:rsidP="002A0456">
            <w:pPr>
              <w:pStyle w:val="TableParagraph"/>
              <w:ind w:left="540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459C8C28" w14:textId="77777777" w:rsidTr="002A0456">
        <w:trPr>
          <w:trHeight w:val="1696"/>
        </w:trPr>
        <w:tc>
          <w:tcPr>
            <w:tcW w:w="992" w:type="dxa"/>
          </w:tcPr>
          <w:p w14:paraId="72026D50" w14:textId="77777777" w:rsidR="00182821" w:rsidRDefault="00743DDE" w:rsidP="002A04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1.1</w:t>
            </w:r>
          </w:p>
        </w:tc>
        <w:tc>
          <w:tcPr>
            <w:tcW w:w="3260" w:type="dxa"/>
          </w:tcPr>
          <w:p w14:paraId="62288BC6" w14:textId="77777777" w:rsidR="00182821" w:rsidRDefault="00036ED9" w:rsidP="002A0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Исследование и </w:t>
            </w:r>
            <w:r w:rsidR="00743DDE">
              <w:rPr>
                <w:sz w:val="24"/>
              </w:rPr>
              <w:t>и</w:t>
            </w:r>
            <w:r>
              <w:rPr>
                <w:sz w:val="24"/>
              </w:rPr>
              <w:t xml:space="preserve">сторический анализ деятельности </w:t>
            </w:r>
            <w:r w:rsidR="00743DDE">
              <w:rPr>
                <w:sz w:val="24"/>
              </w:rPr>
              <w:t>Международной</w:t>
            </w:r>
          </w:p>
          <w:p w14:paraId="4887128E" w14:textId="77777777" w:rsidR="00182821" w:rsidRPr="00743DDE" w:rsidRDefault="00743DDE" w:rsidP="002A0456">
            <w:pPr>
              <w:pStyle w:val="TableParagraph"/>
              <w:spacing w:line="270" w:lineRule="atLeas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Федерации</w:t>
            </w:r>
            <w:r w:rsidR="00A341B3" w:rsidRPr="00036ED9">
              <w:rPr>
                <w:sz w:val="24"/>
                <w:lang w:val="en-US"/>
              </w:rPr>
              <w:t xml:space="preserve"> 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 w:rsidRPr="00433503">
              <w:rPr>
                <w:sz w:val="24"/>
                <w:lang w:val="en-US"/>
              </w:rPr>
              <w:t>»</w:t>
            </w:r>
            <w:r w:rsidRPr="00743DDE">
              <w:rPr>
                <w:sz w:val="24"/>
                <w:lang w:val="en-US"/>
              </w:rPr>
              <w:t xml:space="preserve"> (International </w:t>
            </w:r>
            <w:proofErr w:type="spellStart"/>
            <w:r w:rsidRPr="00743DDE">
              <w:rPr>
                <w:sz w:val="24"/>
                <w:lang w:val="en-US"/>
              </w:rPr>
              <w:t>Abilympic</w:t>
            </w:r>
            <w:proofErr w:type="spellEnd"/>
            <w:r w:rsidRPr="00743DDE">
              <w:rPr>
                <w:sz w:val="24"/>
                <w:lang w:val="en-US"/>
              </w:rPr>
              <w:t xml:space="preserve"> Federation)</w:t>
            </w:r>
          </w:p>
        </w:tc>
        <w:tc>
          <w:tcPr>
            <w:tcW w:w="1276" w:type="dxa"/>
          </w:tcPr>
          <w:p w14:paraId="00DFB372" w14:textId="77777777" w:rsidR="00182821" w:rsidRPr="00743DDE" w:rsidRDefault="00182821" w:rsidP="002A0456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0F3D86F" w14:textId="77777777" w:rsidR="00182821" w:rsidRPr="00743DDE" w:rsidRDefault="00182821" w:rsidP="002A0456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5C2E0C2" w14:textId="77777777" w:rsidR="00182821" w:rsidRDefault="00743DDE" w:rsidP="002A0456">
            <w:pPr>
              <w:pStyle w:val="TableParagraph"/>
              <w:spacing w:before="221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14:paraId="60354DED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77FB5E5A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015F9A0F" w14:textId="77777777" w:rsidR="00182821" w:rsidRDefault="00743DDE" w:rsidP="002A0456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</w:tcPr>
          <w:p w14:paraId="4BA5F290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3857523C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08FA9786" w14:textId="77777777" w:rsidR="00182821" w:rsidRDefault="00743DDE" w:rsidP="002A0456">
            <w:pPr>
              <w:pStyle w:val="TableParagraph"/>
              <w:spacing w:before="221"/>
              <w:ind w:left="5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1093AD59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0C6DF59E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71747068" w14:textId="77777777" w:rsidR="00182821" w:rsidRDefault="00743DDE" w:rsidP="002A0456">
            <w:pPr>
              <w:pStyle w:val="TableParagraph"/>
              <w:spacing w:before="221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 w14:paraId="1B0946F6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4DF40489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255EEC50" w14:textId="77777777" w:rsidR="00182821" w:rsidRDefault="00147215" w:rsidP="002A0456">
            <w:pPr>
              <w:pStyle w:val="TableParagraph"/>
              <w:spacing w:before="221"/>
              <w:ind w:left="540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551C598C" w14:textId="77777777" w:rsidTr="002A0456">
        <w:trPr>
          <w:trHeight w:val="827"/>
        </w:trPr>
        <w:tc>
          <w:tcPr>
            <w:tcW w:w="992" w:type="dxa"/>
          </w:tcPr>
          <w:p w14:paraId="21B9C53B" w14:textId="77777777" w:rsidR="00182821" w:rsidRDefault="00743DDE" w:rsidP="002A04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260" w:type="dxa"/>
          </w:tcPr>
          <w:p w14:paraId="6ED03515" w14:textId="77777777" w:rsidR="00182821" w:rsidRDefault="00743DDE" w:rsidP="002A04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зарубежной</w:t>
            </w:r>
          </w:p>
          <w:p w14:paraId="44915FDD" w14:textId="77777777" w:rsidR="00182821" w:rsidRDefault="00743DDE" w:rsidP="002A045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профориентационной деятельности</w:t>
            </w:r>
          </w:p>
        </w:tc>
        <w:tc>
          <w:tcPr>
            <w:tcW w:w="1276" w:type="dxa"/>
          </w:tcPr>
          <w:p w14:paraId="1817773B" w14:textId="77777777" w:rsidR="00182821" w:rsidRDefault="00182821" w:rsidP="002A045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745D305" w14:textId="77777777" w:rsidR="00182821" w:rsidRDefault="00743DDE" w:rsidP="002A045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14:paraId="2CBD56B0" w14:textId="77777777" w:rsidR="00182821" w:rsidRDefault="00182821" w:rsidP="002A045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6B358AE" w14:textId="77777777" w:rsidR="00182821" w:rsidRDefault="00743DDE" w:rsidP="002A045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</w:tcPr>
          <w:p w14:paraId="595DF4A2" w14:textId="77777777" w:rsidR="00182821" w:rsidRDefault="00182821" w:rsidP="002A045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47EDA93" w14:textId="77777777" w:rsidR="00182821" w:rsidRDefault="00743DDE" w:rsidP="002A045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1193E636" w14:textId="77777777" w:rsidR="00182821" w:rsidRDefault="00182821" w:rsidP="002A045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1F370EB" w14:textId="77777777" w:rsidR="00182821" w:rsidRDefault="00743DDE" w:rsidP="002A0456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 w14:paraId="233FD644" w14:textId="77777777" w:rsidR="00182821" w:rsidRDefault="00182821" w:rsidP="002A045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30BC1F2" w14:textId="77777777" w:rsidR="00182821" w:rsidRDefault="00147215" w:rsidP="002A0456">
            <w:pPr>
              <w:pStyle w:val="TableParagraph"/>
              <w:ind w:left="540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08BAEAAE" w14:textId="77777777" w:rsidTr="002A0456">
        <w:trPr>
          <w:trHeight w:val="829"/>
        </w:trPr>
        <w:tc>
          <w:tcPr>
            <w:tcW w:w="992" w:type="dxa"/>
          </w:tcPr>
          <w:p w14:paraId="3BA43AA2" w14:textId="77777777" w:rsidR="00182821" w:rsidRDefault="00743DDE" w:rsidP="002A04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260" w:type="dxa"/>
          </w:tcPr>
          <w:p w14:paraId="266A2C79" w14:textId="77777777" w:rsidR="00182821" w:rsidRDefault="00743DDE" w:rsidP="002A04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 организации и</w:t>
            </w:r>
          </w:p>
          <w:p w14:paraId="5238ECB5" w14:textId="77777777" w:rsidR="00182821" w:rsidRDefault="00743DDE" w:rsidP="002A045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содержания проведения конкурсов</w:t>
            </w:r>
          </w:p>
        </w:tc>
        <w:tc>
          <w:tcPr>
            <w:tcW w:w="1276" w:type="dxa"/>
          </w:tcPr>
          <w:p w14:paraId="6CDDB1EB" w14:textId="77777777" w:rsidR="00182821" w:rsidRDefault="00182821" w:rsidP="002A045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FFF803B" w14:textId="77777777" w:rsidR="00182821" w:rsidRDefault="00743DDE" w:rsidP="002A045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14:paraId="57E714A6" w14:textId="77777777" w:rsidR="00182821" w:rsidRDefault="00182821" w:rsidP="002A045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7100D81" w14:textId="77777777" w:rsidR="00182821" w:rsidRDefault="00743DDE" w:rsidP="002A045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</w:tcPr>
          <w:p w14:paraId="1DE2E89B" w14:textId="77777777" w:rsidR="00182821" w:rsidRDefault="00182821" w:rsidP="002A045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5023483" w14:textId="77777777" w:rsidR="00182821" w:rsidRDefault="00743DDE" w:rsidP="002A045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60A553E3" w14:textId="77777777" w:rsidR="00182821" w:rsidRDefault="00182821" w:rsidP="002A045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190248D" w14:textId="77777777" w:rsidR="00182821" w:rsidRDefault="00743DDE" w:rsidP="002A0456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 w14:paraId="51D6FD14" w14:textId="77777777" w:rsidR="00182821" w:rsidRDefault="00182821" w:rsidP="002A045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FB7C986" w14:textId="77777777" w:rsidR="00182821" w:rsidRDefault="00147215" w:rsidP="002A0456">
            <w:pPr>
              <w:pStyle w:val="TableParagraph"/>
              <w:ind w:left="540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35CD8721" w14:textId="77777777" w:rsidTr="002A0456">
        <w:trPr>
          <w:trHeight w:val="553"/>
        </w:trPr>
        <w:tc>
          <w:tcPr>
            <w:tcW w:w="992" w:type="dxa"/>
          </w:tcPr>
          <w:p w14:paraId="05C9D641" w14:textId="77777777" w:rsidR="00182821" w:rsidRDefault="00182821" w:rsidP="002A0456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2B2D2234" w14:textId="77777777" w:rsidR="00182821" w:rsidRDefault="009276DC" w:rsidP="002A04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743DDE">
              <w:rPr>
                <w:sz w:val="24"/>
              </w:rPr>
              <w:t>еждународного</w:t>
            </w:r>
            <w:r>
              <w:rPr>
                <w:sz w:val="24"/>
              </w:rPr>
              <w:t xml:space="preserve"> </w:t>
            </w:r>
            <w:r w:rsidR="00743DDE">
              <w:rPr>
                <w:sz w:val="24"/>
              </w:rPr>
              <w:t xml:space="preserve">движения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7D85ED45" w14:textId="77777777" w:rsidR="00182821" w:rsidRDefault="00182821" w:rsidP="002A045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14:paraId="15EC5BBE" w14:textId="77777777" w:rsidR="00182821" w:rsidRDefault="00182821" w:rsidP="002A0456">
            <w:pPr>
              <w:pStyle w:val="TableParagraph"/>
              <w:rPr>
                <w:sz w:val="26"/>
              </w:rPr>
            </w:pPr>
          </w:p>
        </w:tc>
        <w:tc>
          <w:tcPr>
            <w:tcW w:w="1198" w:type="dxa"/>
          </w:tcPr>
          <w:p w14:paraId="27883C40" w14:textId="77777777" w:rsidR="00182821" w:rsidRDefault="00182821" w:rsidP="002A0456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307C2DE1" w14:textId="77777777" w:rsidR="00182821" w:rsidRDefault="00182821" w:rsidP="002A0456">
            <w:pPr>
              <w:pStyle w:val="TableParagraph"/>
              <w:rPr>
                <w:sz w:val="26"/>
              </w:rPr>
            </w:pPr>
          </w:p>
        </w:tc>
        <w:tc>
          <w:tcPr>
            <w:tcW w:w="1246" w:type="dxa"/>
          </w:tcPr>
          <w:p w14:paraId="26F8E748" w14:textId="77777777" w:rsidR="00182821" w:rsidRDefault="00182821" w:rsidP="002A0456">
            <w:pPr>
              <w:pStyle w:val="TableParagraph"/>
              <w:rPr>
                <w:sz w:val="26"/>
              </w:rPr>
            </w:pPr>
          </w:p>
        </w:tc>
      </w:tr>
      <w:tr w:rsidR="00182821" w14:paraId="46D0052B" w14:textId="77777777" w:rsidTr="002A0456">
        <w:trPr>
          <w:trHeight w:val="1426"/>
        </w:trPr>
        <w:tc>
          <w:tcPr>
            <w:tcW w:w="992" w:type="dxa"/>
          </w:tcPr>
          <w:p w14:paraId="28C5CBE4" w14:textId="77777777" w:rsidR="00182821" w:rsidRDefault="00743DDE" w:rsidP="002A04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260" w:type="dxa"/>
          </w:tcPr>
          <w:p w14:paraId="472BA792" w14:textId="77777777" w:rsidR="00182821" w:rsidRDefault="00743DDE" w:rsidP="002A04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036ED9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 и проведения конкурсов профессионального мастерства для людей с</w:t>
            </w:r>
          </w:p>
          <w:p w14:paraId="70C8594A" w14:textId="77777777" w:rsidR="00182821" w:rsidRDefault="00743DDE" w:rsidP="002A04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различными нозологиями</w:t>
            </w:r>
          </w:p>
        </w:tc>
        <w:tc>
          <w:tcPr>
            <w:tcW w:w="1276" w:type="dxa"/>
          </w:tcPr>
          <w:p w14:paraId="51165023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600D2A0D" w14:textId="77777777" w:rsidR="00182821" w:rsidRDefault="00182821" w:rsidP="002A0456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4131EAB" w14:textId="77777777" w:rsidR="00182821" w:rsidRDefault="00743DDE" w:rsidP="002A045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14:paraId="1C8C802F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551E3A81" w14:textId="77777777" w:rsidR="00182821" w:rsidRDefault="00182821" w:rsidP="002A0456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3B73FE2" w14:textId="77777777" w:rsidR="00182821" w:rsidRDefault="00743DDE" w:rsidP="002A0456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</w:tcPr>
          <w:p w14:paraId="281A6C7D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18C0B168" w14:textId="77777777" w:rsidR="00182821" w:rsidRDefault="00182821" w:rsidP="002A0456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362ACE3" w14:textId="77777777" w:rsidR="00182821" w:rsidRDefault="00743DDE" w:rsidP="002A045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6B8F4C97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737A2BAC" w14:textId="77777777" w:rsidR="00182821" w:rsidRDefault="00182821" w:rsidP="002A0456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0EA5833" w14:textId="77777777" w:rsidR="00182821" w:rsidRDefault="00743DDE" w:rsidP="002A0456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 w14:paraId="294679F7" w14:textId="77777777" w:rsidR="00182821" w:rsidRDefault="00182821" w:rsidP="002A0456">
            <w:pPr>
              <w:pStyle w:val="TableParagraph"/>
              <w:rPr>
                <w:b/>
                <w:sz w:val="26"/>
              </w:rPr>
            </w:pPr>
          </w:p>
          <w:p w14:paraId="0FC1BF9E" w14:textId="77777777" w:rsidR="00182821" w:rsidRDefault="00182821" w:rsidP="002A0456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6E0BD6F" w14:textId="77777777" w:rsidR="00182821" w:rsidRDefault="00147215" w:rsidP="002A0456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74FA07E7" w14:textId="77777777" w:rsidTr="002A0456">
        <w:trPr>
          <w:trHeight w:val="275"/>
        </w:trPr>
        <w:tc>
          <w:tcPr>
            <w:tcW w:w="992" w:type="dxa"/>
          </w:tcPr>
          <w:p w14:paraId="35632527" w14:textId="77777777" w:rsidR="00182821" w:rsidRDefault="00182821" w:rsidP="002A045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7951D8A" w14:textId="77777777" w:rsidR="00182821" w:rsidRDefault="00743DDE" w:rsidP="002A045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276" w:type="dxa"/>
          </w:tcPr>
          <w:p w14:paraId="6E9AFED6" w14:textId="77777777" w:rsidR="00182821" w:rsidRDefault="00743DDE" w:rsidP="002A0456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</w:tcPr>
          <w:p w14:paraId="4B2F516D" w14:textId="77777777" w:rsidR="00182821" w:rsidRDefault="00743DDE" w:rsidP="002A0456">
            <w:pPr>
              <w:pStyle w:val="TableParagraph"/>
              <w:spacing w:line="256" w:lineRule="exact"/>
              <w:ind w:left="5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</w:tcPr>
          <w:p w14:paraId="71539BD6" w14:textId="77777777" w:rsidR="00182821" w:rsidRDefault="00743DDE" w:rsidP="002A0456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2F8E4765" w14:textId="77777777" w:rsidR="00182821" w:rsidRDefault="00743DDE" w:rsidP="002A045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 w14:paraId="0055C1D7" w14:textId="77777777" w:rsidR="00182821" w:rsidRDefault="00743DDE" w:rsidP="002A0456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82821" w14:paraId="49427F8B" w14:textId="77777777" w:rsidTr="002A0456">
        <w:trPr>
          <w:trHeight w:val="260"/>
        </w:trPr>
        <w:tc>
          <w:tcPr>
            <w:tcW w:w="992" w:type="dxa"/>
          </w:tcPr>
          <w:p w14:paraId="370E2EF8" w14:textId="77777777" w:rsidR="00182821" w:rsidRDefault="00182821" w:rsidP="002A0456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362CA04F" w14:textId="77777777" w:rsidR="00182821" w:rsidRDefault="00743DDE" w:rsidP="002A0456">
            <w:pPr>
              <w:pStyle w:val="TableParagraph"/>
              <w:spacing w:line="276" w:lineRule="exact"/>
              <w:ind w:left="107" w:right="196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МОДУЛЮ 1</w:t>
            </w:r>
          </w:p>
        </w:tc>
        <w:tc>
          <w:tcPr>
            <w:tcW w:w="1276" w:type="dxa"/>
          </w:tcPr>
          <w:p w14:paraId="690EC3B9" w14:textId="77777777" w:rsidR="00182821" w:rsidRDefault="00743DDE" w:rsidP="002A0456"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00" w:type="dxa"/>
          </w:tcPr>
          <w:p w14:paraId="767785EB" w14:textId="77777777" w:rsidR="00182821" w:rsidRDefault="00743DDE" w:rsidP="002A0456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98" w:type="dxa"/>
          </w:tcPr>
          <w:p w14:paraId="62596FEC" w14:textId="77777777" w:rsidR="00182821" w:rsidRDefault="00743DDE" w:rsidP="002A0456"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14:paraId="1C278BC6" w14:textId="77777777" w:rsidR="00182821" w:rsidRDefault="00743DDE" w:rsidP="002A045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46" w:type="dxa"/>
          </w:tcPr>
          <w:p w14:paraId="3429F902" w14:textId="77777777" w:rsidR="00182821" w:rsidRDefault="00182821" w:rsidP="002A0456">
            <w:pPr>
              <w:pStyle w:val="TableParagraph"/>
              <w:rPr>
                <w:sz w:val="26"/>
              </w:rPr>
            </w:pPr>
          </w:p>
        </w:tc>
      </w:tr>
    </w:tbl>
    <w:p w14:paraId="1723CBB8" w14:textId="77777777" w:rsidR="00182821" w:rsidRDefault="002A0456">
      <w:pPr>
        <w:pStyle w:val="a3"/>
        <w:ind w:left="0"/>
        <w:rPr>
          <w:b/>
          <w:sz w:val="20"/>
        </w:rPr>
      </w:pPr>
      <w:r>
        <w:rPr>
          <w:b/>
          <w:sz w:val="20"/>
        </w:rPr>
        <w:br w:type="textWrapping" w:clear="all"/>
      </w:r>
    </w:p>
    <w:p w14:paraId="534B0B9D" w14:textId="77777777" w:rsidR="00182821" w:rsidRDefault="00182821">
      <w:pPr>
        <w:pStyle w:val="a3"/>
        <w:spacing w:before="8"/>
        <w:ind w:left="0"/>
        <w:rPr>
          <w:b/>
          <w:sz w:val="21"/>
        </w:rPr>
      </w:pPr>
    </w:p>
    <w:p w14:paraId="0109619A" w14:textId="77777777" w:rsidR="00182821" w:rsidRDefault="00743DDE">
      <w:pPr>
        <w:pStyle w:val="a4"/>
        <w:numPr>
          <w:ilvl w:val="5"/>
          <w:numId w:val="36"/>
        </w:numPr>
        <w:tabs>
          <w:tab w:val="left" w:pos="3194"/>
        </w:tabs>
        <w:spacing w:before="89"/>
        <w:ind w:right="1271" w:hanging="881"/>
        <w:jc w:val="left"/>
        <w:rPr>
          <w:b/>
          <w:sz w:val="28"/>
        </w:rPr>
      </w:pPr>
      <w:r>
        <w:rPr>
          <w:b/>
          <w:sz w:val="28"/>
        </w:rPr>
        <w:t>Содержание модуля «</w:t>
      </w:r>
      <w:r w:rsidR="00E14A6F">
        <w:rPr>
          <w:b/>
          <w:sz w:val="28"/>
        </w:rPr>
        <w:t>Содержание и структура международного движения</w:t>
      </w:r>
      <w:r>
        <w:rPr>
          <w:b/>
          <w:sz w:val="28"/>
        </w:rPr>
        <w:t>»</w:t>
      </w:r>
    </w:p>
    <w:p w14:paraId="5FF20312" w14:textId="77777777" w:rsidR="00182821" w:rsidRDefault="00182821">
      <w:pPr>
        <w:pStyle w:val="a3"/>
        <w:spacing w:before="10"/>
        <w:ind w:left="0"/>
        <w:rPr>
          <w:b/>
          <w:sz w:val="34"/>
        </w:rPr>
      </w:pPr>
    </w:p>
    <w:p w14:paraId="626CB73C" w14:textId="77777777" w:rsidR="00182821" w:rsidRDefault="00743DDE">
      <w:pPr>
        <w:pStyle w:val="a3"/>
        <w:ind w:right="564" w:firstLine="707"/>
        <w:jc w:val="both"/>
      </w:pPr>
      <w:r>
        <w:t xml:space="preserve">Тема 1.1. Исследование и исторический анализ деятельности Международной Федерации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 xml:space="preserve"> </w:t>
      </w:r>
      <w:proofErr w:type="spellStart"/>
      <w:proofErr w:type="gramStart"/>
      <w:r>
        <w:t>International</w:t>
      </w:r>
      <w:proofErr w:type="spellEnd"/>
      <w:r>
        <w:t xml:space="preserve">  </w:t>
      </w:r>
      <w:proofErr w:type="spellStart"/>
      <w:r>
        <w:t>Abilympic</w:t>
      </w:r>
      <w:proofErr w:type="spellEnd"/>
      <w:proofErr w:type="gramEnd"/>
      <w:r>
        <w:t xml:space="preserve"> </w:t>
      </w:r>
      <w:proofErr w:type="spellStart"/>
      <w:r>
        <w:t>Federation</w:t>
      </w:r>
      <w:proofErr w:type="spellEnd"/>
      <w:r>
        <w:t>).</w:t>
      </w:r>
    </w:p>
    <w:p w14:paraId="7FBE5B19" w14:textId="77777777" w:rsidR="00182821" w:rsidRDefault="00743DDE">
      <w:pPr>
        <w:pStyle w:val="a3"/>
        <w:ind w:right="569" w:firstLine="707"/>
        <w:jc w:val="both"/>
      </w:pPr>
      <w:r>
        <w:t>Современное международное движение. Формирование условий, способствующих развитию профессиональных навыков во всем мире для повышения статуса и квалификации профессиональных компетенций для людей с инвалидностью.</w:t>
      </w:r>
    </w:p>
    <w:p w14:paraId="44B9DA46" w14:textId="77777777" w:rsidR="00182821" w:rsidRDefault="00743DDE">
      <w:pPr>
        <w:spacing w:before="81" w:line="322" w:lineRule="exact"/>
        <w:ind w:left="2188"/>
        <w:rPr>
          <w:i/>
          <w:sz w:val="28"/>
        </w:rPr>
      </w:pPr>
      <w:r>
        <w:rPr>
          <w:i/>
          <w:sz w:val="28"/>
        </w:rPr>
        <w:t>Формат занятия – Лекция (1 час)</w:t>
      </w:r>
    </w:p>
    <w:p w14:paraId="28F78393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3A7F7791" w14:textId="77777777" w:rsidR="00182821" w:rsidRDefault="00182821">
      <w:pPr>
        <w:pStyle w:val="a3"/>
        <w:spacing w:before="1"/>
        <w:ind w:left="0"/>
        <w:rPr>
          <w:i/>
          <w:sz w:val="26"/>
        </w:rPr>
      </w:pPr>
    </w:p>
    <w:p w14:paraId="471AD55C" w14:textId="77777777" w:rsidR="00182821" w:rsidRDefault="00743DDE">
      <w:pPr>
        <w:pStyle w:val="a3"/>
        <w:spacing w:line="322" w:lineRule="exact"/>
        <w:ind w:left="2330"/>
      </w:pPr>
      <w:r>
        <w:t>Тема 1.2. Анализ зарубежной профориентационной деятельности.</w:t>
      </w:r>
    </w:p>
    <w:p w14:paraId="6B780289" w14:textId="77777777" w:rsidR="00182821" w:rsidRDefault="00743DDE">
      <w:pPr>
        <w:pStyle w:val="a3"/>
        <w:ind w:right="570" w:firstLine="707"/>
        <w:jc w:val="both"/>
      </w:pPr>
      <w:r>
        <w:t xml:space="preserve">Определение целей и задач международного движения. Знакомство с компетенциями, по которым проходят международные чемпионаты и периодичность их проведения. </w:t>
      </w:r>
      <w:proofErr w:type="spellStart"/>
      <w:r>
        <w:t>Практикоориентированность</w:t>
      </w:r>
      <w:proofErr w:type="spellEnd"/>
      <w:r w:rsidR="00534C97">
        <w:t xml:space="preserve"> </w:t>
      </w:r>
      <w:r>
        <w:t>движения</w:t>
      </w:r>
    </w:p>
    <w:p w14:paraId="760632FC" w14:textId="77777777" w:rsidR="00182821" w:rsidRDefault="00743DDE">
      <w:pPr>
        <w:pStyle w:val="a3"/>
        <w:spacing w:before="2"/>
      </w:pPr>
      <w:r>
        <w:t>обучение и соревнования по профессиональному мастерству проводятся в тесном контакте с работодателями).</w:t>
      </w:r>
    </w:p>
    <w:p w14:paraId="66DED911" w14:textId="77777777" w:rsidR="00182821" w:rsidRDefault="00743DDE">
      <w:pPr>
        <w:spacing w:before="80" w:line="322" w:lineRule="exact"/>
        <w:ind w:left="2188"/>
        <w:rPr>
          <w:i/>
          <w:sz w:val="28"/>
        </w:rPr>
      </w:pPr>
      <w:r>
        <w:rPr>
          <w:i/>
          <w:sz w:val="28"/>
        </w:rPr>
        <w:t>Формат занятия – Лекция (1 час)</w:t>
      </w:r>
    </w:p>
    <w:p w14:paraId="0E3A5432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6EBCAEAB" w14:textId="77777777" w:rsidR="00182821" w:rsidRDefault="00182821">
      <w:pPr>
        <w:pStyle w:val="a3"/>
        <w:spacing w:before="2"/>
        <w:ind w:left="0"/>
        <w:rPr>
          <w:i/>
          <w:sz w:val="26"/>
        </w:rPr>
      </w:pPr>
    </w:p>
    <w:p w14:paraId="5785D247" w14:textId="77777777" w:rsidR="00182821" w:rsidRDefault="00743DDE">
      <w:pPr>
        <w:pStyle w:val="a3"/>
        <w:ind w:right="570" w:firstLine="707"/>
        <w:jc w:val="both"/>
      </w:pPr>
      <w:r>
        <w:t xml:space="preserve">Тема 1.3. Опыт организации и содержания проведения конкурсов </w:t>
      </w:r>
      <w:r>
        <w:lastRenderedPageBreak/>
        <w:t xml:space="preserve">международного движения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</w:p>
    <w:p w14:paraId="43E0C6E2" w14:textId="77777777" w:rsidR="00182821" w:rsidRDefault="00743DDE">
      <w:pPr>
        <w:pStyle w:val="a3"/>
        <w:ind w:right="565" w:firstLine="707"/>
        <w:jc w:val="both"/>
      </w:pPr>
      <w:r>
        <w:t xml:space="preserve">Описание опыта организации и содержания проведения конкурсов международного движения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 xml:space="preserve"> на примере 9</w:t>
      </w:r>
      <w:r w:rsidR="00147215">
        <w:t>–</w:t>
      </w:r>
      <w:r>
        <w:t xml:space="preserve">го международного Чемпионата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 xml:space="preserve"> в Бордо в 2016 году</w:t>
      </w:r>
    </w:p>
    <w:p w14:paraId="213AA4D2" w14:textId="77777777" w:rsidR="00182821" w:rsidRDefault="00743DDE">
      <w:pPr>
        <w:spacing w:before="82" w:line="322" w:lineRule="exact"/>
        <w:ind w:left="2188"/>
        <w:rPr>
          <w:i/>
          <w:sz w:val="28"/>
        </w:rPr>
      </w:pPr>
      <w:r>
        <w:rPr>
          <w:i/>
          <w:sz w:val="28"/>
        </w:rPr>
        <w:t>Формат занятия – Лекция (1 час)</w:t>
      </w:r>
    </w:p>
    <w:p w14:paraId="61D1C229" w14:textId="77777777" w:rsidR="00182821" w:rsidRDefault="00743DDE">
      <w:pPr>
        <w:ind w:left="2188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</w:t>
      </w:r>
    </w:p>
    <w:p w14:paraId="47128FBD" w14:textId="77777777" w:rsidR="00182821" w:rsidRDefault="00743DDE">
      <w:pPr>
        <w:spacing w:before="62"/>
        <w:ind w:left="2188"/>
        <w:rPr>
          <w:i/>
          <w:sz w:val="28"/>
        </w:rPr>
      </w:pPr>
      <w:r>
        <w:rPr>
          <w:i/>
          <w:sz w:val="28"/>
        </w:rPr>
        <w:t>Задания для практической работы: не предусмотрены</w:t>
      </w:r>
    </w:p>
    <w:p w14:paraId="2E210E44" w14:textId="77777777" w:rsidR="00182821" w:rsidRDefault="00182821">
      <w:pPr>
        <w:pStyle w:val="a3"/>
        <w:spacing w:before="2"/>
        <w:ind w:left="0"/>
        <w:rPr>
          <w:i/>
          <w:sz w:val="26"/>
        </w:rPr>
      </w:pPr>
    </w:p>
    <w:p w14:paraId="452D20EB" w14:textId="77777777" w:rsidR="00182821" w:rsidRDefault="00743DDE">
      <w:pPr>
        <w:pStyle w:val="a3"/>
        <w:ind w:right="569" w:firstLine="707"/>
        <w:jc w:val="both"/>
      </w:pPr>
      <w:r>
        <w:t>Тема 1.4. Особенности формирования и проведения конкурсов профессионального мастерства для людей с различными нозологиями</w:t>
      </w:r>
    </w:p>
    <w:p w14:paraId="6F54A585" w14:textId="77777777" w:rsidR="00182821" w:rsidRDefault="00743DDE">
      <w:pPr>
        <w:pStyle w:val="a3"/>
        <w:ind w:right="568" w:firstLine="707"/>
        <w:jc w:val="both"/>
      </w:pPr>
      <w:r>
        <w:t xml:space="preserve">Описание особенностей формирования и проведения конкурсов профессионального мастерства для людей с различными нозологиями на примере проведения Национальных Чемпионатов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 xml:space="preserve"> в России.</w:t>
      </w:r>
    </w:p>
    <w:p w14:paraId="1D5ECA77" w14:textId="77777777" w:rsidR="00182821" w:rsidRDefault="00743DDE">
      <w:pPr>
        <w:spacing w:before="82" w:line="322" w:lineRule="exact"/>
        <w:ind w:left="2188"/>
        <w:rPr>
          <w:i/>
          <w:sz w:val="28"/>
        </w:rPr>
      </w:pPr>
      <w:r>
        <w:rPr>
          <w:i/>
          <w:sz w:val="28"/>
        </w:rPr>
        <w:t>Формат занятия – Лекция (1 час)</w:t>
      </w:r>
    </w:p>
    <w:p w14:paraId="588A077A" w14:textId="77777777" w:rsidR="00E533A5" w:rsidRDefault="00743DDE" w:rsidP="00347690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424DC1C4" w14:textId="77777777" w:rsidR="00347690" w:rsidRPr="00347690" w:rsidRDefault="00347690" w:rsidP="00347690">
      <w:pPr>
        <w:ind w:left="2188" w:right="2077"/>
        <w:rPr>
          <w:i/>
          <w:sz w:val="28"/>
        </w:rPr>
      </w:pPr>
    </w:p>
    <w:p w14:paraId="3C0F4C01" w14:textId="77777777" w:rsidR="00182821" w:rsidRDefault="00743DDE">
      <w:pPr>
        <w:pStyle w:val="110"/>
        <w:numPr>
          <w:ilvl w:val="5"/>
          <w:numId w:val="36"/>
        </w:numPr>
        <w:tabs>
          <w:tab w:val="left" w:pos="2558"/>
        </w:tabs>
        <w:spacing w:before="1"/>
        <w:ind w:left="5909" w:right="638" w:hanging="3632"/>
        <w:jc w:val="left"/>
      </w:pPr>
      <w:bookmarkStart w:id="34" w:name="_Toc526765872"/>
      <w:r>
        <w:t>Формы аттестации и оценочные материалы по итогам освоения Модуля</w:t>
      </w:r>
      <w:r w:rsidR="00534C97">
        <w:t xml:space="preserve"> </w:t>
      </w:r>
      <w:r>
        <w:t>1</w:t>
      </w:r>
      <w:bookmarkEnd w:id="34"/>
    </w:p>
    <w:p w14:paraId="31E38700" w14:textId="77777777" w:rsidR="00182821" w:rsidRDefault="00182821">
      <w:pPr>
        <w:pStyle w:val="a3"/>
        <w:spacing w:before="6"/>
        <w:ind w:left="0"/>
        <w:rPr>
          <w:b/>
          <w:sz w:val="27"/>
        </w:rPr>
      </w:pPr>
    </w:p>
    <w:p w14:paraId="00BECD2A" w14:textId="77777777" w:rsidR="00182821" w:rsidRDefault="00743DDE">
      <w:pPr>
        <w:pStyle w:val="a3"/>
        <w:ind w:left="2188"/>
      </w:pPr>
      <w:r>
        <w:t>Не предусмотрено</w:t>
      </w:r>
    </w:p>
    <w:p w14:paraId="32D186A5" w14:textId="77777777" w:rsidR="00182821" w:rsidRDefault="00182821">
      <w:pPr>
        <w:pStyle w:val="a3"/>
        <w:spacing w:before="4"/>
        <w:ind w:left="0"/>
      </w:pPr>
    </w:p>
    <w:p w14:paraId="2B273F3C" w14:textId="77777777" w:rsidR="00182821" w:rsidRDefault="00743DDE" w:rsidP="00036ED9">
      <w:pPr>
        <w:pStyle w:val="110"/>
        <w:numPr>
          <w:ilvl w:val="5"/>
          <w:numId w:val="36"/>
        </w:numPr>
        <w:tabs>
          <w:tab w:val="left" w:pos="2835"/>
        </w:tabs>
        <w:ind w:left="2977" w:hanging="321"/>
        <w:jc w:val="left"/>
      </w:pPr>
      <w:bookmarkStart w:id="35" w:name="_Toc526765873"/>
      <w:r>
        <w:t>Учебно</w:t>
      </w:r>
      <w:r w:rsidR="00E533A5">
        <w:t>-</w:t>
      </w:r>
      <w:r>
        <w:t>методическое обеспечение и</w:t>
      </w:r>
      <w:r w:rsidR="00534C97">
        <w:t xml:space="preserve"> </w:t>
      </w:r>
      <w:r>
        <w:t>информационное</w:t>
      </w:r>
      <w:bookmarkEnd w:id="35"/>
    </w:p>
    <w:p w14:paraId="1BB1B73B" w14:textId="77777777" w:rsidR="00182821" w:rsidRDefault="00743DDE" w:rsidP="00036ED9">
      <w:pPr>
        <w:spacing w:before="2"/>
        <w:ind w:left="5103"/>
        <w:rPr>
          <w:b/>
          <w:sz w:val="28"/>
        </w:rPr>
      </w:pPr>
      <w:r>
        <w:rPr>
          <w:b/>
          <w:sz w:val="28"/>
        </w:rPr>
        <w:t>обеспечение Модуля 1</w:t>
      </w:r>
    </w:p>
    <w:p w14:paraId="0BCF06C6" w14:textId="77777777" w:rsidR="00182821" w:rsidRDefault="00182821">
      <w:pPr>
        <w:pStyle w:val="a3"/>
        <w:spacing w:before="10"/>
        <w:ind w:left="0"/>
        <w:rPr>
          <w:b/>
          <w:sz w:val="27"/>
        </w:rPr>
      </w:pPr>
    </w:p>
    <w:p w14:paraId="20439BD5" w14:textId="77777777" w:rsidR="00182821" w:rsidRDefault="0033344A" w:rsidP="00347690">
      <w:pPr>
        <w:pStyle w:val="a4"/>
        <w:tabs>
          <w:tab w:val="left" w:pos="3268"/>
          <w:tab w:val="left" w:pos="3269"/>
        </w:tabs>
        <w:spacing w:before="1"/>
        <w:ind w:left="2474" w:hanging="206"/>
        <w:rPr>
          <w:b/>
          <w:sz w:val="28"/>
        </w:rPr>
      </w:pPr>
      <w:r>
        <w:rPr>
          <w:b/>
          <w:sz w:val="28"/>
        </w:rPr>
        <w:t xml:space="preserve">6.1 </w:t>
      </w:r>
      <w:r w:rsidR="00743DDE">
        <w:rPr>
          <w:b/>
          <w:sz w:val="28"/>
        </w:rPr>
        <w:t>Рекомендуемая</w:t>
      </w:r>
      <w:r w:rsidR="00534C97">
        <w:rPr>
          <w:b/>
          <w:sz w:val="28"/>
        </w:rPr>
        <w:t xml:space="preserve"> </w:t>
      </w:r>
      <w:r w:rsidR="00743DDE">
        <w:rPr>
          <w:b/>
          <w:sz w:val="28"/>
        </w:rPr>
        <w:t>литература:</w:t>
      </w:r>
    </w:p>
    <w:p w14:paraId="5CBDF78E" w14:textId="77777777" w:rsidR="00182821" w:rsidRDefault="00743DDE">
      <w:pPr>
        <w:pStyle w:val="210"/>
        <w:spacing w:before="2" w:line="318" w:lineRule="exact"/>
      </w:pPr>
      <w:bookmarkStart w:id="36" w:name="_Toc526765874"/>
      <w:r>
        <w:t>Основная литература</w:t>
      </w:r>
      <w:bookmarkEnd w:id="36"/>
    </w:p>
    <w:p w14:paraId="7ECEFB7B" w14:textId="77777777" w:rsidR="00182821" w:rsidRDefault="00743DDE">
      <w:pPr>
        <w:pStyle w:val="a4"/>
        <w:numPr>
          <w:ilvl w:val="0"/>
          <w:numId w:val="1"/>
        </w:numPr>
        <w:tabs>
          <w:tab w:val="left" w:pos="2330"/>
        </w:tabs>
        <w:ind w:right="545" w:firstLine="369"/>
        <w:jc w:val="both"/>
        <w:rPr>
          <w:sz w:val="28"/>
        </w:rPr>
      </w:pPr>
      <w:r>
        <w:rPr>
          <w:sz w:val="28"/>
        </w:rPr>
        <w:t>Концепция проведения конкурсов по профессиональному мастерству среди инвалидов и лиц с ограниченными возможностями</w:t>
      </w:r>
      <w:r w:rsidR="00534C97">
        <w:rPr>
          <w:sz w:val="28"/>
        </w:rPr>
        <w:t xml:space="preserve"> </w:t>
      </w:r>
      <w:r>
        <w:rPr>
          <w:sz w:val="28"/>
        </w:rPr>
        <w:t>здоровья</w:t>
      </w:r>
    </w:p>
    <w:p w14:paraId="65928DA0" w14:textId="77777777" w:rsidR="00182821" w:rsidRDefault="00743DDE">
      <w:pPr>
        <w:pStyle w:val="a3"/>
        <w:ind w:right="547"/>
        <w:jc w:val="both"/>
      </w:pPr>
      <w:r>
        <w:t>«</w:t>
      </w:r>
      <w:proofErr w:type="spellStart"/>
      <w:r w:rsidR="00147215">
        <w:t>Абилимпикс</w:t>
      </w:r>
      <w:proofErr w:type="spellEnd"/>
      <w:r>
        <w:t>» на 2018 – 2020 годы, утвержденная организационным комитетом Национального чемпионата «</w:t>
      </w:r>
      <w:proofErr w:type="spellStart"/>
      <w:r w:rsidR="00147215">
        <w:t>Абилимпикс</w:t>
      </w:r>
      <w:proofErr w:type="spellEnd"/>
      <w:r>
        <w:t>», протокол № ТС</w:t>
      </w:r>
      <w:r w:rsidR="00147215">
        <w:t>–</w:t>
      </w:r>
      <w:r>
        <w:t xml:space="preserve"> 29/06пр от 12 апреля 2018 года;</w:t>
      </w:r>
    </w:p>
    <w:p w14:paraId="42501B5A" w14:textId="77777777" w:rsidR="00182821" w:rsidRDefault="00743DDE">
      <w:pPr>
        <w:pStyle w:val="a4"/>
        <w:numPr>
          <w:ilvl w:val="0"/>
          <w:numId w:val="1"/>
        </w:numPr>
        <w:tabs>
          <w:tab w:val="left" w:pos="2330"/>
        </w:tabs>
        <w:ind w:right="546" w:firstLine="369"/>
        <w:jc w:val="both"/>
        <w:rPr>
          <w:sz w:val="28"/>
        </w:rPr>
      </w:pPr>
      <w:r>
        <w:rPr>
          <w:sz w:val="28"/>
        </w:rPr>
        <w:t>Положение об организации и проведении конкурсов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 от 04 июля 2018 г. №ТС</w:t>
      </w:r>
      <w:r w:rsidR="00E533A5">
        <w:rPr>
          <w:sz w:val="28"/>
        </w:rPr>
        <w:t>-</w:t>
      </w:r>
      <w:r>
        <w:rPr>
          <w:sz w:val="28"/>
        </w:rPr>
        <w:t>40/6пр;</w:t>
      </w:r>
    </w:p>
    <w:p w14:paraId="16361893" w14:textId="77777777" w:rsidR="00182821" w:rsidRDefault="00743DDE">
      <w:pPr>
        <w:pStyle w:val="a4"/>
        <w:numPr>
          <w:ilvl w:val="0"/>
          <w:numId w:val="1"/>
        </w:numPr>
        <w:tabs>
          <w:tab w:val="left" w:pos="2330"/>
        </w:tabs>
        <w:ind w:right="550" w:firstLine="369"/>
        <w:jc w:val="both"/>
        <w:rPr>
          <w:sz w:val="28"/>
        </w:rPr>
      </w:pPr>
      <w:r>
        <w:rPr>
          <w:sz w:val="28"/>
        </w:rPr>
        <w:t>Положение о совете по компетенциям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 от 04 июля 2018г.</w:t>
      </w:r>
    </w:p>
    <w:p w14:paraId="345980D1" w14:textId="77777777" w:rsidR="00182821" w:rsidRDefault="00743DDE">
      <w:pPr>
        <w:pStyle w:val="a3"/>
        <w:spacing w:line="320" w:lineRule="exact"/>
      </w:pPr>
      <w:r>
        <w:t>№ ТС</w:t>
      </w:r>
      <w:r w:rsidR="00E533A5">
        <w:t>-</w:t>
      </w:r>
      <w:r>
        <w:t>40/6пр;</w:t>
      </w:r>
    </w:p>
    <w:p w14:paraId="68AF9B5A" w14:textId="77777777" w:rsidR="00182821" w:rsidRPr="00E533A5" w:rsidRDefault="00743DDE" w:rsidP="00E533A5">
      <w:pPr>
        <w:pStyle w:val="a4"/>
        <w:numPr>
          <w:ilvl w:val="0"/>
          <w:numId w:val="1"/>
        </w:numPr>
        <w:tabs>
          <w:tab w:val="left" w:pos="2330"/>
        </w:tabs>
        <w:ind w:right="553" w:firstLine="369"/>
        <w:jc w:val="both"/>
        <w:rPr>
          <w:sz w:val="28"/>
        </w:rPr>
      </w:pPr>
      <w:r>
        <w:rPr>
          <w:sz w:val="28"/>
        </w:rPr>
        <w:t>Положение об экспертах конкурсов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 xml:space="preserve"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</w:t>
      </w:r>
      <w:r>
        <w:rPr>
          <w:sz w:val="28"/>
        </w:rPr>
        <w:lastRenderedPageBreak/>
        <w:t>ограниченными возможностями здоровья «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» от 04 июля 2018г.</w:t>
      </w:r>
      <w:r w:rsidR="00E533A5">
        <w:rPr>
          <w:sz w:val="28"/>
        </w:rPr>
        <w:t xml:space="preserve"> </w:t>
      </w:r>
      <w:r w:rsidR="00E533A5">
        <w:t>№</w:t>
      </w:r>
      <w:r>
        <w:t xml:space="preserve"> ТС</w:t>
      </w:r>
      <w:r w:rsidR="00147215">
        <w:t>–</w:t>
      </w:r>
      <w:r>
        <w:t>40/6пр;</w:t>
      </w:r>
    </w:p>
    <w:p w14:paraId="33E7CC33" w14:textId="77777777" w:rsidR="00182821" w:rsidRPr="00BA52FB" w:rsidRDefault="00743DDE" w:rsidP="00BA52FB">
      <w:pPr>
        <w:pStyle w:val="a4"/>
        <w:numPr>
          <w:ilvl w:val="0"/>
          <w:numId w:val="1"/>
        </w:numPr>
        <w:tabs>
          <w:tab w:val="left" w:pos="2330"/>
        </w:tabs>
        <w:ind w:right="553" w:firstLine="369"/>
        <w:jc w:val="both"/>
        <w:rPr>
          <w:sz w:val="28"/>
        </w:rPr>
      </w:pPr>
      <w:r>
        <w:rPr>
          <w:sz w:val="28"/>
        </w:rPr>
        <w:t>Положение о волонтерском центре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</w:t>
      </w:r>
      <w:r w:rsidR="00534C97">
        <w:rPr>
          <w:sz w:val="28"/>
        </w:rPr>
        <w:t xml:space="preserve"> </w:t>
      </w:r>
      <w:r>
        <w:rPr>
          <w:sz w:val="28"/>
        </w:rPr>
        <w:t>рабочей</w:t>
      </w:r>
      <w:r w:rsidR="00534C97">
        <w:rPr>
          <w:sz w:val="28"/>
        </w:rPr>
        <w:t xml:space="preserve"> </w:t>
      </w:r>
      <w:r>
        <w:rPr>
          <w:sz w:val="28"/>
        </w:rPr>
        <w:t>группой</w:t>
      </w:r>
      <w:r w:rsidR="00534C97">
        <w:rPr>
          <w:sz w:val="28"/>
        </w:rPr>
        <w:t xml:space="preserve"> </w:t>
      </w:r>
      <w:r>
        <w:rPr>
          <w:sz w:val="28"/>
        </w:rPr>
        <w:t>по</w:t>
      </w:r>
      <w:r w:rsidR="00534C97">
        <w:rPr>
          <w:sz w:val="28"/>
        </w:rPr>
        <w:t xml:space="preserve"> </w:t>
      </w:r>
      <w:r>
        <w:rPr>
          <w:sz w:val="28"/>
        </w:rPr>
        <w:t>подготовке</w:t>
      </w:r>
      <w:r w:rsidR="00534C97">
        <w:rPr>
          <w:sz w:val="28"/>
        </w:rPr>
        <w:t xml:space="preserve"> </w:t>
      </w:r>
      <w:r>
        <w:rPr>
          <w:sz w:val="28"/>
        </w:rPr>
        <w:t>и</w:t>
      </w:r>
      <w:r w:rsidR="00534C97">
        <w:rPr>
          <w:sz w:val="28"/>
        </w:rPr>
        <w:t xml:space="preserve"> </w:t>
      </w:r>
      <w:r>
        <w:rPr>
          <w:sz w:val="28"/>
        </w:rPr>
        <w:t>проведению</w:t>
      </w:r>
      <w:r w:rsidR="00534C97">
        <w:rPr>
          <w:sz w:val="28"/>
        </w:rPr>
        <w:t xml:space="preserve"> </w:t>
      </w:r>
      <w:r>
        <w:rPr>
          <w:sz w:val="28"/>
        </w:rPr>
        <w:t>Национального</w:t>
      </w:r>
    </w:p>
    <w:p w14:paraId="5E9187B5" w14:textId="77777777" w:rsidR="00182821" w:rsidRDefault="00743DDE" w:rsidP="00BA52FB">
      <w:pPr>
        <w:pStyle w:val="a3"/>
        <w:spacing w:before="62" w:line="242" w:lineRule="auto"/>
        <w:ind w:left="1560" w:right="475"/>
        <w:jc w:val="both"/>
      </w:pPr>
      <w:r>
        <w:t>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147215">
        <w:t>Абилимпикс</w:t>
      </w:r>
      <w:proofErr w:type="spellEnd"/>
      <w:r>
        <w:t>» от 04 июля 2018г.</w:t>
      </w:r>
    </w:p>
    <w:p w14:paraId="10101A07" w14:textId="77777777" w:rsidR="00182821" w:rsidRDefault="00743DDE" w:rsidP="00534C97">
      <w:pPr>
        <w:pStyle w:val="a3"/>
        <w:spacing w:line="317" w:lineRule="exact"/>
        <w:jc w:val="both"/>
      </w:pPr>
      <w:r>
        <w:t>№ ТС</w:t>
      </w:r>
      <w:r w:rsidR="00E533A5">
        <w:t>-</w:t>
      </w:r>
      <w:r>
        <w:t>40/6пр;</w:t>
      </w:r>
    </w:p>
    <w:p w14:paraId="54C327E7" w14:textId="77777777" w:rsidR="00182821" w:rsidRDefault="00743DDE" w:rsidP="00534C97">
      <w:pPr>
        <w:pStyle w:val="a4"/>
        <w:numPr>
          <w:ilvl w:val="0"/>
          <w:numId w:val="1"/>
        </w:numPr>
        <w:tabs>
          <w:tab w:val="left" w:pos="2330"/>
        </w:tabs>
        <w:ind w:right="552" w:firstLine="369"/>
        <w:jc w:val="both"/>
        <w:rPr>
          <w:sz w:val="28"/>
        </w:rPr>
      </w:pPr>
      <w:r>
        <w:rPr>
          <w:sz w:val="28"/>
        </w:rPr>
        <w:t>Методические рекомендации по информационному сопровождению конкурсов по профессиональному мастерству среди инвалидов и лиц с ограниченными возможностями здоровья</w:t>
      </w:r>
      <w:r w:rsidR="00534C97">
        <w:rPr>
          <w:sz w:val="28"/>
        </w:rPr>
        <w:t xml:space="preserve"> </w:t>
      </w:r>
      <w:r>
        <w:rPr>
          <w:sz w:val="28"/>
        </w:rPr>
        <w:t>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</w:t>
      </w:r>
    </w:p>
    <w:p w14:paraId="5DDEACF2" w14:textId="77777777" w:rsidR="00182821" w:rsidRDefault="00743DDE" w:rsidP="00534C97">
      <w:pPr>
        <w:pStyle w:val="a4"/>
        <w:numPr>
          <w:ilvl w:val="0"/>
          <w:numId w:val="1"/>
        </w:numPr>
        <w:tabs>
          <w:tab w:val="left" w:pos="2330"/>
        </w:tabs>
        <w:spacing w:line="321" w:lineRule="exact"/>
        <w:ind w:firstLine="369"/>
        <w:jc w:val="both"/>
        <w:rPr>
          <w:sz w:val="28"/>
        </w:rPr>
      </w:pPr>
      <w:r>
        <w:rPr>
          <w:sz w:val="28"/>
        </w:rPr>
        <w:t>Методические указания «Методика «Волонтер</w:t>
      </w:r>
      <w:r w:rsidR="00534C97">
        <w:rPr>
          <w:sz w:val="28"/>
        </w:rPr>
        <w:t xml:space="preserve"> </w:t>
      </w:r>
      <w:r>
        <w:rPr>
          <w:sz w:val="28"/>
        </w:rPr>
        <w:t>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».</w:t>
      </w:r>
    </w:p>
    <w:p w14:paraId="429DAC8F" w14:textId="77777777" w:rsidR="00182821" w:rsidRDefault="00182821" w:rsidP="00534C97">
      <w:pPr>
        <w:pStyle w:val="a3"/>
        <w:spacing w:before="9"/>
        <w:ind w:left="0"/>
        <w:jc w:val="both"/>
      </w:pPr>
    </w:p>
    <w:p w14:paraId="35F1D253" w14:textId="77777777" w:rsidR="00182821" w:rsidRDefault="00743DDE">
      <w:pPr>
        <w:pStyle w:val="210"/>
        <w:spacing w:line="318" w:lineRule="exact"/>
      </w:pPr>
      <w:bookmarkStart w:id="37" w:name="_Toc526765875"/>
      <w:r>
        <w:t>Дополнительная литература:</w:t>
      </w:r>
      <w:bookmarkEnd w:id="37"/>
    </w:p>
    <w:p w14:paraId="191E94F8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  <w:tab w:val="left" w:pos="3883"/>
          <w:tab w:val="left" w:pos="4658"/>
          <w:tab w:val="left" w:pos="6315"/>
          <w:tab w:val="left" w:pos="7263"/>
          <w:tab w:val="left" w:pos="8474"/>
        </w:tabs>
        <w:ind w:right="552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Кругликов</w:t>
      </w:r>
      <w:r w:rsidRPr="00534C97">
        <w:rPr>
          <w:sz w:val="28"/>
          <w:szCs w:val="28"/>
        </w:rPr>
        <w:tab/>
        <w:t>Г.И.</w:t>
      </w:r>
      <w:r w:rsidRPr="00534C97">
        <w:rPr>
          <w:sz w:val="28"/>
          <w:szCs w:val="28"/>
        </w:rPr>
        <w:tab/>
        <w:t>Настольная</w:t>
      </w:r>
      <w:r w:rsidRPr="00534C97">
        <w:rPr>
          <w:sz w:val="28"/>
          <w:szCs w:val="28"/>
        </w:rPr>
        <w:tab/>
        <w:t>книга</w:t>
      </w:r>
      <w:r w:rsidRPr="00534C97">
        <w:rPr>
          <w:sz w:val="28"/>
          <w:szCs w:val="28"/>
        </w:rPr>
        <w:tab/>
        <w:t>мастера</w:t>
      </w:r>
      <w:r w:rsidRPr="00534C97">
        <w:rPr>
          <w:sz w:val="28"/>
          <w:szCs w:val="28"/>
        </w:rPr>
        <w:tab/>
      </w:r>
      <w:r w:rsidRPr="00534C97">
        <w:rPr>
          <w:spacing w:val="-1"/>
          <w:sz w:val="28"/>
          <w:szCs w:val="28"/>
        </w:rPr>
        <w:t xml:space="preserve">профессионального </w:t>
      </w:r>
      <w:r w:rsidRPr="00534C97">
        <w:rPr>
          <w:sz w:val="28"/>
          <w:szCs w:val="28"/>
        </w:rPr>
        <w:t xml:space="preserve">обучения.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М.,2006</w:t>
      </w:r>
      <w:r w:rsidR="00036ED9">
        <w:rPr>
          <w:sz w:val="28"/>
          <w:szCs w:val="28"/>
        </w:rPr>
        <w:t>г</w:t>
      </w:r>
      <w:r w:rsidRPr="00534C97">
        <w:rPr>
          <w:sz w:val="28"/>
          <w:szCs w:val="28"/>
        </w:rPr>
        <w:t>.</w:t>
      </w:r>
    </w:p>
    <w:p w14:paraId="4545A744" w14:textId="77777777" w:rsidR="00182821" w:rsidRPr="00534C97" w:rsidRDefault="00534C97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9" w:firstLine="0"/>
        <w:jc w:val="both"/>
        <w:rPr>
          <w:sz w:val="28"/>
          <w:szCs w:val="28"/>
        </w:rPr>
      </w:pPr>
      <w:proofErr w:type="spellStart"/>
      <w:proofErr w:type="gramStart"/>
      <w:r w:rsidRPr="00534C97">
        <w:rPr>
          <w:sz w:val="28"/>
          <w:szCs w:val="28"/>
        </w:rPr>
        <w:t>Лепаж</w:t>
      </w:r>
      <w:proofErr w:type="spellEnd"/>
      <w:r>
        <w:rPr>
          <w:sz w:val="28"/>
          <w:szCs w:val="28"/>
        </w:rPr>
        <w:t xml:space="preserve"> </w:t>
      </w:r>
      <w:r w:rsidR="00743DDE" w:rsidRPr="00534C97">
        <w:rPr>
          <w:sz w:val="28"/>
          <w:szCs w:val="28"/>
        </w:rPr>
        <w:t xml:space="preserve"> Ив</w:t>
      </w:r>
      <w:proofErr w:type="gramEnd"/>
      <w:r w:rsidR="00743DDE" w:rsidRPr="00534C97">
        <w:rPr>
          <w:sz w:val="28"/>
          <w:szCs w:val="28"/>
        </w:rPr>
        <w:t xml:space="preserve">, </w:t>
      </w:r>
      <w:proofErr w:type="spellStart"/>
      <w:r w:rsidR="00743DDE" w:rsidRPr="00534C97">
        <w:rPr>
          <w:sz w:val="28"/>
          <w:szCs w:val="28"/>
        </w:rPr>
        <w:t>Яррера</w:t>
      </w:r>
      <w:proofErr w:type="spellEnd"/>
      <w:r w:rsidR="00743DDE" w:rsidRPr="00534C97">
        <w:rPr>
          <w:sz w:val="28"/>
          <w:szCs w:val="28"/>
        </w:rPr>
        <w:t xml:space="preserve"> Поль. UNIX. Библия системного администратора. Учебное пособие. Компьютерное изд</w:t>
      </w:r>
      <w:r w:rsidR="00E533A5">
        <w:rPr>
          <w:sz w:val="28"/>
          <w:szCs w:val="28"/>
        </w:rPr>
        <w:t>-</w:t>
      </w:r>
      <w:r w:rsidR="00743DDE" w:rsidRPr="00534C97">
        <w:rPr>
          <w:sz w:val="28"/>
          <w:szCs w:val="28"/>
        </w:rPr>
        <w:t>во "Диалектика",1999</w:t>
      </w:r>
      <w:r w:rsidR="00036ED9">
        <w:rPr>
          <w:sz w:val="28"/>
          <w:szCs w:val="28"/>
        </w:rPr>
        <w:t>г</w:t>
      </w:r>
      <w:r w:rsidR="00743DDE" w:rsidRPr="00534C97">
        <w:rPr>
          <w:sz w:val="28"/>
          <w:szCs w:val="28"/>
        </w:rPr>
        <w:t>.</w:t>
      </w:r>
    </w:p>
    <w:p w14:paraId="1C2EA5E2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30"/>
        </w:tabs>
        <w:ind w:right="553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Администрирование сети </w:t>
      </w:r>
      <w:proofErr w:type="spellStart"/>
      <w:r w:rsidRPr="00534C97">
        <w:rPr>
          <w:sz w:val="28"/>
          <w:szCs w:val="28"/>
        </w:rPr>
        <w:t>Microsorft</w:t>
      </w:r>
      <w:proofErr w:type="spellEnd"/>
      <w:r w:rsidRPr="00534C97">
        <w:rPr>
          <w:sz w:val="28"/>
          <w:szCs w:val="28"/>
        </w:rPr>
        <w:t xml:space="preserve"> </w:t>
      </w:r>
      <w:proofErr w:type="spellStart"/>
      <w:r w:rsidRPr="00534C97">
        <w:rPr>
          <w:sz w:val="28"/>
          <w:szCs w:val="28"/>
        </w:rPr>
        <w:t>Windows</w:t>
      </w:r>
      <w:proofErr w:type="spellEnd"/>
      <w:r w:rsidRPr="00534C97">
        <w:rPr>
          <w:sz w:val="28"/>
          <w:szCs w:val="28"/>
        </w:rPr>
        <w:t xml:space="preserve"> NT: учебный курс/ пер. с англ.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М.: Издательский отдел «Русская редакция» ТОО «</w:t>
      </w:r>
      <w:proofErr w:type="spellStart"/>
      <w:r w:rsidRPr="00534C97">
        <w:rPr>
          <w:sz w:val="28"/>
          <w:szCs w:val="28"/>
        </w:rPr>
        <w:t>Channel</w:t>
      </w:r>
      <w:proofErr w:type="spellEnd"/>
      <w:r w:rsidRPr="00534C97">
        <w:rPr>
          <w:sz w:val="28"/>
          <w:szCs w:val="28"/>
        </w:rPr>
        <w:t xml:space="preserve"> </w:t>
      </w:r>
      <w:proofErr w:type="spellStart"/>
      <w:r w:rsidRPr="00534C97">
        <w:rPr>
          <w:sz w:val="28"/>
          <w:szCs w:val="28"/>
        </w:rPr>
        <w:t>Trading</w:t>
      </w:r>
      <w:proofErr w:type="spellEnd"/>
      <w:r w:rsidRPr="00534C97">
        <w:rPr>
          <w:sz w:val="28"/>
          <w:szCs w:val="28"/>
        </w:rPr>
        <w:t xml:space="preserve"> </w:t>
      </w:r>
      <w:proofErr w:type="spellStart"/>
      <w:r w:rsidRPr="00534C97">
        <w:rPr>
          <w:sz w:val="28"/>
          <w:szCs w:val="28"/>
        </w:rPr>
        <w:t>Ltd</w:t>
      </w:r>
      <w:proofErr w:type="spellEnd"/>
      <w:r w:rsidRPr="00534C97">
        <w:rPr>
          <w:sz w:val="28"/>
          <w:szCs w:val="28"/>
        </w:rPr>
        <w:t xml:space="preserve">.».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1997</w:t>
      </w:r>
      <w:r w:rsidR="00177580">
        <w:rPr>
          <w:sz w:val="28"/>
          <w:szCs w:val="28"/>
        </w:rPr>
        <w:t>г</w:t>
      </w:r>
      <w:r w:rsidRPr="00534C97">
        <w:rPr>
          <w:sz w:val="28"/>
          <w:szCs w:val="28"/>
        </w:rPr>
        <w:t xml:space="preserve">.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496</w:t>
      </w:r>
      <w:proofErr w:type="gramStart"/>
      <w:r w:rsidRPr="00534C97">
        <w:rPr>
          <w:sz w:val="28"/>
          <w:szCs w:val="28"/>
        </w:rPr>
        <w:t>с.:ил.</w:t>
      </w:r>
      <w:proofErr w:type="gramEnd"/>
    </w:p>
    <w:p w14:paraId="449EA232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30"/>
        </w:tabs>
        <w:ind w:right="552" w:firstLine="0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Олифер</w:t>
      </w:r>
      <w:proofErr w:type="spellEnd"/>
      <w:r w:rsidRPr="00534C97">
        <w:rPr>
          <w:sz w:val="28"/>
          <w:szCs w:val="28"/>
        </w:rPr>
        <w:t xml:space="preserve"> Н.А., </w:t>
      </w:r>
      <w:proofErr w:type="spellStart"/>
      <w:r w:rsidRPr="00534C97">
        <w:rPr>
          <w:sz w:val="28"/>
          <w:szCs w:val="28"/>
        </w:rPr>
        <w:t>Олифер</w:t>
      </w:r>
      <w:proofErr w:type="spellEnd"/>
      <w:r w:rsidRPr="00534C97">
        <w:rPr>
          <w:sz w:val="28"/>
          <w:szCs w:val="28"/>
        </w:rPr>
        <w:t xml:space="preserve"> В.Г. Администриро</w:t>
      </w:r>
      <w:r w:rsidR="00E533A5">
        <w:rPr>
          <w:sz w:val="28"/>
          <w:szCs w:val="28"/>
        </w:rPr>
        <w:t>вание и настройка ОС WINDOWS NT/</w:t>
      </w:r>
      <w:r w:rsidRPr="00534C97">
        <w:rPr>
          <w:sz w:val="28"/>
          <w:szCs w:val="28"/>
        </w:rPr>
        <w:t>Центр Информационных Технологий, 1998</w:t>
      </w:r>
      <w:r w:rsidR="00036ED9">
        <w:rPr>
          <w:sz w:val="28"/>
          <w:szCs w:val="28"/>
        </w:rPr>
        <w:t>г</w:t>
      </w:r>
      <w:r w:rsidRPr="00534C97">
        <w:rPr>
          <w:sz w:val="28"/>
          <w:szCs w:val="28"/>
        </w:rPr>
        <w:t>,</w:t>
      </w:r>
      <w:hyperlink r:id="rId10">
        <w:r w:rsidRPr="00534C97">
          <w:rPr>
            <w:sz w:val="28"/>
            <w:szCs w:val="28"/>
          </w:rPr>
          <w:t xml:space="preserve"> http://www.citforum.ru/</w:t>
        </w:r>
      </w:hyperlink>
    </w:p>
    <w:p w14:paraId="14C142DD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242" w:lineRule="auto"/>
        <w:ind w:right="544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Сетевые средства </w:t>
      </w:r>
      <w:proofErr w:type="spellStart"/>
      <w:r w:rsidRPr="00534C97">
        <w:rPr>
          <w:sz w:val="28"/>
          <w:szCs w:val="28"/>
        </w:rPr>
        <w:t>Microsoft</w:t>
      </w:r>
      <w:proofErr w:type="spellEnd"/>
      <w:r w:rsidRPr="00534C97">
        <w:rPr>
          <w:sz w:val="28"/>
          <w:szCs w:val="28"/>
        </w:rPr>
        <w:t xml:space="preserve"> </w:t>
      </w:r>
      <w:proofErr w:type="spellStart"/>
      <w:r w:rsidRPr="00534C97">
        <w:rPr>
          <w:sz w:val="28"/>
          <w:szCs w:val="28"/>
        </w:rPr>
        <w:t>Windows</w:t>
      </w:r>
      <w:proofErr w:type="spellEnd"/>
      <w:r w:rsidRPr="00534C97">
        <w:rPr>
          <w:sz w:val="28"/>
          <w:szCs w:val="28"/>
        </w:rPr>
        <w:t xml:space="preserve"> NT </w:t>
      </w:r>
      <w:proofErr w:type="spellStart"/>
      <w:r w:rsidRPr="00534C97">
        <w:rPr>
          <w:sz w:val="28"/>
          <w:szCs w:val="28"/>
        </w:rPr>
        <w:t>Server</w:t>
      </w:r>
      <w:proofErr w:type="spellEnd"/>
      <w:r w:rsidRPr="00534C97">
        <w:rPr>
          <w:sz w:val="28"/>
          <w:szCs w:val="28"/>
        </w:rPr>
        <w:t xml:space="preserve"> 4.0 / пер. с англ.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СПб.: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BHV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Санкт</w:t>
      </w:r>
      <w:r w:rsidR="00E533A5">
        <w:rPr>
          <w:sz w:val="28"/>
          <w:szCs w:val="28"/>
        </w:rPr>
        <w:t>-</w:t>
      </w:r>
      <w:r w:rsidRPr="00534C97">
        <w:rPr>
          <w:sz w:val="28"/>
          <w:szCs w:val="28"/>
        </w:rPr>
        <w:t>Петербург,1997</w:t>
      </w:r>
      <w:r w:rsidR="00036ED9">
        <w:rPr>
          <w:sz w:val="28"/>
          <w:szCs w:val="28"/>
        </w:rPr>
        <w:t>г</w:t>
      </w:r>
      <w:r w:rsidRPr="00534C97">
        <w:rPr>
          <w:sz w:val="28"/>
          <w:szCs w:val="28"/>
        </w:rPr>
        <w:t>.</w:t>
      </w:r>
    </w:p>
    <w:p w14:paraId="552EE4F0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4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Ресурсы</w:t>
      </w:r>
      <w:r w:rsidRPr="00534C97">
        <w:rPr>
          <w:sz w:val="28"/>
          <w:szCs w:val="28"/>
          <w:lang w:val="en-US"/>
        </w:rPr>
        <w:t xml:space="preserve"> Microsoft Windows NT Server 4.0. </w:t>
      </w:r>
      <w:r w:rsidRPr="00534C97">
        <w:rPr>
          <w:sz w:val="28"/>
          <w:szCs w:val="28"/>
        </w:rPr>
        <w:t xml:space="preserve">Книга l / перев. с англ.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СПб.: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BHV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Санкт</w:t>
      </w:r>
      <w:r w:rsidR="00E533A5">
        <w:rPr>
          <w:sz w:val="28"/>
          <w:szCs w:val="28"/>
        </w:rPr>
        <w:t xml:space="preserve"> </w:t>
      </w:r>
      <w:r w:rsidR="00147215">
        <w:rPr>
          <w:sz w:val="28"/>
          <w:szCs w:val="28"/>
        </w:rPr>
        <w:t>–</w:t>
      </w:r>
      <w:r w:rsidR="00E533A5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Петербург,1997</w:t>
      </w:r>
      <w:r w:rsidR="00036ED9">
        <w:rPr>
          <w:sz w:val="28"/>
          <w:szCs w:val="28"/>
        </w:rPr>
        <w:t>г</w:t>
      </w:r>
      <w:r w:rsidRPr="00534C97">
        <w:rPr>
          <w:sz w:val="28"/>
          <w:szCs w:val="28"/>
        </w:rPr>
        <w:t>.</w:t>
      </w:r>
    </w:p>
    <w:p w14:paraId="03119E10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52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Сети предприятий на основе </w:t>
      </w:r>
      <w:proofErr w:type="spellStart"/>
      <w:r w:rsidRPr="00534C97">
        <w:rPr>
          <w:sz w:val="28"/>
          <w:szCs w:val="28"/>
        </w:rPr>
        <w:t>Windows</w:t>
      </w:r>
      <w:proofErr w:type="spellEnd"/>
      <w:r w:rsidRPr="00534C97">
        <w:rPr>
          <w:sz w:val="28"/>
          <w:szCs w:val="28"/>
        </w:rPr>
        <w:t xml:space="preserve"> NT для профессионалов. Стерн, Монти / пер». с англ.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СПб.: Питер,1999</w:t>
      </w:r>
      <w:r w:rsidR="00036ED9">
        <w:rPr>
          <w:sz w:val="28"/>
          <w:szCs w:val="28"/>
        </w:rPr>
        <w:t>г</w:t>
      </w:r>
      <w:r w:rsidRPr="00534C97">
        <w:rPr>
          <w:sz w:val="28"/>
          <w:szCs w:val="28"/>
        </w:rPr>
        <w:t>.</w:t>
      </w:r>
    </w:p>
    <w:p w14:paraId="55E97B3E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2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Бабушкин М., Коростелев В. «Как правильн</w:t>
      </w:r>
      <w:r w:rsidR="00761374" w:rsidRPr="00534C97">
        <w:rPr>
          <w:sz w:val="28"/>
          <w:szCs w:val="28"/>
        </w:rPr>
        <w:t xml:space="preserve">о организовать свой </w:t>
      </w:r>
      <w:proofErr w:type="spellStart"/>
      <w:r w:rsidR="00761374" w:rsidRPr="00534C97">
        <w:rPr>
          <w:sz w:val="28"/>
          <w:szCs w:val="28"/>
        </w:rPr>
        <w:t>Web</w:t>
      </w:r>
      <w:proofErr w:type="spellEnd"/>
      <w:r w:rsidR="00E533A5">
        <w:rPr>
          <w:sz w:val="28"/>
          <w:szCs w:val="28"/>
        </w:rPr>
        <w:t>-</w:t>
      </w:r>
      <w:r w:rsidR="00761374" w:rsidRPr="00534C97">
        <w:rPr>
          <w:sz w:val="28"/>
          <w:szCs w:val="28"/>
        </w:rPr>
        <w:t xml:space="preserve"> сервер</w:t>
      </w:r>
      <w:r w:rsidRPr="00534C97">
        <w:rPr>
          <w:sz w:val="28"/>
          <w:szCs w:val="28"/>
        </w:rPr>
        <w:t xml:space="preserve">», Мир </w:t>
      </w:r>
      <w:proofErr w:type="spellStart"/>
      <w:r w:rsidRPr="00534C97">
        <w:rPr>
          <w:sz w:val="28"/>
          <w:szCs w:val="28"/>
        </w:rPr>
        <w:t>Internet</w:t>
      </w:r>
      <w:proofErr w:type="spellEnd"/>
      <w:r w:rsidRPr="00534C97">
        <w:rPr>
          <w:sz w:val="28"/>
          <w:szCs w:val="28"/>
        </w:rPr>
        <w:t>. –1997г.</w:t>
      </w:r>
    </w:p>
    <w:p w14:paraId="7929D28A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54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Браун С. «</w:t>
      </w:r>
      <w:proofErr w:type="spellStart"/>
      <w:r w:rsidRPr="00534C97">
        <w:rPr>
          <w:sz w:val="28"/>
          <w:szCs w:val="28"/>
        </w:rPr>
        <w:t>Мозайка</w:t>
      </w:r>
      <w:proofErr w:type="spellEnd"/>
      <w:r w:rsidRPr="00534C97">
        <w:rPr>
          <w:sz w:val="28"/>
          <w:szCs w:val="28"/>
        </w:rPr>
        <w:t xml:space="preserve"> и Всемирная паутина для доступа в INTERNET» изд. «МИР» «СК ПРЕСС» «МАЛИП» М.1996г.</w:t>
      </w:r>
    </w:p>
    <w:p w14:paraId="547EE0E2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321" w:lineRule="exact"/>
        <w:ind w:left="2330" w:hanging="708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Бикнер</w:t>
      </w:r>
      <w:proofErr w:type="spellEnd"/>
      <w:r w:rsidRPr="00534C97">
        <w:rPr>
          <w:sz w:val="28"/>
          <w:szCs w:val="28"/>
        </w:rPr>
        <w:t xml:space="preserve"> К. «Экономичный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дизайн»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М.: «НТ ПРЕСС» 20</w:t>
      </w:r>
      <w:r w:rsidR="00036ED9">
        <w:rPr>
          <w:sz w:val="28"/>
          <w:szCs w:val="28"/>
        </w:rPr>
        <w:t>0</w:t>
      </w:r>
      <w:r w:rsidRPr="00534C97">
        <w:rPr>
          <w:sz w:val="28"/>
          <w:szCs w:val="28"/>
        </w:rPr>
        <w:t>0г.</w:t>
      </w:r>
    </w:p>
    <w:p w14:paraId="2286158C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8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Вин </w:t>
      </w:r>
      <w:proofErr w:type="spellStart"/>
      <w:proofErr w:type="gramStart"/>
      <w:r w:rsidRPr="00534C97">
        <w:rPr>
          <w:sz w:val="28"/>
          <w:szCs w:val="28"/>
        </w:rPr>
        <w:t>Д.«</w:t>
      </w:r>
      <w:proofErr w:type="gramEnd"/>
      <w:r w:rsidRPr="00534C97">
        <w:rPr>
          <w:sz w:val="28"/>
          <w:szCs w:val="28"/>
        </w:rPr>
        <w:t>Искусство</w:t>
      </w:r>
      <w:proofErr w:type="spellEnd"/>
      <w:r w:rsidRPr="00534C97">
        <w:rPr>
          <w:sz w:val="28"/>
          <w:szCs w:val="28"/>
        </w:rPr>
        <w:t xml:space="preserve">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E533A5">
        <w:rPr>
          <w:sz w:val="28"/>
          <w:szCs w:val="28"/>
        </w:rPr>
        <w:t>-</w:t>
      </w:r>
      <w:r w:rsidRPr="00534C97">
        <w:rPr>
          <w:sz w:val="28"/>
          <w:szCs w:val="28"/>
        </w:rPr>
        <w:t xml:space="preserve">дизайна. Самоучитель» </w:t>
      </w:r>
      <w:r w:rsidR="00147215">
        <w:rPr>
          <w:sz w:val="28"/>
          <w:szCs w:val="28"/>
        </w:rPr>
        <w:t>–</w:t>
      </w:r>
      <w:r w:rsidR="00E533A5">
        <w:rPr>
          <w:sz w:val="28"/>
          <w:szCs w:val="28"/>
        </w:rPr>
        <w:t xml:space="preserve"> СПб.: </w:t>
      </w:r>
      <w:r w:rsidRPr="00534C97">
        <w:rPr>
          <w:sz w:val="28"/>
          <w:szCs w:val="28"/>
        </w:rPr>
        <w:t>«Питер» 2002г.</w:t>
      </w:r>
    </w:p>
    <w:p w14:paraId="0CF54E5D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242" w:lineRule="auto"/>
        <w:ind w:right="544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Гончаров М.В. </w:t>
      </w:r>
      <w:proofErr w:type="spellStart"/>
      <w:r w:rsidRPr="00534C97">
        <w:rPr>
          <w:sz w:val="28"/>
          <w:szCs w:val="28"/>
        </w:rPr>
        <w:t>Шрайберг</w:t>
      </w:r>
      <w:proofErr w:type="spellEnd"/>
      <w:r w:rsidRPr="00534C97">
        <w:rPr>
          <w:sz w:val="28"/>
          <w:szCs w:val="28"/>
        </w:rPr>
        <w:t xml:space="preserve"> Я.Л. «ч</w:t>
      </w:r>
      <w:r w:rsidR="00E533A5">
        <w:rPr>
          <w:sz w:val="28"/>
          <w:szCs w:val="28"/>
        </w:rPr>
        <w:t>-</w:t>
      </w:r>
      <w:r w:rsidRPr="00534C97">
        <w:rPr>
          <w:sz w:val="28"/>
          <w:szCs w:val="28"/>
        </w:rPr>
        <w:t xml:space="preserve">2. Создание собственных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E533A5">
        <w:rPr>
          <w:sz w:val="28"/>
          <w:szCs w:val="28"/>
        </w:rPr>
        <w:t>-</w:t>
      </w:r>
      <w:r w:rsidRPr="00534C97">
        <w:rPr>
          <w:sz w:val="28"/>
          <w:szCs w:val="28"/>
        </w:rPr>
        <w:t xml:space="preserve"> страниц», М.: ГПНТБ</w:t>
      </w:r>
      <w:r w:rsidR="00177580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2001г.</w:t>
      </w:r>
    </w:p>
    <w:p w14:paraId="39CC0999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55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Гончаров А. «HTML в примерах: Спецификация HTML 3.2. Примеры гипертекста. Обзор HTML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>редакторов», СПб. И др.: Питер,1997г.</w:t>
      </w:r>
    </w:p>
    <w:p w14:paraId="6398F4D1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51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Гото К., Котлер Э. «Веб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>редизайн: книга Келли Гото и Эмили Котлер», 2 изд. СПб.: Символ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>Плюс</w:t>
      </w:r>
      <w:r w:rsidR="000E34BF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2007г.</w:t>
      </w:r>
    </w:p>
    <w:p w14:paraId="7DF4E5A4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5" w:firstLine="0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Габбасов</w:t>
      </w:r>
      <w:proofErr w:type="spellEnd"/>
      <w:r w:rsidRPr="00534C97">
        <w:rPr>
          <w:sz w:val="28"/>
          <w:szCs w:val="28"/>
        </w:rPr>
        <w:t xml:space="preserve"> Ю.Ф. «</w:t>
      </w:r>
      <w:proofErr w:type="spellStart"/>
      <w:r w:rsidRPr="00534C97">
        <w:rPr>
          <w:sz w:val="28"/>
          <w:szCs w:val="28"/>
        </w:rPr>
        <w:t>Internet</w:t>
      </w:r>
      <w:proofErr w:type="spellEnd"/>
      <w:r w:rsidRPr="00534C97">
        <w:rPr>
          <w:sz w:val="28"/>
          <w:szCs w:val="28"/>
        </w:rPr>
        <w:t xml:space="preserve"> 2000». – СПб.: БХВ – Санкт – Петербург, 2000.</w:t>
      </w:r>
    </w:p>
    <w:p w14:paraId="371ABE1D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  <w:tab w:val="left" w:pos="3402"/>
          <w:tab w:val="left" w:pos="3870"/>
          <w:tab w:val="left" w:pos="5884"/>
          <w:tab w:val="left" w:pos="7039"/>
          <w:tab w:val="left" w:pos="8813"/>
          <w:tab w:val="left" w:pos="9166"/>
          <w:tab w:val="left" w:pos="10056"/>
        </w:tabs>
        <w:ind w:right="544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Дунаев</w:t>
      </w:r>
      <w:r w:rsidRPr="00534C97">
        <w:rPr>
          <w:sz w:val="28"/>
          <w:szCs w:val="28"/>
        </w:rPr>
        <w:tab/>
        <w:t>В.</w:t>
      </w:r>
      <w:r w:rsidRPr="00534C97">
        <w:rPr>
          <w:sz w:val="28"/>
          <w:szCs w:val="28"/>
        </w:rPr>
        <w:tab/>
        <w:t>«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E533A5">
        <w:rPr>
          <w:sz w:val="28"/>
          <w:szCs w:val="28"/>
        </w:rPr>
        <w:t>-</w:t>
      </w:r>
      <w:r w:rsidRPr="00534C97">
        <w:rPr>
          <w:sz w:val="28"/>
          <w:szCs w:val="28"/>
        </w:rPr>
        <w:t>графика,</w:t>
      </w:r>
      <w:r w:rsidRPr="00534C97">
        <w:rPr>
          <w:sz w:val="28"/>
          <w:szCs w:val="28"/>
        </w:rPr>
        <w:tab/>
        <w:t>нужные</w:t>
      </w:r>
      <w:r w:rsidRPr="00534C97">
        <w:rPr>
          <w:sz w:val="28"/>
          <w:szCs w:val="28"/>
        </w:rPr>
        <w:tab/>
        <w:t>программы».</w:t>
      </w:r>
      <w:r w:rsidRPr="00534C97">
        <w:rPr>
          <w:sz w:val="28"/>
          <w:szCs w:val="28"/>
        </w:rPr>
        <w:tab/>
        <w:t>–</w:t>
      </w:r>
      <w:r w:rsidR="00E533A5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СПб.:</w:t>
      </w:r>
      <w:r w:rsidR="000E34BF" w:rsidRPr="00534C97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«БХВ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Петербург»</w:t>
      </w:r>
      <w:r w:rsidR="00E533A5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2006г.</w:t>
      </w:r>
    </w:p>
    <w:p w14:paraId="17FC29FE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321" w:lineRule="exact"/>
        <w:ind w:left="2330" w:hanging="708"/>
        <w:jc w:val="both"/>
        <w:rPr>
          <w:sz w:val="28"/>
          <w:szCs w:val="28"/>
        </w:rPr>
      </w:pPr>
      <w:r w:rsidRPr="00534C97">
        <w:rPr>
          <w:sz w:val="28"/>
          <w:szCs w:val="28"/>
        </w:rPr>
        <w:lastRenderedPageBreak/>
        <w:t>Джонсон Д. «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E533A5">
        <w:rPr>
          <w:sz w:val="28"/>
          <w:szCs w:val="28"/>
        </w:rPr>
        <w:t>-</w:t>
      </w:r>
      <w:r w:rsidRPr="00534C97">
        <w:rPr>
          <w:sz w:val="28"/>
          <w:szCs w:val="28"/>
        </w:rPr>
        <w:t>дизайн: типичные ляпы и как их избежать.» 2</w:t>
      </w:r>
      <w:r w:rsidR="00177580">
        <w:rPr>
          <w:sz w:val="28"/>
          <w:szCs w:val="28"/>
        </w:rPr>
        <w:t>0</w:t>
      </w:r>
      <w:r w:rsidRPr="00534C97">
        <w:rPr>
          <w:sz w:val="28"/>
          <w:szCs w:val="28"/>
        </w:rPr>
        <w:t>00г.</w:t>
      </w:r>
    </w:p>
    <w:p w14:paraId="3FE3A561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9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Донцов Д. «1000 лучших программ» энциклопедия, СПб.: «Питер» 2007г.</w:t>
      </w:r>
    </w:p>
    <w:p w14:paraId="1B4C453E" w14:textId="77777777" w:rsidR="00182821" w:rsidRPr="00BA52FB" w:rsidRDefault="00743DDE" w:rsidP="00534C97">
      <w:pPr>
        <w:pStyle w:val="a4"/>
        <w:numPr>
          <w:ilvl w:val="0"/>
          <w:numId w:val="1"/>
        </w:numPr>
        <w:tabs>
          <w:tab w:val="left" w:pos="2330"/>
        </w:tabs>
        <w:spacing w:line="321" w:lineRule="exact"/>
        <w:ind w:left="2330" w:hanging="708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Дунаев В. «</w:t>
      </w:r>
      <w:proofErr w:type="spellStart"/>
      <w:r w:rsidRPr="00534C97">
        <w:rPr>
          <w:sz w:val="28"/>
          <w:szCs w:val="28"/>
        </w:rPr>
        <w:t>JavaScript</w:t>
      </w:r>
      <w:proofErr w:type="spellEnd"/>
      <w:r w:rsidRPr="00534C97">
        <w:rPr>
          <w:sz w:val="28"/>
          <w:szCs w:val="28"/>
        </w:rPr>
        <w:t>». – СПб: «Питер», 2004</w:t>
      </w:r>
      <w:r w:rsidR="00177580">
        <w:rPr>
          <w:sz w:val="28"/>
          <w:szCs w:val="28"/>
        </w:rPr>
        <w:t>г</w:t>
      </w:r>
      <w:r w:rsidRPr="00534C97">
        <w:rPr>
          <w:sz w:val="28"/>
          <w:szCs w:val="28"/>
        </w:rPr>
        <w:t>. – 394с.</w:t>
      </w:r>
    </w:p>
    <w:p w14:paraId="58092E8B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  <w:tab w:val="left" w:pos="3632"/>
          <w:tab w:val="left" w:pos="4467"/>
          <w:tab w:val="left" w:pos="7657"/>
          <w:tab w:val="left" w:pos="8953"/>
          <w:tab w:val="left" w:pos="9385"/>
          <w:tab w:val="left" w:pos="10289"/>
        </w:tabs>
        <w:spacing w:before="62" w:line="242" w:lineRule="auto"/>
        <w:ind w:right="545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Дуванов</w:t>
      </w:r>
      <w:r w:rsidRPr="00534C97">
        <w:rPr>
          <w:sz w:val="28"/>
          <w:szCs w:val="28"/>
        </w:rPr>
        <w:tab/>
        <w:t>А.А.</w:t>
      </w:r>
      <w:r w:rsidRPr="00534C97">
        <w:rPr>
          <w:sz w:val="28"/>
          <w:szCs w:val="28"/>
        </w:rPr>
        <w:tab/>
        <w:t>«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>конструирование.</w:t>
      </w:r>
      <w:r w:rsidRPr="00534C97">
        <w:rPr>
          <w:sz w:val="28"/>
          <w:szCs w:val="28"/>
        </w:rPr>
        <w:tab/>
        <w:t>HTML.»</w:t>
      </w:r>
      <w:r w:rsidRPr="00534C97">
        <w:rPr>
          <w:sz w:val="28"/>
          <w:szCs w:val="28"/>
        </w:rPr>
        <w:tab/>
        <w:t>–</w:t>
      </w:r>
      <w:r w:rsidRPr="00534C97">
        <w:rPr>
          <w:sz w:val="28"/>
          <w:szCs w:val="28"/>
        </w:rPr>
        <w:tab/>
        <w:t>СПб:</w:t>
      </w:r>
      <w:r w:rsidRPr="00534C97">
        <w:rPr>
          <w:sz w:val="28"/>
          <w:szCs w:val="28"/>
        </w:rPr>
        <w:tab/>
        <w:t xml:space="preserve">БХВ </w:t>
      </w:r>
      <w:proofErr w:type="gramStart"/>
      <w:r w:rsidRPr="00534C97">
        <w:rPr>
          <w:sz w:val="28"/>
          <w:szCs w:val="28"/>
        </w:rPr>
        <w:t>Петербург,</w:t>
      </w:r>
      <w:r w:rsidR="00E533A5">
        <w:rPr>
          <w:sz w:val="28"/>
          <w:szCs w:val="28"/>
        </w:rPr>
        <w:t>ь</w:t>
      </w:r>
      <w:proofErr w:type="gramEnd"/>
      <w:r w:rsidRPr="00534C97">
        <w:rPr>
          <w:sz w:val="28"/>
          <w:szCs w:val="28"/>
        </w:rPr>
        <w:t>2003г.</w:t>
      </w:r>
    </w:p>
    <w:p w14:paraId="734B6E39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9" w:firstLine="0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Дубаков</w:t>
      </w:r>
      <w:proofErr w:type="spellEnd"/>
      <w:r w:rsidRPr="00534C97">
        <w:rPr>
          <w:sz w:val="28"/>
          <w:szCs w:val="28"/>
        </w:rPr>
        <w:t xml:space="preserve"> М. «Создание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347690">
        <w:rPr>
          <w:sz w:val="28"/>
          <w:szCs w:val="28"/>
        </w:rPr>
        <w:t>-</w:t>
      </w:r>
      <w:r w:rsidRPr="00534C97">
        <w:rPr>
          <w:sz w:val="28"/>
          <w:szCs w:val="28"/>
        </w:rPr>
        <w:t>страниц: Искусство верстки», Минск ООО «Новое издание»</w:t>
      </w:r>
      <w:r w:rsidR="00E533A5">
        <w:rPr>
          <w:sz w:val="28"/>
          <w:szCs w:val="28"/>
        </w:rPr>
        <w:t xml:space="preserve">, </w:t>
      </w:r>
      <w:r w:rsidRPr="00534C97">
        <w:rPr>
          <w:sz w:val="28"/>
          <w:szCs w:val="28"/>
        </w:rPr>
        <w:t>2004г.</w:t>
      </w:r>
    </w:p>
    <w:p w14:paraId="2FD077D8" w14:textId="77777777" w:rsidR="00182821" w:rsidRPr="00534C97" w:rsidRDefault="00347690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321" w:lineRule="exact"/>
        <w:ind w:left="2330" w:hanging="708"/>
        <w:jc w:val="both"/>
        <w:rPr>
          <w:sz w:val="28"/>
          <w:szCs w:val="28"/>
        </w:rPr>
      </w:pPr>
      <w:r>
        <w:rPr>
          <w:sz w:val="28"/>
          <w:szCs w:val="28"/>
        </w:rPr>
        <w:t>Дунаев В. «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</w:t>
      </w:r>
      <w:r w:rsidR="00743DDE" w:rsidRPr="00534C97">
        <w:rPr>
          <w:sz w:val="28"/>
          <w:szCs w:val="28"/>
        </w:rPr>
        <w:t>графика», БХВ</w:t>
      </w:r>
      <w:r w:rsidR="00147215">
        <w:rPr>
          <w:sz w:val="28"/>
          <w:szCs w:val="28"/>
        </w:rPr>
        <w:t>–</w:t>
      </w:r>
      <w:r w:rsidR="00743DDE" w:rsidRPr="00534C97">
        <w:rPr>
          <w:sz w:val="28"/>
          <w:szCs w:val="28"/>
        </w:rPr>
        <w:t>Петербург</w:t>
      </w:r>
      <w:r w:rsidR="00177580">
        <w:rPr>
          <w:sz w:val="28"/>
          <w:szCs w:val="28"/>
        </w:rPr>
        <w:t xml:space="preserve"> </w:t>
      </w:r>
      <w:r w:rsidR="00743DDE" w:rsidRPr="00534C97">
        <w:rPr>
          <w:sz w:val="28"/>
          <w:szCs w:val="28"/>
        </w:rPr>
        <w:t>2006г.</w:t>
      </w:r>
    </w:p>
    <w:p w14:paraId="6B926C1D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322" w:lineRule="exact"/>
        <w:ind w:left="2330" w:hanging="708"/>
        <w:jc w:val="both"/>
        <w:rPr>
          <w:sz w:val="28"/>
          <w:szCs w:val="28"/>
          <w:lang w:val="en-US"/>
        </w:rPr>
      </w:pPr>
      <w:proofErr w:type="spellStart"/>
      <w:r w:rsidRPr="00534C97">
        <w:rPr>
          <w:sz w:val="28"/>
          <w:szCs w:val="28"/>
        </w:rPr>
        <w:t>ДроновВ</w:t>
      </w:r>
      <w:proofErr w:type="spellEnd"/>
      <w:r w:rsidRPr="00534C97">
        <w:rPr>
          <w:sz w:val="28"/>
          <w:szCs w:val="28"/>
          <w:lang w:val="en-US"/>
        </w:rPr>
        <w:t>.</w:t>
      </w:r>
      <w:r w:rsidRPr="00534C97">
        <w:rPr>
          <w:sz w:val="28"/>
          <w:szCs w:val="28"/>
        </w:rPr>
        <w:t>А</w:t>
      </w:r>
      <w:r w:rsidRPr="00534C97">
        <w:rPr>
          <w:sz w:val="28"/>
          <w:szCs w:val="28"/>
          <w:lang w:val="en-US"/>
        </w:rPr>
        <w:t>. «Macromedia Dreamweaver 8.» BHV</w:t>
      </w:r>
      <w:r w:rsidR="00147215">
        <w:rPr>
          <w:sz w:val="28"/>
          <w:szCs w:val="28"/>
          <w:lang w:val="en-US"/>
        </w:rPr>
        <w:t>–</w:t>
      </w:r>
      <w:r w:rsidRPr="00534C97">
        <w:rPr>
          <w:sz w:val="28"/>
          <w:szCs w:val="28"/>
        </w:rPr>
        <w:t>СПб</w:t>
      </w:r>
      <w:r w:rsidR="00177580" w:rsidRPr="00177580">
        <w:rPr>
          <w:sz w:val="28"/>
          <w:szCs w:val="28"/>
          <w:lang w:val="en-US"/>
        </w:rPr>
        <w:t xml:space="preserve"> </w:t>
      </w:r>
      <w:r w:rsidRPr="00534C97">
        <w:rPr>
          <w:sz w:val="28"/>
          <w:szCs w:val="28"/>
          <w:lang w:val="en-US"/>
        </w:rPr>
        <w:t>2006</w:t>
      </w:r>
      <w:r w:rsidRPr="00534C97">
        <w:rPr>
          <w:sz w:val="28"/>
          <w:szCs w:val="28"/>
        </w:rPr>
        <w:t>г</w:t>
      </w:r>
      <w:r w:rsidRPr="00534C97">
        <w:rPr>
          <w:sz w:val="28"/>
          <w:szCs w:val="28"/>
          <w:lang w:val="en-US"/>
        </w:rPr>
        <w:t>.</w:t>
      </w:r>
    </w:p>
    <w:p w14:paraId="6B4A7BC9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  <w:tab w:val="left" w:pos="3556"/>
          <w:tab w:val="left" w:pos="4439"/>
          <w:tab w:val="left" w:pos="5833"/>
          <w:tab w:val="left" w:pos="6617"/>
          <w:tab w:val="left" w:pos="9464"/>
        </w:tabs>
        <w:spacing w:line="242" w:lineRule="auto"/>
        <w:ind w:right="544" w:firstLine="0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Дэниель</w:t>
      </w:r>
      <w:proofErr w:type="spellEnd"/>
      <w:r w:rsidRPr="00534C97">
        <w:rPr>
          <w:sz w:val="28"/>
          <w:szCs w:val="28"/>
        </w:rPr>
        <w:tab/>
        <w:t>А.М.,</w:t>
      </w:r>
      <w:r w:rsidRPr="00534C97">
        <w:rPr>
          <w:sz w:val="28"/>
          <w:szCs w:val="28"/>
        </w:rPr>
        <w:tab/>
      </w:r>
      <w:proofErr w:type="spellStart"/>
      <w:r w:rsidRPr="00534C97">
        <w:rPr>
          <w:sz w:val="28"/>
          <w:szCs w:val="28"/>
        </w:rPr>
        <w:t>Виргилио</w:t>
      </w:r>
      <w:proofErr w:type="spellEnd"/>
      <w:r w:rsidRPr="00534C97">
        <w:rPr>
          <w:sz w:val="28"/>
          <w:szCs w:val="28"/>
        </w:rPr>
        <w:tab/>
        <w:t>А.Ф.</w:t>
      </w:r>
      <w:r w:rsidRPr="00534C97">
        <w:rPr>
          <w:sz w:val="28"/>
          <w:szCs w:val="28"/>
        </w:rPr>
        <w:tab/>
        <w:t>«Производительность</w:t>
      </w:r>
      <w:r w:rsidRPr="00534C97">
        <w:rPr>
          <w:sz w:val="28"/>
          <w:szCs w:val="28"/>
        </w:rPr>
        <w:tab/>
      </w:r>
      <w:proofErr w:type="spellStart"/>
      <w:r w:rsidRPr="00534C97">
        <w:rPr>
          <w:sz w:val="28"/>
          <w:szCs w:val="28"/>
        </w:rPr>
        <w:t>web</w:t>
      </w:r>
      <w:proofErr w:type="spellEnd"/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>служб. Анализ, оценка и планирование», СПб ООО «</w:t>
      </w:r>
      <w:proofErr w:type="spellStart"/>
      <w:r w:rsidRPr="00534C97">
        <w:rPr>
          <w:sz w:val="28"/>
          <w:szCs w:val="28"/>
        </w:rPr>
        <w:t>Диа</w:t>
      </w:r>
      <w:proofErr w:type="spellEnd"/>
      <w:r w:rsidRPr="00534C97">
        <w:rPr>
          <w:sz w:val="28"/>
          <w:szCs w:val="28"/>
        </w:rPr>
        <w:t xml:space="preserve"> Софт ЮП» пер. </w:t>
      </w:r>
      <w:proofErr w:type="spellStart"/>
      <w:r w:rsidRPr="00534C97">
        <w:rPr>
          <w:sz w:val="28"/>
          <w:szCs w:val="28"/>
        </w:rPr>
        <w:t>сангл</w:t>
      </w:r>
      <w:proofErr w:type="spellEnd"/>
      <w:r w:rsidRPr="00534C97">
        <w:rPr>
          <w:sz w:val="28"/>
          <w:szCs w:val="28"/>
        </w:rPr>
        <w:t>.</w:t>
      </w:r>
    </w:p>
    <w:p w14:paraId="237BB38D" w14:textId="77777777" w:rsidR="00182821" w:rsidRPr="00534C97" w:rsidRDefault="00743DDE" w:rsidP="00534C97">
      <w:pPr>
        <w:pStyle w:val="a3"/>
        <w:spacing w:line="317" w:lineRule="exact"/>
        <w:jc w:val="both"/>
      </w:pPr>
      <w:r w:rsidRPr="00534C97">
        <w:t>«</w:t>
      </w:r>
      <w:proofErr w:type="spellStart"/>
      <w:r w:rsidRPr="00534C97">
        <w:t>Dia</w:t>
      </w:r>
      <w:proofErr w:type="spellEnd"/>
      <w:r w:rsidRPr="00534C97">
        <w:t xml:space="preserve"> </w:t>
      </w:r>
      <w:proofErr w:type="spellStart"/>
      <w:r w:rsidRPr="00534C97">
        <w:t>Soft</w:t>
      </w:r>
      <w:proofErr w:type="spellEnd"/>
      <w:r w:rsidRPr="00534C97">
        <w:t>–2003г.</w:t>
      </w:r>
    </w:p>
    <w:p w14:paraId="5BA3E07E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4" w:firstLine="0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Едомский</w:t>
      </w:r>
      <w:proofErr w:type="spellEnd"/>
      <w:r w:rsidRPr="00534C97">
        <w:rPr>
          <w:sz w:val="28"/>
          <w:szCs w:val="28"/>
        </w:rPr>
        <w:t xml:space="preserve"> Ю.Е. «Техника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>дизайна для студента». – СПб.: БХВ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Петербург 200</w:t>
      </w:r>
      <w:r w:rsidR="00795788">
        <w:rPr>
          <w:sz w:val="28"/>
          <w:szCs w:val="28"/>
        </w:rPr>
        <w:t>0</w:t>
      </w:r>
      <w:r w:rsidRPr="00534C97">
        <w:rPr>
          <w:sz w:val="28"/>
          <w:szCs w:val="28"/>
        </w:rPr>
        <w:t>г.</w:t>
      </w:r>
    </w:p>
    <w:p w14:paraId="38E82B6C" w14:textId="77777777" w:rsidR="00182821" w:rsidRPr="00091D15" w:rsidRDefault="00743DDE" w:rsidP="00091D15">
      <w:pPr>
        <w:pStyle w:val="a4"/>
        <w:numPr>
          <w:ilvl w:val="0"/>
          <w:numId w:val="1"/>
        </w:numPr>
        <w:tabs>
          <w:tab w:val="left" w:pos="2329"/>
          <w:tab w:val="left" w:pos="2330"/>
          <w:tab w:val="left" w:pos="9781"/>
        </w:tabs>
        <w:spacing w:line="321" w:lineRule="exact"/>
        <w:ind w:left="2330" w:hanging="708"/>
        <w:jc w:val="both"/>
        <w:rPr>
          <w:sz w:val="28"/>
          <w:szCs w:val="28"/>
        </w:rPr>
      </w:pPr>
      <w:proofErr w:type="gramStart"/>
      <w:r w:rsidRPr="00534C97">
        <w:rPr>
          <w:sz w:val="28"/>
          <w:szCs w:val="28"/>
        </w:rPr>
        <w:t>КаннЛ.</w:t>
      </w:r>
      <w:proofErr w:type="spellStart"/>
      <w:r w:rsidRPr="00534C97">
        <w:rPr>
          <w:sz w:val="28"/>
          <w:szCs w:val="28"/>
        </w:rPr>
        <w:t>иЛоганЛ</w:t>
      </w:r>
      <w:proofErr w:type="spellEnd"/>
      <w:r w:rsidRPr="00534C97">
        <w:rPr>
          <w:sz w:val="28"/>
          <w:szCs w:val="28"/>
        </w:rPr>
        <w:t>.«</w:t>
      </w:r>
      <w:proofErr w:type="gramEnd"/>
      <w:r w:rsidRPr="00534C97">
        <w:rPr>
          <w:sz w:val="28"/>
          <w:szCs w:val="28"/>
        </w:rPr>
        <w:t>Мой</w:t>
      </w:r>
      <w:r w:rsidR="00347690">
        <w:rPr>
          <w:sz w:val="28"/>
          <w:szCs w:val="28"/>
        </w:rPr>
        <w:t> </w:t>
      </w:r>
      <w:proofErr w:type="spellStart"/>
      <w:r w:rsidRPr="00534C97">
        <w:rPr>
          <w:sz w:val="28"/>
          <w:szCs w:val="28"/>
        </w:rPr>
        <w:t>узелWeb</w:t>
      </w:r>
      <w:proofErr w:type="spellEnd"/>
      <w:r w:rsidRPr="00534C97">
        <w:rPr>
          <w:sz w:val="28"/>
          <w:szCs w:val="28"/>
        </w:rPr>
        <w:t>»,</w:t>
      </w:r>
      <w:proofErr w:type="spellStart"/>
      <w:r w:rsidRPr="00534C97">
        <w:rPr>
          <w:sz w:val="28"/>
          <w:szCs w:val="28"/>
        </w:rPr>
        <w:t>пер.сангл</w:t>
      </w:r>
      <w:proofErr w:type="spellEnd"/>
      <w:r w:rsidRPr="00534C97">
        <w:rPr>
          <w:sz w:val="28"/>
          <w:szCs w:val="28"/>
        </w:rPr>
        <w:t>.–М.;</w:t>
      </w:r>
      <w:proofErr w:type="spellStart"/>
      <w:r w:rsidRPr="00534C97">
        <w:rPr>
          <w:sz w:val="28"/>
          <w:szCs w:val="28"/>
        </w:rPr>
        <w:t>изд.Отдел</w:t>
      </w:r>
      <w:proofErr w:type="spellEnd"/>
      <w:r w:rsidR="00091D15">
        <w:rPr>
          <w:sz w:val="28"/>
          <w:szCs w:val="28"/>
        </w:rPr>
        <w:t> </w:t>
      </w:r>
      <w:r w:rsidRPr="00091D15">
        <w:rPr>
          <w:sz w:val="28"/>
          <w:szCs w:val="28"/>
        </w:rPr>
        <w:t>«Русская Редакция»</w:t>
      </w:r>
      <w:r w:rsidR="00091D15">
        <w:rPr>
          <w:sz w:val="28"/>
          <w:szCs w:val="28"/>
        </w:rPr>
        <w:t>,</w:t>
      </w:r>
      <w:r w:rsidRPr="00091D15">
        <w:rPr>
          <w:sz w:val="28"/>
          <w:szCs w:val="28"/>
        </w:rPr>
        <w:t xml:space="preserve"> 1996г.</w:t>
      </w:r>
    </w:p>
    <w:p w14:paraId="3DD6AC6B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left="2330" w:hanging="708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Зельдман</w:t>
      </w:r>
      <w:proofErr w:type="spellEnd"/>
      <w:r w:rsidRPr="00534C97">
        <w:rPr>
          <w:sz w:val="28"/>
          <w:szCs w:val="28"/>
        </w:rPr>
        <w:t xml:space="preserve"> Д. «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>дизайн по стандартам» НТ Пресс 20</w:t>
      </w:r>
      <w:r w:rsidR="00177580">
        <w:rPr>
          <w:sz w:val="28"/>
          <w:szCs w:val="28"/>
        </w:rPr>
        <w:t>0</w:t>
      </w:r>
      <w:r w:rsidRPr="00534C97">
        <w:rPr>
          <w:sz w:val="28"/>
          <w:szCs w:val="28"/>
        </w:rPr>
        <w:t>0г.</w:t>
      </w:r>
    </w:p>
    <w:p w14:paraId="6FA16B12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6" w:firstLine="0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Клоннингер</w:t>
      </w:r>
      <w:proofErr w:type="spellEnd"/>
      <w:r w:rsidRPr="00534C97">
        <w:rPr>
          <w:sz w:val="28"/>
          <w:szCs w:val="28"/>
        </w:rPr>
        <w:t xml:space="preserve"> К. «Свежие стили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дизайна» </w:t>
      </w:r>
      <w:proofErr w:type="gramStart"/>
      <w:r w:rsidR="00147215">
        <w:rPr>
          <w:sz w:val="28"/>
          <w:szCs w:val="28"/>
        </w:rPr>
        <w:t>–</w:t>
      </w:r>
      <w:r w:rsidR="00177580">
        <w:rPr>
          <w:sz w:val="28"/>
          <w:szCs w:val="28"/>
        </w:rPr>
        <w:t xml:space="preserve">  М.</w:t>
      </w:r>
      <w:proofErr w:type="gramEnd"/>
      <w:r w:rsidR="00177580">
        <w:rPr>
          <w:sz w:val="28"/>
          <w:szCs w:val="28"/>
        </w:rPr>
        <w:t>:  «ДМК  пресс»  2000</w:t>
      </w:r>
      <w:r w:rsidRPr="00534C97">
        <w:rPr>
          <w:sz w:val="28"/>
          <w:szCs w:val="28"/>
        </w:rPr>
        <w:t>г.</w:t>
      </w:r>
    </w:p>
    <w:p w14:paraId="1E958874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51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Круг С.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"Веб</w:t>
      </w:r>
      <w:r w:rsidR="00091D15">
        <w:rPr>
          <w:sz w:val="28"/>
          <w:szCs w:val="28"/>
        </w:rPr>
        <w:t>-</w:t>
      </w:r>
      <w:r w:rsidRPr="00534C97">
        <w:rPr>
          <w:sz w:val="28"/>
          <w:szCs w:val="28"/>
        </w:rPr>
        <w:t>дизайн: книга Стива Круга или не заставляйте меня думать</w:t>
      </w:r>
      <w:proofErr w:type="gramStart"/>
      <w:r w:rsidRPr="00534C97">
        <w:rPr>
          <w:sz w:val="28"/>
          <w:szCs w:val="28"/>
        </w:rPr>
        <w:t>";</w:t>
      </w:r>
      <w:r w:rsidR="00147215">
        <w:rPr>
          <w:sz w:val="28"/>
          <w:szCs w:val="28"/>
        </w:rPr>
        <w:t>–</w:t>
      </w:r>
      <w:proofErr w:type="gramEnd"/>
      <w:r w:rsidRPr="00534C97">
        <w:rPr>
          <w:sz w:val="28"/>
          <w:szCs w:val="28"/>
        </w:rPr>
        <w:t>Пер. с англ.– СПб.: «Символ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>Плюс» 2</w:t>
      </w:r>
      <w:r w:rsidR="00177580">
        <w:rPr>
          <w:sz w:val="28"/>
          <w:szCs w:val="28"/>
        </w:rPr>
        <w:t>0</w:t>
      </w:r>
      <w:r w:rsidRPr="00534C97">
        <w:rPr>
          <w:sz w:val="28"/>
          <w:szCs w:val="28"/>
        </w:rPr>
        <w:t>00г.</w:t>
      </w:r>
    </w:p>
    <w:p w14:paraId="69A087CE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6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Кожемякин А.А. «HTML и CSS в примерах. Создание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>страниц». – М.: «</w:t>
      </w:r>
      <w:proofErr w:type="spellStart"/>
      <w:r w:rsidRPr="00534C97">
        <w:rPr>
          <w:sz w:val="28"/>
          <w:szCs w:val="28"/>
        </w:rPr>
        <w:t>Альтекс</w:t>
      </w:r>
      <w:proofErr w:type="spellEnd"/>
      <w:r w:rsidRPr="00534C97">
        <w:rPr>
          <w:sz w:val="28"/>
          <w:szCs w:val="28"/>
        </w:rPr>
        <w:t>–А»,</w:t>
      </w:r>
      <w:r w:rsidR="00795788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2004г.</w:t>
      </w:r>
    </w:p>
    <w:p w14:paraId="4E86D67B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322" w:lineRule="exact"/>
        <w:ind w:left="2330" w:hanging="708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Кирсанов Д. Веб</w:t>
      </w:r>
      <w:r w:rsidR="00091D15">
        <w:rPr>
          <w:sz w:val="28"/>
          <w:szCs w:val="28"/>
        </w:rPr>
        <w:t>-</w:t>
      </w:r>
      <w:r w:rsidR="00795788">
        <w:rPr>
          <w:sz w:val="28"/>
          <w:szCs w:val="28"/>
        </w:rPr>
        <w:t>дизайн. – СПб: «Симбо»,2004г.</w:t>
      </w:r>
    </w:p>
    <w:p w14:paraId="25DF1510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322" w:lineRule="exact"/>
        <w:ind w:left="2330" w:hanging="708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Кон А.И. «Секреты </w:t>
      </w:r>
      <w:proofErr w:type="spellStart"/>
      <w:r w:rsidRPr="00534C97">
        <w:rPr>
          <w:sz w:val="28"/>
          <w:szCs w:val="28"/>
        </w:rPr>
        <w:t>Internet</w:t>
      </w:r>
      <w:proofErr w:type="spellEnd"/>
      <w:r w:rsidRPr="00534C97">
        <w:rPr>
          <w:sz w:val="28"/>
          <w:szCs w:val="28"/>
        </w:rPr>
        <w:t xml:space="preserve">», изд. </w:t>
      </w:r>
      <w:proofErr w:type="spellStart"/>
      <w:r w:rsidRPr="00534C97">
        <w:rPr>
          <w:sz w:val="28"/>
          <w:szCs w:val="28"/>
        </w:rPr>
        <w:t>Ростов</w:t>
      </w:r>
      <w:proofErr w:type="spellEnd"/>
      <w:r w:rsidRPr="00534C97">
        <w:rPr>
          <w:sz w:val="28"/>
          <w:szCs w:val="28"/>
        </w:rPr>
        <w:t xml:space="preserve"> н/Д: «Феникс»,2000г.</w:t>
      </w:r>
    </w:p>
    <w:p w14:paraId="7A37BB42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50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Коцюбинский А.О., Грошев С.В. Современный самоучитель работы в Интернет», изд. </w:t>
      </w:r>
      <w:proofErr w:type="spellStart"/>
      <w:r w:rsidRPr="00534C97">
        <w:rPr>
          <w:sz w:val="28"/>
          <w:szCs w:val="28"/>
        </w:rPr>
        <w:t>Триумор</w:t>
      </w:r>
      <w:proofErr w:type="spellEnd"/>
      <w:r w:rsidRPr="00534C97">
        <w:rPr>
          <w:sz w:val="28"/>
          <w:szCs w:val="28"/>
        </w:rPr>
        <w:t xml:space="preserve"> М.1997г.</w:t>
      </w:r>
    </w:p>
    <w:p w14:paraId="4717D8E0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4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Лори Ульрих «</w:t>
      </w:r>
      <w:proofErr w:type="spellStart"/>
      <w:r w:rsidRPr="00534C97">
        <w:rPr>
          <w:sz w:val="28"/>
          <w:szCs w:val="28"/>
        </w:rPr>
        <w:t>Photoshop</w:t>
      </w:r>
      <w:proofErr w:type="spellEnd"/>
      <w:r w:rsidRPr="00534C97">
        <w:rPr>
          <w:sz w:val="28"/>
          <w:szCs w:val="28"/>
        </w:rPr>
        <w:t xml:space="preserve"> для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дизайна» изд. </w:t>
      </w:r>
      <w:proofErr w:type="spellStart"/>
      <w:r w:rsidRPr="00534C97">
        <w:rPr>
          <w:sz w:val="28"/>
          <w:szCs w:val="28"/>
        </w:rPr>
        <w:t>Кудиц</w:t>
      </w:r>
      <w:proofErr w:type="spellEnd"/>
      <w:r w:rsidRPr="00534C97">
        <w:rPr>
          <w:sz w:val="28"/>
          <w:szCs w:val="28"/>
        </w:rPr>
        <w:t xml:space="preserve">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ОБРАЗ, М. 2002г.</w:t>
      </w:r>
    </w:p>
    <w:p w14:paraId="78E7D3A0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  <w:tab w:val="left" w:pos="4470"/>
          <w:tab w:val="left" w:pos="5763"/>
          <w:tab w:val="left" w:pos="7466"/>
          <w:tab w:val="left" w:pos="8673"/>
          <w:tab w:val="left" w:pos="10698"/>
        </w:tabs>
        <w:spacing w:line="242" w:lineRule="auto"/>
        <w:ind w:right="549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Мак</w:t>
      </w:r>
      <w:r w:rsidR="00091D15">
        <w:rPr>
          <w:sz w:val="28"/>
          <w:szCs w:val="28"/>
        </w:rPr>
        <w:t>-</w:t>
      </w:r>
      <w:proofErr w:type="spellStart"/>
      <w:r w:rsidRPr="00534C97">
        <w:rPr>
          <w:sz w:val="28"/>
          <w:szCs w:val="28"/>
        </w:rPr>
        <w:t>Клелланд</w:t>
      </w:r>
      <w:proofErr w:type="spellEnd"/>
      <w:r w:rsidRPr="00534C97">
        <w:rPr>
          <w:sz w:val="28"/>
          <w:szCs w:val="28"/>
        </w:rPr>
        <w:tab/>
        <w:t>«Уроки</w:t>
      </w:r>
      <w:r w:rsidRPr="00534C97">
        <w:rPr>
          <w:sz w:val="28"/>
          <w:szCs w:val="28"/>
        </w:rPr>
        <w:tab/>
        <w:t>мастерства</w:t>
      </w:r>
      <w:r w:rsidRPr="00534C97">
        <w:rPr>
          <w:sz w:val="28"/>
          <w:szCs w:val="28"/>
        </w:rPr>
        <w:tab/>
      </w:r>
      <w:proofErr w:type="spellStart"/>
      <w:r w:rsidRPr="00534C97">
        <w:rPr>
          <w:sz w:val="28"/>
          <w:szCs w:val="28"/>
        </w:rPr>
        <w:t>Adobe</w:t>
      </w:r>
      <w:proofErr w:type="spellEnd"/>
      <w:r w:rsidRPr="00534C97">
        <w:rPr>
          <w:sz w:val="28"/>
          <w:szCs w:val="28"/>
        </w:rPr>
        <w:t>.</w:t>
      </w:r>
      <w:r w:rsidRPr="00534C97">
        <w:rPr>
          <w:sz w:val="28"/>
          <w:szCs w:val="28"/>
        </w:rPr>
        <w:tab/>
        <w:t>Приглашение</w:t>
      </w:r>
      <w:r w:rsidRPr="00534C97">
        <w:rPr>
          <w:sz w:val="28"/>
          <w:szCs w:val="28"/>
        </w:rPr>
        <w:tab/>
        <w:t>к дизайну» СПб.: Символ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>Плюс</w:t>
      </w:r>
      <w:r w:rsidR="00177580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2002г.</w:t>
      </w:r>
    </w:p>
    <w:p w14:paraId="70AEA18D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5" w:firstLine="0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МакВейд</w:t>
      </w:r>
      <w:proofErr w:type="spellEnd"/>
      <w:r w:rsidRPr="00534C97">
        <w:rPr>
          <w:sz w:val="28"/>
          <w:szCs w:val="28"/>
        </w:rPr>
        <w:t xml:space="preserve"> Д. «Дизайн страниц», Серия </w:t>
      </w:r>
      <w:proofErr w:type="spellStart"/>
      <w:r w:rsidRPr="00534C97">
        <w:rPr>
          <w:sz w:val="28"/>
          <w:szCs w:val="28"/>
        </w:rPr>
        <w:t>Before</w:t>
      </w:r>
      <w:proofErr w:type="spellEnd"/>
      <w:r w:rsidRPr="00534C97">
        <w:rPr>
          <w:sz w:val="28"/>
          <w:szCs w:val="28"/>
        </w:rPr>
        <w:t xml:space="preserve"> &amp; </w:t>
      </w:r>
      <w:proofErr w:type="spellStart"/>
      <w:r w:rsidRPr="00534C97">
        <w:rPr>
          <w:sz w:val="28"/>
          <w:szCs w:val="28"/>
        </w:rPr>
        <w:t>After</w:t>
      </w:r>
      <w:proofErr w:type="spellEnd"/>
      <w:r w:rsidRPr="00534C97">
        <w:rPr>
          <w:sz w:val="28"/>
          <w:szCs w:val="28"/>
        </w:rPr>
        <w:t xml:space="preserve">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Русская Редакция</w:t>
      </w:r>
      <w:r w:rsidR="00177580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2006г.</w:t>
      </w:r>
    </w:p>
    <w:p w14:paraId="767884F2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6" w:firstLine="0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Microsoft</w:t>
      </w:r>
      <w:proofErr w:type="spellEnd"/>
      <w:r w:rsidRPr="00534C97">
        <w:rPr>
          <w:sz w:val="28"/>
          <w:szCs w:val="28"/>
        </w:rPr>
        <w:t xml:space="preserve"> </w:t>
      </w:r>
      <w:proofErr w:type="spellStart"/>
      <w:r w:rsidRPr="00534C97">
        <w:rPr>
          <w:sz w:val="28"/>
          <w:szCs w:val="28"/>
        </w:rPr>
        <w:t>Corp</w:t>
      </w:r>
      <w:proofErr w:type="spellEnd"/>
      <w:r w:rsidRPr="00534C97">
        <w:rPr>
          <w:sz w:val="28"/>
          <w:szCs w:val="28"/>
        </w:rPr>
        <w:t xml:space="preserve">. «Тестирование производительности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приложений </w:t>
      </w:r>
      <w:proofErr w:type="spellStart"/>
      <w:r w:rsidRPr="00534C97">
        <w:rPr>
          <w:sz w:val="28"/>
          <w:szCs w:val="28"/>
        </w:rPr>
        <w:t>Microsoft</w:t>
      </w:r>
      <w:proofErr w:type="spellEnd"/>
      <w:r w:rsidRPr="00534C97">
        <w:rPr>
          <w:sz w:val="28"/>
          <w:szCs w:val="28"/>
        </w:rPr>
        <w:t xml:space="preserve"> .NET с CD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>ROM)» Русская Редакция</w:t>
      </w:r>
      <w:r w:rsidR="00177580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2003г.</w:t>
      </w:r>
    </w:p>
    <w:p w14:paraId="08913952" w14:textId="77777777" w:rsidR="00182821" w:rsidRPr="00534C97" w:rsidRDefault="00091D15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242" w:lineRule="auto"/>
        <w:ind w:right="54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Молли </w:t>
      </w:r>
      <w:proofErr w:type="spellStart"/>
      <w:r>
        <w:rPr>
          <w:sz w:val="28"/>
          <w:szCs w:val="28"/>
        </w:rPr>
        <w:t>Хольцшлаг</w:t>
      </w:r>
      <w:proofErr w:type="spellEnd"/>
      <w:r>
        <w:rPr>
          <w:sz w:val="28"/>
          <w:szCs w:val="28"/>
        </w:rPr>
        <w:t xml:space="preserve"> «2</w:t>
      </w:r>
      <w:r w:rsidR="00743DDE" w:rsidRPr="00534C97">
        <w:rPr>
          <w:sz w:val="28"/>
          <w:szCs w:val="28"/>
        </w:rPr>
        <w:t>0 советов HTML и WEB</w:t>
      </w:r>
      <w:r>
        <w:rPr>
          <w:sz w:val="28"/>
          <w:szCs w:val="28"/>
        </w:rPr>
        <w:t>-</w:t>
      </w:r>
      <w:r w:rsidR="00177580">
        <w:rPr>
          <w:sz w:val="28"/>
          <w:szCs w:val="28"/>
        </w:rPr>
        <w:t>дизайна» НТ Пресс 2006</w:t>
      </w:r>
      <w:r w:rsidR="00743DDE" w:rsidRPr="00534C97">
        <w:rPr>
          <w:sz w:val="28"/>
          <w:szCs w:val="28"/>
        </w:rPr>
        <w:t>г.</w:t>
      </w:r>
    </w:p>
    <w:p w14:paraId="4650A693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6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Под. ред. Печников В.Н. «Создание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091D15">
        <w:rPr>
          <w:sz w:val="28"/>
          <w:szCs w:val="28"/>
        </w:rPr>
        <w:t>-</w:t>
      </w:r>
      <w:r w:rsidRPr="00534C97">
        <w:rPr>
          <w:sz w:val="28"/>
          <w:szCs w:val="28"/>
        </w:rPr>
        <w:t xml:space="preserve">страниц и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091D15">
        <w:rPr>
          <w:sz w:val="28"/>
          <w:szCs w:val="28"/>
        </w:rPr>
        <w:t>-</w:t>
      </w:r>
      <w:r w:rsidRPr="00534C97">
        <w:rPr>
          <w:sz w:val="28"/>
          <w:szCs w:val="28"/>
        </w:rPr>
        <w:t>сайтов» – М.; изд. «Триумф»</w:t>
      </w:r>
      <w:r w:rsidR="00177580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2006г.</w:t>
      </w:r>
    </w:p>
    <w:p w14:paraId="1F13408D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7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Смирнова И.Е. «Начала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091D15">
        <w:rPr>
          <w:sz w:val="28"/>
          <w:szCs w:val="28"/>
        </w:rPr>
        <w:t>-</w:t>
      </w:r>
      <w:r w:rsidRPr="00534C97">
        <w:rPr>
          <w:sz w:val="28"/>
          <w:szCs w:val="28"/>
        </w:rPr>
        <w:t>дизайна» – СПб: «БХВ</w:t>
      </w:r>
      <w:r w:rsidR="00091D15">
        <w:rPr>
          <w:sz w:val="28"/>
          <w:szCs w:val="28"/>
        </w:rPr>
        <w:t>-</w:t>
      </w:r>
      <w:r w:rsidR="00177580">
        <w:rPr>
          <w:sz w:val="28"/>
          <w:szCs w:val="28"/>
        </w:rPr>
        <w:t>Петербург», 2003</w:t>
      </w:r>
      <w:r w:rsidRPr="00534C97">
        <w:rPr>
          <w:sz w:val="28"/>
          <w:szCs w:val="28"/>
        </w:rPr>
        <w:t>г.</w:t>
      </w:r>
    </w:p>
    <w:p w14:paraId="40A03152" w14:textId="77777777" w:rsidR="00182821" w:rsidRPr="00091D15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5" w:firstLine="0"/>
        <w:jc w:val="both"/>
        <w:rPr>
          <w:sz w:val="28"/>
          <w:szCs w:val="28"/>
          <w:lang w:val="en-US"/>
        </w:rPr>
      </w:pPr>
      <w:proofErr w:type="spellStart"/>
      <w:r w:rsidRPr="00534C97">
        <w:rPr>
          <w:sz w:val="28"/>
          <w:szCs w:val="28"/>
        </w:rPr>
        <w:t>СмитК</w:t>
      </w:r>
      <w:proofErr w:type="spellEnd"/>
      <w:r w:rsidRPr="00534C97">
        <w:rPr>
          <w:sz w:val="28"/>
          <w:szCs w:val="28"/>
          <w:lang w:val="en-US"/>
        </w:rPr>
        <w:t>. «Web</w:t>
      </w:r>
      <w:r w:rsidR="00091D15" w:rsidRPr="00091D15">
        <w:rPr>
          <w:sz w:val="28"/>
          <w:szCs w:val="28"/>
          <w:lang w:val="en-US"/>
        </w:rPr>
        <w:t>-</w:t>
      </w:r>
      <w:r w:rsidRPr="00534C97">
        <w:rPr>
          <w:sz w:val="28"/>
          <w:szCs w:val="28"/>
        </w:rPr>
        <w:t>дизайн</w:t>
      </w:r>
      <w:r w:rsidRPr="00534C97">
        <w:rPr>
          <w:sz w:val="28"/>
          <w:szCs w:val="28"/>
          <w:lang w:val="en-US"/>
        </w:rPr>
        <w:t xml:space="preserve">: Photoshop &amp; Dreamweaver. </w:t>
      </w:r>
      <w:r w:rsidRPr="00091D15">
        <w:rPr>
          <w:sz w:val="28"/>
          <w:szCs w:val="28"/>
          <w:lang w:val="en-US"/>
        </w:rPr>
        <w:t xml:space="preserve">3 </w:t>
      </w:r>
      <w:r w:rsidRPr="00534C97">
        <w:rPr>
          <w:sz w:val="28"/>
          <w:szCs w:val="28"/>
        </w:rPr>
        <w:t>ключевых</w:t>
      </w:r>
      <w:r w:rsidRPr="00091D15">
        <w:rPr>
          <w:sz w:val="28"/>
          <w:szCs w:val="28"/>
          <w:lang w:val="en-US"/>
        </w:rPr>
        <w:t xml:space="preserve"> </w:t>
      </w:r>
      <w:proofErr w:type="gramStart"/>
      <w:r w:rsidRPr="00534C97">
        <w:rPr>
          <w:sz w:val="28"/>
          <w:szCs w:val="28"/>
        </w:rPr>
        <w:t>этапа</w:t>
      </w:r>
      <w:r w:rsidRPr="00091D15">
        <w:rPr>
          <w:sz w:val="28"/>
          <w:szCs w:val="28"/>
          <w:lang w:val="en-US"/>
        </w:rPr>
        <w:t>.»</w:t>
      </w:r>
      <w:proofErr w:type="gramEnd"/>
      <w:r w:rsidRPr="00091D15">
        <w:rPr>
          <w:sz w:val="28"/>
          <w:szCs w:val="28"/>
          <w:lang w:val="en-US"/>
        </w:rPr>
        <w:t xml:space="preserve"> 2004</w:t>
      </w:r>
      <w:r w:rsidRPr="00534C97">
        <w:rPr>
          <w:sz w:val="28"/>
          <w:szCs w:val="28"/>
        </w:rPr>
        <w:t>г</w:t>
      </w:r>
      <w:r w:rsidRPr="00091D15">
        <w:rPr>
          <w:sz w:val="28"/>
          <w:szCs w:val="28"/>
          <w:lang w:val="en-US"/>
        </w:rPr>
        <w:t>.</w:t>
      </w:r>
    </w:p>
    <w:p w14:paraId="5C90F74C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ind w:right="547" w:firstLine="0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Уотролл</w:t>
      </w:r>
      <w:proofErr w:type="spellEnd"/>
      <w:r w:rsidRPr="00177580">
        <w:rPr>
          <w:sz w:val="28"/>
          <w:szCs w:val="28"/>
          <w:lang w:val="en-US"/>
        </w:rPr>
        <w:t xml:space="preserve"> </w:t>
      </w:r>
      <w:r w:rsidRPr="00534C97">
        <w:rPr>
          <w:sz w:val="28"/>
          <w:szCs w:val="28"/>
        </w:rPr>
        <w:t>Этан</w:t>
      </w:r>
      <w:r w:rsidRPr="00177580">
        <w:rPr>
          <w:sz w:val="28"/>
          <w:szCs w:val="28"/>
          <w:lang w:val="en-US"/>
        </w:rPr>
        <w:t xml:space="preserve"> «Dreamweaver MX 2004</w:t>
      </w:r>
      <w:r w:rsidR="00177580">
        <w:rPr>
          <w:sz w:val="28"/>
          <w:szCs w:val="28"/>
        </w:rPr>
        <w:t>г</w:t>
      </w:r>
      <w:r w:rsidRPr="00177580">
        <w:rPr>
          <w:sz w:val="28"/>
          <w:szCs w:val="28"/>
          <w:lang w:val="en-US"/>
        </w:rPr>
        <w:t xml:space="preserve">. </w:t>
      </w:r>
      <w:r w:rsidRPr="00534C97">
        <w:rPr>
          <w:sz w:val="28"/>
          <w:szCs w:val="28"/>
        </w:rPr>
        <w:t xml:space="preserve">Трюки» – СПб.: «Питер» </w:t>
      </w:r>
      <w:r w:rsidRPr="00534C97">
        <w:rPr>
          <w:sz w:val="28"/>
          <w:szCs w:val="28"/>
        </w:rPr>
        <w:lastRenderedPageBreak/>
        <w:t>2006г.</w:t>
      </w:r>
    </w:p>
    <w:p w14:paraId="406BF6A7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321" w:lineRule="exact"/>
        <w:ind w:left="2330" w:hanging="708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Уодтке</w:t>
      </w:r>
      <w:proofErr w:type="spellEnd"/>
      <w:r w:rsidRPr="00534C97">
        <w:rPr>
          <w:sz w:val="28"/>
          <w:szCs w:val="28"/>
        </w:rPr>
        <w:t xml:space="preserve"> К. «Информационная архитектура. Чертежи для сайта.»2004г.</w:t>
      </w:r>
    </w:p>
    <w:p w14:paraId="08E2288F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322" w:lineRule="exact"/>
        <w:ind w:left="2330" w:hanging="708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Файола</w:t>
      </w:r>
      <w:proofErr w:type="spellEnd"/>
      <w:r w:rsidRPr="00534C97">
        <w:rPr>
          <w:sz w:val="28"/>
          <w:szCs w:val="28"/>
        </w:rPr>
        <w:t xml:space="preserve"> Э. «Шрифты для печати и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091D15">
        <w:rPr>
          <w:sz w:val="28"/>
          <w:szCs w:val="28"/>
        </w:rPr>
        <w:t>-</w:t>
      </w:r>
      <w:r w:rsidRPr="00534C97">
        <w:rPr>
          <w:sz w:val="28"/>
          <w:szCs w:val="28"/>
        </w:rPr>
        <w:t>дизайна» BHV</w:t>
      </w:r>
      <w:r w:rsidR="00091D15">
        <w:rPr>
          <w:sz w:val="28"/>
          <w:szCs w:val="28"/>
        </w:rPr>
        <w:t>-</w:t>
      </w:r>
      <w:r w:rsidRPr="00534C97">
        <w:rPr>
          <w:sz w:val="28"/>
          <w:szCs w:val="28"/>
        </w:rPr>
        <w:t>СПб., 2003г.</w:t>
      </w:r>
    </w:p>
    <w:p w14:paraId="673A98CA" w14:textId="77777777" w:rsidR="00182821" w:rsidRPr="00BA52FB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322" w:lineRule="exact"/>
        <w:ind w:left="2330" w:hanging="708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Феличи</w:t>
      </w:r>
      <w:proofErr w:type="spellEnd"/>
      <w:r w:rsidRPr="00534C97">
        <w:rPr>
          <w:sz w:val="28"/>
          <w:szCs w:val="28"/>
        </w:rPr>
        <w:t xml:space="preserve"> Д. «Типографика: шрифт, верстка, дизайн» BHV</w:t>
      </w:r>
      <w:r w:rsidR="00091D15">
        <w:rPr>
          <w:sz w:val="28"/>
          <w:szCs w:val="28"/>
        </w:rPr>
        <w:t>-</w:t>
      </w:r>
      <w:r w:rsidRPr="00534C97">
        <w:rPr>
          <w:sz w:val="28"/>
          <w:szCs w:val="28"/>
        </w:rPr>
        <w:t>СПб</w:t>
      </w:r>
      <w:r w:rsidR="00177580">
        <w:rPr>
          <w:sz w:val="28"/>
          <w:szCs w:val="28"/>
        </w:rPr>
        <w:t xml:space="preserve"> </w:t>
      </w:r>
      <w:r w:rsidRPr="00534C97">
        <w:rPr>
          <w:sz w:val="28"/>
          <w:szCs w:val="28"/>
        </w:rPr>
        <w:t>2004г.</w:t>
      </w:r>
    </w:p>
    <w:p w14:paraId="4E0468FB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before="62" w:line="242" w:lineRule="auto"/>
        <w:ind w:right="553" w:firstLine="0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Хоббс Л. «Домашние странички </w:t>
      </w:r>
      <w:proofErr w:type="spellStart"/>
      <w:r w:rsidRPr="00534C97">
        <w:rPr>
          <w:sz w:val="28"/>
          <w:szCs w:val="28"/>
        </w:rPr>
        <w:t>internet</w:t>
      </w:r>
      <w:proofErr w:type="spellEnd"/>
      <w:r w:rsidRPr="00534C97">
        <w:rPr>
          <w:sz w:val="28"/>
          <w:szCs w:val="28"/>
        </w:rPr>
        <w:t xml:space="preserve">» </w:t>
      </w:r>
      <w:proofErr w:type="spellStart"/>
      <w:r w:rsidRPr="00534C97">
        <w:rPr>
          <w:sz w:val="28"/>
          <w:szCs w:val="28"/>
        </w:rPr>
        <w:t>Ростов</w:t>
      </w:r>
      <w:proofErr w:type="spellEnd"/>
      <w:r w:rsidRPr="00534C97">
        <w:rPr>
          <w:sz w:val="28"/>
          <w:szCs w:val="28"/>
        </w:rPr>
        <w:t xml:space="preserve"> н/Д: Феникс, пер. с англ.1998г.</w:t>
      </w:r>
    </w:p>
    <w:p w14:paraId="1A3C38BB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317" w:lineRule="exact"/>
        <w:ind w:left="2330" w:hanging="708"/>
        <w:jc w:val="both"/>
        <w:rPr>
          <w:sz w:val="28"/>
          <w:szCs w:val="28"/>
        </w:rPr>
      </w:pPr>
      <w:r w:rsidRPr="00534C97">
        <w:rPr>
          <w:sz w:val="28"/>
          <w:szCs w:val="28"/>
        </w:rPr>
        <w:t xml:space="preserve">Шерри </w:t>
      </w:r>
      <w:proofErr w:type="spellStart"/>
      <w:r w:rsidRPr="00534C97">
        <w:rPr>
          <w:sz w:val="28"/>
          <w:szCs w:val="28"/>
        </w:rPr>
        <w:t>Хатсон</w:t>
      </w:r>
      <w:proofErr w:type="spellEnd"/>
      <w:r w:rsidRPr="00534C97">
        <w:rPr>
          <w:sz w:val="28"/>
          <w:szCs w:val="28"/>
        </w:rPr>
        <w:t xml:space="preserve"> «</w:t>
      </w:r>
      <w:proofErr w:type="spellStart"/>
      <w:r w:rsidRPr="00534C97">
        <w:rPr>
          <w:sz w:val="28"/>
          <w:szCs w:val="28"/>
        </w:rPr>
        <w:t>Photoshop</w:t>
      </w:r>
      <w:proofErr w:type="spellEnd"/>
      <w:r w:rsidRPr="00534C97">
        <w:rPr>
          <w:sz w:val="28"/>
          <w:szCs w:val="28"/>
        </w:rPr>
        <w:t xml:space="preserve"> для </w:t>
      </w:r>
      <w:proofErr w:type="spellStart"/>
      <w:r w:rsidRPr="00534C97">
        <w:rPr>
          <w:sz w:val="28"/>
          <w:szCs w:val="28"/>
        </w:rPr>
        <w:t>Web</w:t>
      </w:r>
      <w:proofErr w:type="spellEnd"/>
      <w:r w:rsidR="00091D15">
        <w:rPr>
          <w:sz w:val="28"/>
          <w:szCs w:val="28"/>
        </w:rPr>
        <w:t>-</w:t>
      </w:r>
      <w:r w:rsidRPr="00534C97">
        <w:rPr>
          <w:sz w:val="28"/>
          <w:szCs w:val="28"/>
        </w:rPr>
        <w:t>дизайна» КУДИЦ</w:t>
      </w:r>
      <w:r w:rsidR="00091D15">
        <w:rPr>
          <w:sz w:val="28"/>
          <w:szCs w:val="28"/>
        </w:rPr>
        <w:t>-</w:t>
      </w:r>
      <w:r w:rsidRPr="00534C97">
        <w:rPr>
          <w:sz w:val="28"/>
          <w:szCs w:val="28"/>
        </w:rPr>
        <w:t>Образ 2006г.</w:t>
      </w:r>
    </w:p>
    <w:p w14:paraId="135925B8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322" w:lineRule="exact"/>
        <w:ind w:left="2330" w:hanging="708"/>
        <w:jc w:val="both"/>
        <w:rPr>
          <w:sz w:val="28"/>
          <w:szCs w:val="28"/>
        </w:rPr>
      </w:pPr>
      <w:r w:rsidRPr="00534C97">
        <w:rPr>
          <w:sz w:val="28"/>
          <w:szCs w:val="28"/>
        </w:rPr>
        <w:t>Якоб Нильсен. «Веб</w:t>
      </w:r>
      <w:r w:rsidR="00091D15">
        <w:rPr>
          <w:sz w:val="28"/>
          <w:szCs w:val="28"/>
        </w:rPr>
        <w:t>-</w:t>
      </w:r>
      <w:r w:rsidRPr="00534C97">
        <w:rPr>
          <w:sz w:val="28"/>
          <w:szCs w:val="28"/>
        </w:rPr>
        <w:t xml:space="preserve">дизайн». </w:t>
      </w:r>
      <w:r w:rsidR="00147215">
        <w:rPr>
          <w:sz w:val="28"/>
          <w:szCs w:val="28"/>
        </w:rPr>
        <w:t>–</w:t>
      </w:r>
      <w:r w:rsidRPr="00534C97">
        <w:rPr>
          <w:sz w:val="28"/>
          <w:szCs w:val="28"/>
        </w:rPr>
        <w:t xml:space="preserve"> СПб: «</w:t>
      </w:r>
      <w:proofErr w:type="spellStart"/>
      <w:r w:rsidRPr="00534C97">
        <w:rPr>
          <w:sz w:val="28"/>
          <w:szCs w:val="28"/>
        </w:rPr>
        <w:t>Симбо</w:t>
      </w:r>
      <w:proofErr w:type="spellEnd"/>
      <w:r w:rsidRPr="00534C97">
        <w:rPr>
          <w:sz w:val="28"/>
          <w:szCs w:val="28"/>
        </w:rPr>
        <w:t>»,</w:t>
      </w:r>
      <w:r w:rsidR="00091D15">
        <w:rPr>
          <w:sz w:val="28"/>
          <w:szCs w:val="28"/>
        </w:rPr>
        <w:t xml:space="preserve"> </w:t>
      </w:r>
      <w:r w:rsidR="00A70B02">
        <w:rPr>
          <w:sz w:val="28"/>
          <w:szCs w:val="28"/>
        </w:rPr>
        <w:t xml:space="preserve">М </w:t>
      </w:r>
      <w:r w:rsidRPr="00534C97">
        <w:rPr>
          <w:sz w:val="28"/>
          <w:szCs w:val="28"/>
        </w:rPr>
        <w:t>2004г.</w:t>
      </w:r>
    </w:p>
    <w:p w14:paraId="5E08B7C4" w14:textId="77777777" w:rsidR="00182821" w:rsidRPr="00534C97" w:rsidRDefault="00743DDE" w:rsidP="00534C97">
      <w:pPr>
        <w:pStyle w:val="a4"/>
        <w:numPr>
          <w:ilvl w:val="0"/>
          <w:numId w:val="1"/>
        </w:numPr>
        <w:tabs>
          <w:tab w:val="left" w:pos="2329"/>
          <w:tab w:val="left" w:pos="2330"/>
          <w:tab w:val="left" w:pos="3347"/>
          <w:tab w:val="left" w:pos="4114"/>
          <w:tab w:val="left" w:pos="5455"/>
          <w:tab w:val="left" w:pos="7346"/>
          <w:tab w:val="left" w:pos="8774"/>
          <w:tab w:val="left" w:pos="9181"/>
          <w:tab w:val="left" w:pos="10053"/>
        </w:tabs>
        <w:ind w:right="547" w:firstLine="0"/>
        <w:jc w:val="both"/>
        <w:rPr>
          <w:sz w:val="28"/>
          <w:szCs w:val="28"/>
        </w:rPr>
      </w:pPr>
      <w:proofErr w:type="spellStart"/>
      <w:r w:rsidRPr="00534C97">
        <w:rPr>
          <w:sz w:val="28"/>
          <w:szCs w:val="28"/>
        </w:rPr>
        <w:t>Яцюк</w:t>
      </w:r>
      <w:proofErr w:type="spellEnd"/>
      <w:r w:rsidRPr="00534C97">
        <w:rPr>
          <w:sz w:val="28"/>
          <w:szCs w:val="28"/>
        </w:rPr>
        <w:t>.</w:t>
      </w:r>
      <w:r w:rsidRPr="00534C97">
        <w:rPr>
          <w:sz w:val="28"/>
          <w:szCs w:val="28"/>
        </w:rPr>
        <w:tab/>
        <w:t>О.Г.</w:t>
      </w:r>
      <w:r w:rsidRPr="00534C97">
        <w:rPr>
          <w:sz w:val="28"/>
          <w:szCs w:val="28"/>
        </w:rPr>
        <w:tab/>
        <w:t>«Основы</w:t>
      </w:r>
      <w:r w:rsidRPr="00534C97">
        <w:rPr>
          <w:sz w:val="28"/>
          <w:szCs w:val="28"/>
        </w:rPr>
        <w:tab/>
        <w:t>графического</w:t>
      </w:r>
      <w:r w:rsidRPr="00534C97">
        <w:rPr>
          <w:sz w:val="28"/>
          <w:szCs w:val="28"/>
        </w:rPr>
        <w:tab/>
        <w:t>дизайна».</w:t>
      </w:r>
      <w:r w:rsidRPr="00534C97">
        <w:rPr>
          <w:sz w:val="28"/>
          <w:szCs w:val="28"/>
        </w:rPr>
        <w:tab/>
        <w:t>–</w:t>
      </w:r>
      <w:r w:rsidRPr="00534C97">
        <w:rPr>
          <w:sz w:val="28"/>
          <w:szCs w:val="28"/>
        </w:rPr>
        <w:tab/>
        <w:t>СПб:</w:t>
      </w:r>
      <w:r w:rsidRPr="00534C97">
        <w:rPr>
          <w:sz w:val="28"/>
          <w:szCs w:val="28"/>
        </w:rPr>
        <w:tab/>
        <w:t>«БХВ</w:t>
      </w:r>
      <w:r w:rsidR="00091D15">
        <w:rPr>
          <w:sz w:val="28"/>
          <w:szCs w:val="28"/>
        </w:rPr>
        <w:t>-</w:t>
      </w:r>
      <w:r w:rsidRPr="00534C97">
        <w:rPr>
          <w:sz w:val="28"/>
          <w:szCs w:val="28"/>
        </w:rPr>
        <w:t>Петербург»,2004г.</w:t>
      </w:r>
    </w:p>
    <w:p w14:paraId="0F7ED5B0" w14:textId="77777777" w:rsidR="00182821" w:rsidRDefault="00182821">
      <w:pPr>
        <w:pStyle w:val="a3"/>
        <w:spacing w:before="6"/>
        <w:ind w:left="0"/>
      </w:pPr>
    </w:p>
    <w:p w14:paraId="0FD8819B" w14:textId="77777777" w:rsidR="00182821" w:rsidRDefault="00E0244B" w:rsidP="00DA53BC">
      <w:pPr>
        <w:pStyle w:val="110"/>
        <w:numPr>
          <w:ilvl w:val="1"/>
          <w:numId w:val="35"/>
        </w:numPr>
        <w:tabs>
          <w:tab w:val="left" w:pos="3268"/>
          <w:tab w:val="left" w:pos="3269"/>
        </w:tabs>
        <w:spacing w:after="120" w:line="319" w:lineRule="exact"/>
      </w:pPr>
      <w:bookmarkStart w:id="38" w:name="_Toc526765876"/>
      <w:r>
        <w:t xml:space="preserve">6.2 </w:t>
      </w:r>
      <w:r w:rsidR="00743DDE">
        <w:t>Программное обеспечение и</w:t>
      </w:r>
      <w:r w:rsidR="00DA53BC">
        <w:t xml:space="preserve"> </w:t>
      </w:r>
      <w:r w:rsidR="00743DDE">
        <w:t>Интернет</w:t>
      </w:r>
      <w:r w:rsidR="00347690">
        <w:t>-</w:t>
      </w:r>
      <w:r w:rsidR="00743DDE">
        <w:t>ресурсы:</w:t>
      </w:r>
      <w:bookmarkEnd w:id="38"/>
    </w:p>
    <w:p w14:paraId="7FF0C16A" w14:textId="77777777" w:rsidR="00182821" w:rsidRDefault="00743DDE">
      <w:pPr>
        <w:pStyle w:val="a3"/>
        <w:spacing w:line="319" w:lineRule="exact"/>
        <w:ind w:left="2188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</w:t>
      </w:r>
      <w:proofErr w:type="spellStart"/>
      <w:proofErr w:type="gramStart"/>
      <w:r>
        <w:t>Word,Excel</w:t>
      </w:r>
      <w:proofErr w:type="spellEnd"/>
      <w:proofErr w:type="gramEnd"/>
      <w:r>
        <w:t>)</w:t>
      </w:r>
    </w:p>
    <w:p w14:paraId="523902DB" w14:textId="77777777" w:rsidR="00182821" w:rsidRDefault="00182821">
      <w:pPr>
        <w:pStyle w:val="a3"/>
        <w:spacing w:before="11"/>
        <w:ind w:left="0"/>
        <w:rPr>
          <w:sz w:val="27"/>
        </w:rPr>
      </w:pPr>
    </w:p>
    <w:p w14:paraId="702F756E" w14:textId="77777777" w:rsidR="00182821" w:rsidRDefault="00743DDE" w:rsidP="00091D15">
      <w:pPr>
        <w:pStyle w:val="a4"/>
        <w:numPr>
          <w:ilvl w:val="1"/>
          <w:numId w:val="1"/>
        </w:numPr>
        <w:tabs>
          <w:tab w:val="left" w:pos="1985"/>
          <w:tab w:val="left" w:pos="2268"/>
          <w:tab w:val="left" w:pos="2684"/>
          <w:tab w:val="left" w:pos="2685"/>
          <w:tab w:val="left" w:pos="3555"/>
          <w:tab w:val="left" w:pos="5691"/>
          <w:tab w:val="left" w:pos="7380"/>
          <w:tab w:val="left" w:pos="9188"/>
          <w:tab w:val="left" w:pos="9606"/>
          <w:tab w:val="left" w:pos="10745"/>
        </w:tabs>
        <w:ind w:right="544" w:hanging="62"/>
        <w:jc w:val="both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Национального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 w:rsidR="00147215">
        <w:rPr>
          <w:sz w:val="28"/>
        </w:rPr>
        <w:t xml:space="preserve"> </w:t>
      </w:r>
      <w:r>
        <w:rPr>
          <w:sz w:val="28"/>
        </w:rPr>
        <w:tab/>
        <w:t>в</w:t>
      </w:r>
      <w:r>
        <w:rPr>
          <w:sz w:val="28"/>
        </w:rPr>
        <w:tab/>
        <w:t>России</w:t>
      </w:r>
      <w:r>
        <w:rPr>
          <w:sz w:val="28"/>
        </w:rPr>
        <w:tab/>
      </w:r>
      <w:r w:rsidR="00147215">
        <w:rPr>
          <w:sz w:val="28"/>
        </w:rPr>
        <w:t>–</w:t>
      </w:r>
      <w:r>
        <w:rPr>
          <w:sz w:val="28"/>
        </w:rPr>
        <w:t xml:space="preserve"> https://abilympicspro.ru</w:t>
      </w:r>
    </w:p>
    <w:p w14:paraId="67B8F00C" w14:textId="77777777" w:rsidR="00182821" w:rsidRDefault="00743DDE" w:rsidP="00091D15">
      <w:pPr>
        <w:pStyle w:val="a4"/>
        <w:numPr>
          <w:ilvl w:val="1"/>
          <w:numId w:val="1"/>
        </w:numPr>
        <w:tabs>
          <w:tab w:val="left" w:pos="1985"/>
          <w:tab w:val="left" w:pos="2268"/>
          <w:tab w:val="left" w:pos="2998"/>
          <w:tab w:val="left" w:pos="3000"/>
          <w:tab w:val="left" w:pos="4181"/>
          <w:tab w:val="left" w:pos="6694"/>
          <w:tab w:val="left" w:pos="8617"/>
          <w:tab w:val="left" w:pos="10745"/>
        </w:tabs>
        <w:ind w:left="1985" w:right="544" w:hanging="62"/>
        <w:jc w:val="both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международной</w:t>
      </w:r>
      <w:r>
        <w:rPr>
          <w:sz w:val="28"/>
        </w:rPr>
        <w:tab/>
        <w:t>Федерации</w:t>
      </w:r>
      <w:r>
        <w:rPr>
          <w:sz w:val="28"/>
        </w:rPr>
        <w:tab/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 w:rsidR="00091D15">
        <w:rPr>
          <w:sz w:val="28"/>
        </w:rPr>
        <w:t xml:space="preserve"> </w:t>
      </w:r>
      <w:r w:rsidR="00147215">
        <w:rPr>
          <w:sz w:val="28"/>
        </w:rPr>
        <w:t>–</w:t>
      </w:r>
      <w:hyperlink r:id="rId11" w:history="1">
        <w:r w:rsidR="00091D15" w:rsidRPr="00D029B5">
          <w:rPr>
            <w:rStyle w:val="ac"/>
            <w:sz w:val="28"/>
          </w:rPr>
          <w:t>http://www.jeed.or.jp/english/</w:t>
        </w:r>
      </w:hyperlink>
    </w:p>
    <w:p w14:paraId="3CDDFC90" w14:textId="77777777" w:rsidR="00182821" w:rsidRDefault="00743DDE" w:rsidP="00091D15">
      <w:pPr>
        <w:pStyle w:val="a4"/>
        <w:numPr>
          <w:ilvl w:val="1"/>
          <w:numId w:val="1"/>
        </w:numPr>
        <w:tabs>
          <w:tab w:val="left" w:pos="2469"/>
        </w:tabs>
        <w:spacing w:before="1"/>
        <w:ind w:left="1985" w:right="2592" w:hanging="425"/>
        <w:jc w:val="both"/>
        <w:rPr>
          <w:sz w:val="28"/>
        </w:rPr>
      </w:pPr>
      <w:r>
        <w:rPr>
          <w:sz w:val="28"/>
        </w:rPr>
        <w:t>Сайт международного чемпионата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 xml:space="preserve">» </w:t>
      </w:r>
      <w:r w:rsidR="00147215">
        <w:rPr>
          <w:sz w:val="28"/>
        </w:rPr>
        <w:t>–</w:t>
      </w:r>
      <w:hyperlink r:id="rId12">
        <w:r>
          <w:rPr>
            <w:color w:val="0000FF"/>
            <w:sz w:val="28"/>
            <w:u w:val="single" w:color="0000FF"/>
          </w:rPr>
          <w:t xml:space="preserve"> https://abilympics</w:t>
        </w:r>
        <w:r w:rsidR="00147215">
          <w:rPr>
            <w:color w:val="0000FF"/>
            <w:sz w:val="28"/>
            <w:u w:val="single" w:color="0000FF"/>
          </w:rPr>
          <w:t>–</w:t>
        </w:r>
        <w:r>
          <w:rPr>
            <w:color w:val="0000FF"/>
            <w:sz w:val="28"/>
            <w:u w:val="single" w:color="0000FF"/>
          </w:rPr>
          <w:t>france.fr/en/</w:t>
        </w:r>
      </w:hyperlink>
    </w:p>
    <w:p w14:paraId="2B2EF1FC" w14:textId="77777777" w:rsidR="00182821" w:rsidRDefault="00182821">
      <w:pPr>
        <w:pStyle w:val="a3"/>
        <w:ind w:left="0"/>
        <w:rPr>
          <w:sz w:val="20"/>
        </w:rPr>
      </w:pPr>
    </w:p>
    <w:p w14:paraId="430629F0" w14:textId="77777777" w:rsidR="00182821" w:rsidRDefault="00182821">
      <w:pPr>
        <w:pStyle w:val="a3"/>
        <w:spacing w:before="7"/>
        <w:ind w:left="0"/>
      </w:pPr>
    </w:p>
    <w:p w14:paraId="5E83AA69" w14:textId="77777777" w:rsidR="00182821" w:rsidRDefault="00E0244B" w:rsidP="00BA52FB">
      <w:pPr>
        <w:pStyle w:val="110"/>
        <w:numPr>
          <w:ilvl w:val="1"/>
          <w:numId w:val="35"/>
        </w:numPr>
        <w:spacing w:before="89" w:line="319" w:lineRule="exact"/>
        <w:ind w:left="2552"/>
      </w:pPr>
      <w:bookmarkStart w:id="39" w:name="_Toc526765877"/>
      <w:r>
        <w:t xml:space="preserve">6.3 </w:t>
      </w:r>
      <w:r w:rsidR="00743DDE">
        <w:t>Материально</w:t>
      </w:r>
      <w:r w:rsidR="00091D15">
        <w:t>-</w:t>
      </w:r>
      <w:r w:rsidR="00743DDE">
        <w:t>технические условия реализации</w:t>
      </w:r>
      <w:r w:rsidR="00DA53BC">
        <w:t xml:space="preserve"> </w:t>
      </w:r>
      <w:r w:rsidR="00743DDE">
        <w:t>Модуля:</w:t>
      </w:r>
      <w:bookmarkEnd w:id="39"/>
    </w:p>
    <w:p w14:paraId="7C2D7042" w14:textId="77777777" w:rsidR="00182821" w:rsidRDefault="00DA53BC">
      <w:pPr>
        <w:pStyle w:val="a4"/>
        <w:numPr>
          <w:ilvl w:val="0"/>
          <w:numId w:val="34"/>
        </w:numPr>
        <w:tabs>
          <w:tab w:val="left" w:pos="2352"/>
        </w:tabs>
        <w:spacing w:line="319" w:lineRule="exact"/>
        <w:ind w:hanging="163"/>
        <w:rPr>
          <w:sz w:val="28"/>
        </w:rPr>
      </w:pPr>
      <w:r>
        <w:rPr>
          <w:sz w:val="28"/>
        </w:rPr>
        <w:t>О</w:t>
      </w:r>
      <w:r w:rsidR="00743DDE">
        <w:rPr>
          <w:sz w:val="28"/>
        </w:rPr>
        <w:t>борудованные</w:t>
      </w:r>
      <w:r>
        <w:rPr>
          <w:sz w:val="28"/>
        </w:rPr>
        <w:t xml:space="preserve"> </w:t>
      </w:r>
      <w:r w:rsidR="00743DDE">
        <w:rPr>
          <w:sz w:val="28"/>
        </w:rPr>
        <w:t>аудитории;</w:t>
      </w:r>
    </w:p>
    <w:p w14:paraId="76388650" w14:textId="77777777" w:rsidR="00182821" w:rsidRDefault="00743DDE">
      <w:pPr>
        <w:pStyle w:val="a4"/>
        <w:numPr>
          <w:ilvl w:val="0"/>
          <w:numId w:val="34"/>
        </w:numPr>
        <w:tabs>
          <w:tab w:val="left" w:pos="2352"/>
        </w:tabs>
        <w:spacing w:before="2" w:line="322" w:lineRule="exact"/>
        <w:ind w:hanging="163"/>
        <w:rPr>
          <w:sz w:val="28"/>
        </w:rPr>
      </w:pPr>
      <w:r>
        <w:rPr>
          <w:sz w:val="28"/>
        </w:rPr>
        <w:t>ноутбук;</w:t>
      </w:r>
    </w:p>
    <w:p w14:paraId="7185B275" w14:textId="77777777" w:rsidR="00182821" w:rsidRDefault="00743DDE">
      <w:pPr>
        <w:pStyle w:val="a4"/>
        <w:numPr>
          <w:ilvl w:val="0"/>
          <w:numId w:val="34"/>
        </w:numPr>
        <w:tabs>
          <w:tab w:val="left" w:pos="2352"/>
        </w:tabs>
        <w:spacing w:line="322" w:lineRule="exact"/>
        <w:ind w:hanging="163"/>
        <w:rPr>
          <w:sz w:val="28"/>
        </w:rPr>
      </w:pPr>
      <w:r>
        <w:rPr>
          <w:sz w:val="28"/>
        </w:rPr>
        <w:t>мультимедиа проектор со звуковыми</w:t>
      </w:r>
      <w:r w:rsidR="00DA53BC">
        <w:rPr>
          <w:sz w:val="28"/>
        </w:rPr>
        <w:t xml:space="preserve"> </w:t>
      </w:r>
      <w:r>
        <w:rPr>
          <w:sz w:val="28"/>
        </w:rPr>
        <w:t>колонками;</w:t>
      </w:r>
    </w:p>
    <w:p w14:paraId="311C1509" w14:textId="77777777" w:rsidR="00182821" w:rsidRDefault="00743DDE">
      <w:pPr>
        <w:pStyle w:val="a4"/>
        <w:numPr>
          <w:ilvl w:val="0"/>
          <w:numId w:val="34"/>
        </w:numPr>
        <w:tabs>
          <w:tab w:val="left" w:pos="2352"/>
        </w:tabs>
        <w:spacing w:line="322" w:lineRule="exact"/>
        <w:ind w:hanging="163"/>
        <w:rPr>
          <w:sz w:val="28"/>
        </w:rPr>
      </w:pPr>
      <w:r>
        <w:rPr>
          <w:sz w:val="28"/>
        </w:rPr>
        <w:t>копировальная</w:t>
      </w:r>
      <w:r w:rsidR="00DA53BC">
        <w:rPr>
          <w:sz w:val="28"/>
        </w:rPr>
        <w:t xml:space="preserve"> </w:t>
      </w:r>
      <w:r>
        <w:rPr>
          <w:sz w:val="28"/>
        </w:rPr>
        <w:t>техника;</w:t>
      </w:r>
    </w:p>
    <w:p w14:paraId="1D5FCEB7" w14:textId="77777777" w:rsidR="00182821" w:rsidRDefault="00743DDE">
      <w:pPr>
        <w:pStyle w:val="a4"/>
        <w:numPr>
          <w:ilvl w:val="0"/>
          <w:numId w:val="34"/>
        </w:numPr>
        <w:tabs>
          <w:tab w:val="left" w:pos="2352"/>
        </w:tabs>
        <w:ind w:hanging="163"/>
        <w:rPr>
          <w:sz w:val="28"/>
        </w:rPr>
      </w:pPr>
      <w:r>
        <w:rPr>
          <w:sz w:val="28"/>
        </w:rPr>
        <w:t>другие технические</w:t>
      </w:r>
      <w:r w:rsidR="00DA53BC">
        <w:rPr>
          <w:sz w:val="28"/>
        </w:rPr>
        <w:t xml:space="preserve"> </w:t>
      </w:r>
      <w:r>
        <w:rPr>
          <w:sz w:val="28"/>
        </w:rPr>
        <w:t>средства.</w:t>
      </w:r>
    </w:p>
    <w:p w14:paraId="7F8A1127" w14:textId="77777777" w:rsidR="00182821" w:rsidRDefault="00182821">
      <w:pPr>
        <w:pStyle w:val="a3"/>
        <w:ind w:left="0"/>
        <w:rPr>
          <w:sz w:val="30"/>
        </w:rPr>
      </w:pPr>
    </w:p>
    <w:p w14:paraId="6EC0FABA" w14:textId="77777777" w:rsidR="00795788" w:rsidRDefault="00AC12CC" w:rsidP="000E34BF">
      <w:pPr>
        <w:pStyle w:val="210"/>
        <w:tabs>
          <w:tab w:val="left" w:pos="3011"/>
        </w:tabs>
        <w:spacing w:before="223"/>
        <w:ind w:left="2189"/>
        <w:jc w:val="center"/>
        <w:rPr>
          <w:i w:val="0"/>
        </w:rPr>
      </w:pPr>
      <w:bookmarkStart w:id="40" w:name="_bookmark13"/>
      <w:bookmarkStart w:id="41" w:name="_Toc526765878"/>
      <w:bookmarkEnd w:id="40"/>
      <w:r w:rsidRPr="00795788">
        <w:rPr>
          <w:i w:val="0"/>
        </w:rPr>
        <w:t xml:space="preserve">2.3.2. </w:t>
      </w:r>
      <w:r w:rsidR="00743DDE" w:rsidRPr="00795788">
        <w:rPr>
          <w:i w:val="0"/>
        </w:rPr>
        <w:t>РАБОЧАЯ ПРОГРАММА МОДУЛЯ 2.</w:t>
      </w:r>
      <w:bookmarkEnd w:id="41"/>
    </w:p>
    <w:p w14:paraId="7C5FB19F" w14:textId="77777777" w:rsidR="00182821" w:rsidRPr="00795788" w:rsidRDefault="00743DDE" w:rsidP="000E34BF">
      <w:pPr>
        <w:pStyle w:val="210"/>
        <w:tabs>
          <w:tab w:val="left" w:pos="3011"/>
        </w:tabs>
        <w:spacing w:before="223"/>
        <w:ind w:left="2189"/>
        <w:rPr>
          <w:i w:val="0"/>
        </w:rPr>
      </w:pPr>
      <w:bookmarkStart w:id="42" w:name="_Toc526765879"/>
      <w:r w:rsidRPr="00795788">
        <w:rPr>
          <w:i w:val="0"/>
        </w:rPr>
        <w:t>СОДЕРЖАНИЕ</w:t>
      </w:r>
      <w:r w:rsidR="00795788">
        <w:rPr>
          <w:i w:val="0"/>
        </w:rPr>
        <w:t xml:space="preserve"> </w:t>
      </w:r>
      <w:r w:rsidRPr="00795788">
        <w:rPr>
          <w:i w:val="0"/>
        </w:rPr>
        <w:t>И</w:t>
      </w:r>
      <w:r w:rsidR="00795788">
        <w:rPr>
          <w:i w:val="0"/>
        </w:rPr>
        <w:t xml:space="preserve"> </w:t>
      </w:r>
      <w:r w:rsidR="00614964" w:rsidRPr="00795788">
        <w:rPr>
          <w:i w:val="0"/>
        </w:rPr>
        <w:t xml:space="preserve">СТРУКТУРА </w:t>
      </w:r>
      <w:r w:rsidRPr="00795788">
        <w:rPr>
          <w:i w:val="0"/>
        </w:rPr>
        <w:t xml:space="preserve">МЕЖДУНАРОДНОГО ДВИЖЕНИЯ </w:t>
      </w:r>
      <w:r w:rsidR="00795788">
        <w:rPr>
          <w:b w:val="0"/>
        </w:rPr>
        <w:t>«</w:t>
      </w:r>
      <w:r w:rsidR="00433503">
        <w:rPr>
          <w:i w:val="0"/>
        </w:rPr>
        <w:t>АБИЛИМПИКС</w:t>
      </w:r>
      <w:r w:rsidR="00795788">
        <w:rPr>
          <w:b w:val="0"/>
        </w:rPr>
        <w:t>»</w:t>
      </w:r>
      <w:r w:rsidRPr="00795788">
        <w:rPr>
          <w:i w:val="0"/>
        </w:rPr>
        <w:t>, РЕАЛИЗАЦИЯ ДВИЖЕНИЯ В РОССИИ</w:t>
      </w:r>
      <w:bookmarkEnd w:id="42"/>
    </w:p>
    <w:p w14:paraId="7E2E0AEF" w14:textId="77777777" w:rsidR="00182821" w:rsidRDefault="00743DDE">
      <w:pPr>
        <w:pStyle w:val="a4"/>
        <w:numPr>
          <w:ilvl w:val="3"/>
          <w:numId w:val="36"/>
        </w:numPr>
        <w:tabs>
          <w:tab w:val="left" w:pos="4467"/>
        </w:tabs>
        <w:spacing w:before="53"/>
        <w:ind w:firstLine="2563"/>
        <w:jc w:val="left"/>
        <w:rPr>
          <w:b/>
          <w:sz w:val="28"/>
        </w:rPr>
      </w:pPr>
      <w:r>
        <w:rPr>
          <w:b/>
          <w:sz w:val="28"/>
        </w:rPr>
        <w:t>Цель и задачи освоения Модуля</w:t>
      </w:r>
      <w:r w:rsidR="00DA53BC">
        <w:rPr>
          <w:b/>
          <w:sz w:val="28"/>
        </w:rPr>
        <w:t xml:space="preserve"> </w:t>
      </w:r>
      <w:r>
        <w:rPr>
          <w:b/>
          <w:sz w:val="28"/>
        </w:rPr>
        <w:t>2.</w:t>
      </w:r>
    </w:p>
    <w:p w14:paraId="47665B80" w14:textId="77777777" w:rsidR="00182821" w:rsidRDefault="00182821">
      <w:pPr>
        <w:pStyle w:val="a3"/>
        <w:spacing w:before="6"/>
        <w:ind w:left="0"/>
        <w:rPr>
          <w:b/>
          <w:sz w:val="27"/>
        </w:rPr>
      </w:pPr>
    </w:p>
    <w:p w14:paraId="3CD10DE6" w14:textId="77777777" w:rsidR="00182821" w:rsidRDefault="00743DDE" w:rsidP="00A70B02">
      <w:pPr>
        <w:pStyle w:val="a3"/>
        <w:tabs>
          <w:tab w:val="left" w:pos="3441"/>
          <w:tab w:val="left" w:pos="4715"/>
          <w:tab w:val="left" w:pos="4913"/>
          <w:tab w:val="left" w:pos="6163"/>
          <w:tab w:val="left" w:pos="6617"/>
          <w:tab w:val="left" w:pos="8623"/>
          <w:tab w:val="left" w:pos="8981"/>
          <w:tab w:val="left" w:pos="9212"/>
        </w:tabs>
        <w:ind w:right="544" w:firstLine="566"/>
        <w:jc w:val="both"/>
      </w:pPr>
      <w:r>
        <w:rPr>
          <w:b/>
        </w:rPr>
        <w:t>Целью</w:t>
      </w:r>
      <w:r>
        <w:rPr>
          <w:b/>
        </w:rPr>
        <w:tab/>
      </w:r>
      <w:r>
        <w:t>изучения</w:t>
      </w:r>
      <w:r>
        <w:tab/>
      </w:r>
      <w:r>
        <w:tab/>
        <w:t>модуля</w:t>
      </w:r>
      <w:r>
        <w:tab/>
        <w:t>«</w:t>
      </w:r>
      <w:r w:rsidR="00A70B02">
        <w:t>Содержание</w:t>
      </w:r>
      <w:r w:rsidR="00A70B02">
        <w:tab/>
        <w:t>и</w:t>
      </w:r>
      <w:r w:rsidR="00A70B02">
        <w:tab/>
      </w:r>
      <w:r w:rsidR="00A70B02">
        <w:tab/>
        <w:t>структура международного</w:t>
      </w:r>
      <w:r w:rsidR="00A70B02">
        <w:tab/>
        <w:t>движения</w:t>
      </w:r>
      <w:r w:rsidR="00A70B02">
        <w:tab/>
        <w:t>«</w:t>
      </w:r>
      <w:proofErr w:type="spellStart"/>
      <w:r w:rsidR="00A70B02">
        <w:t>Абилимпикс</w:t>
      </w:r>
      <w:proofErr w:type="spellEnd"/>
      <w:r w:rsidR="00433503">
        <w:t>»</w:t>
      </w:r>
      <w:r>
        <w:t>,</w:t>
      </w:r>
      <w:r>
        <w:tab/>
      </w:r>
      <w:r w:rsidR="00A70B02">
        <w:rPr>
          <w:spacing w:val="-1"/>
        </w:rPr>
        <w:t>реализация</w:t>
      </w:r>
    </w:p>
    <w:p w14:paraId="3B0F0693" w14:textId="77777777" w:rsidR="00182821" w:rsidRDefault="00A70B02" w:rsidP="00A70B02">
      <w:pPr>
        <w:pStyle w:val="a3"/>
        <w:tabs>
          <w:tab w:val="left" w:pos="3438"/>
          <w:tab w:val="left" w:pos="3848"/>
          <w:tab w:val="left" w:pos="5344"/>
          <w:tab w:val="left" w:pos="6598"/>
          <w:tab w:val="left" w:pos="8079"/>
          <w:tab w:val="left" w:pos="9135"/>
          <w:tab w:val="left" w:pos="9645"/>
        </w:tabs>
        <w:spacing w:line="242" w:lineRule="auto"/>
        <w:ind w:right="551"/>
        <w:jc w:val="both"/>
      </w:pPr>
      <w:r>
        <w:t>движения</w:t>
      </w:r>
      <w:r>
        <w:tab/>
        <w:t>в</w:t>
      </w:r>
      <w:r>
        <w:tab/>
        <w:t>России</w:t>
      </w:r>
      <w:r w:rsidR="00743DDE">
        <w:t>»</w:t>
      </w:r>
      <w:r w:rsidR="00743DDE">
        <w:tab/>
        <w:t>является</w:t>
      </w:r>
      <w:r w:rsidR="00743DDE">
        <w:tab/>
        <w:t>получение</w:t>
      </w:r>
      <w:r w:rsidR="00743DDE">
        <w:tab/>
        <w:t>знаний</w:t>
      </w:r>
      <w:r w:rsidR="00743DDE">
        <w:tab/>
        <w:t>по</w:t>
      </w:r>
      <w:r w:rsidR="00743DDE">
        <w:tab/>
      </w:r>
      <w:r w:rsidR="00743DDE">
        <w:rPr>
          <w:spacing w:val="-1"/>
        </w:rPr>
        <w:t xml:space="preserve">структуре </w:t>
      </w:r>
      <w:r w:rsidR="00743DDE">
        <w:t>международного движения «</w:t>
      </w:r>
      <w:proofErr w:type="spellStart"/>
      <w:r w:rsidR="00147215">
        <w:t>Абилимпикс</w:t>
      </w:r>
      <w:proofErr w:type="spellEnd"/>
      <w:r w:rsidR="00743DDE">
        <w:t>» и его развитии в</w:t>
      </w:r>
      <w:r w:rsidR="00DA53BC">
        <w:t xml:space="preserve"> </w:t>
      </w:r>
      <w:r w:rsidR="00743DDE">
        <w:t>России.</w:t>
      </w:r>
    </w:p>
    <w:p w14:paraId="4A7BFCF5" w14:textId="77777777" w:rsidR="00182821" w:rsidRDefault="00182821" w:rsidP="00453FAA">
      <w:pPr>
        <w:pStyle w:val="a3"/>
        <w:spacing w:before="10"/>
        <w:ind w:left="0"/>
        <w:jc w:val="both"/>
        <w:rPr>
          <w:sz w:val="27"/>
        </w:rPr>
      </w:pPr>
    </w:p>
    <w:p w14:paraId="11A42EC1" w14:textId="77777777" w:rsidR="00182821" w:rsidRDefault="00743DDE" w:rsidP="00091D15">
      <w:pPr>
        <w:pStyle w:val="110"/>
        <w:spacing w:line="319" w:lineRule="exact"/>
        <w:ind w:left="2188"/>
        <w:jc w:val="center"/>
      </w:pPr>
      <w:bookmarkStart w:id="43" w:name="_Toc526765880"/>
      <w:r>
        <w:t>Задачи Модуля 2:</w:t>
      </w:r>
      <w:bookmarkEnd w:id="43"/>
    </w:p>
    <w:p w14:paraId="62A25D3B" w14:textId="77777777" w:rsidR="00182821" w:rsidRDefault="00743DDE" w:rsidP="00091D15">
      <w:pPr>
        <w:pStyle w:val="a3"/>
        <w:tabs>
          <w:tab w:val="left" w:pos="3641"/>
          <w:tab w:val="left" w:pos="4025"/>
          <w:tab w:val="left" w:pos="5862"/>
          <w:tab w:val="left" w:pos="6239"/>
          <w:tab w:val="left" w:pos="7962"/>
          <w:tab w:val="left" w:pos="9593"/>
        </w:tabs>
        <w:spacing w:line="319" w:lineRule="exact"/>
        <w:jc w:val="both"/>
      </w:pPr>
      <w:r>
        <w:t>1.Изучить</w:t>
      </w:r>
      <w:r>
        <w:tab/>
        <w:t>в</w:t>
      </w:r>
      <w:r>
        <w:tab/>
        <w:t>соответствии</w:t>
      </w:r>
      <w:r>
        <w:tab/>
        <w:t>с</w:t>
      </w:r>
      <w:r>
        <w:tab/>
        <w:t>Концепцией</w:t>
      </w:r>
      <w:r>
        <w:tab/>
        <w:t>проведения</w:t>
      </w:r>
      <w:r>
        <w:tab/>
        <w:t>конкурсов</w:t>
      </w:r>
    </w:p>
    <w:p w14:paraId="09DF8657" w14:textId="77777777" w:rsidR="00182821" w:rsidRDefault="00743DDE" w:rsidP="00453FAA">
      <w:pPr>
        <w:pStyle w:val="a3"/>
        <w:jc w:val="both"/>
      </w:pPr>
      <w:r>
        <w:t>«</w:t>
      </w:r>
      <w:proofErr w:type="spellStart"/>
      <w:r w:rsidR="00147215">
        <w:t>Абилимпикс</w:t>
      </w:r>
      <w:proofErr w:type="spellEnd"/>
      <w:r>
        <w:t>» формат проведения региональных конкурсов.</w:t>
      </w:r>
    </w:p>
    <w:p w14:paraId="5F316C47" w14:textId="77777777" w:rsidR="00182821" w:rsidRPr="00091D15" w:rsidRDefault="00091D15" w:rsidP="00091D15">
      <w:pPr>
        <w:tabs>
          <w:tab w:val="left" w:pos="2615"/>
          <w:tab w:val="left" w:pos="2616"/>
          <w:tab w:val="left" w:pos="3822"/>
          <w:tab w:val="left" w:pos="4169"/>
          <w:tab w:val="left" w:pos="5969"/>
          <w:tab w:val="left" w:pos="6310"/>
          <w:tab w:val="left" w:pos="7998"/>
          <w:tab w:val="left" w:pos="9592"/>
        </w:tabs>
        <w:spacing w:line="322" w:lineRule="exact"/>
        <w:ind w:left="1341" w:firstLine="219"/>
        <w:jc w:val="both"/>
        <w:rPr>
          <w:sz w:val="28"/>
        </w:rPr>
      </w:pPr>
      <w:r>
        <w:rPr>
          <w:sz w:val="28"/>
        </w:rPr>
        <w:t>2.</w:t>
      </w:r>
      <w:r w:rsidR="00743DDE" w:rsidRPr="00091D15">
        <w:rPr>
          <w:sz w:val="28"/>
        </w:rPr>
        <w:t>Изучить</w:t>
      </w:r>
      <w:r w:rsidR="00743DDE" w:rsidRPr="00091D15">
        <w:rPr>
          <w:sz w:val="28"/>
        </w:rPr>
        <w:tab/>
        <w:t>в</w:t>
      </w:r>
      <w:r w:rsidR="00743DDE" w:rsidRPr="00091D15">
        <w:rPr>
          <w:sz w:val="28"/>
        </w:rPr>
        <w:tab/>
        <w:t>соответствии</w:t>
      </w:r>
      <w:r w:rsidR="00743DDE" w:rsidRPr="00091D15">
        <w:rPr>
          <w:sz w:val="28"/>
        </w:rPr>
        <w:tab/>
        <w:t>с</w:t>
      </w:r>
      <w:r w:rsidR="00743DDE" w:rsidRPr="00091D15">
        <w:rPr>
          <w:sz w:val="28"/>
        </w:rPr>
        <w:tab/>
        <w:t>Концепцией</w:t>
      </w:r>
      <w:r w:rsidR="00743DDE" w:rsidRPr="00091D15">
        <w:rPr>
          <w:sz w:val="28"/>
        </w:rPr>
        <w:tab/>
        <w:t>проведения</w:t>
      </w:r>
      <w:r w:rsidR="00743DDE" w:rsidRPr="00091D15">
        <w:rPr>
          <w:sz w:val="28"/>
        </w:rPr>
        <w:tab/>
        <w:t>конкурсов</w:t>
      </w:r>
    </w:p>
    <w:p w14:paraId="0613D43C" w14:textId="77777777" w:rsidR="00182821" w:rsidRDefault="00743DDE" w:rsidP="00453FAA">
      <w:pPr>
        <w:pStyle w:val="a3"/>
        <w:jc w:val="both"/>
      </w:pPr>
      <w:r>
        <w:t>«</w:t>
      </w:r>
      <w:proofErr w:type="spellStart"/>
      <w:r w:rsidR="00147215">
        <w:t>Абилимпикс</w:t>
      </w:r>
      <w:proofErr w:type="spellEnd"/>
      <w:r>
        <w:t>» формат проведения национального чемпионата.</w:t>
      </w:r>
    </w:p>
    <w:p w14:paraId="41C1BF9D" w14:textId="77777777" w:rsidR="00182821" w:rsidRPr="00091D15" w:rsidRDefault="00091D15" w:rsidP="00091D15">
      <w:pPr>
        <w:pStyle w:val="a4"/>
        <w:tabs>
          <w:tab w:val="left" w:pos="2563"/>
        </w:tabs>
        <w:spacing w:before="2"/>
        <w:ind w:right="552" w:firstLine="0"/>
        <w:jc w:val="both"/>
        <w:rPr>
          <w:sz w:val="28"/>
        </w:rPr>
      </w:pPr>
      <w:r>
        <w:rPr>
          <w:sz w:val="28"/>
        </w:rPr>
        <w:lastRenderedPageBreak/>
        <w:t>3.</w:t>
      </w:r>
      <w:r w:rsidR="00743DDE" w:rsidRPr="00091D15">
        <w:rPr>
          <w:sz w:val="28"/>
        </w:rPr>
        <w:t>Основы подготовки участников ко всем видам соревнований, в том числе</w:t>
      </w:r>
      <w:r w:rsidR="00DA53BC" w:rsidRPr="00091D15">
        <w:rPr>
          <w:sz w:val="28"/>
        </w:rPr>
        <w:t xml:space="preserve"> </w:t>
      </w:r>
      <w:r w:rsidR="00743DDE" w:rsidRPr="00091D15">
        <w:rPr>
          <w:sz w:val="28"/>
        </w:rPr>
        <w:t>международным.</w:t>
      </w:r>
    </w:p>
    <w:p w14:paraId="40E0BE41" w14:textId="77777777" w:rsidR="00182821" w:rsidRDefault="00182821">
      <w:pPr>
        <w:pStyle w:val="a3"/>
        <w:spacing w:before="4"/>
        <w:ind w:left="0"/>
      </w:pPr>
    </w:p>
    <w:p w14:paraId="08EFA3C0" w14:textId="77777777" w:rsidR="00CC7BD3" w:rsidRDefault="00743DDE" w:rsidP="001E39C9">
      <w:pPr>
        <w:pStyle w:val="110"/>
        <w:numPr>
          <w:ilvl w:val="4"/>
          <w:numId w:val="36"/>
        </w:numPr>
        <w:tabs>
          <w:tab w:val="left" w:pos="3033"/>
        </w:tabs>
        <w:ind w:left="0" w:hanging="222"/>
        <w:jc w:val="center"/>
      </w:pPr>
      <w:bookmarkStart w:id="44" w:name="_Toc526765881"/>
      <w:r>
        <w:t>Компетенции обучающ</w:t>
      </w:r>
      <w:r w:rsidR="00091D15">
        <w:t>егося, формируемые в результате</w:t>
      </w:r>
      <w:bookmarkEnd w:id="44"/>
      <w:r w:rsidR="00091D15">
        <w:t xml:space="preserve"> </w:t>
      </w:r>
    </w:p>
    <w:p w14:paraId="6C69B1F2" w14:textId="77777777" w:rsidR="00CC7BD3" w:rsidRDefault="00743DDE" w:rsidP="00CC7BD3">
      <w:pPr>
        <w:pStyle w:val="110"/>
        <w:tabs>
          <w:tab w:val="left" w:pos="3033"/>
        </w:tabs>
        <w:ind w:left="0"/>
        <w:jc w:val="center"/>
      </w:pPr>
      <w:bookmarkStart w:id="45" w:name="_Toc526765882"/>
      <w:r>
        <w:t>освоения учебного Модуля 2 «</w:t>
      </w:r>
      <w:r w:rsidR="00140FE7">
        <w:t>Содержание и структура</w:t>
      </w:r>
      <w:r w:rsidR="00CC7BD3">
        <w:t xml:space="preserve"> между</w:t>
      </w:r>
      <w:r w:rsidR="00140FE7" w:rsidRPr="00CC7BD3">
        <w:t>народного</w:t>
      </w:r>
      <w:bookmarkEnd w:id="45"/>
      <w:r w:rsidR="00140FE7" w:rsidRPr="00CC7BD3">
        <w:t xml:space="preserve"> </w:t>
      </w:r>
    </w:p>
    <w:p w14:paraId="2DDC8FC5" w14:textId="77777777" w:rsidR="00182821" w:rsidRPr="00CC7BD3" w:rsidRDefault="00140FE7" w:rsidP="00CC7BD3">
      <w:pPr>
        <w:pStyle w:val="110"/>
        <w:tabs>
          <w:tab w:val="left" w:pos="3033"/>
        </w:tabs>
        <w:ind w:left="0"/>
        <w:jc w:val="center"/>
      </w:pPr>
      <w:bookmarkStart w:id="46" w:name="_Toc526765883"/>
      <w:r w:rsidRPr="00CC7BD3">
        <w:t xml:space="preserve">движения </w:t>
      </w:r>
      <w:r w:rsidR="00433503" w:rsidRPr="00CC7BD3">
        <w:t>«</w:t>
      </w:r>
      <w:proofErr w:type="spellStart"/>
      <w:r w:rsidR="00433503" w:rsidRPr="00CC7BD3">
        <w:t>Абилимпикс</w:t>
      </w:r>
      <w:proofErr w:type="spellEnd"/>
      <w:r w:rsidR="00433503" w:rsidRPr="00CC7BD3">
        <w:t>»</w:t>
      </w:r>
      <w:r w:rsidRPr="00CC7BD3">
        <w:t>, реализация движения в России»</w:t>
      </w:r>
      <w:bookmarkEnd w:id="46"/>
    </w:p>
    <w:p w14:paraId="01843FFA" w14:textId="77777777" w:rsidR="00182821" w:rsidRDefault="00182821">
      <w:pPr>
        <w:pStyle w:val="a3"/>
        <w:spacing w:before="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506"/>
        <w:gridCol w:w="4942"/>
        <w:gridCol w:w="1435"/>
      </w:tblGrid>
      <w:tr w:rsidR="00182821" w14:paraId="31E19D93" w14:textId="77777777" w:rsidTr="00A70B02">
        <w:trPr>
          <w:trHeight w:val="643"/>
        </w:trPr>
        <w:tc>
          <w:tcPr>
            <w:tcW w:w="593" w:type="dxa"/>
          </w:tcPr>
          <w:p w14:paraId="49971144" w14:textId="77777777" w:rsidR="00182821" w:rsidRDefault="00743DDE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06" w:type="dxa"/>
          </w:tcPr>
          <w:p w14:paraId="437E476E" w14:textId="77777777" w:rsidR="00182821" w:rsidRDefault="00743DDE">
            <w:pPr>
              <w:pStyle w:val="TableParagraph"/>
              <w:spacing w:before="1" w:line="322" w:lineRule="exact"/>
              <w:ind w:left="105" w:right="686" w:firstLine="566"/>
              <w:rPr>
                <w:b/>
                <w:sz w:val="28"/>
              </w:rPr>
            </w:pPr>
            <w:r>
              <w:rPr>
                <w:b/>
                <w:sz w:val="28"/>
              </w:rPr>
              <w:t>Вид компетенций</w:t>
            </w:r>
          </w:p>
        </w:tc>
        <w:tc>
          <w:tcPr>
            <w:tcW w:w="4942" w:type="dxa"/>
          </w:tcPr>
          <w:p w14:paraId="5E871137" w14:textId="77777777" w:rsidR="00182821" w:rsidRDefault="00743DDE">
            <w:pPr>
              <w:pStyle w:val="TableParagraph"/>
              <w:spacing w:line="320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Компетенция</w:t>
            </w:r>
          </w:p>
        </w:tc>
        <w:tc>
          <w:tcPr>
            <w:tcW w:w="1435" w:type="dxa"/>
          </w:tcPr>
          <w:p w14:paraId="7EAC450A" w14:textId="77777777" w:rsidR="00182821" w:rsidRDefault="00743DDE">
            <w:pPr>
              <w:pStyle w:val="TableParagraph"/>
              <w:spacing w:before="1" w:line="322" w:lineRule="exact"/>
              <w:ind w:left="105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Компе</w:t>
            </w:r>
            <w:r w:rsidR="00147215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тенции</w:t>
            </w:r>
            <w:proofErr w:type="spellEnd"/>
          </w:p>
        </w:tc>
      </w:tr>
      <w:tr w:rsidR="00182821" w14:paraId="138986F5" w14:textId="77777777" w:rsidTr="00A70B02">
        <w:trPr>
          <w:trHeight w:val="964"/>
        </w:trPr>
        <w:tc>
          <w:tcPr>
            <w:tcW w:w="593" w:type="dxa"/>
          </w:tcPr>
          <w:p w14:paraId="3766DD81" w14:textId="77777777" w:rsidR="00182821" w:rsidRDefault="00743DDE">
            <w:pPr>
              <w:pStyle w:val="TableParagraph"/>
              <w:spacing w:line="313" w:lineRule="exact"/>
              <w:ind w:left="17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6" w:type="dxa"/>
            <w:vMerge w:val="restart"/>
          </w:tcPr>
          <w:p w14:paraId="004C742F" w14:textId="77777777" w:rsidR="00182821" w:rsidRDefault="00743DDE">
            <w:pPr>
              <w:pStyle w:val="TableParagraph"/>
              <w:spacing w:line="242" w:lineRule="auto"/>
              <w:ind w:left="105" w:right="487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компетенции</w:t>
            </w:r>
          </w:p>
        </w:tc>
        <w:tc>
          <w:tcPr>
            <w:tcW w:w="4942" w:type="dxa"/>
          </w:tcPr>
          <w:p w14:paraId="1011EC25" w14:textId="77777777" w:rsidR="00182821" w:rsidRDefault="00743DDE" w:rsidP="00A70B02">
            <w:pPr>
              <w:pStyle w:val="TableParagraph"/>
              <w:spacing w:line="313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</w:t>
            </w:r>
            <w:r w:rsidR="00A70B0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современные методы и технологии обучения и диагностики</w:t>
            </w:r>
          </w:p>
        </w:tc>
        <w:tc>
          <w:tcPr>
            <w:tcW w:w="1435" w:type="dxa"/>
          </w:tcPr>
          <w:p w14:paraId="1A9CFC58" w14:textId="77777777" w:rsidR="00182821" w:rsidRDefault="00743DDE">
            <w:pPr>
              <w:pStyle w:val="TableParagraph"/>
              <w:spacing w:line="313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2</w:t>
            </w:r>
          </w:p>
        </w:tc>
      </w:tr>
      <w:tr w:rsidR="00182821" w14:paraId="28183EFE" w14:textId="77777777" w:rsidTr="00A70B02">
        <w:trPr>
          <w:trHeight w:val="2575"/>
        </w:trPr>
        <w:tc>
          <w:tcPr>
            <w:tcW w:w="593" w:type="dxa"/>
          </w:tcPr>
          <w:p w14:paraId="1E0B1983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2ADE7E94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34AAC477" w14:textId="77777777" w:rsidR="00182821" w:rsidRDefault="00743DDE" w:rsidP="00A70B02">
            <w:pPr>
              <w:pStyle w:val="TableParagraph"/>
              <w:ind w:left="107"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возможности образовательной среды для достижения личностных,</w:t>
            </w:r>
          </w:p>
          <w:p w14:paraId="163FD4C3" w14:textId="77777777" w:rsidR="00182821" w:rsidRDefault="00743DDE" w:rsidP="00A70B02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метапредметных и предметных</w:t>
            </w:r>
          </w:p>
          <w:p w14:paraId="29D1F3EA" w14:textId="77777777" w:rsidR="00182821" w:rsidRDefault="00743DDE" w:rsidP="00A70B02">
            <w:pPr>
              <w:pStyle w:val="TableParagraph"/>
              <w:ind w:left="107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 обучения и обеспечения качества учебно</w:t>
            </w:r>
            <w:r w:rsidR="00CC7BD3">
              <w:rPr>
                <w:i/>
                <w:sz w:val="28"/>
              </w:rPr>
              <w:t>-</w:t>
            </w:r>
            <w:r>
              <w:rPr>
                <w:i/>
                <w:sz w:val="28"/>
              </w:rPr>
              <w:t>воспитательного процесса средствами преподаваемого</w:t>
            </w:r>
          </w:p>
          <w:p w14:paraId="76871EE3" w14:textId="77777777" w:rsidR="00182821" w:rsidRDefault="00743DDE" w:rsidP="00A70B02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предмета</w:t>
            </w:r>
          </w:p>
        </w:tc>
        <w:tc>
          <w:tcPr>
            <w:tcW w:w="1435" w:type="dxa"/>
          </w:tcPr>
          <w:p w14:paraId="38B8E439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4</w:t>
            </w:r>
          </w:p>
        </w:tc>
      </w:tr>
      <w:tr w:rsidR="00182821" w14:paraId="06A41C48" w14:textId="77777777" w:rsidTr="00A70B02">
        <w:trPr>
          <w:trHeight w:val="1288"/>
        </w:trPr>
        <w:tc>
          <w:tcPr>
            <w:tcW w:w="593" w:type="dxa"/>
          </w:tcPr>
          <w:p w14:paraId="45355969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2AB3E165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51DAA7C6" w14:textId="77777777" w:rsidR="00182821" w:rsidRDefault="00743DDE" w:rsidP="00A70B02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осуществлять</w:t>
            </w:r>
          </w:p>
          <w:p w14:paraId="4C6326BA" w14:textId="77777777" w:rsidR="00182821" w:rsidRDefault="00743DDE" w:rsidP="00A70B02">
            <w:pPr>
              <w:pStyle w:val="TableParagraph"/>
              <w:spacing w:before="2"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педагогическое</w:t>
            </w:r>
            <w:r w:rsidR="00DA53B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сопровождение</w:t>
            </w:r>
          </w:p>
          <w:p w14:paraId="12D19892" w14:textId="77777777" w:rsidR="00182821" w:rsidRDefault="00743DDE" w:rsidP="00A70B02">
            <w:pPr>
              <w:pStyle w:val="TableParagraph"/>
              <w:spacing w:before="3" w:line="322" w:lineRule="exact"/>
              <w:ind w:left="107" w:right="598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социализации и</w:t>
            </w:r>
            <w:r w:rsidR="00DA53B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профессионального самоопределения</w:t>
            </w:r>
            <w:r w:rsidR="00DA53B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435" w:type="dxa"/>
          </w:tcPr>
          <w:p w14:paraId="0DD6DB34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5</w:t>
            </w:r>
          </w:p>
        </w:tc>
      </w:tr>
      <w:tr w:rsidR="00182821" w14:paraId="23AC152A" w14:textId="77777777" w:rsidTr="00A70B02">
        <w:trPr>
          <w:trHeight w:val="966"/>
        </w:trPr>
        <w:tc>
          <w:tcPr>
            <w:tcW w:w="593" w:type="dxa"/>
          </w:tcPr>
          <w:p w14:paraId="60DDA715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325FC1EC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1E9F46CA" w14:textId="77777777" w:rsidR="00182821" w:rsidRDefault="00743DDE" w:rsidP="00A70B02">
            <w:pPr>
              <w:pStyle w:val="TableParagraph"/>
              <w:ind w:left="107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 взаимодействию с участниками образовательного</w:t>
            </w:r>
          </w:p>
          <w:p w14:paraId="5F6B74DE" w14:textId="77777777" w:rsidR="00182821" w:rsidRDefault="00743DDE" w:rsidP="00A70B02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процесса</w:t>
            </w:r>
          </w:p>
        </w:tc>
        <w:tc>
          <w:tcPr>
            <w:tcW w:w="1435" w:type="dxa"/>
          </w:tcPr>
          <w:p w14:paraId="386F5F69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6</w:t>
            </w:r>
          </w:p>
        </w:tc>
      </w:tr>
      <w:tr w:rsidR="00182821" w14:paraId="2FFE5ADF" w14:textId="77777777" w:rsidTr="00A70B02">
        <w:trPr>
          <w:trHeight w:val="1932"/>
        </w:trPr>
        <w:tc>
          <w:tcPr>
            <w:tcW w:w="593" w:type="dxa"/>
          </w:tcPr>
          <w:p w14:paraId="1BB4B3D1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7E631E4E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3B8E9E2E" w14:textId="77777777" w:rsidR="00182821" w:rsidRDefault="00743DDE">
            <w:pPr>
              <w:pStyle w:val="TableParagraph"/>
              <w:ind w:left="107" w:right="1061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организовывать сотрудничество обучающихся, поддерживать активность и</w:t>
            </w:r>
          </w:p>
          <w:p w14:paraId="695730B0" w14:textId="77777777" w:rsidR="00182821" w:rsidRDefault="00743DDE" w:rsidP="00A70B02">
            <w:pPr>
              <w:pStyle w:val="TableParagraph"/>
              <w:ind w:left="107" w:right="141"/>
              <w:rPr>
                <w:i/>
                <w:sz w:val="28"/>
              </w:rPr>
            </w:pPr>
            <w:r>
              <w:rPr>
                <w:i/>
                <w:sz w:val="28"/>
              </w:rPr>
              <w:t>инициативность, самостоятельность обучающихся, развивать их</w:t>
            </w:r>
            <w:r w:rsidR="00A70B0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творческие способности</w:t>
            </w:r>
          </w:p>
        </w:tc>
        <w:tc>
          <w:tcPr>
            <w:tcW w:w="1435" w:type="dxa"/>
          </w:tcPr>
          <w:p w14:paraId="50F3B1F1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7</w:t>
            </w:r>
          </w:p>
        </w:tc>
      </w:tr>
      <w:tr w:rsidR="00BA52FB" w14:paraId="72D64671" w14:textId="77777777" w:rsidTr="00A70B02">
        <w:trPr>
          <w:trHeight w:val="642"/>
        </w:trPr>
        <w:tc>
          <w:tcPr>
            <w:tcW w:w="593" w:type="dxa"/>
          </w:tcPr>
          <w:p w14:paraId="4BF0DB34" w14:textId="77777777" w:rsidR="00BA52FB" w:rsidRDefault="00BA52F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06" w:type="dxa"/>
            <w:vMerge w:val="restart"/>
          </w:tcPr>
          <w:p w14:paraId="72162A96" w14:textId="77777777" w:rsidR="00BA52FB" w:rsidRDefault="00BA52FB">
            <w:pPr>
              <w:pStyle w:val="TableParagraph"/>
              <w:ind w:left="105" w:right="525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 в области</w:t>
            </w:r>
          </w:p>
          <w:p w14:paraId="576CAE62" w14:textId="77777777" w:rsidR="00BA52FB" w:rsidRDefault="00BA52FB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</w:p>
          <w:p w14:paraId="7F6AC309" w14:textId="77777777" w:rsidR="00BA52FB" w:rsidRDefault="00BA52FB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942" w:type="dxa"/>
          </w:tcPr>
          <w:p w14:paraId="3DC91D84" w14:textId="77777777" w:rsidR="00BA52FB" w:rsidRDefault="00BA52FB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проектировать</w:t>
            </w:r>
          </w:p>
          <w:p w14:paraId="677E247F" w14:textId="77777777" w:rsidR="00BA52FB" w:rsidRDefault="00BA52FB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Образовательные программы</w:t>
            </w:r>
          </w:p>
        </w:tc>
        <w:tc>
          <w:tcPr>
            <w:tcW w:w="1435" w:type="dxa"/>
          </w:tcPr>
          <w:p w14:paraId="6D4B0A47" w14:textId="77777777" w:rsidR="00BA52FB" w:rsidRDefault="00BA52F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8</w:t>
            </w:r>
          </w:p>
        </w:tc>
      </w:tr>
      <w:tr w:rsidR="00BA52FB" w14:paraId="3E9DA95A" w14:textId="77777777" w:rsidTr="00A70B02">
        <w:trPr>
          <w:trHeight w:val="966"/>
        </w:trPr>
        <w:tc>
          <w:tcPr>
            <w:tcW w:w="593" w:type="dxa"/>
          </w:tcPr>
          <w:p w14:paraId="2159589C" w14:textId="77777777" w:rsidR="00BA52FB" w:rsidRDefault="00BA52F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06" w:type="dxa"/>
            <w:vMerge/>
          </w:tcPr>
          <w:p w14:paraId="7BA92060" w14:textId="77777777" w:rsidR="00BA52FB" w:rsidRDefault="00BA52F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224BFC90" w14:textId="77777777" w:rsidR="00BA52FB" w:rsidRDefault="00BA52FB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проектировать</w:t>
            </w:r>
          </w:p>
          <w:p w14:paraId="5824D330" w14:textId="77777777" w:rsidR="00BA52FB" w:rsidRDefault="00BA52FB">
            <w:pPr>
              <w:pStyle w:val="TableParagraph"/>
              <w:spacing w:before="6" w:line="322" w:lineRule="exact"/>
              <w:ind w:left="107" w:right="704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индивидуальные образовательные маршруты обучающихся</w:t>
            </w:r>
          </w:p>
        </w:tc>
        <w:tc>
          <w:tcPr>
            <w:tcW w:w="1435" w:type="dxa"/>
          </w:tcPr>
          <w:p w14:paraId="17C6BF18" w14:textId="77777777" w:rsidR="00BA52FB" w:rsidRDefault="00BA52F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9</w:t>
            </w:r>
          </w:p>
        </w:tc>
      </w:tr>
      <w:tr w:rsidR="00BA52FB" w14:paraId="58D38734" w14:textId="77777777" w:rsidTr="00A70B02">
        <w:trPr>
          <w:trHeight w:val="1288"/>
        </w:trPr>
        <w:tc>
          <w:tcPr>
            <w:tcW w:w="593" w:type="dxa"/>
          </w:tcPr>
          <w:p w14:paraId="4176ACEC" w14:textId="77777777" w:rsidR="00BA52FB" w:rsidRDefault="00BA52F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06" w:type="dxa"/>
            <w:vMerge/>
          </w:tcPr>
          <w:p w14:paraId="00D4C1AA" w14:textId="77777777" w:rsidR="00BA52FB" w:rsidRDefault="00BA52F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7D1647C2" w14:textId="77777777" w:rsidR="00BA52FB" w:rsidRDefault="00BA52FB" w:rsidP="00A70B02">
            <w:pPr>
              <w:pStyle w:val="TableParagraph"/>
              <w:ind w:left="107" w:right="1304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проектировать траектории своего</w:t>
            </w:r>
            <w:r w:rsidR="00A70B0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профессионального роста и личностного развития</w:t>
            </w:r>
          </w:p>
        </w:tc>
        <w:tc>
          <w:tcPr>
            <w:tcW w:w="1435" w:type="dxa"/>
          </w:tcPr>
          <w:p w14:paraId="5ACBD5BD" w14:textId="77777777" w:rsidR="00BA52FB" w:rsidRDefault="00BA52F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10</w:t>
            </w:r>
          </w:p>
        </w:tc>
      </w:tr>
      <w:tr w:rsidR="00BA52FB" w14:paraId="0AD08B5E" w14:textId="77777777" w:rsidTr="00A70B02">
        <w:trPr>
          <w:trHeight w:val="1928"/>
        </w:trPr>
        <w:tc>
          <w:tcPr>
            <w:tcW w:w="593" w:type="dxa"/>
          </w:tcPr>
          <w:p w14:paraId="45F6C409" w14:textId="77777777" w:rsidR="00BA52FB" w:rsidRDefault="00BA52FB">
            <w:pPr>
              <w:pStyle w:val="TableParagraph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2506" w:type="dxa"/>
            <w:vMerge/>
          </w:tcPr>
          <w:p w14:paraId="26CB678F" w14:textId="77777777" w:rsidR="00BA52FB" w:rsidRDefault="00BA52F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6450AE11" w14:textId="77777777" w:rsidR="00BA52FB" w:rsidRDefault="00BA52FB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конструктивно</w:t>
            </w:r>
          </w:p>
          <w:p w14:paraId="0632A935" w14:textId="77777777" w:rsidR="00BA52FB" w:rsidRDefault="00BA52FB">
            <w:pPr>
              <w:pStyle w:val="TableParagraph"/>
              <w:ind w:left="107"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взаимодействовать со специалистами смежных профессий по вопросам развития способностей обучающихся с ограниченными возможностями</w:t>
            </w:r>
          </w:p>
          <w:p w14:paraId="6092005D" w14:textId="77777777" w:rsidR="00BA52FB" w:rsidRDefault="00BA52FB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здоровья</w:t>
            </w:r>
          </w:p>
        </w:tc>
        <w:tc>
          <w:tcPr>
            <w:tcW w:w="1435" w:type="dxa"/>
          </w:tcPr>
          <w:p w14:paraId="5C24CCC5" w14:textId="77777777" w:rsidR="00BA52FB" w:rsidRDefault="00BA52FB">
            <w:pPr>
              <w:pStyle w:val="TableParagraph"/>
              <w:spacing w:line="31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16</w:t>
            </w:r>
          </w:p>
        </w:tc>
      </w:tr>
      <w:tr w:rsidR="00BA52FB" w14:paraId="7887D994" w14:textId="77777777" w:rsidTr="00A70B02">
        <w:trPr>
          <w:trHeight w:val="1617"/>
        </w:trPr>
        <w:tc>
          <w:tcPr>
            <w:tcW w:w="593" w:type="dxa"/>
          </w:tcPr>
          <w:p w14:paraId="7D7F5AE7" w14:textId="77777777" w:rsidR="00BA52FB" w:rsidRDefault="00BA52F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06" w:type="dxa"/>
            <w:vMerge/>
          </w:tcPr>
          <w:p w14:paraId="19CF543E" w14:textId="77777777" w:rsidR="00BA52FB" w:rsidRDefault="00BA52F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41DF9FF9" w14:textId="77777777" w:rsidR="00BA52FB" w:rsidRDefault="00BA52FB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</w:t>
            </w:r>
          </w:p>
          <w:p w14:paraId="3B08D7F1" w14:textId="77777777" w:rsidR="00BA52FB" w:rsidRDefault="00BA52FB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инновационные обучающие технологии</w:t>
            </w:r>
          </w:p>
          <w:p w14:paraId="5D511323" w14:textId="77777777" w:rsidR="00BA52FB" w:rsidRDefault="00BA52FB">
            <w:pPr>
              <w:pStyle w:val="TableParagraph"/>
              <w:spacing w:line="313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 учетом типа нарушенного развития</w:t>
            </w:r>
          </w:p>
          <w:p w14:paraId="0A5816B6" w14:textId="77777777" w:rsidR="00BA52FB" w:rsidRDefault="00BA52FB" w:rsidP="00BA52FB">
            <w:pPr>
              <w:pStyle w:val="TableParagraph"/>
              <w:spacing w:before="4" w:line="322" w:lineRule="exact"/>
              <w:ind w:left="107" w:right="1012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обучающегося и задач каждого возрастного этапа</w:t>
            </w:r>
          </w:p>
        </w:tc>
        <w:tc>
          <w:tcPr>
            <w:tcW w:w="1435" w:type="dxa"/>
          </w:tcPr>
          <w:p w14:paraId="706BF44B" w14:textId="77777777" w:rsidR="00BA52FB" w:rsidRDefault="00BA52F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17</w:t>
            </w:r>
          </w:p>
        </w:tc>
      </w:tr>
      <w:tr w:rsidR="00BA52FB" w14:paraId="3C6181BD" w14:textId="77777777" w:rsidTr="00A70B02">
        <w:trPr>
          <w:trHeight w:val="1607"/>
        </w:trPr>
        <w:tc>
          <w:tcPr>
            <w:tcW w:w="593" w:type="dxa"/>
          </w:tcPr>
          <w:p w14:paraId="0EB2F82E" w14:textId="77777777" w:rsidR="00BA52FB" w:rsidRDefault="00BA52FB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06" w:type="dxa"/>
            <w:vMerge/>
          </w:tcPr>
          <w:p w14:paraId="02E7C878" w14:textId="77777777" w:rsidR="00BA52FB" w:rsidRDefault="00BA52F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11024936" w14:textId="77777777" w:rsidR="00BA52FB" w:rsidRDefault="00BA52FB">
            <w:pPr>
              <w:pStyle w:val="TableParagraph"/>
              <w:ind w:left="107"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умение разрабатывать рекомендации участникам образовательных</w:t>
            </w:r>
          </w:p>
          <w:p w14:paraId="1FBF5724" w14:textId="77777777" w:rsidR="00BA52FB" w:rsidRDefault="00BA52FB">
            <w:pPr>
              <w:pStyle w:val="TableParagraph"/>
              <w:spacing w:line="322" w:lineRule="exact"/>
              <w:ind w:left="107" w:right="481"/>
              <w:rPr>
                <w:i/>
                <w:sz w:val="28"/>
              </w:rPr>
            </w:pPr>
            <w:r>
              <w:rPr>
                <w:i/>
                <w:sz w:val="28"/>
              </w:rPr>
              <w:t>отношений по вопросам развития и обучения лиц с ограниченными возможностями здоровья</w:t>
            </w:r>
          </w:p>
        </w:tc>
        <w:tc>
          <w:tcPr>
            <w:tcW w:w="1435" w:type="dxa"/>
          </w:tcPr>
          <w:p w14:paraId="0A7EC53E" w14:textId="77777777" w:rsidR="00BA52FB" w:rsidRDefault="00BA52F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18</w:t>
            </w:r>
          </w:p>
        </w:tc>
      </w:tr>
      <w:tr w:rsidR="00182821" w14:paraId="033E38E4" w14:textId="77777777" w:rsidTr="00A70B02">
        <w:trPr>
          <w:trHeight w:val="1607"/>
        </w:trPr>
        <w:tc>
          <w:tcPr>
            <w:tcW w:w="593" w:type="dxa"/>
          </w:tcPr>
          <w:p w14:paraId="03BAFB91" w14:textId="77777777" w:rsidR="00182821" w:rsidRDefault="00743DDE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06" w:type="dxa"/>
            <w:vMerge w:val="restart"/>
          </w:tcPr>
          <w:p w14:paraId="37519D3A" w14:textId="77777777" w:rsidR="00182821" w:rsidRDefault="00743DDE">
            <w:pPr>
              <w:pStyle w:val="TableParagraph"/>
              <w:tabs>
                <w:tab w:val="left" w:pos="2274"/>
              </w:tabs>
              <w:ind w:left="105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</w:t>
            </w:r>
            <w:r>
              <w:rPr>
                <w:i/>
                <w:sz w:val="28"/>
              </w:rPr>
              <w:tab/>
              <w:t>в области</w:t>
            </w:r>
          </w:p>
          <w:p w14:paraId="510992B6" w14:textId="77777777" w:rsidR="00182821" w:rsidRDefault="00743DDE">
            <w:pPr>
              <w:pStyle w:val="TableParagraph"/>
              <w:ind w:left="105" w:right="81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 деятельности</w:t>
            </w:r>
          </w:p>
        </w:tc>
        <w:tc>
          <w:tcPr>
            <w:tcW w:w="4942" w:type="dxa"/>
          </w:tcPr>
          <w:p w14:paraId="774E2562" w14:textId="77777777" w:rsidR="00182821" w:rsidRDefault="00743DDE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использовать</w:t>
            </w:r>
          </w:p>
          <w:p w14:paraId="0BFD1591" w14:textId="77777777" w:rsidR="00182821" w:rsidRDefault="00743DDE">
            <w:pPr>
              <w:pStyle w:val="TableParagraph"/>
              <w:spacing w:before="3" w:line="322" w:lineRule="exact"/>
              <w:ind w:left="107" w:right="105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1435" w:type="dxa"/>
          </w:tcPr>
          <w:p w14:paraId="073123FC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11</w:t>
            </w:r>
          </w:p>
        </w:tc>
      </w:tr>
      <w:tr w:rsidR="00182821" w14:paraId="0861692E" w14:textId="77777777" w:rsidTr="00A70B02">
        <w:trPr>
          <w:trHeight w:val="967"/>
        </w:trPr>
        <w:tc>
          <w:tcPr>
            <w:tcW w:w="593" w:type="dxa"/>
          </w:tcPr>
          <w:p w14:paraId="05193B1A" w14:textId="77777777" w:rsidR="00182821" w:rsidRDefault="00743DDE">
            <w:pPr>
              <w:pStyle w:val="TableParagraph"/>
              <w:spacing w:line="318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33FD17BC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0F84561E" w14:textId="77777777" w:rsidR="00182821" w:rsidRDefault="00743DDE">
            <w:pPr>
              <w:pStyle w:val="TableParagraph"/>
              <w:spacing w:line="322" w:lineRule="exact"/>
              <w:ind w:left="107" w:right="5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способность руководить </w:t>
            </w:r>
            <w:r w:rsidR="00DA53BC">
              <w:rPr>
                <w:i/>
                <w:sz w:val="28"/>
              </w:rPr>
              <w:t>учебно</w:t>
            </w:r>
            <w:r w:rsidR="00CC7BD3">
              <w:rPr>
                <w:i/>
                <w:sz w:val="28"/>
              </w:rPr>
              <w:t>-</w:t>
            </w:r>
            <w:r w:rsidR="00DA53BC">
              <w:rPr>
                <w:i/>
                <w:sz w:val="28"/>
              </w:rPr>
              <w:t>исследовательской</w:t>
            </w:r>
            <w:r>
              <w:rPr>
                <w:i/>
                <w:sz w:val="28"/>
              </w:rPr>
              <w:t xml:space="preserve"> деятельностью обучающихся</w:t>
            </w:r>
          </w:p>
        </w:tc>
        <w:tc>
          <w:tcPr>
            <w:tcW w:w="1435" w:type="dxa"/>
          </w:tcPr>
          <w:p w14:paraId="62E8646C" w14:textId="77777777" w:rsidR="00182821" w:rsidRDefault="00743DDE">
            <w:pPr>
              <w:pStyle w:val="TableParagraph"/>
              <w:spacing w:line="318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12</w:t>
            </w:r>
          </w:p>
        </w:tc>
      </w:tr>
      <w:tr w:rsidR="00182821" w14:paraId="0213A420" w14:textId="77777777" w:rsidTr="00A70B02">
        <w:trPr>
          <w:trHeight w:val="966"/>
        </w:trPr>
        <w:tc>
          <w:tcPr>
            <w:tcW w:w="593" w:type="dxa"/>
          </w:tcPr>
          <w:p w14:paraId="1C0CAEBA" w14:textId="77777777" w:rsidR="00182821" w:rsidRDefault="00743DDE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06" w:type="dxa"/>
            <w:vMerge w:val="restart"/>
          </w:tcPr>
          <w:p w14:paraId="2D97E512" w14:textId="77777777" w:rsidR="00182821" w:rsidRDefault="00743DDE">
            <w:pPr>
              <w:pStyle w:val="TableParagraph"/>
              <w:tabs>
                <w:tab w:val="left" w:pos="2274"/>
              </w:tabs>
              <w:ind w:left="105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</w:t>
            </w:r>
            <w:r>
              <w:rPr>
                <w:i/>
                <w:sz w:val="28"/>
              </w:rPr>
              <w:tab/>
              <w:t>в области</w:t>
            </w:r>
          </w:p>
          <w:p w14:paraId="373BB2AA" w14:textId="77777777" w:rsidR="00182821" w:rsidRDefault="00743DDE">
            <w:pPr>
              <w:pStyle w:val="TableParagraph"/>
              <w:ind w:left="105" w:right="127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 xml:space="preserve"> просветительской деятельности</w:t>
            </w:r>
          </w:p>
        </w:tc>
        <w:tc>
          <w:tcPr>
            <w:tcW w:w="4942" w:type="dxa"/>
          </w:tcPr>
          <w:p w14:paraId="0841F668" w14:textId="77777777" w:rsidR="00182821" w:rsidRDefault="00743DDE">
            <w:pPr>
              <w:pStyle w:val="TableParagraph"/>
              <w:ind w:left="107"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выявлять и формировать культурные потребности различных</w:t>
            </w:r>
          </w:p>
          <w:p w14:paraId="6596B4AB" w14:textId="77777777" w:rsidR="00182821" w:rsidRDefault="00743DD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социальных групп</w:t>
            </w:r>
          </w:p>
        </w:tc>
        <w:tc>
          <w:tcPr>
            <w:tcW w:w="1435" w:type="dxa"/>
          </w:tcPr>
          <w:p w14:paraId="619DE97F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13</w:t>
            </w:r>
          </w:p>
        </w:tc>
      </w:tr>
      <w:tr w:rsidR="00182821" w14:paraId="105480FF" w14:textId="77777777" w:rsidTr="00A70B02">
        <w:trPr>
          <w:trHeight w:val="964"/>
        </w:trPr>
        <w:tc>
          <w:tcPr>
            <w:tcW w:w="593" w:type="dxa"/>
          </w:tcPr>
          <w:p w14:paraId="468C242F" w14:textId="77777777" w:rsidR="00182821" w:rsidRDefault="00743DDE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095500A3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1D06245D" w14:textId="77777777" w:rsidR="00182821" w:rsidRDefault="00743DDE">
            <w:pPr>
              <w:pStyle w:val="TableParagraph"/>
              <w:ind w:left="107" w:right="1049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разрабатывать и реализовывать культурно</w:t>
            </w:r>
            <w:r w:rsidR="00CC7BD3">
              <w:rPr>
                <w:i/>
                <w:sz w:val="28"/>
              </w:rPr>
              <w:t>-</w:t>
            </w:r>
          </w:p>
          <w:p w14:paraId="0FADD1A4" w14:textId="77777777" w:rsidR="00182821" w:rsidRDefault="00743DD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просветительские программы</w:t>
            </w:r>
          </w:p>
        </w:tc>
        <w:tc>
          <w:tcPr>
            <w:tcW w:w="1435" w:type="dxa"/>
          </w:tcPr>
          <w:p w14:paraId="1A50297E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14</w:t>
            </w:r>
          </w:p>
        </w:tc>
      </w:tr>
    </w:tbl>
    <w:p w14:paraId="14E56F49" w14:textId="77777777" w:rsidR="00182821" w:rsidRDefault="00182821">
      <w:pPr>
        <w:pStyle w:val="a3"/>
        <w:ind w:left="0"/>
        <w:rPr>
          <w:b/>
          <w:sz w:val="20"/>
        </w:rPr>
      </w:pPr>
    </w:p>
    <w:p w14:paraId="40EB0349" w14:textId="77777777" w:rsidR="00182821" w:rsidRDefault="00182821">
      <w:pPr>
        <w:pStyle w:val="a3"/>
        <w:spacing w:before="11"/>
        <w:ind w:left="0"/>
        <w:rPr>
          <w:b/>
          <w:sz w:val="21"/>
        </w:rPr>
      </w:pPr>
    </w:p>
    <w:p w14:paraId="12E9D11A" w14:textId="77777777" w:rsidR="00182821" w:rsidRDefault="00743DDE">
      <w:pPr>
        <w:pStyle w:val="a4"/>
        <w:numPr>
          <w:ilvl w:val="4"/>
          <w:numId w:val="36"/>
        </w:numPr>
        <w:tabs>
          <w:tab w:val="left" w:pos="4395"/>
        </w:tabs>
        <w:spacing w:before="89"/>
        <w:ind w:left="4394" w:hanging="360"/>
        <w:rPr>
          <w:b/>
          <w:sz w:val="28"/>
        </w:rPr>
      </w:pPr>
      <w:proofErr w:type="spellStart"/>
      <w:r>
        <w:rPr>
          <w:b/>
          <w:sz w:val="28"/>
        </w:rPr>
        <w:t>Учебно</w:t>
      </w:r>
      <w:proofErr w:type="spellEnd"/>
      <w:r w:rsidR="00147215">
        <w:rPr>
          <w:b/>
          <w:sz w:val="28"/>
        </w:rPr>
        <w:t>–</w:t>
      </w:r>
      <w:r>
        <w:rPr>
          <w:b/>
          <w:sz w:val="28"/>
        </w:rPr>
        <w:t>тематический план</w:t>
      </w:r>
      <w:r w:rsidR="00DA53BC">
        <w:rPr>
          <w:b/>
          <w:sz w:val="28"/>
        </w:rPr>
        <w:t xml:space="preserve"> </w:t>
      </w:r>
      <w:r>
        <w:rPr>
          <w:b/>
          <w:spacing w:val="-4"/>
          <w:sz w:val="28"/>
        </w:rPr>
        <w:t>модуля</w:t>
      </w:r>
    </w:p>
    <w:p w14:paraId="2F079429" w14:textId="77777777" w:rsidR="00182821" w:rsidRDefault="00182821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540"/>
        <w:gridCol w:w="851"/>
        <w:gridCol w:w="992"/>
        <w:gridCol w:w="1276"/>
        <w:gridCol w:w="992"/>
        <w:gridCol w:w="1134"/>
      </w:tblGrid>
      <w:tr w:rsidR="00182821" w14:paraId="12C3AB70" w14:textId="77777777" w:rsidTr="00D14192">
        <w:trPr>
          <w:trHeight w:val="275"/>
        </w:trPr>
        <w:tc>
          <w:tcPr>
            <w:tcW w:w="763" w:type="dxa"/>
            <w:vMerge w:val="restart"/>
          </w:tcPr>
          <w:p w14:paraId="50CBA7D5" w14:textId="77777777" w:rsidR="00182821" w:rsidRDefault="00743DDE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40" w:type="dxa"/>
            <w:vMerge w:val="restart"/>
            <w:vAlign w:val="center"/>
          </w:tcPr>
          <w:p w14:paraId="2FF28666" w14:textId="77777777" w:rsidR="00182821" w:rsidRDefault="00743DDE" w:rsidP="00A70B02">
            <w:pPr>
              <w:pStyle w:val="TableParagraph"/>
              <w:ind w:left="210" w:right="14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модулей,</w:t>
            </w:r>
          </w:p>
          <w:p w14:paraId="061ABFBD" w14:textId="77777777" w:rsidR="00182821" w:rsidRDefault="00743DDE" w:rsidP="00A70B02">
            <w:pPr>
              <w:pStyle w:val="TableParagraph"/>
              <w:ind w:left="265" w:right="141"/>
              <w:jc w:val="center"/>
              <w:rPr>
                <w:sz w:val="24"/>
              </w:rPr>
            </w:pPr>
            <w:r>
              <w:rPr>
                <w:sz w:val="24"/>
              </w:rPr>
              <w:t>разделов и дисциплин</w:t>
            </w:r>
          </w:p>
        </w:tc>
        <w:tc>
          <w:tcPr>
            <w:tcW w:w="851" w:type="dxa"/>
            <w:vMerge w:val="restart"/>
            <w:vAlign w:val="center"/>
          </w:tcPr>
          <w:p w14:paraId="4B3A707A" w14:textId="77777777" w:rsidR="006A2221" w:rsidRDefault="006A2221" w:rsidP="00D14192">
            <w:pPr>
              <w:pStyle w:val="TableParagraph"/>
              <w:ind w:left="323" w:hanging="32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1BF9E8B7" w14:textId="77777777" w:rsidR="00182821" w:rsidRDefault="00743DDE" w:rsidP="00D14192">
            <w:pPr>
              <w:pStyle w:val="TableParagraph"/>
              <w:ind w:left="323" w:right="253" w:hanging="323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260" w:type="dxa"/>
            <w:gridSpan w:val="3"/>
          </w:tcPr>
          <w:p w14:paraId="5D6179A3" w14:textId="77777777" w:rsidR="00182821" w:rsidRDefault="00743DDE">
            <w:pPr>
              <w:pStyle w:val="TableParagraph"/>
              <w:spacing w:line="256" w:lineRule="exact"/>
              <w:ind w:left="943"/>
              <w:rPr>
                <w:sz w:val="24"/>
              </w:rPr>
            </w:pPr>
            <w:r>
              <w:rPr>
                <w:sz w:val="24"/>
              </w:rPr>
              <w:t>Очное обучение</w:t>
            </w:r>
          </w:p>
        </w:tc>
        <w:tc>
          <w:tcPr>
            <w:tcW w:w="1134" w:type="dxa"/>
            <w:vMerge w:val="restart"/>
          </w:tcPr>
          <w:p w14:paraId="7F845527" w14:textId="77777777" w:rsidR="00182821" w:rsidRDefault="00D14192" w:rsidP="00D14192">
            <w:pPr>
              <w:pStyle w:val="TableParagraph"/>
              <w:spacing w:before="100" w:beforeAutospacing="1" w:after="100" w:afterAutospacing="1"/>
              <w:ind w:left="28" w:hanging="28"/>
              <w:jc w:val="center"/>
              <w:rPr>
                <w:sz w:val="24"/>
              </w:rPr>
            </w:pPr>
            <w:r>
              <w:rPr>
                <w:sz w:val="24"/>
              </w:rPr>
              <w:t>Форма контрол</w:t>
            </w:r>
            <w:r w:rsidR="00743DDE">
              <w:rPr>
                <w:sz w:val="24"/>
              </w:rPr>
              <w:t>я</w:t>
            </w:r>
          </w:p>
        </w:tc>
      </w:tr>
      <w:tr w:rsidR="00182821" w14:paraId="41320DBB" w14:textId="77777777" w:rsidTr="00A70B02">
        <w:trPr>
          <w:trHeight w:val="558"/>
        </w:trPr>
        <w:tc>
          <w:tcPr>
            <w:tcW w:w="763" w:type="dxa"/>
            <w:vMerge/>
            <w:tcBorders>
              <w:top w:val="nil"/>
            </w:tcBorders>
          </w:tcPr>
          <w:p w14:paraId="77949B4F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1B172BAC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2F336A1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783B3D4" w14:textId="77777777" w:rsidR="00182821" w:rsidRDefault="00743DDE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76" w:type="dxa"/>
          </w:tcPr>
          <w:p w14:paraId="029690BB" w14:textId="77777777" w:rsidR="00182821" w:rsidRDefault="00743DDE" w:rsidP="006A2221">
            <w:pPr>
              <w:pStyle w:val="TableParagraph"/>
              <w:ind w:left="106" w:hanging="32"/>
              <w:rPr>
                <w:sz w:val="24"/>
              </w:rPr>
            </w:pPr>
            <w:r>
              <w:rPr>
                <w:sz w:val="24"/>
              </w:rPr>
              <w:t>Семинар и</w:t>
            </w:r>
          </w:p>
          <w:p w14:paraId="653AF8B3" w14:textId="77777777" w:rsidR="00182821" w:rsidRDefault="00743DD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</w:tc>
        <w:tc>
          <w:tcPr>
            <w:tcW w:w="992" w:type="dxa"/>
          </w:tcPr>
          <w:p w14:paraId="2263CFA9" w14:textId="77777777" w:rsidR="00182821" w:rsidRDefault="00743DDE" w:rsidP="006A222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A224EB3" w14:textId="77777777" w:rsidR="00182821" w:rsidRDefault="00182821">
            <w:pPr>
              <w:rPr>
                <w:sz w:val="2"/>
                <w:szCs w:val="2"/>
              </w:rPr>
            </w:pPr>
          </w:p>
        </w:tc>
      </w:tr>
      <w:tr w:rsidR="00182821" w14:paraId="63F354E0" w14:textId="77777777" w:rsidTr="005A1D3F">
        <w:trPr>
          <w:trHeight w:val="931"/>
        </w:trPr>
        <w:tc>
          <w:tcPr>
            <w:tcW w:w="763" w:type="dxa"/>
          </w:tcPr>
          <w:p w14:paraId="38459D92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61BAAD53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1982756" w14:textId="77777777" w:rsidR="00182821" w:rsidRDefault="00743DDE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0" w:type="dxa"/>
          </w:tcPr>
          <w:p w14:paraId="5529F472" w14:textId="77777777" w:rsidR="00182821" w:rsidRDefault="00A70B02" w:rsidP="00A70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 2</w:t>
            </w:r>
            <w:r w:rsidR="00CC7BD3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743DDE">
              <w:rPr>
                <w:sz w:val="24"/>
              </w:rPr>
              <w:t>Организационная структура развития</w:t>
            </w:r>
            <w:r>
              <w:rPr>
                <w:sz w:val="24"/>
              </w:rPr>
              <w:t xml:space="preserve"> </w:t>
            </w:r>
            <w:r w:rsidR="00743DDE">
              <w:rPr>
                <w:sz w:val="24"/>
              </w:rPr>
              <w:t xml:space="preserve">движения </w:t>
            </w:r>
            <w:r w:rsidR="006A2221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 w:rsidR="006A2221">
              <w:rPr>
                <w:sz w:val="24"/>
              </w:rPr>
              <w:t>»</w:t>
            </w:r>
            <w:r w:rsidR="00743DDE">
              <w:rPr>
                <w:sz w:val="24"/>
              </w:rPr>
              <w:t xml:space="preserve"> в России</w:t>
            </w:r>
          </w:p>
        </w:tc>
        <w:tc>
          <w:tcPr>
            <w:tcW w:w="851" w:type="dxa"/>
            <w:vAlign w:val="center"/>
          </w:tcPr>
          <w:p w14:paraId="459389F6" w14:textId="77777777" w:rsidR="00182821" w:rsidRDefault="00182821" w:rsidP="00CC7BD3">
            <w:pPr>
              <w:pStyle w:val="TableParagraph"/>
              <w:rPr>
                <w:b/>
                <w:sz w:val="26"/>
              </w:rPr>
            </w:pPr>
          </w:p>
          <w:p w14:paraId="48208652" w14:textId="77777777" w:rsidR="00182821" w:rsidRDefault="00182821" w:rsidP="00CC7BD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2CDDD78" w14:textId="77777777" w:rsidR="00182821" w:rsidRDefault="00743DDE" w:rsidP="00CC7BD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2" w:type="dxa"/>
            <w:vAlign w:val="center"/>
          </w:tcPr>
          <w:p w14:paraId="4EB60ABA" w14:textId="77777777" w:rsidR="00182821" w:rsidRDefault="00182821" w:rsidP="00CC7BD3">
            <w:pPr>
              <w:pStyle w:val="TableParagraph"/>
              <w:rPr>
                <w:b/>
                <w:sz w:val="26"/>
              </w:rPr>
            </w:pPr>
          </w:p>
          <w:p w14:paraId="38C65C02" w14:textId="77777777" w:rsidR="00182821" w:rsidRDefault="00182821" w:rsidP="00CC7BD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CC49BC9" w14:textId="77777777" w:rsidR="00182821" w:rsidRDefault="00743DDE" w:rsidP="00CC7BD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D992672" w14:textId="77777777" w:rsidR="00182821" w:rsidRDefault="00182821" w:rsidP="00CC7BD3">
            <w:pPr>
              <w:pStyle w:val="TableParagraph"/>
              <w:rPr>
                <w:b/>
                <w:sz w:val="26"/>
              </w:rPr>
            </w:pPr>
          </w:p>
          <w:p w14:paraId="47648E46" w14:textId="77777777" w:rsidR="00182821" w:rsidRDefault="00182821" w:rsidP="00CC7BD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7B2E95F" w14:textId="77777777" w:rsidR="00182821" w:rsidRDefault="00743DDE" w:rsidP="00CC7BD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25AFC877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63AA46E2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166E3B26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DDFDBA0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2FF95328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0AF7EAB2" w14:textId="77777777" w:rsidR="00182821" w:rsidRDefault="00147215" w:rsidP="005A1D3F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207E3C85" w14:textId="77777777" w:rsidTr="005A1D3F">
        <w:trPr>
          <w:trHeight w:val="837"/>
        </w:trPr>
        <w:tc>
          <w:tcPr>
            <w:tcW w:w="763" w:type="dxa"/>
          </w:tcPr>
          <w:p w14:paraId="090C07A5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2D8DF87E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A82D26A" w14:textId="77777777" w:rsidR="00182821" w:rsidRDefault="00743DDE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40" w:type="dxa"/>
          </w:tcPr>
          <w:p w14:paraId="47CF01C7" w14:textId="77777777" w:rsidR="00182821" w:rsidRDefault="006A2221" w:rsidP="00A70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 w:rsidR="00743DDE">
              <w:rPr>
                <w:sz w:val="24"/>
              </w:rPr>
              <w:t>проведение региональных</w:t>
            </w:r>
            <w:r w:rsidR="00A70B02">
              <w:rPr>
                <w:sz w:val="24"/>
              </w:rPr>
              <w:t xml:space="preserve"> </w:t>
            </w:r>
            <w:r w:rsidR="00743DDE">
              <w:rPr>
                <w:sz w:val="24"/>
              </w:rPr>
              <w:t xml:space="preserve">мероприятий движения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</w:p>
        </w:tc>
        <w:tc>
          <w:tcPr>
            <w:tcW w:w="851" w:type="dxa"/>
            <w:vAlign w:val="center"/>
          </w:tcPr>
          <w:p w14:paraId="6B83FDE4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41B0026C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1859C6F9" w14:textId="77777777" w:rsidR="00182821" w:rsidRDefault="00743DDE" w:rsidP="00CC7BD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732FAD9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09CE401C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487E2D84" w14:textId="77777777" w:rsidR="00182821" w:rsidRDefault="00743DDE" w:rsidP="005A1D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BA4F566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726718BA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782C8D21" w14:textId="77777777" w:rsidR="00182821" w:rsidRDefault="00743DDE" w:rsidP="00CC7BD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2F2B0A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0C9308CF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7FC5AF6F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DE8250A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2DE1EA3E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4EE41ECB" w14:textId="77777777" w:rsidR="00182821" w:rsidRDefault="00147215" w:rsidP="005A1D3F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22D56AE3" w14:textId="77777777" w:rsidTr="005A1D3F">
        <w:trPr>
          <w:trHeight w:val="1115"/>
        </w:trPr>
        <w:tc>
          <w:tcPr>
            <w:tcW w:w="763" w:type="dxa"/>
          </w:tcPr>
          <w:p w14:paraId="25E48DF0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C25FEF0" w14:textId="77777777" w:rsidR="00182821" w:rsidRDefault="00182821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8B2135A" w14:textId="77777777" w:rsidR="00182821" w:rsidRDefault="00743DDE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40" w:type="dxa"/>
          </w:tcPr>
          <w:p w14:paraId="129D5F8E" w14:textId="77777777" w:rsidR="00182821" w:rsidRDefault="00A70B02" w:rsidP="00527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r w:rsidR="00743DDE">
              <w:rPr>
                <w:sz w:val="24"/>
              </w:rPr>
              <w:t>национальных</w:t>
            </w:r>
            <w:r w:rsidR="00527130">
              <w:rPr>
                <w:sz w:val="24"/>
              </w:rPr>
              <w:t xml:space="preserve"> </w:t>
            </w:r>
            <w:r>
              <w:rPr>
                <w:sz w:val="24"/>
              </w:rPr>
              <w:t>общероссийских</w:t>
            </w:r>
            <w:r w:rsidR="00743DDE">
              <w:rPr>
                <w:sz w:val="24"/>
              </w:rPr>
              <w:t xml:space="preserve"> мероприятий движения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</w:p>
        </w:tc>
        <w:tc>
          <w:tcPr>
            <w:tcW w:w="851" w:type="dxa"/>
            <w:vAlign w:val="center"/>
          </w:tcPr>
          <w:p w14:paraId="3A6787BA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30CECCCD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0893B356" w14:textId="77777777" w:rsidR="00182821" w:rsidRDefault="00743DDE" w:rsidP="00CC7BD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5539C12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1397305D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2A2720C0" w14:textId="77777777" w:rsidR="00182821" w:rsidRDefault="00743DDE" w:rsidP="005A1D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A202BBC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7F3A97CC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05DE5869" w14:textId="77777777" w:rsidR="00182821" w:rsidRDefault="00743DDE" w:rsidP="00CC7BD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DF26BD1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181F0932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79B07596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19C0511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597AFD2B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5E4F49F7" w14:textId="77777777" w:rsidR="00182821" w:rsidRDefault="00147215" w:rsidP="005A1D3F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BA52FB" w14:paraId="6B136D2C" w14:textId="77777777" w:rsidTr="00527130">
        <w:trPr>
          <w:trHeight w:val="1015"/>
        </w:trPr>
        <w:tc>
          <w:tcPr>
            <w:tcW w:w="763" w:type="dxa"/>
          </w:tcPr>
          <w:p w14:paraId="70725E5A" w14:textId="77777777" w:rsidR="00BA52FB" w:rsidRDefault="00BA52FB"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540" w:type="dxa"/>
          </w:tcPr>
          <w:p w14:paraId="6E9AA55E" w14:textId="77777777" w:rsidR="00BA52FB" w:rsidRDefault="00BA52FB" w:rsidP="005271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 w:rsidR="0052713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участников</w:t>
            </w:r>
            <w:r w:rsidR="00147215">
              <w:rPr>
                <w:sz w:val="24"/>
              </w:rPr>
              <w:t>–</w:t>
            </w:r>
            <w:r>
              <w:rPr>
                <w:sz w:val="24"/>
              </w:rPr>
              <w:t xml:space="preserve"> конкурсантов региональных мероприятий</w:t>
            </w:r>
            <w:r w:rsidR="00527130">
              <w:rPr>
                <w:sz w:val="24"/>
              </w:rPr>
              <w:t xml:space="preserve">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</w:p>
        </w:tc>
        <w:tc>
          <w:tcPr>
            <w:tcW w:w="851" w:type="dxa"/>
            <w:vAlign w:val="center"/>
          </w:tcPr>
          <w:p w14:paraId="3DC6FEF6" w14:textId="77777777" w:rsidR="00BA52FB" w:rsidRDefault="00BA52FB" w:rsidP="00CC7BD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62FE7EE" w14:textId="77777777" w:rsidR="00BA52FB" w:rsidRDefault="00BA52FB" w:rsidP="005A1D3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6E150A7" w14:textId="77777777" w:rsidR="00BA52FB" w:rsidRDefault="00BA52FB" w:rsidP="00CC7BD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CE0038A" w14:textId="77777777" w:rsidR="00BA52FB" w:rsidRDefault="00BA52FB" w:rsidP="005A1D3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F49C0D" w14:textId="77777777" w:rsidR="00BA52FB" w:rsidRDefault="00147215" w:rsidP="005A1D3F">
            <w:pPr>
              <w:pStyle w:val="TableParagraph"/>
              <w:spacing w:line="258" w:lineRule="exact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6349947E" w14:textId="77777777" w:rsidTr="005A1D3F">
        <w:trPr>
          <w:trHeight w:val="1203"/>
        </w:trPr>
        <w:tc>
          <w:tcPr>
            <w:tcW w:w="763" w:type="dxa"/>
          </w:tcPr>
          <w:p w14:paraId="635011A4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1C1A6B5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D253755" w14:textId="77777777" w:rsidR="00182821" w:rsidRDefault="00743DDE">
            <w:pPr>
              <w:pStyle w:val="TableParagraph"/>
              <w:spacing w:before="22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40" w:type="dxa"/>
          </w:tcPr>
          <w:p w14:paraId="27C89FF5" w14:textId="77777777" w:rsidR="00182821" w:rsidRDefault="00743DDE" w:rsidP="00A70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подготовка участников</w:t>
            </w:r>
            <w:r w:rsidR="00CC7BD3">
              <w:rPr>
                <w:sz w:val="24"/>
              </w:rPr>
              <w:t>-</w:t>
            </w:r>
            <w:r>
              <w:rPr>
                <w:sz w:val="24"/>
              </w:rPr>
              <w:t>конкурсантов национальных</w:t>
            </w:r>
            <w:r w:rsidR="00A70B02">
              <w:rPr>
                <w:sz w:val="24"/>
              </w:rPr>
              <w:t xml:space="preserve"> общероссийских</w:t>
            </w:r>
            <w:r>
              <w:rPr>
                <w:sz w:val="24"/>
              </w:rPr>
              <w:t xml:space="preserve"> мероприятий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</w:p>
        </w:tc>
        <w:tc>
          <w:tcPr>
            <w:tcW w:w="851" w:type="dxa"/>
            <w:vAlign w:val="center"/>
          </w:tcPr>
          <w:p w14:paraId="56AD38F1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4E6E6591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7C3B5AB7" w14:textId="77777777" w:rsidR="00182821" w:rsidRDefault="00743DDE" w:rsidP="005A1D3F">
            <w:pPr>
              <w:pStyle w:val="TableParagraph"/>
              <w:spacing w:before="2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C142607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7C03A4A5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32D0406F" w14:textId="77777777" w:rsidR="00182821" w:rsidRDefault="00743DDE" w:rsidP="005A1D3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A44AAC7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375886EF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5A3D555D" w14:textId="77777777" w:rsidR="00182821" w:rsidRDefault="00743DDE" w:rsidP="005A1D3F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E00C91E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7F307928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01A4FE14" w14:textId="77777777" w:rsidR="00182821" w:rsidRDefault="00743DDE" w:rsidP="005A1D3F">
            <w:pPr>
              <w:pStyle w:val="TableParagraph"/>
              <w:spacing w:before="2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1B3F333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5F85AC44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262E8FA6" w14:textId="77777777" w:rsidR="00182821" w:rsidRDefault="00147215" w:rsidP="005A1D3F">
            <w:pPr>
              <w:pStyle w:val="TableParagraph"/>
              <w:spacing w:before="221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2A3C94B8" w14:textId="77777777" w:rsidTr="005A1D3F">
        <w:trPr>
          <w:trHeight w:val="851"/>
        </w:trPr>
        <w:tc>
          <w:tcPr>
            <w:tcW w:w="763" w:type="dxa"/>
          </w:tcPr>
          <w:p w14:paraId="18D280AA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E9EB9E5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A4E729E" w14:textId="77777777" w:rsidR="00182821" w:rsidRDefault="00743DDE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540" w:type="dxa"/>
          </w:tcPr>
          <w:p w14:paraId="7E8FC480" w14:textId="77777777" w:rsidR="00182821" w:rsidRDefault="00743DDE" w:rsidP="00A70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подготовка волонтеров региональных мероприятий</w:t>
            </w:r>
            <w:r w:rsidR="006A2221">
              <w:rPr>
                <w:sz w:val="24"/>
              </w:rPr>
              <w:t xml:space="preserve"> «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  <w:r w:rsidR="006A2221">
              <w:rPr>
                <w:sz w:val="24"/>
              </w:rPr>
              <w:t>»</w:t>
            </w:r>
          </w:p>
        </w:tc>
        <w:tc>
          <w:tcPr>
            <w:tcW w:w="851" w:type="dxa"/>
            <w:vAlign w:val="center"/>
          </w:tcPr>
          <w:p w14:paraId="6C72700A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7D410E1D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43C770B0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53AD70B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4D58A94C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5D639C74" w14:textId="77777777" w:rsidR="00182821" w:rsidRDefault="00743DDE" w:rsidP="005A1D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175F1CB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34C9E8EA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40F92FA0" w14:textId="77777777" w:rsidR="00182821" w:rsidRDefault="00743DDE" w:rsidP="005A1D3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2A4E611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7B1AE4F3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51CE491E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D7F410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04BB06CC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160072B0" w14:textId="77777777" w:rsidR="00182821" w:rsidRDefault="00147215" w:rsidP="005A1D3F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6D171B20" w14:textId="77777777" w:rsidTr="005A1D3F">
        <w:trPr>
          <w:trHeight w:val="1169"/>
        </w:trPr>
        <w:tc>
          <w:tcPr>
            <w:tcW w:w="763" w:type="dxa"/>
          </w:tcPr>
          <w:p w14:paraId="712214F5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38AEB19" w14:textId="77777777" w:rsidR="00182821" w:rsidRDefault="0018282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369EDBB" w14:textId="77777777" w:rsidR="00182821" w:rsidRDefault="00743DDE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540" w:type="dxa"/>
          </w:tcPr>
          <w:p w14:paraId="51D1FBFE" w14:textId="77777777" w:rsidR="00182821" w:rsidRDefault="00743DDE" w:rsidP="00A70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подготовка волонтеров национальных</w:t>
            </w:r>
          </w:p>
          <w:p w14:paraId="7FBD3009" w14:textId="77777777" w:rsidR="00182821" w:rsidRDefault="00A70B02" w:rsidP="00A70B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Общероссийских </w:t>
            </w:r>
            <w:r w:rsidR="00743DDE">
              <w:rPr>
                <w:sz w:val="24"/>
              </w:rPr>
              <w:t xml:space="preserve">мероприятий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</w:p>
        </w:tc>
        <w:tc>
          <w:tcPr>
            <w:tcW w:w="851" w:type="dxa"/>
            <w:vAlign w:val="center"/>
          </w:tcPr>
          <w:p w14:paraId="17E8D7A3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5AA5402F" w14:textId="77777777" w:rsidR="00182821" w:rsidRDefault="00182821" w:rsidP="005A1D3F">
            <w:pPr>
              <w:pStyle w:val="TableParagraph"/>
              <w:spacing w:before="2"/>
              <w:jc w:val="center"/>
              <w:rPr>
                <w:b/>
                <w:sz w:val="33"/>
              </w:rPr>
            </w:pPr>
          </w:p>
          <w:p w14:paraId="109C3F37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531E949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76CF7A38" w14:textId="77777777" w:rsidR="00182821" w:rsidRDefault="00182821" w:rsidP="005A1D3F">
            <w:pPr>
              <w:pStyle w:val="TableParagraph"/>
              <w:spacing w:before="2"/>
              <w:jc w:val="center"/>
              <w:rPr>
                <w:b/>
                <w:sz w:val="33"/>
              </w:rPr>
            </w:pPr>
          </w:p>
          <w:p w14:paraId="1090BB58" w14:textId="77777777" w:rsidR="00182821" w:rsidRDefault="00743DDE" w:rsidP="005A1D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B6FE255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2E4A95AC" w14:textId="77777777" w:rsidR="00182821" w:rsidRDefault="00182821" w:rsidP="005A1D3F">
            <w:pPr>
              <w:pStyle w:val="TableParagraph"/>
              <w:spacing w:before="2"/>
              <w:jc w:val="center"/>
              <w:rPr>
                <w:b/>
                <w:sz w:val="33"/>
              </w:rPr>
            </w:pPr>
          </w:p>
          <w:p w14:paraId="7E5CA333" w14:textId="77777777" w:rsidR="00182821" w:rsidRDefault="00743DDE" w:rsidP="005A1D3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2EDD2D0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38BD55FF" w14:textId="77777777" w:rsidR="00182821" w:rsidRDefault="00182821" w:rsidP="005A1D3F">
            <w:pPr>
              <w:pStyle w:val="TableParagraph"/>
              <w:spacing w:before="2"/>
              <w:jc w:val="center"/>
              <w:rPr>
                <w:b/>
                <w:sz w:val="33"/>
              </w:rPr>
            </w:pPr>
          </w:p>
          <w:p w14:paraId="5298E8B5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24561F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4008D275" w14:textId="77777777" w:rsidR="00182821" w:rsidRDefault="00182821" w:rsidP="005A1D3F">
            <w:pPr>
              <w:pStyle w:val="TableParagraph"/>
              <w:spacing w:before="2"/>
              <w:jc w:val="center"/>
              <w:rPr>
                <w:b/>
                <w:sz w:val="33"/>
              </w:rPr>
            </w:pPr>
          </w:p>
          <w:p w14:paraId="2D7E9B43" w14:textId="77777777" w:rsidR="00182821" w:rsidRDefault="00147215" w:rsidP="005A1D3F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5632F0FD" w14:textId="77777777" w:rsidTr="005A1D3F">
        <w:trPr>
          <w:trHeight w:val="1115"/>
        </w:trPr>
        <w:tc>
          <w:tcPr>
            <w:tcW w:w="763" w:type="dxa"/>
          </w:tcPr>
          <w:p w14:paraId="2A7886E6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6CDBEB29" w14:textId="77777777" w:rsidR="00182821" w:rsidRDefault="00182821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BD97A48" w14:textId="77777777" w:rsidR="00182821" w:rsidRDefault="00743DDE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540" w:type="dxa"/>
          </w:tcPr>
          <w:p w14:paraId="7134F5B1" w14:textId="77777777" w:rsidR="00182821" w:rsidRDefault="00743DDE" w:rsidP="00A70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подготовка сопровождающих лиц</w:t>
            </w:r>
          </w:p>
          <w:p w14:paraId="17C289D4" w14:textId="77777777" w:rsidR="00182821" w:rsidRDefault="00743DDE" w:rsidP="00A70B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 конкурсантов, в том числе сурдопереводчиков</w:t>
            </w:r>
          </w:p>
        </w:tc>
        <w:tc>
          <w:tcPr>
            <w:tcW w:w="851" w:type="dxa"/>
            <w:vAlign w:val="center"/>
          </w:tcPr>
          <w:p w14:paraId="1D2E4DAE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1466C084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44F43330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75C8ADB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6447EC44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363FDE72" w14:textId="77777777" w:rsidR="00182821" w:rsidRDefault="00743DDE" w:rsidP="005A1D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B458AEA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45EF0222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7D31A4FE" w14:textId="77777777" w:rsidR="00182821" w:rsidRDefault="00743DDE" w:rsidP="005A1D3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493B1E3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611C36FE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12768CE9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90889EE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07A04DA6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2BCF9925" w14:textId="77777777" w:rsidR="00182821" w:rsidRDefault="00147215" w:rsidP="005A1D3F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3D5DA354" w14:textId="77777777" w:rsidTr="005A1D3F">
        <w:trPr>
          <w:trHeight w:val="798"/>
        </w:trPr>
        <w:tc>
          <w:tcPr>
            <w:tcW w:w="763" w:type="dxa"/>
          </w:tcPr>
          <w:p w14:paraId="7B53FDDC" w14:textId="77777777" w:rsidR="00182821" w:rsidRDefault="00182821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03EECF6" w14:textId="77777777" w:rsidR="00182821" w:rsidRDefault="00743DDE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540" w:type="dxa"/>
          </w:tcPr>
          <w:p w14:paraId="691585F0" w14:textId="77777777" w:rsidR="00182821" w:rsidRDefault="00743DDE" w:rsidP="00A70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функции и обязанности Экспертов Чемпионатов</w:t>
            </w:r>
            <w:r w:rsidR="006A2221">
              <w:rPr>
                <w:sz w:val="24"/>
              </w:rPr>
              <w:t xml:space="preserve">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</w:p>
        </w:tc>
        <w:tc>
          <w:tcPr>
            <w:tcW w:w="851" w:type="dxa"/>
            <w:vAlign w:val="center"/>
          </w:tcPr>
          <w:p w14:paraId="79C02997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14:paraId="5C088B27" w14:textId="77777777" w:rsidR="00182821" w:rsidRDefault="00743DDE" w:rsidP="00CC7BD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4ECF3667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14:paraId="7E66E215" w14:textId="77777777" w:rsidR="00182821" w:rsidRDefault="00743DDE" w:rsidP="005A1D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BFC4992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14:paraId="289F4F51" w14:textId="77777777" w:rsidR="00182821" w:rsidRDefault="00743DDE" w:rsidP="005A1D3F">
            <w:pPr>
              <w:pStyle w:val="TableParagraph"/>
              <w:ind w:left="463" w:right="45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02B291C6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14:paraId="178F0703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50CCCC4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14:paraId="37186168" w14:textId="77777777" w:rsidR="00182821" w:rsidRDefault="00147215" w:rsidP="005A1D3F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68470B31" w14:textId="77777777" w:rsidTr="005A1D3F">
        <w:trPr>
          <w:trHeight w:val="1182"/>
        </w:trPr>
        <w:tc>
          <w:tcPr>
            <w:tcW w:w="763" w:type="dxa"/>
          </w:tcPr>
          <w:p w14:paraId="4C4FB178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28582E46" w14:textId="77777777" w:rsidR="00182821" w:rsidRDefault="00182821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9F3F990" w14:textId="77777777" w:rsidR="00182821" w:rsidRDefault="00743DDE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2.8.1.</w:t>
            </w:r>
          </w:p>
        </w:tc>
        <w:tc>
          <w:tcPr>
            <w:tcW w:w="3540" w:type="dxa"/>
          </w:tcPr>
          <w:p w14:paraId="7FB9E3BF" w14:textId="77777777" w:rsidR="00182821" w:rsidRDefault="00743DDE" w:rsidP="00A70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Роль Экспертов конкурсов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  <w:r>
              <w:rPr>
                <w:sz w:val="24"/>
              </w:rPr>
              <w:t xml:space="preserve"> в организации и</w:t>
            </w:r>
          </w:p>
          <w:p w14:paraId="19631FCF" w14:textId="77777777" w:rsidR="00182821" w:rsidRDefault="00A70B02" w:rsidP="00A70B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Проведении </w:t>
            </w:r>
            <w:r w:rsidR="00743DDE">
              <w:rPr>
                <w:sz w:val="24"/>
              </w:rPr>
              <w:t xml:space="preserve">чемпионатов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</w:p>
        </w:tc>
        <w:tc>
          <w:tcPr>
            <w:tcW w:w="851" w:type="dxa"/>
            <w:vAlign w:val="center"/>
          </w:tcPr>
          <w:p w14:paraId="0AC800C6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35D264BA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636F0145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4909BC5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2AB49708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6D12C5CD" w14:textId="77777777" w:rsidR="00182821" w:rsidRDefault="00743DDE" w:rsidP="005A1D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43B36A6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6EAC2471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5CFEEE59" w14:textId="77777777" w:rsidR="00182821" w:rsidRDefault="00743DDE" w:rsidP="005A1D3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B0AAA5E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2336B06B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041AAB4D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2A65D1" w14:textId="77777777" w:rsidR="00182821" w:rsidRDefault="00182821" w:rsidP="005A1D3F">
            <w:pPr>
              <w:pStyle w:val="TableParagraph"/>
              <w:jc w:val="center"/>
              <w:rPr>
                <w:b/>
                <w:sz w:val="26"/>
              </w:rPr>
            </w:pPr>
          </w:p>
          <w:p w14:paraId="0B90C949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14:paraId="4C86BE80" w14:textId="77777777" w:rsidR="00182821" w:rsidRDefault="00147215" w:rsidP="005A1D3F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573BA579" w14:textId="77777777" w:rsidTr="005A1D3F">
        <w:trPr>
          <w:trHeight w:val="827"/>
        </w:trPr>
        <w:tc>
          <w:tcPr>
            <w:tcW w:w="763" w:type="dxa"/>
          </w:tcPr>
          <w:p w14:paraId="088536B6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990AAC5" w14:textId="77777777" w:rsidR="00182821" w:rsidRDefault="00743DDE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2.8.2.</w:t>
            </w:r>
          </w:p>
        </w:tc>
        <w:tc>
          <w:tcPr>
            <w:tcW w:w="3540" w:type="dxa"/>
          </w:tcPr>
          <w:p w14:paraId="3DF452C9" w14:textId="77777777" w:rsidR="00182821" w:rsidRDefault="00743DDE" w:rsidP="00527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Алгоритм подготовки конкурсов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  <w:r w:rsidR="00527130">
              <w:rPr>
                <w:sz w:val="24"/>
              </w:rPr>
              <w:t xml:space="preserve"> </w:t>
            </w:r>
            <w:r>
              <w:rPr>
                <w:sz w:val="24"/>
              </w:rPr>
              <w:t>до начала конкурса</w:t>
            </w:r>
          </w:p>
        </w:tc>
        <w:tc>
          <w:tcPr>
            <w:tcW w:w="851" w:type="dxa"/>
            <w:vAlign w:val="center"/>
          </w:tcPr>
          <w:p w14:paraId="6118AF60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0B0CE539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8C26C0A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25B7752E" w14:textId="77777777" w:rsidR="00182821" w:rsidRDefault="00743DDE" w:rsidP="005A1D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A172C5F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360DF701" w14:textId="77777777" w:rsidR="00182821" w:rsidRDefault="00743DDE" w:rsidP="005A1D3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0C9A792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632E6D72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7298D5A" w14:textId="77777777" w:rsidR="00182821" w:rsidRDefault="00182821" w:rsidP="005A1D3F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60206E7D" w14:textId="77777777" w:rsidR="00182821" w:rsidRDefault="00147215" w:rsidP="005A1D3F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08246763" w14:textId="77777777" w:rsidTr="005A1D3F">
        <w:trPr>
          <w:trHeight w:val="931"/>
        </w:trPr>
        <w:tc>
          <w:tcPr>
            <w:tcW w:w="763" w:type="dxa"/>
          </w:tcPr>
          <w:p w14:paraId="2647FAA9" w14:textId="77777777" w:rsidR="00182821" w:rsidRDefault="00182821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267E7DB" w14:textId="77777777" w:rsidR="00182821" w:rsidRDefault="00743DDE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2.8.3.</w:t>
            </w:r>
          </w:p>
        </w:tc>
        <w:tc>
          <w:tcPr>
            <w:tcW w:w="3540" w:type="dxa"/>
          </w:tcPr>
          <w:p w14:paraId="57369AD1" w14:textId="77777777" w:rsidR="00182821" w:rsidRDefault="00743DDE" w:rsidP="005A1D3F">
            <w:pPr>
              <w:pStyle w:val="TableParagraph"/>
              <w:ind w:firstLine="14"/>
              <w:rPr>
                <w:sz w:val="24"/>
              </w:rPr>
            </w:pPr>
            <w:r>
              <w:rPr>
                <w:sz w:val="24"/>
              </w:rPr>
              <w:t xml:space="preserve">Деятельность Экспертов конкурсов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  <w:r>
              <w:rPr>
                <w:sz w:val="24"/>
              </w:rPr>
              <w:t xml:space="preserve"> до</w:t>
            </w:r>
          </w:p>
          <w:p w14:paraId="64DE3118" w14:textId="77777777" w:rsidR="00182821" w:rsidRDefault="00743DDE" w:rsidP="005A1D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проведения конкурса</w:t>
            </w:r>
          </w:p>
        </w:tc>
        <w:tc>
          <w:tcPr>
            <w:tcW w:w="851" w:type="dxa"/>
            <w:vAlign w:val="center"/>
          </w:tcPr>
          <w:p w14:paraId="3B0E5882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14:paraId="3066578F" w14:textId="77777777" w:rsidR="00182821" w:rsidRDefault="00743DDE" w:rsidP="00CC7BD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6139C4BE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14:paraId="003D84EB" w14:textId="77777777" w:rsidR="00182821" w:rsidRDefault="00743DDE" w:rsidP="005A1D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320E152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14:paraId="2F70D83D" w14:textId="77777777" w:rsidR="00182821" w:rsidRDefault="00743DDE" w:rsidP="005A1D3F">
            <w:pPr>
              <w:pStyle w:val="TableParagraph"/>
              <w:ind w:left="463" w:right="4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17246F09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14:paraId="6BC45BB2" w14:textId="77777777" w:rsidR="00182821" w:rsidRDefault="00743DDE" w:rsidP="005A1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FEBB0A" w14:textId="77777777" w:rsidR="00182821" w:rsidRDefault="00182821" w:rsidP="005A1D3F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14:paraId="555A66BE" w14:textId="77777777" w:rsidR="00182821" w:rsidRDefault="00147215" w:rsidP="005A1D3F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463BA879" w14:textId="77777777" w:rsidTr="005A1D3F">
        <w:trPr>
          <w:trHeight w:val="850"/>
        </w:trPr>
        <w:tc>
          <w:tcPr>
            <w:tcW w:w="763" w:type="dxa"/>
          </w:tcPr>
          <w:p w14:paraId="779EE4B4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25B8BFE2" w14:textId="77777777" w:rsidR="00182821" w:rsidRDefault="0018282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BA6098F" w14:textId="77777777" w:rsidR="00182821" w:rsidRDefault="00743DDE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2.8.4.</w:t>
            </w:r>
          </w:p>
        </w:tc>
        <w:tc>
          <w:tcPr>
            <w:tcW w:w="3540" w:type="dxa"/>
          </w:tcPr>
          <w:p w14:paraId="6BC97F39" w14:textId="77777777" w:rsidR="00182821" w:rsidRDefault="00743DDE" w:rsidP="005A1D3F">
            <w:pPr>
              <w:pStyle w:val="TableParagraph"/>
              <w:ind w:firstLine="14"/>
              <w:rPr>
                <w:sz w:val="24"/>
              </w:rPr>
            </w:pPr>
            <w:r>
              <w:rPr>
                <w:sz w:val="24"/>
              </w:rPr>
              <w:t xml:space="preserve">Деятельность Экспертов конкурсов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  <w:r>
              <w:rPr>
                <w:sz w:val="24"/>
              </w:rPr>
              <w:t xml:space="preserve"> во</w:t>
            </w:r>
          </w:p>
          <w:p w14:paraId="2C22AA77" w14:textId="77777777" w:rsidR="00182821" w:rsidRDefault="00743DDE" w:rsidP="005A1D3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время проведения конкурса</w:t>
            </w:r>
          </w:p>
        </w:tc>
        <w:tc>
          <w:tcPr>
            <w:tcW w:w="851" w:type="dxa"/>
          </w:tcPr>
          <w:p w14:paraId="48F25B57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4A6F6B8" w14:textId="77777777" w:rsidR="00182821" w:rsidRDefault="0018282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453A9B6" w14:textId="77777777" w:rsidR="00182821" w:rsidRDefault="00743DDE" w:rsidP="00CC7BD3">
            <w:pPr>
              <w:pStyle w:val="TableParagraph"/>
              <w:tabs>
                <w:tab w:val="left" w:pos="44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78A2A625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2CCE363" w14:textId="77777777" w:rsidR="00182821" w:rsidRDefault="0018282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93C0FE0" w14:textId="77777777" w:rsidR="00182821" w:rsidRDefault="00743DD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039E614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783C8812" w14:textId="77777777" w:rsidR="00182821" w:rsidRDefault="0018282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53D0FA7" w14:textId="77777777" w:rsidR="00182821" w:rsidRDefault="00743DDE">
            <w:pPr>
              <w:pStyle w:val="TableParagraph"/>
              <w:ind w:left="463" w:right="4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528E4FE9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389C7A1B" w14:textId="77777777" w:rsidR="00182821" w:rsidRDefault="0018282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6053D31" w14:textId="77777777" w:rsidR="00182821" w:rsidRDefault="00743DD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72096367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6D37681E" w14:textId="77777777" w:rsidR="00182821" w:rsidRDefault="0018282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1A230ED" w14:textId="77777777" w:rsidR="00182821" w:rsidRDefault="00147215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0F696D50" w14:textId="77777777" w:rsidTr="00A70B02">
        <w:trPr>
          <w:trHeight w:val="551"/>
        </w:trPr>
        <w:tc>
          <w:tcPr>
            <w:tcW w:w="763" w:type="dxa"/>
          </w:tcPr>
          <w:p w14:paraId="79BB0285" w14:textId="77777777" w:rsidR="00182821" w:rsidRDefault="00743DDE">
            <w:pPr>
              <w:pStyle w:val="TableParagraph"/>
              <w:spacing w:before="128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2.8.5.</w:t>
            </w:r>
          </w:p>
        </w:tc>
        <w:tc>
          <w:tcPr>
            <w:tcW w:w="3540" w:type="dxa"/>
          </w:tcPr>
          <w:p w14:paraId="165CA872" w14:textId="77777777" w:rsidR="00182821" w:rsidRDefault="00743DDE" w:rsidP="005A1D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14:paraId="7BB6E844" w14:textId="77777777" w:rsidR="00182821" w:rsidRDefault="00743DDE" w:rsidP="005A1D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Экспертов конкурсов</w:t>
            </w:r>
          </w:p>
        </w:tc>
        <w:tc>
          <w:tcPr>
            <w:tcW w:w="851" w:type="dxa"/>
          </w:tcPr>
          <w:p w14:paraId="32F96427" w14:textId="77777777" w:rsidR="00182821" w:rsidRDefault="00743DD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14:paraId="2483F1EE" w14:textId="77777777" w:rsidR="00182821" w:rsidRDefault="00743DDE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4E4EF0E" w14:textId="77777777" w:rsidR="00182821" w:rsidRDefault="00743DDE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14:paraId="0DB3E3C0" w14:textId="77777777" w:rsidR="00182821" w:rsidRDefault="00743DD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4934F35F" w14:textId="77777777" w:rsidR="00182821" w:rsidRDefault="00147215">
            <w:pPr>
              <w:pStyle w:val="TableParagraph"/>
              <w:spacing w:before="128"/>
              <w:ind w:right="2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2A3D7AE3" w14:textId="77777777" w:rsidTr="00A70B02">
        <w:trPr>
          <w:trHeight w:val="553"/>
        </w:trPr>
        <w:tc>
          <w:tcPr>
            <w:tcW w:w="763" w:type="dxa"/>
          </w:tcPr>
          <w:p w14:paraId="5A935BD2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3540" w:type="dxa"/>
          </w:tcPr>
          <w:p w14:paraId="6236653F" w14:textId="77777777" w:rsidR="00182821" w:rsidRDefault="00433503" w:rsidP="005A1D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  <w:r w:rsidR="00743DDE">
              <w:rPr>
                <w:sz w:val="24"/>
              </w:rPr>
              <w:t xml:space="preserve"> после</w:t>
            </w:r>
          </w:p>
          <w:p w14:paraId="5BD7198C" w14:textId="77777777" w:rsidR="00182821" w:rsidRDefault="00743DDE" w:rsidP="005A1D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 конкурса</w:t>
            </w:r>
          </w:p>
        </w:tc>
        <w:tc>
          <w:tcPr>
            <w:tcW w:w="851" w:type="dxa"/>
          </w:tcPr>
          <w:p w14:paraId="65FBECC5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0CB72466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68FC26EF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2C6E7C69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25A79CF7" w14:textId="77777777" w:rsidR="00182821" w:rsidRDefault="00182821">
            <w:pPr>
              <w:pStyle w:val="TableParagraph"/>
              <w:rPr>
                <w:sz w:val="26"/>
              </w:rPr>
            </w:pPr>
          </w:p>
        </w:tc>
      </w:tr>
      <w:tr w:rsidR="00182821" w14:paraId="370642F7" w14:textId="77777777" w:rsidTr="00A70B02">
        <w:trPr>
          <w:trHeight w:val="275"/>
        </w:trPr>
        <w:tc>
          <w:tcPr>
            <w:tcW w:w="763" w:type="dxa"/>
          </w:tcPr>
          <w:p w14:paraId="13A01110" w14:textId="77777777" w:rsidR="00182821" w:rsidRDefault="00182821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7EBB47EF" w14:textId="77777777" w:rsidR="00182821" w:rsidRDefault="00743DDE" w:rsidP="005A1D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851" w:type="dxa"/>
          </w:tcPr>
          <w:p w14:paraId="71C393B5" w14:textId="77777777" w:rsidR="00182821" w:rsidRDefault="00743DDE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77067891" w14:textId="77777777" w:rsidR="00182821" w:rsidRDefault="00743DDE">
            <w:pPr>
              <w:pStyle w:val="TableParagraph"/>
              <w:spacing w:line="256" w:lineRule="exact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E4C4F95" w14:textId="77777777" w:rsidR="00182821" w:rsidRDefault="00743DDE">
            <w:pPr>
              <w:pStyle w:val="TableParagraph"/>
              <w:spacing w:line="256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6095D92C" w14:textId="77777777" w:rsidR="00182821" w:rsidRDefault="00743DDE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6FB96937" w14:textId="77777777" w:rsidR="00182821" w:rsidRDefault="00743DD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82821" w14:paraId="19F75EE8" w14:textId="77777777" w:rsidTr="00A70B02">
        <w:trPr>
          <w:trHeight w:val="551"/>
        </w:trPr>
        <w:tc>
          <w:tcPr>
            <w:tcW w:w="763" w:type="dxa"/>
          </w:tcPr>
          <w:p w14:paraId="0643CB6F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3540" w:type="dxa"/>
          </w:tcPr>
          <w:p w14:paraId="71E022A9" w14:textId="77777777" w:rsidR="00182821" w:rsidRDefault="00743DDE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</w:p>
          <w:p w14:paraId="3E9E9638" w14:textId="77777777" w:rsidR="00182821" w:rsidRDefault="00743DD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МОДУЛЮ 2</w:t>
            </w:r>
          </w:p>
        </w:tc>
        <w:tc>
          <w:tcPr>
            <w:tcW w:w="851" w:type="dxa"/>
          </w:tcPr>
          <w:p w14:paraId="64F5C0AD" w14:textId="77777777" w:rsidR="00182821" w:rsidRDefault="00743DDE">
            <w:pPr>
              <w:pStyle w:val="TableParagraph"/>
              <w:spacing w:before="133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992" w:type="dxa"/>
          </w:tcPr>
          <w:p w14:paraId="42EDA0FD" w14:textId="77777777" w:rsidR="00182821" w:rsidRDefault="00743DDE" w:rsidP="00CC7BD3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</w:tcPr>
          <w:p w14:paraId="3145D238" w14:textId="77777777" w:rsidR="00182821" w:rsidRDefault="00743DDE" w:rsidP="00CC7BD3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2" w:type="dxa"/>
          </w:tcPr>
          <w:p w14:paraId="5E9E6CAF" w14:textId="77777777" w:rsidR="00182821" w:rsidRDefault="00743DDE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14:paraId="7EBC5435" w14:textId="77777777" w:rsidR="00182821" w:rsidRDefault="00182821">
            <w:pPr>
              <w:pStyle w:val="TableParagraph"/>
              <w:rPr>
                <w:sz w:val="26"/>
              </w:rPr>
            </w:pPr>
          </w:p>
        </w:tc>
      </w:tr>
    </w:tbl>
    <w:p w14:paraId="4200A241" w14:textId="77777777" w:rsidR="00182821" w:rsidRDefault="00182821">
      <w:pPr>
        <w:pStyle w:val="a3"/>
        <w:ind w:left="0"/>
        <w:rPr>
          <w:b/>
          <w:sz w:val="20"/>
        </w:rPr>
      </w:pPr>
    </w:p>
    <w:p w14:paraId="2D5D6564" w14:textId="77777777" w:rsidR="00182821" w:rsidRDefault="00182821">
      <w:pPr>
        <w:pStyle w:val="a3"/>
        <w:spacing w:before="8"/>
        <w:ind w:left="0"/>
        <w:rPr>
          <w:b/>
          <w:sz w:val="21"/>
        </w:rPr>
      </w:pPr>
    </w:p>
    <w:p w14:paraId="730775A2" w14:textId="77777777" w:rsidR="00182821" w:rsidRDefault="00743DDE">
      <w:pPr>
        <w:pStyle w:val="a4"/>
        <w:numPr>
          <w:ilvl w:val="4"/>
          <w:numId w:val="36"/>
        </w:numPr>
        <w:tabs>
          <w:tab w:val="left" w:pos="3194"/>
        </w:tabs>
        <w:spacing w:before="89" w:line="322" w:lineRule="exact"/>
        <w:ind w:left="3193" w:hanging="280"/>
        <w:rPr>
          <w:b/>
          <w:sz w:val="28"/>
        </w:rPr>
      </w:pPr>
      <w:r>
        <w:rPr>
          <w:b/>
          <w:sz w:val="28"/>
        </w:rPr>
        <w:t>Содержание модуля «</w:t>
      </w:r>
      <w:r w:rsidR="005A1D3F">
        <w:rPr>
          <w:b/>
          <w:sz w:val="28"/>
        </w:rPr>
        <w:t>Содержание и структура</w:t>
      </w:r>
    </w:p>
    <w:p w14:paraId="0038AC8F" w14:textId="77777777" w:rsidR="00182821" w:rsidRDefault="005A1D3F" w:rsidP="005A1D3F">
      <w:pPr>
        <w:ind w:left="5670" w:right="618" w:hanging="3967"/>
        <w:rPr>
          <w:b/>
          <w:sz w:val="28"/>
        </w:rPr>
      </w:pPr>
      <w:r>
        <w:rPr>
          <w:b/>
          <w:sz w:val="28"/>
        </w:rPr>
        <w:t>международного движения</w:t>
      </w:r>
      <w:r w:rsidR="00743DDE">
        <w:rPr>
          <w:b/>
          <w:sz w:val="28"/>
        </w:rPr>
        <w:t xml:space="preserve"> </w:t>
      </w:r>
      <w:r w:rsidR="00433503">
        <w:rPr>
          <w:b/>
          <w:sz w:val="28"/>
        </w:rPr>
        <w:t>«</w:t>
      </w:r>
      <w:proofErr w:type="spellStart"/>
      <w:r>
        <w:rPr>
          <w:b/>
          <w:sz w:val="28"/>
        </w:rPr>
        <w:t>Абилимпикс</w:t>
      </w:r>
      <w:proofErr w:type="spellEnd"/>
      <w:r>
        <w:rPr>
          <w:b/>
          <w:sz w:val="28"/>
        </w:rPr>
        <w:t>», реализация движения в России»</w:t>
      </w:r>
    </w:p>
    <w:p w14:paraId="1940A239" w14:textId="77777777" w:rsidR="00182821" w:rsidRDefault="00182821">
      <w:pPr>
        <w:pStyle w:val="a3"/>
        <w:spacing w:before="8"/>
        <w:ind w:left="0"/>
        <w:rPr>
          <w:b/>
          <w:sz w:val="27"/>
        </w:rPr>
      </w:pPr>
    </w:p>
    <w:p w14:paraId="5F9C27FE" w14:textId="77777777" w:rsidR="00182821" w:rsidRDefault="00743DDE">
      <w:pPr>
        <w:pStyle w:val="a3"/>
        <w:ind w:right="570" w:firstLine="707"/>
        <w:jc w:val="both"/>
      </w:pPr>
      <w:r>
        <w:t xml:space="preserve">Тема 2.1. Организация и проведение региональных мероприятий движения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</w:p>
    <w:p w14:paraId="04B727D4" w14:textId="77777777" w:rsidR="00182821" w:rsidRDefault="00743DDE">
      <w:pPr>
        <w:pStyle w:val="a3"/>
        <w:tabs>
          <w:tab w:val="left" w:pos="4128"/>
        </w:tabs>
        <w:ind w:right="570" w:firstLine="707"/>
        <w:jc w:val="both"/>
      </w:pPr>
      <w:r>
        <w:t xml:space="preserve">Определяется основной формат организации и проведения </w:t>
      </w:r>
      <w:r>
        <w:lastRenderedPageBreak/>
        <w:t>региональных</w:t>
      </w:r>
      <w:r>
        <w:tab/>
        <w:t xml:space="preserve">мероприятий согласно Положению проведения регионального конкурса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 xml:space="preserve"> в субъект</w:t>
      </w:r>
      <w:r w:rsidR="00DA53BC">
        <w:t xml:space="preserve"> </w:t>
      </w:r>
      <w:r>
        <w:t>РФ.</w:t>
      </w:r>
    </w:p>
    <w:p w14:paraId="017FB2EE" w14:textId="77777777" w:rsidR="00182821" w:rsidRDefault="00743DDE">
      <w:pPr>
        <w:spacing w:before="83" w:line="322" w:lineRule="exact"/>
        <w:ind w:left="2188"/>
        <w:rPr>
          <w:i/>
          <w:sz w:val="28"/>
        </w:rPr>
      </w:pPr>
      <w:r>
        <w:rPr>
          <w:i/>
          <w:sz w:val="28"/>
        </w:rPr>
        <w:t>Формат занятия – Лекция (1 час)</w:t>
      </w:r>
    </w:p>
    <w:p w14:paraId="1B000FCF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6C6B2647" w14:textId="77777777" w:rsidR="00182821" w:rsidRDefault="00182821">
      <w:pPr>
        <w:pStyle w:val="a3"/>
        <w:spacing w:before="10"/>
        <w:ind w:left="0"/>
        <w:rPr>
          <w:i/>
          <w:sz w:val="27"/>
        </w:rPr>
      </w:pPr>
    </w:p>
    <w:p w14:paraId="65A87255" w14:textId="77777777" w:rsidR="00182821" w:rsidRDefault="00743DDE">
      <w:pPr>
        <w:pStyle w:val="a3"/>
        <w:spacing w:line="242" w:lineRule="auto"/>
        <w:ind w:right="571" w:firstLine="707"/>
        <w:jc w:val="both"/>
      </w:pPr>
      <w:r>
        <w:t xml:space="preserve">Тема 2.2. Организация и проведение национальных мероприятий движения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</w:p>
    <w:p w14:paraId="0A3704C5" w14:textId="77777777" w:rsidR="00182821" w:rsidRDefault="00743DDE">
      <w:pPr>
        <w:pStyle w:val="a3"/>
        <w:ind w:right="572" w:firstLine="707"/>
        <w:jc w:val="both"/>
      </w:pPr>
      <w:r>
        <w:t>Определяется основной формат организации и проведения национальных мероприятий согласно Концепции.</w:t>
      </w:r>
    </w:p>
    <w:p w14:paraId="7BBE9D87" w14:textId="77777777" w:rsidR="00182821" w:rsidRDefault="00743DDE">
      <w:pPr>
        <w:spacing w:before="76" w:line="322" w:lineRule="exact"/>
        <w:ind w:left="2188"/>
        <w:rPr>
          <w:i/>
          <w:sz w:val="28"/>
        </w:rPr>
      </w:pPr>
      <w:r>
        <w:rPr>
          <w:i/>
          <w:sz w:val="28"/>
        </w:rPr>
        <w:t>Формат занятия – Лекция (1 час)</w:t>
      </w:r>
    </w:p>
    <w:p w14:paraId="5AAE4B70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6B90EA37" w14:textId="77777777" w:rsidR="00182821" w:rsidRDefault="00182821">
      <w:pPr>
        <w:pStyle w:val="a3"/>
        <w:spacing w:before="1"/>
        <w:ind w:left="0"/>
        <w:rPr>
          <w:i/>
        </w:rPr>
      </w:pPr>
    </w:p>
    <w:p w14:paraId="31763AB7" w14:textId="77777777" w:rsidR="00182821" w:rsidRDefault="00743DDE">
      <w:pPr>
        <w:pStyle w:val="a3"/>
        <w:spacing w:before="1"/>
        <w:ind w:right="562" w:firstLine="707"/>
        <w:jc w:val="both"/>
      </w:pPr>
      <w:r>
        <w:t>Тема 2.3. Организация и подготовка участников</w:t>
      </w:r>
      <w:r w:rsidR="00147215">
        <w:t>–</w:t>
      </w:r>
      <w:r>
        <w:t xml:space="preserve">конкурсантов региональных мероприятий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>.</w:t>
      </w:r>
    </w:p>
    <w:p w14:paraId="1FB74657" w14:textId="77777777" w:rsidR="00182821" w:rsidRDefault="00743DDE">
      <w:pPr>
        <w:pStyle w:val="a3"/>
        <w:ind w:right="562" w:firstLine="707"/>
        <w:jc w:val="both"/>
      </w:pPr>
      <w:r>
        <w:t xml:space="preserve">Определяется формат подготовки участников регионального конкурса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 xml:space="preserve"> в субъект РФ.</w:t>
      </w:r>
    </w:p>
    <w:p w14:paraId="55123280" w14:textId="77777777" w:rsidR="00182821" w:rsidRDefault="00743DDE">
      <w:pPr>
        <w:spacing w:before="80"/>
        <w:ind w:left="2188" w:right="2077"/>
        <w:rPr>
          <w:i/>
          <w:sz w:val="28"/>
        </w:rPr>
      </w:pPr>
      <w:r>
        <w:rPr>
          <w:i/>
          <w:sz w:val="28"/>
        </w:rPr>
        <w:t>Формат занятия – Практические занятия (2 часа) Задания для самостоятельной работы: не предусмотрены Задания для практической работы: не предусмотрены</w:t>
      </w:r>
    </w:p>
    <w:p w14:paraId="36282980" w14:textId="77777777" w:rsidR="00182821" w:rsidRDefault="00182821">
      <w:pPr>
        <w:pStyle w:val="a3"/>
        <w:ind w:left="0"/>
        <w:rPr>
          <w:i/>
        </w:rPr>
      </w:pPr>
    </w:p>
    <w:p w14:paraId="3DCCD48A" w14:textId="77777777" w:rsidR="00182821" w:rsidRDefault="00743DDE" w:rsidP="00CC7BD3">
      <w:pPr>
        <w:pStyle w:val="a3"/>
        <w:spacing w:before="1"/>
        <w:ind w:right="562" w:firstLine="707"/>
        <w:jc w:val="both"/>
      </w:pPr>
      <w:r>
        <w:t>Тема 2.4. Организация и подготовка участников</w:t>
      </w:r>
      <w:r w:rsidR="00CC7BD3">
        <w:t>-</w:t>
      </w:r>
      <w:r>
        <w:t xml:space="preserve">конкурсантов национальных </w:t>
      </w:r>
      <w:r w:rsidR="005C4D28">
        <w:t>(</w:t>
      </w:r>
      <w:r>
        <w:t xml:space="preserve">общероссийских) мероприятий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>.</w:t>
      </w:r>
    </w:p>
    <w:p w14:paraId="76027F15" w14:textId="77777777" w:rsidR="00182821" w:rsidRDefault="00743DDE" w:rsidP="00CC7BD3">
      <w:pPr>
        <w:pStyle w:val="a3"/>
        <w:spacing w:before="1"/>
        <w:ind w:right="571" w:firstLine="707"/>
        <w:jc w:val="both"/>
      </w:pPr>
      <w:r>
        <w:t xml:space="preserve">Определяется формат подготовки участников Национального чемпионата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>.</w:t>
      </w:r>
    </w:p>
    <w:p w14:paraId="58D2375F" w14:textId="77777777" w:rsidR="00182821" w:rsidRDefault="00743DDE" w:rsidP="00DA53BC">
      <w:pPr>
        <w:spacing w:before="82"/>
        <w:ind w:left="2188" w:right="2077"/>
        <w:rPr>
          <w:i/>
          <w:sz w:val="28"/>
        </w:rPr>
      </w:pPr>
      <w:r>
        <w:rPr>
          <w:i/>
          <w:sz w:val="28"/>
        </w:rPr>
        <w:t>Формат занятия – Практические занятия (2 часа) Задания для самостоятельной работы: не предусмотрены Задания для практической работы: не предусмотрены</w:t>
      </w:r>
    </w:p>
    <w:p w14:paraId="13A32356" w14:textId="77777777" w:rsidR="00182821" w:rsidRDefault="00182821">
      <w:pPr>
        <w:pStyle w:val="a3"/>
        <w:ind w:left="0"/>
        <w:rPr>
          <w:i/>
        </w:rPr>
      </w:pPr>
    </w:p>
    <w:p w14:paraId="748F5C53" w14:textId="77777777" w:rsidR="00182821" w:rsidRPr="00795788" w:rsidRDefault="00EE5C97">
      <w:pPr>
        <w:pStyle w:val="a3"/>
        <w:ind w:left="2330"/>
      </w:pPr>
      <w:proofErr w:type="gramStart"/>
      <w:r>
        <w:t>Тема  2.5</w:t>
      </w:r>
      <w:r w:rsidR="00743DDE">
        <w:t>.</w:t>
      </w:r>
      <w:proofErr w:type="gramEnd"/>
      <w:r w:rsidR="00743DDE">
        <w:t xml:space="preserve"> Организация и подготовка волонтеров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 w:rsidR="00743DDE">
        <w:t>.</w:t>
      </w:r>
    </w:p>
    <w:p w14:paraId="3AD5E44C" w14:textId="77777777" w:rsidR="00182821" w:rsidRDefault="00743DDE">
      <w:pPr>
        <w:pStyle w:val="a3"/>
        <w:spacing w:before="62"/>
        <w:ind w:right="570" w:firstLine="707"/>
        <w:jc w:val="both"/>
      </w:pPr>
      <w:r>
        <w:t xml:space="preserve">Описание организации, участия во всех мероприятиях региональных мероприятий и подготовка волонтеров региональных мероприятий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>.</w:t>
      </w:r>
    </w:p>
    <w:p w14:paraId="3AA41319" w14:textId="77777777" w:rsidR="00182821" w:rsidRDefault="00743DDE" w:rsidP="005C4D28">
      <w:pPr>
        <w:spacing w:before="2"/>
        <w:ind w:left="2188" w:right="877"/>
        <w:rPr>
          <w:i/>
          <w:sz w:val="28"/>
        </w:rPr>
      </w:pPr>
      <w:r>
        <w:rPr>
          <w:i/>
          <w:sz w:val="28"/>
        </w:rPr>
        <w:t>Формат занятия – Лекция (2 часа), Практические занятия (2 часа) Задания для самостоятельной работы: не предусмотрены</w:t>
      </w:r>
    </w:p>
    <w:p w14:paraId="437D779B" w14:textId="77777777" w:rsidR="00182821" w:rsidRDefault="00743DDE">
      <w:pPr>
        <w:spacing w:line="321" w:lineRule="exact"/>
        <w:ind w:left="2188"/>
        <w:rPr>
          <w:i/>
          <w:sz w:val="28"/>
        </w:rPr>
      </w:pPr>
      <w:r>
        <w:rPr>
          <w:i/>
          <w:sz w:val="28"/>
        </w:rPr>
        <w:t>Задания для практической работы: не предусмотрены</w:t>
      </w:r>
    </w:p>
    <w:p w14:paraId="3F6240C3" w14:textId="77777777" w:rsidR="00182821" w:rsidRDefault="00182821">
      <w:pPr>
        <w:pStyle w:val="a3"/>
        <w:spacing w:before="1"/>
        <w:ind w:left="0"/>
        <w:rPr>
          <w:i/>
        </w:rPr>
      </w:pPr>
    </w:p>
    <w:p w14:paraId="375B4F4F" w14:textId="77777777" w:rsidR="00182821" w:rsidRDefault="00743DDE">
      <w:pPr>
        <w:pStyle w:val="a3"/>
        <w:tabs>
          <w:tab w:val="left" w:pos="3150"/>
          <w:tab w:val="left" w:pos="3795"/>
          <w:tab w:val="left" w:pos="5561"/>
          <w:tab w:val="left" w:pos="5932"/>
          <w:tab w:val="left" w:pos="7495"/>
          <w:tab w:val="left" w:pos="9078"/>
        </w:tabs>
        <w:spacing w:before="1" w:line="322" w:lineRule="exact"/>
        <w:ind w:left="2330"/>
      </w:pPr>
      <w:r>
        <w:t>Тема</w:t>
      </w:r>
      <w:r>
        <w:tab/>
        <w:t>2.6.</w:t>
      </w:r>
      <w:r>
        <w:tab/>
        <w:t>Организация</w:t>
      </w:r>
      <w:r>
        <w:tab/>
        <w:t>и</w:t>
      </w:r>
      <w:r>
        <w:tab/>
        <w:t>подготовка</w:t>
      </w:r>
      <w:r>
        <w:tab/>
        <w:t>волонтеров</w:t>
      </w:r>
      <w:r>
        <w:tab/>
        <w:t>национальных</w:t>
      </w:r>
    </w:p>
    <w:p w14:paraId="44FE54B4" w14:textId="77777777" w:rsidR="00182821" w:rsidRDefault="005C4D28">
      <w:pPr>
        <w:pStyle w:val="a3"/>
        <w:spacing w:line="322" w:lineRule="exact"/>
      </w:pPr>
      <w:r>
        <w:rPr>
          <w:w w:val="111"/>
        </w:rPr>
        <w:t>(</w:t>
      </w:r>
      <w:r w:rsidR="00743DDE">
        <w:t xml:space="preserve">общероссийских) мероприятий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</w:p>
    <w:p w14:paraId="6C045069" w14:textId="77777777" w:rsidR="00182821" w:rsidRDefault="00743DDE">
      <w:pPr>
        <w:pStyle w:val="a3"/>
        <w:ind w:right="564" w:firstLine="707"/>
        <w:jc w:val="both"/>
      </w:pPr>
      <w:r>
        <w:t xml:space="preserve">Описание организации, участия во всех мероприятиях национальных мероприятий и подготовка волонтеров национальных мероприятий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>.</w:t>
      </w:r>
    </w:p>
    <w:p w14:paraId="7C8DAFDF" w14:textId="77777777" w:rsidR="00182821" w:rsidRDefault="00743DDE">
      <w:pPr>
        <w:spacing w:before="80"/>
        <w:ind w:left="2188"/>
        <w:rPr>
          <w:i/>
          <w:sz w:val="28"/>
        </w:rPr>
      </w:pPr>
      <w:r>
        <w:rPr>
          <w:i/>
          <w:sz w:val="28"/>
        </w:rPr>
        <w:t>Формат занятия – Лекция (2 часа)</w:t>
      </w:r>
    </w:p>
    <w:p w14:paraId="62A0F539" w14:textId="77777777" w:rsidR="00182821" w:rsidRDefault="00743DDE">
      <w:pPr>
        <w:spacing w:before="2"/>
        <w:ind w:left="2188" w:right="2077"/>
        <w:rPr>
          <w:i/>
          <w:sz w:val="28"/>
        </w:rPr>
      </w:pPr>
      <w:r>
        <w:rPr>
          <w:i/>
          <w:sz w:val="28"/>
        </w:rPr>
        <w:t xml:space="preserve">Задания для самостоятельной работы: не предусмотрены </w:t>
      </w:r>
      <w:r>
        <w:rPr>
          <w:i/>
          <w:sz w:val="28"/>
        </w:rPr>
        <w:lastRenderedPageBreak/>
        <w:t>Задания для практической работы: не предусмотрены</w:t>
      </w:r>
    </w:p>
    <w:p w14:paraId="53EC653F" w14:textId="77777777" w:rsidR="00182821" w:rsidRDefault="00182821">
      <w:pPr>
        <w:pStyle w:val="a3"/>
        <w:spacing w:before="11"/>
        <w:ind w:left="0"/>
        <w:rPr>
          <w:i/>
          <w:sz w:val="27"/>
        </w:rPr>
      </w:pPr>
    </w:p>
    <w:p w14:paraId="2EF4FE0D" w14:textId="77777777" w:rsidR="00182821" w:rsidRDefault="00743DDE">
      <w:pPr>
        <w:pStyle w:val="a3"/>
        <w:ind w:right="570" w:firstLine="707"/>
        <w:jc w:val="both"/>
      </w:pPr>
      <w:r>
        <w:t>Тема 2.7. Подготовка сопровождающих лиц для конкурсантов, в том числе сурдопереводчиков</w:t>
      </w:r>
    </w:p>
    <w:p w14:paraId="07C2FC3D" w14:textId="77777777" w:rsidR="00182821" w:rsidRDefault="00743DDE">
      <w:pPr>
        <w:pStyle w:val="a3"/>
        <w:spacing w:line="242" w:lineRule="auto"/>
        <w:ind w:right="574" w:firstLine="707"/>
        <w:jc w:val="both"/>
      </w:pPr>
      <w:r>
        <w:t>Описание подготовки сопровождающих лиц для конкурсантов со всеми группами инвалидности и нозологическим группа.</w:t>
      </w:r>
    </w:p>
    <w:p w14:paraId="5E535686" w14:textId="77777777" w:rsidR="00182821" w:rsidRDefault="00743DDE">
      <w:pPr>
        <w:spacing w:before="76" w:line="322" w:lineRule="exact"/>
        <w:ind w:left="2188"/>
        <w:rPr>
          <w:i/>
          <w:sz w:val="28"/>
        </w:rPr>
      </w:pPr>
      <w:r>
        <w:rPr>
          <w:i/>
          <w:sz w:val="28"/>
        </w:rPr>
        <w:t>Формат занятия – Лекция (2 часа)</w:t>
      </w:r>
    </w:p>
    <w:p w14:paraId="3E2B2C85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1957BBFE" w14:textId="77777777" w:rsidR="00182821" w:rsidRDefault="00182821">
      <w:pPr>
        <w:pStyle w:val="a3"/>
        <w:ind w:left="0"/>
        <w:rPr>
          <w:i/>
          <w:sz w:val="35"/>
        </w:rPr>
      </w:pPr>
    </w:p>
    <w:p w14:paraId="55D3B24C" w14:textId="77777777" w:rsidR="00182821" w:rsidRDefault="00743DDE">
      <w:pPr>
        <w:pStyle w:val="a3"/>
        <w:spacing w:line="242" w:lineRule="auto"/>
        <w:ind w:right="571" w:firstLine="707"/>
        <w:jc w:val="both"/>
      </w:pPr>
      <w:r>
        <w:t xml:space="preserve">Тема 2.8. Основные функции и обязанности Экспертов конкурсов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</w:p>
    <w:p w14:paraId="356C0233" w14:textId="77777777" w:rsidR="00182821" w:rsidRDefault="00743DDE">
      <w:pPr>
        <w:pStyle w:val="a3"/>
        <w:ind w:right="574" w:firstLine="707"/>
        <w:jc w:val="both"/>
      </w:pPr>
      <w:r>
        <w:t xml:space="preserve">Тема 2.8.1. Роль Экспертов конкурсов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 xml:space="preserve"> в организации и проведении конкурсов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</w:p>
    <w:p w14:paraId="0B9D2A49" w14:textId="77777777" w:rsidR="00182821" w:rsidRDefault="00743DDE">
      <w:pPr>
        <w:pStyle w:val="a3"/>
        <w:spacing w:before="76"/>
        <w:ind w:right="559" w:firstLine="707"/>
        <w:jc w:val="both"/>
      </w:pPr>
      <w:r>
        <w:t>Формирование перечня профессиональных компетенций для проведения конкурсов, отбор участников</w:t>
      </w:r>
      <w:r w:rsidR="00147215">
        <w:t>–</w:t>
      </w:r>
      <w:r>
        <w:t>конкурсантов с различными категориями инвалидности, формирование списка участников</w:t>
      </w:r>
      <w:r w:rsidR="00147215">
        <w:t>–</w:t>
      </w:r>
      <w:r>
        <w:t xml:space="preserve"> конкурсантов, отбор экспертов, формирование списка экспертов, отбор волонтеров и сопровождающих лиц для участников</w:t>
      </w:r>
      <w:r w:rsidR="00147215">
        <w:t>–</w:t>
      </w:r>
      <w:r>
        <w:t>конкурсантов, подбор площадки для проведения соревнований.</w:t>
      </w:r>
    </w:p>
    <w:p w14:paraId="276BD823" w14:textId="77777777" w:rsidR="00182821" w:rsidRDefault="00743DDE">
      <w:pPr>
        <w:pStyle w:val="a3"/>
        <w:spacing w:before="82"/>
        <w:ind w:right="570" w:firstLine="707"/>
        <w:jc w:val="both"/>
      </w:pPr>
      <w:r>
        <w:t>Обеспечение поддержки всех категорий участников до, во время и после Конкурса. Подготовка участников в технических аспектах Конкурса. Оценка знаний конкурсантами правил участия в Конкурсе. Организация общения участников и Организатора Конкурса, Главными экспертами.</w:t>
      </w:r>
    </w:p>
    <w:p w14:paraId="6F4F713B" w14:textId="77777777" w:rsidR="00182821" w:rsidRDefault="00743DDE">
      <w:pPr>
        <w:spacing w:before="2"/>
        <w:ind w:left="2188" w:right="877" w:firstLine="141"/>
        <w:rPr>
          <w:i/>
          <w:sz w:val="28"/>
        </w:rPr>
      </w:pPr>
      <w:r>
        <w:rPr>
          <w:i/>
          <w:sz w:val="28"/>
        </w:rPr>
        <w:t>Формат занятия – Лекция (2 часа), Практические занятия (2 часа) Задания для самостоятельной работы: не предусмотрены</w:t>
      </w:r>
    </w:p>
    <w:p w14:paraId="55B7DF51" w14:textId="77777777" w:rsidR="00182821" w:rsidRDefault="00743DDE">
      <w:pPr>
        <w:spacing w:line="321" w:lineRule="exact"/>
        <w:ind w:left="2188"/>
        <w:rPr>
          <w:i/>
          <w:sz w:val="28"/>
        </w:rPr>
      </w:pPr>
      <w:r>
        <w:rPr>
          <w:i/>
          <w:sz w:val="28"/>
        </w:rPr>
        <w:t>Задания для практической работы: не предусмотрены</w:t>
      </w:r>
    </w:p>
    <w:p w14:paraId="09FEFC13" w14:textId="77777777" w:rsidR="00182821" w:rsidRDefault="00182821">
      <w:pPr>
        <w:pStyle w:val="a3"/>
        <w:spacing w:before="3"/>
        <w:ind w:left="0"/>
        <w:rPr>
          <w:i/>
          <w:sz w:val="42"/>
        </w:rPr>
      </w:pPr>
    </w:p>
    <w:p w14:paraId="1619099F" w14:textId="77777777" w:rsidR="00182821" w:rsidRPr="00795788" w:rsidRDefault="00743DDE">
      <w:pPr>
        <w:pStyle w:val="a3"/>
        <w:ind w:left="2330"/>
      </w:pPr>
      <w:r>
        <w:t xml:space="preserve">Тема 2.8.2. Алгоритм подготовки конкурсов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</w:p>
    <w:p w14:paraId="5992CC63" w14:textId="77777777" w:rsidR="00182821" w:rsidRDefault="00743DDE">
      <w:pPr>
        <w:pStyle w:val="a3"/>
        <w:spacing w:before="62" w:line="242" w:lineRule="auto"/>
        <w:ind w:right="568" w:firstLine="707"/>
        <w:jc w:val="both"/>
      </w:pPr>
      <w:r>
        <w:t>Описание всех последовательных действий Организаторов на этапе подготовки чемпионата.</w:t>
      </w:r>
    </w:p>
    <w:p w14:paraId="6FB7D192" w14:textId="77777777" w:rsidR="00182821" w:rsidRDefault="00743DDE">
      <w:pPr>
        <w:spacing w:line="317" w:lineRule="exact"/>
        <w:ind w:left="2330"/>
        <w:rPr>
          <w:i/>
          <w:sz w:val="28"/>
        </w:rPr>
      </w:pPr>
      <w:r>
        <w:rPr>
          <w:i/>
          <w:sz w:val="28"/>
        </w:rPr>
        <w:t>Формат занятия – Лекция (2 часа)</w:t>
      </w:r>
    </w:p>
    <w:p w14:paraId="79EFC58C" w14:textId="77777777" w:rsidR="00182821" w:rsidRPr="00BA52FB" w:rsidRDefault="00743DDE" w:rsidP="00BA52FB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7E7A8145" w14:textId="77777777" w:rsidR="00182821" w:rsidRDefault="00743DDE">
      <w:pPr>
        <w:pStyle w:val="a3"/>
        <w:ind w:right="565" w:firstLine="707"/>
        <w:jc w:val="both"/>
      </w:pPr>
      <w:r>
        <w:t xml:space="preserve">Тема 2.8.3. Деятельность Экспертов конкурсов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 xml:space="preserve"> до проведения конкурса</w:t>
      </w:r>
    </w:p>
    <w:p w14:paraId="3CBE262F" w14:textId="77777777" w:rsidR="00182821" w:rsidRDefault="00743DDE">
      <w:pPr>
        <w:pStyle w:val="a3"/>
        <w:spacing w:before="81"/>
        <w:ind w:right="571" w:firstLine="707"/>
        <w:jc w:val="both"/>
      </w:pPr>
      <w:r>
        <w:t>Разработка методического обеспечения конкурсов конкурсных заданий, инфраструктурных листов, технических описаний) с учетом всех категорий инвал</w:t>
      </w:r>
      <w:r w:rsidR="00920706">
        <w:t>идности участников</w:t>
      </w:r>
      <w:r w:rsidR="00147215">
        <w:t>–</w:t>
      </w:r>
      <w:r w:rsidR="00920706">
        <w:t>конкурсантов</w:t>
      </w:r>
      <w:r>
        <w:t>.</w:t>
      </w:r>
    </w:p>
    <w:p w14:paraId="65CBA520" w14:textId="77777777" w:rsidR="00182821" w:rsidRDefault="00743DDE">
      <w:pPr>
        <w:pStyle w:val="a3"/>
        <w:spacing w:before="83"/>
        <w:ind w:right="567" w:firstLine="707"/>
        <w:jc w:val="both"/>
      </w:pPr>
      <w:r>
        <w:t>Определение обязанностей принимающей стороны, с учетом создания инфраструктуры, программы, аккредитации участников и всех степеней регистрации участников. Определение минимального количества конкурсантов по данной компетенции, охрана труда и техники безопасности при проведении чемпионата.</w:t>
      </w:r>
    </w:p>
    <w:p w14:paraId="508AA47A" w14:textId="77777777" w:rsidR="00182821" w:rsidRDefault="00743DDE" w:rsidP="00920706">
      <w:pPr>
        <w:spacing w:before="1"/>
        <w:ind w:left="2188" w:right="2077"/>
        <w:rPr>
          <w:i/>
          <w:sz w:val="28"/>
        </w:rPr>
      </w:pPr>
      <w:r>
        <w:rPr>
          <w:i/>
          <w:sz w:val="28"/>
        </w:rPr>
        <w:lastRenderedPageBreak/>
        <w:t>Формат занятия –</w:t>
      </w:r>
      <w:r w:rsidR="00DA53BC">
        <w:rPr>
          <w:i/>
          <w:sz w:val="28"/>
        </w:rPr>
        <w:t xml:space="preserve"> </w:t>
      </w:r>
      <w:r>
        <w:rPr>
          <w:i/>
          <w:sz w:val="28"/>
        </w:rPr>
        <w:t>Практические занятия (10 часов) Задания для самостоятельной работы: не предусмотрены Задания для практической работы: не предусмотрены</w:t>
      </w:r>
    </w:p>
    <w:p w14:paraId="71D4ACB7" w14:textId="77777777" w:rsidR="00182821" w:rsidRDefault="00182821">
      <w:pPr>
        <w:pStyle w:val="a3"/>
        <w:ind w:left="0"/>
        <w:rPr>
          <w:i/>
          <w:sz w:val="42"/>
        </w:rPr>
      </w:pPr>
    </w:p>
    <w:p w14:paraId="06F2E4DE" w14:textId="77777777" w:rsidR="00182821" w:rsidRDefault="00743DDE">
      <w:pPr>
        <w:pStyle w:val="a3"/>
        <w:spacing w:line="242" w:lineRule="auto"/>
        <w:ind w:right="571" w:firstLine="707"/>
        <w:jc w:val="both"/>
      </w:pPr>
      <w:r>
        <w:t xml:space="preserve">Тема 2.8.4. Деятельность Экспертов конкурсов </w:t>
      </w:r>
      <w:r w:rsidR="00433503">
        <w:t>«</w:t>
      </w:r>
      <w:proofErr w:type="spellStart"/>
      <w:r w:rsidR="00433503">
        <w:t>Абилимпикс</w:t>
      </w:r>
      <w:proofErr w:type="spellEnd"/>
      <w:r w:rsidR="00433503">
        <w:t>»</w:t>
      </w:r>
      <w:r>
        <w:t xml:space="preserve"> во время проведения конкурса</w:t>
      </w:r>
    </w:p>
    <w:p w14:paraId="2F42B9D8" w14:textId="77777777" w:rsidR="00182821" w:rsidRDefault="00743DDE">
      <w:pPr>
        <w:pStyle w:val="a3"/>
        <w:spacing w:before="77"/>
        <w:ind w:right="567" w:firstLine="707"/>
        <w:jc w:val="both"/>
      </w:pPr>
      <w:r>
        <w:t>Бесперебойное техническое оснащение соревновательной программы конкурса. Организация структуры управления всей соревновательной площадки, руководства конкурсами по компетенциям, а также определение участников управления, в том числе руководящей группы конкурса</w:t>
      </w:r>
    </w:p>
    <w:p w14:paraId="2DE058DB" w14:textId="77777777" w:rsidR="00182821" w:rsidRDefault="00743DDE">
      <w:pPr>
        <w:pStyle w:val="a3"/>
        <w:spacing w:before="2" w:line="322" w:lineRule="exact"/>
      </w:pPr>
      <w:r>
        <w:t>техническая и административная), руководящей группы по компетенциям.</w:t>
      </w:r>
    </w:p>
    <w:p w14:paraId="12BD84AE" w14:textId="77777777" w:rsidR="00CC7BD3" w:rsidRDefault="00743DDE" w:rsidP="00CC7BD3">
      <w:pPr>
        <w:ind w:left="2188" w:right="1609" w:firstLine="141"/>
        <w:rPr>
          <w:i/>
          <w:sz w:val="28"/>
        </w:rPr>
      </w:pPr>
      <w:r>
        <w:rPr>
          <w:i/>
          <w:sz w:val="28"/>
        </w:rPr>
        <w:t>Формат занятия – Практические занятия (10часов)</w:t>
      </w:r>
      <w:r w:rsidR="00CC7BD3">
        <w:rPr>
          <w:i/>
          <w:sz w:val="28"/>
        </w:rPr>
        <w:t>.</w:t>
      </w:r>
      <w:r>
        <w:rPr>
          <w:i/>
          <w:sz w:val="28"/>
        </w:rPr>
        <w:t xml:space="preserve"> </w:t>
      </w:r>
    </w:p>
    <w:p w14:paraId="0B97C6C1" w14:textId="77777777" w:rsidR="00182821" w:rsidRDefault="00743DDE" w:rsidP="00CC7BD3">
      <w:pPr>
        <w:ind w:left="2268" w:right="1609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</w:t>
      </w:r>
      <w:r w:rsidR="00CC7BD3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="00CC7BD3">
        <w:rPr>
          <w:i/>
          <w:sz w:val="28"/>
        </w:rPr>
        <w:t xml:space="preserve">  </w:t>
      </w:r>
      <w:r>
        <w:rPr>
          <w:i/>
          <w:sz w:val="28"/>
        </w:rPr>
        <w:t>Задания для практической работы: не предусмотрены</w:t>
      </w:r>
      <w:r w:rsidR="00CC7BD3">
        <w:rPr>
          <w:i/>
          <w:sz w:val="28"/>
        </w:rPr>
        <w:t>.</w:t>
      </w:r>
    </w:p>
    <w:p w14:paraId="58B08EC9" w14:textId="77777777" w:rsidR="00182821" w:rsidRDefault="00182821">
      <w:pPr>
        <w:pStyle w:val="a3"/>
        <w:spacing w:before="2"/>
        <w:ind w:left="0"/>
        <w:rPr>
          <w:i/>
          <w:sz w:val="42"/>
        </w:rPr>
      </w:pPr>
    </w:p>
    <w:p w14:paraId="0862A976" w14:textId="77777777" w:rsidR="00182821" w:rsidRDefault="00920706">
      <w:pPr>
        <w:pStyle w:val="a3"/>
        <w:ind w:right="563" w:firstLine="707"/>
        <w:jc w:val="both"/>
      </w:pPr>
      <w:r>
        <w:rPr>
          <w:w w:val="105"/>
        </w:rPr>
        <w:t>Тема 2.8.</w:t>
      </w:r>
      <w:proofErr w:type="gramStart"/>
      <w:r w:rsidR="00706E6B">
        <w:rPr>
          <w:w w:val="105"/>
        </w:rPr>
        <w:t>5.</w:t>
      </w:r>
      <w:r w:rsidR="00743DDE">
        <w:rPr>
          <w:w w:val="105"/>
        </w:rPr>
        <w:t>Деятельность</w:t>
      </w:r>
      <w:proofErr w:type="gramEnd"/>
      <w:r w:rsidR="00743DDE">
        <w:rPr>
          <w:w w:val="105"/>
        </w:rPr>
        <w:t xml:space="preserve"> Экспертов конкурсов </w:t>
      </w:r>
      <w:r w:rsidR="00433503">
        <w:rPr>
          <w:w w:val="105"/>
        </w:rPr>
        <w:t>«</w:t>
      </w:r>
      <w:proofErr w:type="spellStart"/>
      <w:r w:rsidR="00433503">
        <w:rPr>
          <w:w w:val="105"/>
        </w:rPr>
        <w:t>Абилимпикс</w:t>
      </w:r>
      <w:proofErr w:type="spellEnd"/>
      <w:r w:rsidR="00433503">
        <w:rPr>
          <w:w w:val="105"/>
        </w:rPr>
        <w:t>»</w:t>
      </w:r>
      <w:r w:rsidR="00743DDE">
        <w:rPr>
          <w:w w:val="105"/>
        </w:rPr>
        <w:t xml:space="preserve"> после проведения конкурса.</w:t>
      </w:r>
    </w:p>
    <w:p w14:paraId="4C0BD1AF" w14:textId="77777777" w:rsidR="00182821" w:rsidRDefault="00743DDE">
      <w:pPr>
        <w:pStyle w:val="a3"/>
        <w:ind w:right="564" w:firstLine="707"/>
        <w:jc w:val="both"/>
      </w:pPr>
      <w:r>
        <w:t>Организация демонтажа оборудования и мест застройки конкурсной площадки, подведения итогов проведения Чемпионата. Внесение изменений в конкурсную документацию по результатам проведения конкурса.</w:t>
      </w:r>
    </w:p>
    <w:p w14:paraId="7C77FACA" w14:textId="77777777" w:rsidR="00CC7BD3" w:rsidRDefault="00743DDE" w:rsidP="00CC7BD3">
      <w:pPr>
        <w:spacing w:before="2"/>
        <w:ind w:left="2188" w:right="1892" w:firstLine="141"/>
        <w:rPr>
          <w:i/>
          <w:sz w:val="28"/>
        </w:rPr>
      </w:pPr>
      <w:r>
        <w:rPr>
          <w:i/>
          <w:sz w:val="28"/>
        </w:rPr>
        <w:t>Формат занятия – Практические занятия (4часа) Задания для самостоятельной работы: не предусмотрены</w:t>
      </w:r>
      <w:r w:rsidR="00CC7BD3">
        <w:rPr>
          <w:i/>
          <w:sz w:val="28"/>
        </w:rPr>
        <w:t>.</w:t>
      </w:r>
    </w:p>
    <w:p w14:paraId="21DD1DE2" w14:textId="77777777" w:rsidR="00182821" w:rsidRDefault="00743DDE" w:rsidP="00CC7BD3">
      <w:pPr>
        <w:spacing w:before="2"/>
        <w:ind w:left="2188" w:right="1751" w:firstLine="141"/>
        <w:rPr>
          <w:i/>
          <w:sz w:val="28"/>
        </w:rPr>
      </w:pPr>
      <w:r>
        <w:rPr>
          <w:i/>
          <w:sz w:val="28"/>
        </w:rPr>
        <w:t xml:space="preserve"> Задания для практ</w:t>
      </w:r>
      <w:r w:rsidR="00CC7BD3">
        <w:rPr>
          <w:i/>
          <w:sz w:val="28"/>
        </w:rPr>
        <w:t>ической работы: не предусмотрены.</w:t>
      </w:r>
    </w:p>
    <w:p w14:paraId="3AD01C60" w14:textId="77777777" w:rsidR="00182821" w:rsidRDefault="00182821">
      <w:pPr>
        <w:pStyle w:val="a3"/>
        <w:spacing w:before="2"/>
        <w:ind w:left="0"/>
        <w:rPr>
          <w:i/>
          <w:sz w:val="26"/>
        </w:rPr>
      </w:pPr>
    </w:p>
    <w:p w14:paraId="5CDD6E55" w14:textId="77777777" w:rsidR="00182821" w:rsidRDefault="00743DDE" w:rsidP="005A1D3F">
      <w:pPr>
        <w:pStyle w:val="110"/>
        <w:numPr>
          <w:ilvl w:val="4"/>
          <w:numId w:val="36"/>
        </w:numPr>
        <w:tabs>
          <w:tab w:val="left" w:pos="2558"/>
        </w:tabs>
        <w:ind w:left="5909" w:right="638" w:hanging="3632"/>
      </w:pPr>
      <w:bookmarkStart w:id="47" w:name="_Toc526765884"/>
      <w:r>
        <w:t>Формы аттестации и оценочные материалы по итогам освоения Модуля</w:t>
      </w:r>
      <w:r w:rsidR="00DA53BC">
        <w:t xml:space="preserve"> </w:t>
      </w:r>
      <w:r>
        <w:t>2</w:t>
      </w:r>
      <w:bookmarkEnd w:id="47"/>
    </w:p>
    <w:p w14:paraId="35DE9C74" w14:textId="77777777" w:rsidR="00182821" w:rsidRDefault="00743DDE">
      <w:pPr>
        <w:pStyle w:val="a3"/>
        <w:spacing w:before="66"/>
        <w:ind w:left="2188"/>
      </w:pPr>
      <w:r>
        <w:t>Не предусмотрено</w:t>
      </w:r>
    </w:p>
    <w:p w14:paraId="3824E55C" w14:textId="77777777" w:rsidR="00182821" w:rsidRDefault="00182821">
      <w:pPr>
        <w:pStyle w:val="a3"/>
        <w:spacing w:before="5"/>
        <w:ind w:left="0"/>
      </w:pPr>
    </w:p>
    <w:p w14:paraId="7A7FBE61" w14:textId="77777777" w:rsidR="00182821" w:rsidRDefault="00743DDE" w:rsidP="005A1D3F">
      <w:pPr>
        <w:pStyle w:val="110"/>
        <w:numPr>
          <w:ilvl w:val="4"/>
          <w:numId w:val="36"/>
        </w:numPr>
        <w:tabs>
          <w:tab w:val="left" w:pos="2350"/>
          <w:tab w:val="left" w:pos="2552"/>
        </w:tabs>
        <w:ind w:left="4820" w:right="564" w:hanging="2552"/>
      </w:pPr>
      <w:bookmarkStart w:id="48" w:name="_Toc526765885"/>
      <w:r>
        <w:t>Учебно</w:t>
      </w:r>
      <w:r w:rsidR="00CC7BD3">
        <w:t>-</w:t>
      </w:r>
      <w:r>
        <w:t>методическое обеспечение и информационное обеспечение Модуля</w:t>
      </w:r>
      <w:r w:rsidR="005A1D3F">
        <w:t xml:space="preserve"> </w:t>
      </w:r>
      <w:r>
        <w:t>2</w:t>
      </w:r>
      <w:bookmarkEnd w:id="48"/>
    </w:p>
    <w:p w14:paraId="11B785C7" w14:textId="77777777" w:rsidR="00182821" w:rsidRDefault="00182821">
      <w:pPr>
        <w:pStyle w:val="a3"/>
        <w:spacing w:before="10"/>
        <w:ind w:left="0"/>
        <w:rPr>
          <w:b/>
          <w:sz w:val="27"/>
        </w:rPr>
      </w:pPr>
    </w:p>
    <w:p w14:paraId="4893E48E" w14:textId="77777777" w:rsidR="00182821" w:rsidRDefault="007569B9">
      <w:pPr>
        <w:pStyle w:val="a4"/>
        <w:numPr>
          <w:ilvl w:val="1"/>
          <w:numId w:val="33"/>
        </w:numPr>
        <w:tabs>
          <w:tab w:val="left" w:pos="3854"/>
          <w:tab w:val="left" w:pos="3855"/>
        </w:tabs>
        <w:ind w:hanging="720"/>
        <w:rPr>
          <w:b/>
          <w:sz w:val="28"/>
        </w:rPr>
      </w:pPr>
      <w:r>
        <w:rPr>
          <w:b/>
          <w:sz w:val="28"/>
        </w:rPr>
        <w:t xml:space="preserve">6.1.  </w:t>
      </w:r>
      <w:r w:rsidR="00743DDE">
        <w:rPr>
          <w:b/>
          <w:sz w:val="28"/>
        </w:rPr>
        <w:t>Рекомендуемая</w:t>
      </w:r>
      <w:r w:rsidR="00DA53BC">
        <w:rPr>
          <w:b/>
          <w:sz w:val="28"/>
        </w:rPr>
        <w:t xml:space="preserve"> </w:t>
      </w:r>
      <w:r w:rsidR="00743DDE">
        <w:rPr>
          <w:b/>
          <w:sz w:val="28"/>
        </w:rPr>
        <w:t>литература:</w:t>
      </w:r>
    </w:p>
    <w:p w14:paraId="6CB3FD71" w14:textId="77777777" w:rsidR="00182821" w:rsidRDefault="00743DDE">
      <w:pPr>
        <w:pStyle w:val="210"/>
        <w:spacing w:before="5" w:line="318" w:lineRule="exact"/>
      </w:pPr>
      <w:bookmarkStart w:id="49" w:name="_Toc526765886"/>
      <w:r>
        <w:t>Основная литература</w:t>
      </w:r>
      <w:bookmarkEnd w:id="49"/>
    </w:p>
    <w:p w14:paraId="500EBA6E" w14:textId="77777777" w:rsidR="00182821" w:rsidRDefault="00743DDE">
      <w:pPr>
        <w:pStyle w:val="a4"/>
        <w:numPr>
          <w:ilvl w:val="0"/>
          <w:numId w:val="32"/>
        </w:numPr>
        <w:tabs>
          <w:tab w:val="left" w:pos="2354"/>
        </w:tabs>
        <w:ind w:right="552"/>
        <w:jc w:val="both"/>
        <w:rPr>
          <w:sz w:val="28"/>
        </w:rPr>
      </w:pPr>
      <w:r>
        <w:rPr>
          <w:sz w:val="28"/>
        </w:rPr>
        <w:t>Концепция проведения конкурсов по профессиональному мастерству среди инвалидов и лиц с ограниченными возможностями</w:t>
      </w:r>
      <w:r w:rsidR="00DA53BC">
        <w:rPr>
          <w:sz w:val="28"/>
        </w:rPr>
        <w:t xml:space="preserve"> </w:t>
      </w:r>
      <w:r>
        <w:rPr>
          <w:sz w:val="28"/>
        </w:rPr>
        <w:t>здоровья</w:t>
      </w:r>
    </w:p>
    <w:p w14:paraId="6012FAD5" w14:textId="77777777" w:rsidR="00182821" w:rsidRDefault="00743DDE">
      <w:pPr>
        <w:pStyle w:val="a3"/>
        <w:ind w:left="2354" w:right="550"/>
        <w:jc w:val="both"/>
      </w:pPr>
      <w:r>
        <w:t>«</w:t>
      </w:r>
      <w:proofErr w:type="spellStart"/>
      <w:r w:rsidR="00147215">
        <w:t>Абилимпикс</w:t>
      </w:r>
      <w:proofErr w:type="spellEnd"/>
      <w:r>
        <w:t>» на 2018 – 2020 годы, утвержденная организационным комитетом Национального чемпионата «</w:t>
      </w:r>
      <w:proofErr w:type="spellStart"/>
      <w:r w:rsidR="00147215">
        <w:t>Абилимпикс</w:t>
      </w:r>
      <w:proofErr w:type="spellEnd"/>
      <w:r>
        <w:t>», протокол № ТС</w:t>
      </w:r>
      <w:r w:rsidR="00147215">
        <w:t>–</w:t>
      </w:r>
      <w:r>
        <w:t>29/06пр от 12 апреля 2018 года;</w:t>
      </w:r>
    </w:p>
    <w:p w14:paraId="532D944B" w14:textId="77777777" w:rsidR="00182821" w:rsidRDefault="00743DDE">
      <w:pPr>
        <w:pStyle w:val="a4"/>
        <w:numPr>
          <w:ilvl w:val="0"/>
          <w:numId w:val="32"/>
        </w:numPr>
        <w:tabs>
          <w:tab w:val="left" w:pos="2354"/>
        </w:tabs>
        <w:ind w:right="546"/>
        <w:jc w:val="both"/>
        <w:rPr>
          <w:sz w:val="28"/>
        </w:rPr>
      </w:pPr>
      <w:r>
        <w:rPr>
          <w:sz w:val="28"/>
        </w:rPr>
        <w:t>Положение об организации и проведении конкурсов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 от 04 июля 2018 г. №ТС</w:t>
      </w:r>
      <w:r w:rsidR="00147215">
        <w:rPr>
          <w:sz w:val="28"/>
        </w:rPr>
        <w:t>–</w:t>
      </w:r>
      <w:r>
        <w:rPr>
          <w:sz w:val="28"/>
        </w:rPr>
        <w:t>40/6пр;</w:t>
      </w:r>
    </w:p>
    <w:p w14:paraId="169EF610" w14:textId="77777777" w:rsidR="00182821" w:rsidRDefault="00743DDE">
      <w:pPr>
        <w:pStyle w:val="a4"/>
        <w:numPr>
          <w:ilvl w:val="0"/>
          <w:numId w:val="32"/>
        </w:numPr>
        <w:tabs>
          <w:tab w:val="left" w:pos="2354"/>
        </w:tabs>
        <w:ind w:right="551"/>
        <w:jc w:val="both"/>
        <w:rPr>
          <w:sz w:val="28"/>
        </w:rPr>
      </w:pPr>
      <w:r>
        <w:rPr>
          <w:sz w:val="28"/>
        </w:rPr>
        <w:t>Положение о совете по компетенциям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 xml:space="preserve">», утвержденное протоколом рабочей группой по подготовке и проведению </w:t>
      </w:r>
      <w:r>
        <w:rPr>
          <w:sz w:val="28"/>
        </w:rPr>
        <w:lastRenderedPageBreak/>
        <w:t>Национального чемпионата по профессиональному мастерству среди инвалидов и лиц с ограниченными возможностями</w:t>
      </w:r>
      <w:r w:rsidR="00DA53BC">
        <w:rPr>
          <w:sz w:val="28"/>
        </w:rPr>
        <w:t xml:space="preserve"> </w:t>
      </w:r>
      <w:r>
        <w:rPr>
          <w:sz w:val="28"/>
        </w:rPr>
        <w:t>здоровья</w:t>
      </w:r>
    </w:p>
    <w:p w14:paraId="6B527E1B" w14:textId="77777777" w:rsidR="00182821" w:rsidRDefault="00743DDE">
      <w:pPr>
        <w:pStyle w:val="a3"/>
        <w:spacing w:line="322" w:lineRule="exact"/>
        <w:ind w:left="2354"/>
      </w:pPr>
      <w:r>
        <w:t>«</w:t>
      </w:r>
      <w:proofErr w:type="spellStart"/>
      <w:r w:rsidR="00147215">
        <w:t>Абилимпикс</w:t>
      </w:r>
      <w:proofErr w:type="spellEnd"/>
      <w:r>
        <w:t>» от 04 июля 2018 г. № ТС</w:t>
      </w:r>
      <w:r w:rsidR="00147215">
        <w:t>–</w:t>
      </w:r>
      <w:r>
        <w:t>40/6пр;</w:t>
      </w:r>
    </w:p>
    <w:p w14:paraId="56BCB7C9" w14:textId="77777777" w:rsidR="00182821" w:rsidRDefault="00743DDE">
      <w:pPr>
        <w:pStyle w:val="a4"/>
        <w:numPr>
          <w:ilvl w:val="0"/>
          <w:numId w:val="32"/>
        </w:numPr>
        <w:tabs>
          <w:tab w:val="left" w:pos="2354"/>
        </w:tabs>
        <w:ind w:right="545"/>
        <w:jc w:val="both"/>
        <w:rPr>
          <w:sz w:val="28"/>
        </w:rPr>
      </w:pPr>
      <w:r>
        <w:rPr>
          <w:sz w:val="28"/>
        </w:rPr>
        <w:t>Положение об экспертах конкурсов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</w:t>
      </w:r>
      <w:r w:rsidR="00DA53BC">
        <w:rPr>
          <w:sz w:val="28"/>
        </w:rPr>
        <w:t xml:space="preserve"> </w:t>
      </w:r>
      <w:r>
        <w:rPr>
          <w:sz w:val="28"/>
        </w:rPr>
        <w:t>здоровья</w:t>
      </w:r>
    </w:p>
    <w:p w14:paraId="20E37C1A" w14:textId="77777777" w:rsidR="00182821" w:rsidRDefault="00743DDE">
      <w:pPr>
        <w:pStyle w:val="a3"/>
        <w:spacing w:line="322" w:lineRule="exact"/>
        <w:ind w:left="2354"/>
      </w:pPr>
      <w:r>
        <w:t>«</w:t>
      </w:r>
      <w:proofErr w:type="spellStart"/>
      <w:r w:rsidR="00147215">
        <w:t>Абилимпикс</w:t>
      </w:r>
      <w:proofErr w:type="spellEnd"/>
      <w:r>
        <w:t>» от 04 июля 2018 г. № ТС</w:t>
      </w:r>
      <w:r w:rsidR="00CC7BD3">
        <w:t>-</w:t>
      </w:r>
      <w:r>
        <w:t>40/6пр;</w:t>
      </w:r>
    </w:p>
    <w:p w14:paraId="521CC25E" w14:textId="77777777" w:rsidR="00182821" w:rsidRDefault="00743DDE">
      <w:pPr>
        <w:pStyle w:val="a4"/>
        <w:numPr>
          <w:ilvl w:val="0"/>
          <w:numId w:val="32"/>
        </w:numPr>
        <w:tabs>
          <w:tab w:val="left" w:pos="2354"/>
        </w:tabs>
        <w:ind w:right="547"/>
        <w:jc w:val="both"/>
        <w:rPr>
          <w:sz w:val="28"/>
        </w:rPr>
      </w:pPr>
      <w:r>
        <w:rPr>
          <w:sz w:val="28"/>
        </w:rPr>
        <w:t>Положение о волонтерском центре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</w:t>
      </w:r>
      <w:r w:rsidR="00DA53BC">
        <w:rPr>
          <w:sz w:val="28"/>
        </w:rPr>
        <w:t xml:space="preserve"> </w:t>
      </w:r>
      <w:r>
        <w:rPr>
          <w:sz w:val="28"/>
        </w:rPr>
        <w:t>здоровья</w:t>
      </w:r>
    </w:p>
    <w:p w14:paraId="34597095" w14:textId="77777777" w:rsidR="00182821" w:rsidRDefault="00147215">
      <w:pPr>
        <w:pStyle w:val="a3"/>
        <w:spacing w:line="320" w:lineRule="exact"/>
        <w:ind w:left="2354"/>
      </w:pPr>
      <w:r>
        <w:t>«</w:t>
      </w:r>
      <w:proofErr w:type="spellStart"/>
      <w:r>
        <w:t>Абилимпикс</w:t>
      </w:r>
      <w:proofErr w:type="spellEnd"/>
      <w:r w:rsidR="00743DDE">
        <w:t>» от 04 июля 2018 г. № ТС</w:t>
      </w:r>
      <w:r>
        <w:t>–</w:t>
      </w:r>
      <w:r w:rsidR="00743DDE">
        <w:t>40/6пр;</w:t>
      </w:r>
    </w:p>
    <w:p w14:paraId="6640D533" w14:textId="77777777" w:rsidR="00182821" w:rsidRDefault="00743DDE">
      <w:pPr>
        <w:pStyle w:val="a4"/>
        <w:numPr>
          <w:ilvl w:val="0"/>
          <w:numId w:val="32"/>
        </w:numPr>
        <w:tabs>
          <w:tab w:val="left" w:pos="2354"/>
        </w:tabs>
        <w:ind w:right="549"/>
        <w:jc w:val="both"/>
        <w:rPr>
          <w:sz w:val="28"/>
        </w:rPr>
      </w:pPr>
      <w:r>
        <w:rPr>
          <w:sz w:val="28"/>
        </w:rPr>
        <w:t>Методические рекомендации по информационному сопровождению конкурсов по профессиональному мастерству среди инвалидов и лиц с ограниченными возможностями здоровья</w:t>
      </w:r>
      <w:r w:rsidR="00DA53BC">
        <w:rPr>
          <w:sz w:val="28"/>
        </w:rPr>
        <w:t xml:space="preserve">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</w:p>
    <w:p w14:paraId="603FF3E5" w14:textId="77777777" w:rsidR="00182821" w:rsidRDefault="00743DDE">
      <w:pPr>
        <w:pStyle w:val="a4"/>
        <w:numPr>
          <w:ilvl w:val="0"/>
          <w:numId w:val="32"/>
        </w:numPr>
        <w:tabs>
          <w:tab w:val="left" w:pos="2354"/>
        </w:tabs>
        <w:spacing w:line="321" w:lineRule="exact"/>
        <w:rPr>
          <w:sz w:val="28"/>
        </w:rPr>
      </w:pPr>
      <w:r>
        <w:rPr>
          <w:sz w:val="28"/>
        </w:rPr>
        <w:t>Методические указания «Методика «Волонтер</w:t>
      </w:r>
      <w:r w:rsidR="00DA53BC">
        <w:rPr>
          <w:sz w:val="28"/>
        </w:rPr>
        <w:t xml:space="preserve">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.</w:t>
      </w:r>
    </w:p>
    <w:p w14:paraId="107C8763" w14:textId="77777777" w:rsidR="00182821" w:rsidRDefault="00182821">
      <w:pPr>
        <w:pStyle w:val="a3"/>
        <w:spacing w:before="6"/>
        <w:ind w:left="0"/>
      </w:pPr>
    </w:p>
    <w:p w14:paraId="1462A9B9" w14:textId="77777777" w:rsidR="00182821" w:rsidRDefault="00743DDE">
      <w:pPr>
        <w:pStyle w:val="210"/>
        <w:spacing w:line="318" w:lineRule="exact"/>
      </w:pPr>
      <w:bookmarkStart w:id="50" w:name="_Toc526765887"/>
      <w:r>
        <w:t>Дополнительная литература:</w:t>
      </w:r>
      <w:bookmarkEnd w:id="50"/>
    </w:p>
    <w:p w14:paraId="2815DFFF" w14:textId="77777777" w:rsidR="00182821" w:rsidRDefault="00743DDE" w:rsidP="005A1D3F">
      <w:pPr>
        <w:pStyle w:val="a4"/>
        <w:numPr>
          <w:ilvl w:val="0"/>
          <w:numId w:val="31"/>
        </w:numPr>
        <w:tabs>
          <w:tab w:val="left" w:pos="2354"/>
        </w:tabs>
        <w:spacing w:line="242" w:lineRule="auto"/>
        <w:ind w:right="551"/>
        <w:jc w:val="both"/>
        <w:rPr>
          <w:sz w:val="28"/>
        </w:rPr>
      </w:pPr>
      <w:r>
        <w:rPr>
          <w:sz w:val="28"/>
        </w:rPr>
        <w:t xml:space="preserve">Кругликов Г.И. Настольная книга мастера профессионального обучения. </w:t>
      </w:r>
      <w:r w:rsidR="00147215">
        <w:rPr>
          <w:sz w:val="28"/>
        </w:rPr>
        <w:t>–</w:t>
      </w:r>
      <w:r>
        <w:rPr>
          <w:sz w:val="28"/>
        </w:rPr>
        <w:t xml:space="preserve"> М.,2006</w:t>
      </w:r>
      <w:r w:rsidR="005A1D3F">
        <w:rPr>
          <w:sz w:val="28"/>
        </w:rPr>
        <w:t>г</w:t>
      </w:r>
      <w:r>
        <w:rPr>
          <w:sz w:val="28"/>
        </w:rPr>
        <w:t>.</w:t>
      </w:r>
    </w:p>
    <w:p w14:paraId="6A3EFF8B" w14:textId="77777777" w:rsidR="00182821" w:rsidRDefault="00743DDE" w:rsidP="005A1D3F">
      <w:pPr>
        <w:pStyle w:val="a4"/>
        <w:numPr>
          <w:ilvl w:val="0"/>
          <w:numId w:val="31"/>
        </w:numPr>
        <w:tabs>
          <w:tab w:val="left" w:pos="2354"/>
        </w:tabs>
        <w:ind w:right="551"/>
        <w:jc w:val="both"/>
        <w:rPr>
          <w:sz w:val="28"/>
        </w:rPr>
      </w:pPr>
      <w:proofErr w:type="spellStart"/>
      <w:r>
        <w:rPr>
          <w:sz w:val="28"/>
        </w:rPr>
        <w:t>Лепаж</w:t>
      </w:r>
      <w:proofErr w:type="spellEnd"/>
      <w:r>
        <w:rPr>
          <w:sz w:val="28"/>
        </w:rPr>
        <w:t xml:space="preserve"> Ив, </w:t>
      </w:r>
      <w:proofErr w:type="spellStart"/>
      <w:r>
        <w:rPr>
          <w:sz w:val="28"/>
        </w:rPr>
        <w:t>Яррера</w:t>
      </w:r>
      <w:proofErr w:type="spellEnd"/>
      <w:r>
        <w:rPr>
          <w:sz w:val="28"/>
        </w:rPr>
        <w:t xml:space="preserve"> Поль. UNIX. Библия системного администратора. Учебное пособие. Компьютерное изд</w:t>
      </w:r>
      <w:r w:rsidR="00CC7BD3">
        <w:rPr>
          <w:sz w:val="28"/>
        </w:rPr>
        <w:t>-</w:t>
      </w:r>
      <w:r>
        <w:rPr>
          <w:sz w:val="28"/>
        </w:rPr>
        <w:t>во "Диалектика",1999</w:t>
      </w:r>
      <w:r w:rsidR="005A1D3F">
        <w:rPr>
          <w:sz w:val="28"/>
        </w:rPr>
        <w:t>г</w:t>
      </w:r>
      <w:r>
        <w:rPr>
          <w:sz w:val="28"/>
        </w:rPr>
        <w:t>.</w:t>
      </w:r>
    </w:p>
    <w:p w14:paraId="0DDE6365" w14:textId="77777777" w:rsidR="00182821" w:rsidRPr="00BA52FB" w:rsidRDefault="00743DDE" w:rsidP="005A1D3F">
      <w:pPr>
        <w:pStyle w:val="a4"/>
        <w:numPr>
          <w:ilvl w:val="0"/>
          <w:numId w:val="31"/>
        </w:numPr>
        <w:tabs>
          <w:tab w:val="left" w:pos="2354"/>
        </w:tabs>
        <w:spacing w:before="62"/>
        <w:ind w:right="552"/>
        <w:jc w:val="both"/>
        <w:rPr>
          <w:sz w:val="28"/>
        </w:rPr>
      </w:pPr>
      <w:r w:rsidRPr="00BA52FB">
        <w:rPr>
          <w:sz w:val="28"/>
        </w:rPr>
        <w:t xml:space="preserve">Администрирование сети </w:t>
      </w:r>
      <w:proofErr w:type="spellStart"/>
      <w:r w:rsidRPr="00BA52FB">
        <w:rPr>
          <w:sz w:val="28"/>
        </w:rPr>
        <w:t>Microsorft</w:t>
      </w:r>
      <w:proofErr w:type="spellEnd"/>
      <w:r w:rsidRPr="00BA52FB">
        <w:rPr>
          <w:sz w:val="28"/>
        </w:rPr>
        <w:t xml:space="preserve"> </w:t>
      </w:r>
      <w:proofErr w:type="spellStart"/>
      <w:r w:rsidRPr="00BA52FB">
        <w:rPr>
          <w:sz w:val="28"/>
        </w:rPr>
        <w:t>Windows</w:t>
      </w:r>
      <w:proofErr w:type="spellEnd"/>
      <w:r w:rsidRPr="00BA52FB">
        <w:rPr>
          <w:sz w:val="28"/>
        </w:rPr>
        <w:t xml:space="preserve"> NT: учебный курс/ пер. с англ. </w:t>
      </w:r>
      <w:r w:rsidR="00147215">
        <w:rPr>
          <w:sz w:val="28"/>
        </w:rPr>
        <w:t>–</w:t>
      </w:r>
      <w:r w:rsidRPr="00BA52FB">
        <w:rPr>
          <w:sz w:val="28"/>
        </w:rPr>
        <w:t xml:space="preserve"> М.: Издательский отдел «Русская редакция» ТОО «</w:t>
      </w:r>
      <w:proofErr w:type="spellStart"/>
      <w:r w:rsidRPr="00BA52FB">
        <w:rPr>
          <w:sz w:val="28"/>
        </w:rPr>
        <w:t>Channel</w:t>
      </w:r>
      <w:proofErr w:type="spellEnd"/>
      <w:r w:rsidRPr="00BA52FB">
        <w:rPr>
          <w:sz w:val="28"/>
        </w:rPr>
        <w:t xml:space="preserve"> </w:t>
      </w:r>
      <w:proofErr w:type="spellStart"/>
      <w:r w:rsidRPr="00BA52FB">
        <w:rPr>
          <w:sz w:val="28"/>
        </w:rPr>
        <w:t>Trading</w:t>
      </w:r>
      <w:proofErr w:type="spellEnd"/>
      <w:r w:rsidRPr="00BA52FB">
        <w:rPr>
          <w:sz w:val="28"/>
        </w:rPr>
        <w:t xml:space="preserve"> </w:t>
      </w:r>
      <w:proofErr w:type="spellStart"/>
      <w:r w:rsidRPr="00BA52FB">
        <w:rPr>
          <w:sz w:val="28"/>
        </w:rPr>
        <w:t>Ltd</w:t>
      </w:r>
      <w:proofErr w:type="spellEnd"/>
      <w:r w:rsidRPr="00BA52FB">
        <w:rPr>
          <w:sz w:val="28"/>
        </w:rPr>
        <w:t xml:space="preserve">.». </w:t>
      </w:r>
      <w:r w:rsidR="00147215">
        <w:rPr>
          <w:sz w:val="28"/>
        </w:rPr>
        <w:t>–</w:t>
      </w:r>
      <w:r w:rsidRPr="00BA52FB">
        <w:rPr>
          <w:sz w:val="28"/>
        </w:rPr>
        <w:t xml:space="preserve"> 1997</w:t>
      </w:r>
      <w:r w:rsidR="005A1D3F">
        <w:rPr>
          <w:sz w:val="28"/>
        </w:rPr>
        <w:t>г</w:t>
      </w:r>
      <w:r w:rsidRPr="00BA52FB">
        <w:rPr>
          <w:sz w:val="28"/>
        </w:rPr>
        <w:t xml:space="preserve">. </w:t>
      </w:r>
      <w:r w:rsidR="00147215">
        <w:rPr>
          <w:sz w:val="28"/>
        </w:rPr>
        <w:t>–</w:t>
      </w:r>
      <w:r w:rsidRPr="00BA52FB">
        <w:rPr>
          <w:sz w:val="28"/>
        </w:rPr>
        <w:t xml:space="preserve"> 496</w:t>
      </w:r>
      <w:proofErr w:type="gramStart"/>
      <w:r w:rsidRPr="00BA52FB">
        <w:rPr>
          <w:sz w:val="28"/>
        </w:rPr>
        <w:t>с.:ил.Олифер</w:t>
      </w:r>
      <w:proofErr w:type="gramEnd"/>
      <w:r w:rsidRPr="00BA52FB">
        <w:rPr>
          <w:sz w:val="28"/>
        </w:rPr>
        <w:t xml:space="preserve"> Н.А., </w:t>
      </w:r>
      <w:proofErr w:type="spellStart"/>
      <w:r w:rsidRPr="00BA52FB">
        <w:rPr>
          <w:sz w:val="28"/>
        </w:rPr>
        <w:t>Олифер</w:t>
      </w:r>
      <w:proofErr w:type="spellEnd"/>
      <w:r w:rsidRPr="00BA52FB">
        <w:rPr>
          <w:sz w:val="28"/>
        </w:rPr>
        <w:t xml:space="preserve"> В.Г. Администрирование и настройка ОС WINDOWS NT / Центр Информационных Технологий, 1998</w:t>
      </w:r>
      <w:r w:rsidR="005A1D3F">
        <w:rPr>
          <w:sz w:val="28"/>
        </w:rPr>
        <w:t>г</w:t>
      </w:r>
      <w:r w:rsidRPr="00BA52FB">
        <w:rPr>
          <w:sz w:val="28"/>
        </w:rPr>
        <w:t>,</w:t>
      </w:r>
      <w:hyperlink r:id="rId13">
        <w:r w:rsidRPr="00BA52FB">
          <w:rPr>
            <w:sz w:val="28"/>
          </w:rPr>
          <w:t xml:space="preserve"> http://www.citforum.ru/</w:t>
        </w:r>
      </w:hyperlink>
    </w:p>
    <w:p w14:paraId="2797E2C0" w14:textId="77777777" w:rsidR="00182821" w:rsidRDefault="00743DDE" w:rsidP="005A1D3F">
      <w:pPr>
        <w:pStyle w:val="a4"/>
        <w:numPr>
          <w:ilvl w:val="0"/>
          <w:numId w:val="31"/>
        </w:numPr>
        <w:tabs>
          <w:tab w:val="left" w:pos="2354"/>
        </w:tabs>
        <w:spacing w:before="2"/>
        <w:ind w:right="547"/>
        <w:jc w:val="both"/>
        <w:rPr>
          <w:sz w:val="28"/>
        </w:rPr>
      </w:pPr>
      <w:r>
        <w:rPr>
          <w:sz w:val="28"/>
        </w:rPr>
        <w:t xml:space="preserve">Сетевые средства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NT </w:t>
      </w:r>
      <w:proofErr w:type="spellStart"/>
      <w:r>
        <w:rPr>
          <w:sz w:val="28"/>
        </w:rPr>
        <w:t>Server</w:t>
      </w:r>
      <w:proofErr w:type="spellEnd"/>
      <w:r>
        <w:rPr>
          <w:sz w:val="28"/>
        </w:rPr>
        <w:t xml:space="preserve"> 4.0 / пер. с англ. </w:t>
      </w:r>
      <w:r w:rsidR="00147215">
        <w:rPr>
          <w:sz w:val="28"/>
        </w:rPr>
        <w:t>–</w:t>
      </w:r>
      <w:r>
        <w:rPr>
          <w:sz w:val="28"/>
        </w:rPr>
        <w:t xml:space="preserve"> СПб.: </w:t>
      </w:r>
      <w:r w:rsidR="00147215">
        <w:rPr>
          <w:sz w:val="28"/>
        </w:rPr>
        <w:t>–</w:t>
      </w:r>
      <w:r>
        <w:rPr>
          <w:sz w:val="28"/>
        </w:rPr>
        <w:t xml:space="preserve"> BHV </w:t>
      </w:r>
      <w:r w:rsidR="00147215">
        <w:rPr>
          <w:sz w:val="28"/>
        </w:rPr>
        <w:t>–</w:t>
      </w:r>
      <w:r>
        <w:rPr>
          <w:sz w:val="28"/>
        </w:rPr>
        <w:t xml:space="preserve"> Санкт</w:t>
      </w:r>
      <w:r w:rsidR="00CC7BD3">
        <w:rPr>
          <w:sz w:val="28"/>
        </w:rPr>
        <w:t>-</w:t>
      </w:r>
      <w:r>
        <w:rPr>
          <w:sz w:val="28"/>
        </w:rPr>
        <w:t>Петербург,1997</w:t>
      </w:r>
      <w:r w:rsidR="005A1D3F">
        <w:rPr>
          <w:sz w:val="28"/>
        </w:rPr>
        <w:t>г</w:t>
      </w:r>
      <w:r>
        <w:rPr>
          <w:sz w:val="28"/>
        </w:rPr>
        <w:t>.</w:t>
      </w:r>
    </w:p>
    <w:p w14:paraId="08E2970D" w14:textId="77777777" w:rsidR="00182821" w:rsidRDefault="00743DDE" w:rsidP="005A1D3F">
      <w:pPr>
        <w:pStyle w:val="a4"/>
        <w:numPr>
          <w:ilvl w:val="0"/>
          <w:numId w:val="31"/>
        </w:numPr>
        <w:tabs>
          <w:tab w:val="left" w:pos="2354"/>
        </w:tabs>
        <w:ind w:right="544"/>
        <w:jc w:val="both"/>
        <w:rPr>
          <w:sz w:val="28"/>
        </w:rPr>
      </w:pPr>
      <w:r>
        <w:rPr>
          <w:sz w:val="28"/>
        </w:rPr>
        <w:t>Ресурсы</w:t>
      </w:r>
      <w:r w:rsidRPr="00743DDE">
        <w:rPr>
          <w:sz w:val="28"/>
          <w:lang w:val="en-US"/>
        </w:rPr>
        <w:t xml:space="preserve"> Microsoft Windows NT Server 4.0. </w:t>
      </w:r>
      <w:r>
        <w:rPr>
          <w:sz w:val="28"/>
        </w:rPr>
        <w:t xml:space="preserve">Книга l / перев. с англ. </w:t>
      </w:r>
      <w:r w:rsidR="00147215">
        <w:rPr>
          <w:sz w:val="28"/>
        </w:rPr>
        <w:t>–</w:t>
      </w:r>
      <w:r>
        <w:rPr>
          <w:sz w:val="28"/>
        </w:rPr>
        <w:t xml:space="preserve"> СПб.: </w:t>
      </w:r>
      <w:r w:rsidR="00147215">
        <w:rPr>
          <w:sz w:val="28"/>
        </w:rPr>
        <w:t>–</w:t>
      </w:r>
      <w:r>
        <w:rPr>
          <w:sz w:val="28"/>
        </w:rPr>
        <w:t xml:space="preserve"> BHV </w:t>
      </w:r>
      <w:r w:rsidR="00147215">
        <w:rPr>
          <w:sz w:val="28"/>
        </w:rPr>
        <w:t>–</w:t>
      </w:r>
      <w:r>
        <w:rPr>
          <w:sz w:val="28"/>
        </w:rPr>
        <w:t xml:space="preserve"> Санкт</w:t>
      </w:r>
      <w:r w:rsidR="00CC7BD3">
        <w:rPr>
          <w:sz w:val="28"/>
        </w:rPr>
        <w:t>-</w:t>
      </w:r>
      <w:r>
        <w:rPr>
          <w:sz w:val="28"/>
        </w:rPr>
        <w:t>Петербург,1997</w:t>
      </w:r>
      <w:r w:rsidR="005A1D3F">
        <w:rPr>
          <w:sz w:val="28"/>
        </w:rPr>
        <w:t>г</w:t>
      </w:r>
      <w:r>
        <w:rPr>
          <w:sz w:val="28"/>
        </w:rPr>
        <w:t>.</w:t>
      </w:r>
    </w:p>
    <w:p w14:paraId="77C98325" w14:textId="77777777" w:rsidR="00182821" w:rsidRDefault="00743DDE" w:rsidP="005A1D3F">
      <w:pPr>
        <w:pStyle w:val="a4"/>
        <w:numPr>
          <w:ilvl w:val="0"/>
          <w:numId w:val="31"/>
        </w:numPr>
        <w:tabs>
          <w:tab w:val="left" w:pos="2354"/>
        </w:tabs>
        <w:spacing w:before="1"/>
        <w:ind w:right="551"/>
        <w:jc w:val="both"/>
        <w:rPr>
          <w:sz w:val="28"/>
        </w:rPr>
      </w:pPr>
      <w:r>
        <w:rPr>
          <w:sz w:val="28"/>
        </w:rPr>
        <w:t xml:space="preserve">Сети предприятий на основе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NT для профессионалов. Стерн, Монти / пер». с англ. </w:t>
      </w:r>
      <w:r w:rsidR="00147215">
        <w:rPr>
          <w:sz w:val="28"/>
        </w:rPr>
        <w:t>–</w:t>
      </w:r>
      <w:r>
        <w:rPr>
          <w:sz w:val="28"/>
        </w:rPr>
        <w:t xml:space="preserve"> СПб.: Питер,1999</w:t>
      </w:r>
      <w:r w:rsidR="005A1D3F">
        <w:rPr>
          <w:sz w:val="28"/>
        </w:rPr>
        <w:t>г</w:t>
      </w:r>
      <w:r>
        <w:rPr>
          <w:sz w:val="28"/>
        </w:rPr>
        <w:t>.</w:t>
      </w:r>
    </w:p>
    <w:p w14:paraId="08B90FD7" w14:textId="77777777" w:rsidR="00182821" w:rsidRDefault="00743DDE" w:rsidP="005A1D3F">
      <w:pPr>
        <w:pStyle w:val="a4"/>
        <w:numPr>
          <w:ilvl w:val="0"/>
          <w:numId w:val="31"/>
        </w:numPr>
        <w:tabs>
          <w:tab w:val="left" w:pos="2354"/>
        </w:tabs>
        <w:ind w:right="542"/>
        <w:jc w:val="both"/>
        <w:rPr>
          <w:sz w:val="28"/>
        </w:rPr>
      </w:pPr>
      <w:r>
        <w:rPr>
          <w:sz w:val="28"/>
        </w:rPr>
        <w:t xml:space="preserve">Бабушкин М., Коростелев В. «Как правильно организовать свой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 xml:space="preserve"> сервер.», Мир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>. –1997г.</w:t>
      </w:r>
    </w:p>
    <w:p w14:paraId="3EA16613" w14:textId="77777777" w:rsidR="00182821" w:rsidRDefault="00743DDE" w:rsidP="005A1D3F">
      <w:pPr>
        <w:pStyle w:val="a4"/>
        <w:numPr>
          <w:ilvl w:val="0"/>
          <w:numId w:val="31"/>
        </w:numPr>
        <w:tabs>
          <w:tab w:val="left" w:pos="2354"/>
        </w:tabs>
        <w:ind w:right="553"/>
        <w:jc w:val="both"/>
        <w:rPr>
          <w:sz w:val="28"/>
        </w:rPr>
      </w:pPr>
      <w:r>
        <w:rPr>
          <w:sz w:val="28"/>
        </w:rPr>
        <w:t>Браун С. «</w:t>
      </w:r>
      <w:proofErr w:type="spellStart"/>
      <w:r>
        <w:rPr>
          <w:sz w:val="28"/>
        </w:rPr>
        <w:t>Мозайка</w:t>
      </w:r>
      <w:proofErr w:type="spellEnd"/>
      <w:r>
        <w:rPr>
          <w:sz w:val="28"/>
        </w:rPr>
        <w:t xml:space="preserve"> и Всемирная паутина для доступа в INTERNET» изд. «МИР» «СК ПРЕСС» «МАЛИП» М.1996г.</w:t>
      </w:r>
    </w:p>
    <w:p w14:paraId="50D5BEDE" w14:textId="77777777" w:rsidR="00182821" w:rsidRDefault="00743DDE" w:rsidP="005A1D3F">
      <w:pPr>
        <w:pStyle w:val="a3"/>
        <w:spacing w:line="242" w:lineRule="auto"/>
        <w:ind w:left="1994" w:right="555"/>
        <w:jc w:val="both"/>
      </w:pPr>
      <w:r>
        <w:t xml:space="preserve">10.Бикнер К. «Экономичный </w:t>
      </w:r>
      <w:proofErr w:type="spellStart"/>
      <w:r>
        <w:t>Web</w:t>
      </w:r>
      <w:proofErr w:type="spellEnd"/>
      <w:r w:rsidR="00CC7BD3">
        <w:t>-</w:t>
      </w:r>
      <w:r>
        <w:t xml:space="preserve">дизайн» </w:t>
      </w:r>
      <w:r w:rsidR="00147215">
        <w:t>–</w:t>
      </w:r>
      <w:r>
        <w:t xml:space="preserve"> М.: «НТ ПРЕСС» 200</w:t>
      </w:r>
      <w:r w:rsidR="005A1D3F">
        <w:t>0</w:t>
      </w:r>
      <w:r>
        <w:t xml:space="preserve">г. </w:t>
      </w:r>
      <w:proofErr w:type="gramStart"/>
      <w:r>
        <w:t>11.Вин</w:t>
      </w:r>
      <w:proofErr w:type="gramEnd"/>
      <w:r>
        <w:t xml:space="preserve"> </w:t>
      </w:r>
      <w:proofErr w:type="spellStart"/>
      <w:r>
        <w:t>Д.«Искусство</w:t>
      </w:r>
      <w:proofErr w:type="spellEnd"/>
      <w:r>
        <w:t xml:space="preserve"> </w:t>
      </w:r>
      <w:proofErr w:type="spellStart"/>
      <w:r>
        <w:t>Web</w:t>
      </w:r>
      <w:proofErr w:type="spellEnd"/>
      <w:r w:rsidR="00147215">
        <w:t>–</w:t>
      </w:r>
      <w:r>
        <w:t xml:space="preserve">дизайна. Самоучитель» </w:t>
      </w:r>
      <w:r w:rsidR="00147215">
        <w:t>–</w:t>
      </w:r>
      <w:r>
        <w:t xml:space="preserve"> СПб.: «Питер»</w:t>
      </w:r>
      <w:r w:rsidR="005A1D3F">
        <w:t xml:space="preserve"> </w:t>
      </w:r>
      <w:r>
        <w:t>2002г.</w:t>
      </w:r>
    </w:p>
    <w:p w14:paraId="33082DEE" w14:textId="77777777" w:rsidR="00182821" w:rsidRDefault="00743DDE" w:rsidP="005A1D3F">
      <w:pPr>
        <w:pStyle w:val="a3"/>
        <w:ind w:left="2354" w:right="542" w:hanging="360"/>
        <w:jc w:val="both"/>
      </w:pPr>
      <w:r>
        <w:t xml:space="preserve">12.Гончаров М.В. </w:t>
      </w:r>
      <w:proofErr w:type="spellStart"/>
      <w:r>
        <w:t>Шрайберг</w:t>
      </w:r>
      <w:proofErr w:type="spellEnd"/>
      <w:r>
        <w:t xml:space="preserve"> Я.Л. «ч</w:t>
      </w:r>
      <w:r w:rsidR="00CC7BD3">
        <w:t>-</w:t>
      </w:r>
      <w:r>
        <w:t xml:space="preserve">2. Создание собственных </w:t>
      </w:r>
      <w:proofErr w:type="spellStart"/>
      <w:r>
        <w:t>Web</w:t>
      </w:r>
      <w:proofErr w:type="spellEnd"/>
      <w:r w:rsidR="00CC7BD3">
        <w:t>-</w:t>
      </w:r>
      <w:r>
        <w:t xml:space="preserve"> страниц», М.: ГПНТБ 2001г.</w:t>
      </w:r>
    </w:p>
    <w:p w14:paraId="5BD6D0C9" w14:textId="77777777" w:rsidR="00182821" w:rsidRDefault="00743DDE" w:rsidP="005A1D3F">
      <w:pPr>
        <w:pStyle w:val="a3"/>
        <w:ind w:left="2354" w:right="555" w:hanging="360"/>
        <w:jc w:val="both"/>
      </w:pPr>
      <w:r>
        <w:t>13.Гончаров А. «HTML в примерах: Спецификация HTML 3.2. Примеры гипертекста. Обзор HTML</w:t>
      </w:r>
      <w:r w:rsidR="00CC7BD3">
        <w:t>-</w:t>
      </w:r>
      <w:r>
        <w:t>редакторов», СПб. И др.: Питер, 1997г.</w:t>
      </w:r>
    </w:p>
    <w:p w14:paraId="5B149A3E" w14:textId="77777777" w:rsidR="00182821" w:rsidRDefault="00743DDE" w:rsidP="005A1D3F">
      <w:pPr>
        <w:pStyle w:val="a3"/>
        <w:ind w:left="2354" w:right="551" w:hanging="360"/>
        <w:jc w:val="both"/>
      </w:pPr>
      <w:r>
        <w:t>14.Гото К., Котлер Э. «Веб</w:t>
      </w:r>
      <w:r w:rsidR="00BA6DA3">
        <w:t>-</w:t>
      </w:r>
      <w:r>
        <w:t xml:space="preserve">редизайн: книга Келли Гото и Эмили </w:t>
      </w:r>
      <w:r>
        <w:lastRenderedPageBreak/>
        <w:t>Котлер», 2 изд. СПб.: Символ</w:t>
      </w:r>
      <w:r w:rsidR="00BA6DA3">
        <w:t>-</w:t>
      </w:r>
      <w:r>
        <w:t>Плюс</w:t>
      </w:r>
      <w:r w:rsidR="005A1D3F">
        <w:t xml:space="preserve"> </w:t>
      </w:r>
      <w:r>
        <w:t>2007г.</w:t>
      </w:r>
    </w:p>
    <w:p w14:paraId="406E1397" w14:textId="77777777" w:rsidR="00182821" w:rsidRDefault="00743DDE" w:rsidP="005A1D3F">
      <w:pPr>
        <w:pStyle w:val="a3"/>
        <w:ind w:left="2354" w:right="545" w:hanging="360"/>
        <w:jc w:val="both"/>
      </w:pPr>
      <w:r>
        <w:t>15.Габбасов Ю.Ф. «</w:t>
      </w:r>
      <w:proofErr w:type="spellStart"/>
      <w:r>
        <w:t>Intern</w:t>
      </w:r>
      <w:r w:rsidR="00BA6DA3">
        <w:t>et</w:t>
      </w:r>
      <w:proofErr w:type="spellEnd"/>
      <w:r w:rsidR="00BA6DA3">
        <w:t xml:space="preserve"> 2000». – СПб.: БХВ – Санкт-</w:t>
      </w:r>
      <w:r>
        <w:t>Петербург, 2000</w:t>
      </w:r>
      <w:r w:rsidR="00527130">
        <w:t>г</w:t>
      </w:r>
      <w:r>
        <w:t>.</w:t>
      </w:r>
    </w:p>
    <w:p w14:paraId="59F2643E" w14:textId="77777777" w:rsidR="00182821" w:rsidRDefault="00743DDE" w:rsidP="005A1D3F">
      <w:pPr>
        <w:pStyle w:val="a3"/>
        <w:ind w:left="2354" w:right="544" w:hanging="360"/>
        <w:jc w:val="both"/>
      </w:pPr>
      <w:r>
        <w:t>16.Дунаев В. «</w:t>
      </w:r>
      <w:proofErr w:type="spellStart"/>
      <w:r>
        <w:t>Web</w:t>
      </w:r>
      <w:proofErr w:type="spellEnd"/>
      <w:r w:rsidR="00BA6DA3">
        <w:t>-</w:t>
      </w:r>
      <w:r>
        <w:t>графика, нужные программы». – СПб.: «БХВ</w:t>
      </w:r>
      <w:r w:rsidR="00147215">
        <w:t>–</w:t>
      </w:r>
      <w:r>
        <w:t xml:space="preserve"> Петербург» 2006г.</w:t>
      </w:r>
    </w:p>
    <w:p w14:paraId="42FC76F0" w14:textId="77777777" w:rsidR="00182821" w:rsidRDefault="00743DDE" w:rsidP="005A1D3F">
      <w:pPr>
        <w:pStyle w:val="a3"/>
        <w:spacing w:line="242" w:lineRule="auto"/>
        <w:ind w:left="1994" w:right="750"/>
        <w:jc w:val="both"/>
      </w:pPr>
      <w:r>
        <w:t>17.Джонсон Д. «</w:t>
      </w:r>
      <w:proofErr w:type="spellStart"/>
      <w:r>
        <w:t>Web</w:t>
      </w:r>
      <w:proofErr w:type="spellEnd"/>
      <w:r w:rsidR="00BA6DA3">
        <w:t>-</w:t>
      </w:r>
      <w:r>
        <w:t xml:space="preserve">дизайн: типичные ляпы и как их избежать.» 200 г. </w:t>
      </w:r>
      <w:proofErr w:type="gramStart"/>
      <w:r>
        <w:t>18.Донцов</w:t>
      </w:r>
      <w:proofErr w:type="gramEnd"/>
      <w:r>
        <w:t xml:space="preserve"> Д. «1000 лучших программ» энциклопедия, СПб.: «Питер»</w:t>
      </w:r>
    </w:p>
    <w:p w14:paraId="6A6BBBE9" w14:textId="77777777" w:rsidR="00182821" w:rsidRDefault="00743DDE" w:rsidP="005A1D3F">
      <w:pPr>
        <w:pStyle w:val="a3"/>
        <w:spacing w:line="317" w:lineRule="exact"/>
        <w:ind w:left="2354"/>
        <w:jc w:val="both"/>
      </w:pPr>
      <w:r>
        <w:t>2007г.</w:t>
      </w:r>
    </w:p>
    <w:p w14:paraId="4214DAF9" w14:textId="77777777" w:rsidR="00182821" w:rsidRDefault="00743DDE" w:rsidP="005A1D3F">
      <w:pPr>
        <w:pStyle w:val="a3"/>
        <w:spacing w:line="322" w:lineRule="exact"/>
        <w:ind w:left="1994"/>
        <w:jc w:val="both"/>
      </w:pPr>
      <w:r>
        <w:t>19.Дунаев В. «</w:t>
      </w:r>
      <w:proofErr w:type="spellStart"/>
      <w:r>
        <w:t>JavaScript</w:t>
      </w:r>
      <w:proofErr w:type="spellEnd"/>
      <w:r>
        <w:t>». – СПб: «Питер», 2004. – 394 с.</w:t>
      </w:r>
    </w:p>
    <w:p w14:paraId="35214991" w14:textId="77777777" w:rsidR="00182821" w:rsidRDefault="00743DDE" w:rsidP="005A1D3F">
      <w:pPr>
        <w:pStyle w:val="a3"/>
        <w:ind w:left="2354" w:right="545" w:hanging="360"/>
        <w:jc w:val="both"/>
      </w:pPr>
      <w:r>
        <w:t>20.Дуванов А.А. «</w:t>
      </w:r>
      <w:proofErr w:type="spellStart"/>
      <w:r>
        <w:t>Web</w:t>
      </w:r>
      <w:proofErr w:type="spellEnd"/>
      <w:r w:rsidR="00147215">
        <w:t>–</w:t>
      </w:r>
      <w:r>
        <w:t>кон</w:t>
      </w:r>
      <w:r w:rsidR="00BA6DA3">
        <w:t>струирование. HTML.» – СПб: БХВ-</w:t>
      </w:r>
      <w:r>
        <w:t>Петербург,</w:t>
      </w:r>
      <w:r w:rsidR="00527130">
        <w:t xml:space="preserve"> </w:t>
      </w:r>
      <w:r>
        <w:t>2003г.</w:t>
      </w:r>
    </w:p>
    <w:p w14:paraId="5910019D" w14:textId="77777777" w:rsidR="00182821" w:rsidRDefault="00743DDE" w:rsidP="005A1D3F">
      <w:pPr>
        <w:pStyle w:val="a3"/>
        <w:spacing w:line="242" w:lineRule="auto"/>
        <w:ind w:left="2354" w:right="547" w:hanging="360"/>
        <w:jc w:val="both"/>
      </w:pPr>
      <w:r>
        <w:t xml:space="preserve">21.Дубаков М. «Создание </w:t>
      </w:r>
      <w:proofErr w:type="spellStart"/>
      <w:r>
        <w:t>Web</w:t>
      </w:r>
      <w:proofErr w:type="spellEnd"/>
      <w:r w:rsidR="00BA6DA3">
        <w:t>-</w:t>
      </w:r>
      <w:r>
        <w:t>страниц: Искусство верстки», Минск ООО «Новое издание»</w:t>
      </w:r>
      <w:r w:rsidR="00527130">
        <w:t xml:space="preserve"> </w:t>
      </w:r>
      <w:r>
        <w:t>2004г.</w:t>
      </w:r>
    </w:p>
    <w:p w14:paraId="561AB7E1" w14:textId="77777777" w:rsidR="00182821" w:rsidRPr="00795788" w:rsidRDefault="00BA6DA3" w:rsidP="005A1D3F">
      <w:pPr>
        <w:pStyle w:val="a3"/>
        <w:ind w:left="1994" w:right="1657"/>
        <w:jc w:val="both"/>
      </w:pPr>
      <w:r>
        <w:t>22.Дунаев В. «</w:t>
      </w:r>
      <w:proofErr w:type="spellStart"/>
      <w:r>
        <w:t>Web</w:t>
      </w:r>
      <w:proofErr w:type="spellEnd"/>
      <w:r>
        <w:t>-</w:t>
      </w:r>
      <w:r w:rsidR="00743DDE">
        <w:t>графика», БХВ</w:t>
      </w:r>
      <w:r>
        <w:t>-</w:t>
      </w:r>
      <w:r w:rsidR="00743DDE">
        <w:t xml:space="preserve">Петербург 2006г. </w:t>
      </w:r>
      <w:proofErr w:type="gramStart"/>
      <w:r w:rsidR="00743DDE" w:rsidRPr="00F77E1D">
        <w:rPr>
          <w:lang w:val="en-US"/>
        </w:rPr>
        <w:t>23.</w:t>
      </w:r>
      <w:r w:rsidR="00743DDE">
        <w:t>Дронов</w:t>
      </w:r>
      <w:proofErr w:type="gramEnd"/>
      <w:r w:rsidR="007E2901" w:rsidRPr="007E2901">
        <w:rPr>
          <w:lang w:val="en-US"/>
        </w:rPr>
        <w:t xml:space="preserve"> </w:t>
      </w:r>
      <w:r w:rsidR="00743DDE">
        <w:t>В</w:t>
      </w:r>
      <w:r w:rsidR="00743DDE" w:rsidRPr="00F77E1D">
        <w:rPr>
          <w:lang w:val="en-US"/>
        </w:rPr>
        <w:t>.</w:t>
      </w:r>
      <w:r w:rsidR="00743DDE">
        <w:t>А</w:t>
      </w:r>
      <w:r w:rsidR="00743DDE" w:rsidRPr="00F77E1D">
        <w:rPr>
          <w:lang w:val="en-US"/>
        </w:rPr>
        <w:t xml:space="preserve">. «Macromedia Dreamweaver 8.» </w:t>
      </w:r>
      <w:r w:rsidR="00743DDE" w:rsidRPr="00071729">
        <w:rPr>
          <w:lang w:val="en-US"/>
        </w:rPr>
        <w:t>BHV</w:t>
      </w:r>
      <w:r w:rsidR="00147215">
        <w:t>–</w:t>
      </w:r>
      <w:r w:rsidR="00743DDE">
        <w:t>СПб</w:t>
      </w:r>
      <w:r w:rsidR="00743DDE" w:rsidRPr="00795788">
        <w:t xml:space="preserve"> 2006</w:t>
      </w:r>
      <w:r w:rsidR="00743DDE">
        <w:t>г</w:t>
      </w:r>
      <w:r w:rsidR="00743DDE" w:rsidRPr="00795788">
        <w:t>.</w:t>
      </w:r>
    </w:p>
    <w:p w14:paraId="5A0D1664" w14:textId="77777777" w:rsidR="00182821" w:rsidRDefault="00743DDE" w:rsidP="005A1D3F">
      <w:pPr>
        <w:pStyle w:val="a3"/>
        <w:ind w:left="2354" w:right="544" w:hanging="360"/>
        <w:jc w:val="both"/>
      </w:pPr>
      <w:r>
        <w:t xml:space="preserve">24.Дэниель А.М., </w:t>
      </w:r>
      <w:proofErr w:type="spellStart"/>
      <w:r>
        <w:t>Виргилио</w:t>
      </w:r>
      <w:proofErr w:type="spellEnd"/>
      <w:r>
        <w:t xml:space="preserve"> А.Ф. «Производительность </w:t>
      </w:r>
      <w:proofErr w:type="spellStart"/>
      <w:r>
        <w:t>web</w:t>
      </w:r>
      <w:proofErr w:type="spellEnd"/>
      <w:r w:rsidR="00147215">
        <w:t>–</w:t>
      </w:r>
      <w:r>
        <w:t>служб. Анализ, оценка и планирование», СПб ООО «</w:t>
      </w:r>
      <w:proofErr w:type="spellStart"/>
      <w:r>
        <w:t>Диа</w:t>
      </w:r>
      <w:proofErr w:type="spellEnd"/>
      <w:r>
        <w:t xml:space="preserve"> </w:t>
      </w:r>
      <w:r w:rsidR="00BA6DA3">
        <w:t>Софт ЮП» пер. с англ. «</w:t>
      </w:r>
      <w:proofErr w:type="spellStart"/>
      <w:r w:rsidR="00BA6DA3">
        <w:t>Dia</w:t>
      </w:r>
      <w:proofErr w:type="spellEnd"/>
      <w:r w:rsidR="00BA6DA3">
        <w:t xml:space="preserve"> Soft-</w:t>
      </w:r>
      <w:r>
        <w:t>2003г.</w:t>
      </w:r>
    </w:p>
    <w:p w14:paraId="4320EA7F" w14:textId="77777777" w:rsidR="00182821" w:rsidRDefault="00743DDE" w:rsidP="005A1D3F">
      <w:pPr>
        <w:pStyle w:val="a3"/>
        <w:spacing w:line="242" w:lineRule="auto"/>
        <w:ind w:left="2354" w:right="544" w:hanging="360"/>
        <w:jc w:val="both"/>
      </w:pPr>
      <w:r>
        <w:t xml:space="preserve">25.Едомский Ю.Е. «Техника </w:t>
      </w:r>
      <w:proofErr w:type="spellStart"/>
      <w:r>
        <w:t>Web</w:t>
      </w:r>
      <w:proofErr w:type="spellEnd"/>
      <w:r w:rsidR="00147215">
        <w:t>–</w:t>
      </w:r>
      <w:r>
        <w:t>дизайна для студента». – СПб.: БХВ</w:t>
      </w:r>
      <w:r w:rsidR="00BA6DA3">
        <w:t>-</w:t>
      </w:r>
      <w:r w:rsidR="005A1D3F">
        <w:t>Петербург 2000</w:t>
      </w:r>
      <w:r>
        <w:t>г.</w:t>
      </w:r>
    </w:p>
    <w:p w14:paraId="60D0E0C1" w14:textId="77777777" w:rsidR="00182821" w:rsidRDefault="00743DDE" w:rsidP="005A1D3F">
      <w:pPr>
        <w:pStyle w:val="a3"/>
        <w:spacing w:line="317" w:lineRule="exact"/>
        <w:ind w:left="1994"/>
        <w:jc w:val="both"/>
      </w:pPr>
      <w:r>
        <w:t xml:space="preserve">26.Канн Л. и Логан Л. </w:t>
      </w:r>
      <w:proofErr w:type="gramStart"/>
      <w:r>
        <w:t>« Мой</w:t>
      </w:r>
      <w:proofErr w:type="gramEnd"/>
      <w:r>
        <w:t xml:space="preserve"> узел </w:t>
      </w:r>
      <w:proofErr w:type="spellStart"/>
      <w:r>
        <w:t>Web</w:t>
      </w:r>
      <w:proofErr w:type="spellEnd"/>
      <w:r>
        <w:t>», пер. с англ. – М.; изд. Отдел</w:t>
      </w:r>
    </w:p>
    <w:p w14:paraId="484B250E" w14:textId="77777777" w:rsidR="00182821" w:rsidRDefault="00743DDE" w:rsidP="005A1D3F">
      <w:pPr>
        <w:pStyle w:val="a3"/>
        <w:spacing w:line="322" w:lineRule="exact"/>
        <w:ind w:left="2354"/>
        <w:jc w:val="both"/>
      </w:pPr>
      <w:r>
        <w:t>«Русская Редакция» 1996г.</w:t>
      </w:r>
    </w:p>
    <w:p w14:paraId="05D954DE" w14:textId="77777777" w:rsidR="00182821" w:rsidRDefault="00743DDE" w:rsidP="005A1D3F">
      <w:pPr>
        <w:pStyle w:val="a3"/>
        <w:spacing w:line="322" w:lineRule="exact"/>
        <w:ind w:left="1994"/>
        <w:jc w:val="both"/>
      </w:pPr>
      <w:r>
        <w:t>27.Зельдман Д. «</w:t>
      </w:r>
      <w:proofErr w:type="spellStart"/>
      <w:r>
        <w:t>Web</w:t>
      </w:r>
      <w:proofErr w:type="spellEnd"/>
      <w:r w:rsidR="00147215">
        <w:t>–</w:t>
      </w:r>
      <w:r>
        <w:t>дизайн по стандартам» НТ Пресс 200</w:t>
      </w:r>
      <w:r w:rsidR="005A1D3F">
        <w:t>0</w:t>
      </w:r>
      <w:r>
        <w:t>г.</w:t>
      </w:r>
    </w:p>
    <w:p w14:paraId="7D9986C3" w14:textId="77777777" w:rsidR="00182821" w:rsidRPr="00795788" w:rsidRDefault="00743DDE" w:rsidP="005A1D3F">
      <w:pPr>
        <w:pStyle w:val="a3"/>
        <w:ind w:left="2354" w:right="545" w:hanging="360"/>
        <w:jc w:val="both"/>
      </w:pPr>
      <w:r>
        <w:t xml:space="preserve">28.Клоннингер К. «Свежие стили </w:t>
      </w:r>
      <w:proofErr w:type="spellStart"/>
      <w:r>
        <w:t>Web</w:t>
      </w:r>
      <w:proofErr w:type="spellEnd"/>
      <w:r w:rsidR="00147215">
        <w:t>–</w:t>
      </w:r>
      <w:r>
        <w:t xml:space="preserve">дизайна» </w:t>
      </w:r>
      <w:proofErr w:type="gramStart"/>
      <w:r w:rsidR="00147215">
        <w:t>–</w:t>
      </w:r>
      <w:r w:rsidR="00527130">
        <w:t xml:space="preserve">  М.</w:t>
      </w:r>
      <w:proofErr w:type="gramEnd"/>
      <w:r w:rsidR="00527130">
        <w:t>:  «ДМК  пресс»  2000</w:t>
      </w:r>
      <w:r>
        <w:t>г.</w:t>
      </w:r>
    </w:p>
    <w:p w14:paraId="05D3D6F0" w14:textId="77777777" w:rsidR="00182821" w:rsidRDefault="00743DDE" w:rsidP="005A1D3F">
      <w:pPr>
        <w:pStyle w:val="a3"/>
        <w:spacing w:before="62" w:line="242" w:lineRule="auto"/>
        <w:ind w:left="2354" w:right="552" w:hanging="360"/>
        <w:jc w:val="both"/>
      </w:pPr>
      <w:r>
        <w:t xml:space="preserve">29.Круг С. </w:t>
      </w:r>
      <w:r w:rsidR="00147215">
        <w:t>–</w:t>
      </w:r>
      <w:r>
        <w:t xml:space="preserve"> "Веб</w:t>
      </w:r>
      <w:r w:rsidR="00BA6DA3">
        <w:t>-</w:t>
      </w:r>
      <w:r>
        <w:t>дизайн: книга Стива Круга или не заставляйте меня думать";</w:t>
      </w:r>
      <w:r w:rsidR="00BA6DA3">
        <w:t xml:space="preserve"> </w:t>
      </w:r>
      <w:r w:rsidR="00147215">
        <w:t>–</w:t>
      </w:r>
      <w:r>
        <w:t>Пер. с англ.– СПб.: «Символ</w:t>
      </w:r>
      <w:r w:rsidR="00BA6DA3">
        <w:t>-</w:t>
      </w:r>
      <w:r>
        <w:t>Плюс» 200</w:t>
      </w:r>
      <w:r w:rsidR="005A1D3F">
        <w:t>0</w:t>
      </w:r>
      <w:r>
        <w:t>г.</w:t>
      </w:r>
    </w:p>
    <w:p w14:paraId="2AE95E79" w14:textId="77777777" w:rsidR="00182821" w:rsidRDefault="00743DDE" w:rsidP="005A1D3F">
      <w:pPr>
        <w:pStyle w:val="a3"/>
        <w:spacing w:line="317" w:lineRule="exact"/>
        <w:ind w:left="1994"/>
        <w:jc w:val="both"/>
      </w:pPr>
      <w:r>
        <w:t xml:space="preserve">30.Кожемякин А.А. «HTML и CSS в примерах. Создание </w:t>
      </w:r>
      <w:proofErr w:type="spellStart"/>
      <w:r>
        <w:t>web</w:t>
      </w:r>
      <w:proofErr w:type="spellEnd"/>
      <w:r w:rsidR="00BA6DA3">
        <w:t>-</w:t>
      </w:r>
      <w:r>
        <w:t>страниц».</w:t>
      </w:r>
    </w:p>
    <w:p w14:paraId="55DA2504" w14:textId="77777777" w:rsidR="00182821" w:rsidRDefault="00743DDE" w:rsidP="005A1D3F">
      <w:pPr>
        <w:pStyle w:val="a3"/>
        <w:spacing w:line="322" w:lineRule="exact"/>
        <w:ind w:left="2354"/>
        <w:jc w:val="both"/>
      </w:pPr>
      <w:r>
        <w:t>– М.: «</w:t>
      </w:r>
      <w:proofErr w:type="spellStart"/>
      <w:r>
        <w:t>Альтекс</w:t>
      </w:r>
      <w:proofErr w:type="spellEnd"/>
      <w:r>
        <w:t>–А», 2004г.</w:t>
      </w:r>
    </w:p>
    <w:p w14:paraId="2CCAFB39" w14:textId="77777777" w:rsidR="00182821" w:rsidRDefault="00743DDE" w:rsidP="005A1D3F">
      <w:pPr>
        <w:pStyle w:val="a3"/>
        <w:spacing w:line="322" w:lineRule="exact"/>
        <w:ind w:left="1994"/>
        <w:jc w:val="both"/>
      </w:pPr>
      <w:r>
        <w:t>31.Кирсанов Д. Веб</w:t>
      </w:r>
      <w:r w:rsidR="00147215">
        <w:t>–</w:t>
      </w:r>
      <w:r w:rsidR="00BA6DA3">
        <w:t>-</w:t>
      </w:r>
      <w:r>
        <w:t>дизайн. – СПб: «</w:t>
      </w:r>
      <w:proofErr w:type="spellStart"/>
      <w:r>
        <w:t>Симбо</w:t>
      </w:r>
      <w:proofErr w:type="spellEnd"/>
      <w:r>
        <w:t>», 2004</w:t>
      </w:r>
      <w:proofErr w:type="gramStart"/>
      <w:r>
        <w:t>г..</w:t>
      </w:r>
      <w:proofErr w:type="gramEnd"/>
    </w:p>
    <w:p w14:paraId="02147B59" w14:textId="77777777" w:rsidR="00182821" w:rsidRDefault="00743DDE" w:rsidP="005A1D3F">
      <w:pPr>
        <w:pStyle w:val="a3"/>
        <w:spacing w:line="322" w:lineRule="exact"/>
        <w:ind w:left="1994"/>
        <w:jc w:val="both"/>
      </w:pPr>
      <w:r>
        <w:t xml:space="preserve">32.Кон А.И. «Секреты </w:t>
      </w:r>
      <w:proofErr w:type="spellStart"/>
      <w:r>
        <w:t>Internet</w:t>
      </w:r>
      <w:proofErr w:type="spellEnd"/>
      <w:r>
        <w:t xml:space="preserve">», изд. </w:t>
      </w:r>
      <w:proofErr w:type="spellStart"/>
      <w:r>
        <w:t>Ростов</w:t>
      </w:r>
      <w:proofErr w:type="spellEnd"/>
      <w:r>
        <w:t xml:space="preserve"> н/Д: «Феникс», 2000г.</w:t>
      </w:r>
    </w:p>
    <w:p w14:paraId="66CCBD4D" w14:textId="77777777" w:rsidR="00182821" w:rsidRDefault="00743DDE" w:rsidP="005A1D3F">
      <w:pPr>
        <w:pStyle w:val="a3"/>
        <w:spacing w:line="242" w:lineRule="auto"/>
        <w:ind w:left="2354" w:hanging="360"/>
        <w:jc w:val="both"/>
      </w:pPr>
      <w:r>
        <w:t xml:space="preserve">33.Коцюбинский А.О., Грошев С.В. Современный самоучитель работы в Интернет», изд. </w:t>
      </w:r>
      <w:proofErr w:type="spellStart"/>
      <w:r>
        <w:t>Триумор</w:t>
      </w:r>
      <w:proofErr w:type="spellEnd"/>
      <w:r>
        <w:t xml:space="preserve"> М. 1997г.</w:t>
      </w:r>
    </w:p>
    <w:p w14:paraId="5787271D" w14:textId="77777777" w:rsidR="00182821" w:rsidRDefault="00743DDE" w:rsidP="005A1D3F">
      <w:pPr>
        <w:pStyle w:val="a3"/>
        <w:spacing w:line="317" w:lineRule="exact"/>
        <w:ind w:left="1994"/>
        <w:jc w:val="both"/>
      </w:pPr>
      <w:r>
        <w:t>34.Лори Ульрих «</w:t>
      </w:r>
      <w:proofErr w:type="spellStart"/>
      <w:r>
        <w:t>Photoshop</w:t>
      </w:r>
      <w:proofErr w:type="spellEnd"/>
      <w:r>
        <w:t xml:space="preserve"> для </w:t>
      </w:r>
      <w:proofErr w:type="spellStart"/>
      <w:r>
        <w:t>Web</w:t>
      </w:r>
      <w:proofErr w:type="spellEnd"/>
      <w:r w:rsidR="00BA6DA3">
        <w:t>-</w:t>
      </w:r>
      <w:r>
        <w:t xml:space="preserve">дизайна» изд. </w:t>
      </w:r>
      <w:proofErr w:type="spellStart"/>
      <w:r>
        <w:t>Кудиц</w:t>
      </w:r>
      <w:proofErr w:type="spellEnd"/>
      <w:r>
        <w:t xml:space="preserve"> </w:t>
      </w:r>
      <w:r w:rsidR="00147215">
        <w:t>–</w:t>
      </w:r>
      <w:r>
        <w:t xml:space="preserve"> ОБРАЗ, М.</w:t>
      </w:r>
      <w:r w:rsidR="00527130">
        <w:t xml:space="preserve"> </w:t>
      </w:r>
      <w:r>
        <w:t>2002г.</w:t>
      </w:r>
    </w:p>
    <w:p w14:paraId="76F462D7" w14:textId="77777777" w:rsidR="00182821" w:rsidRDefault="00743DDE" w:rsidP="005A1D3F">
      <w:pPr>
        <w:pStyle w:val="a3"/>
        <w:tabs>
          <w:tab w:val="left" w:pos="4490"/>
          <w:tab w:val="left" w:pos="5778"/>
          <w:tab w:val="left" w:pos="7477"/>
          <w:tab w:val="left" w:pos="8679"/>
          <w:tab w:val="left" w:pos="10699"/>
        </w:tabs>
        <w:ind w:left="2354" w:right="548" w:hanging="360"/>
        <w:jc w:val="both"/>
      </w:pPr>
      <w:r>
        <w:t>35.Мак</w:t>
      </w:r>
      <w:r w:rsidR="00147215">
        <w:t>–</w:t>
      </w:r>
      <w:proofErr w:type="spellStart"/>
      <w:r>
        <w:t>Клелланд</w:t>
      </w:r>
      <w:proofErr w:type="spellEnd"/>
      <w:r>
        <w:tab/>
        <w:t>«Уроки</w:t>
      </w:r>
      <w:r>
        <w:tab/>
        <w:t>мастерства</w:t>
      </w:r>
      <w:r>
        <w:tab/>
      </w:r>
      <w:proofErr w:type="spellStart"/>
      <w:r>
        <w:t>Adobe</w:t>
      </w:r>
      <w:proofErr w:type="spellEnd"/>
      <w:r>
        <w:t>.</w:t>
      </w:r>
      <w:r>
        <w:tab/>
        <w:t>Приглашение</w:t>
      </w:r>
      <w:r>
        <w:tab/>
        <w:t>к дизайну» СПб.: Символ</w:t>
      </w:r>
      <w:r w:rsidR="00BA6DA3">
        <w:t>-</w:t>
      </w:r>
      <w:r>
        <w:t>Плюс</w:t>
      </w:r>
      <w:r w:rsidR="00527130">
        <w:t xml:space="preserve"> </w:t>
      </w:r>
      <w:r>
        <w:t>2002г.</w:t>
      </w:r>
    </w:p>
    <w:p w14:paraId="1880D41C" w14:textId="77777777" w:rsidR="00182821" w:rsidRDefault="00743DDE" w:rsidP="005A1D3F">
      <w:pPr>
        <w:pStyle w:val="a3"/>
        <w:ind w:left="2354" w:right="750" w:hanging="360"/>
        <w:jc w:val="both"/>
      </w:pPr>
      <w:r>
        <w:t xml:space="preserve">36.МакВейд Д. «Дизайн страниц», Серия </w:t>
      </w:r>
      <w:proofErr w:type="spellStart"/>
      <w:r>
        <w:t>Before</w:t>
      </w:r>
      <w:proofErr w:type="spellEnd"/>
      <w:r>
        <w:t xml:space="preserve"> &amp; </w:t>
      </w:r>
      <w:proofErr w:type="spellStart"/>
      <w:r>
        <w:t>After</w:t>
      </w:r>
      <w:proofErr w:type="spellEnd"/>
      <w:r>
        <w:t xml:space="preserve"> </w:t>
      </w:r>
      <w:r w:rsidR="00147215">
        <w:t>–</w:t>
      </w:r>
      <w:r>
        <w:t xml:space="preserve"> Русская Редакция2006г.</w:t>
      </w:r>
    </w:p>
    <w:p w14:paraId="2155EF58" w14:textId="77777777" w:rsidR="00182821" w:rsidRDefault="00743DDE" w:rsidP="005A1D3F">
      <w:pPr>
        <w:pStyle w:val="a4"/>
        <w:numPr>
          <w:ilvl w:val="0"/>
          <w:numId w:val="30"/>
        </w:numPr>
        <w:tabs>
          <w:tab w:val="left" w:pos="2354"/>
        </w:tabs>
        <w:spacing w:before="1"/>
        <w:ind w:right="547"/>
        <w:jc w:val="both"/>
        <w:rPr>
          <w:sz w:val="28"/>
        </w:rPr>
      </w:pP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Corp</w:t>
      </w:r>
      <w:proofErr w:type="spellEnd"/>
      <w:r>
        <w:rPr>
          <w:sz w:val="28"/>
        </w:rPr>
        <w:t xml:space="preserve">. «Тестирование производительности </w:t>
      </w:r>
      <w:proofErr w:type="spellStart"/>
      <w:r>
        <w:rPr>
          <w:sz w:val="28"/>
        </w:rPr>
        <w:t>Web</w:t>
      </w:r>
      <w:proofErr w:type="spellEnd"/>
      <w:r w:rsidR="00BA6DA3">
        <w:rPr>
          <w:sz w:val="28"/>
        </w:rPr>
        <w:t>-</w:t>
      </w:r>
      <w:r>
        <w:rPr>
          <w:sz w:val="28"/>
        </w:rPr>
        <w:t xml:space="preserve">приложений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.NET с CD</w:t>
      </w:r>
      <w:r w:rsidR="00147215">
        <w:rPr>
          <w:sz w:val="28"/>
        </w:rPr>
        <w:t>–</w:t>
      </w:r>
      <w:r>
        <w:rPr>
          <w:sz w:val="28"/>
        </w:rPr>
        <w:t>ROM)» Русская Редакция</w:t>
      </w:r>
      <w:r w:rsidR="00527130">
        <w:rPr>
          <w:sz w:val="28"/>
        </w:rPr>
        <w:t xml:space="preserve"> </w:t>
      </w:r>
      <w:r>
        <w:rPr>
          <w:sz w:val="28"/>
        </w:rPr>
        <w:t>2003г.</w:t>
      </w:r>
    </w:p>
    <w:p w14:paraId="78CBCD25" w14:textId="77777777" w:rsidR="00182821" w:rsidRDefault="00743DDE" w:rsidP="005A1D3F">
      <w:pPr>
        <w:pStyle w:val="a3"/>
        <w:ind w:left="2354" w:right="750" w:hanging="360"/>
        <w:jc w:val="both"/>
      </w:pPr>
      <w:r>
        <w:t xml:space="preserve">38.Молли </w:t>
      </w:r>
      <w:proofErr w:type="spellStart"/>
      <w:r>
        <w:t>Хольцшлаг</w:t>
      </w:r>
      <w:proofErr w:type="spellEnd"/>
      <w:r>
        <w:t xml:space="preserve"> «2 0 советов HTML и WEB</w:t>
      </w:r>
      <w:r w:rsidR="00BA6DA3">
        <w:t>-</w:t>
      </w:r>
      <w:r>
        <w:t>дизайна» НТ Пресс 2006 г.</w:t>
      </w:r>
    </w:p>
    <w:p w14:paraId="3D89FDE7" w14:textId="77777777" w:rsidR="00182821" w:rsidRDefault="00743DDE" w:rsidP="005A1D3F">
      <w:pPr>
        <w:pStyle w:val="a3"/>
        <w:ind w:left="2354" w:right="548" w:hanging="360"/>
        <w:jc w:val="both"/>
      </w:pPr>
      <w:r>
        <w:t xml:space="preserve">39.Под. ред. Печников В.Н. «Создание </w:t>
      </w:r>
      <w:proofErr w:type="spellStart"/>
      <w:r>
        <w:t>Web</w:t>
      </w:r>
      <w:proofErr w:type="spellEnd"/>
      <w:r w:rsidR="00147215">
        <w:t>–</w:t>
      </w:r>
      <w:r>
        <w:t xml:space="preserve">страниц и </w:t>
      </w:r>
      <w:proofErr w:type="spellStart"/>
      <w:r>
        <w:t>Web</w:t>
      </w:r>
      <w:proofErr w:type="spellEnd"/>
      <w:r w:rsidR="00BA6DA3">
        <w:t>-</w:t>
      </w:r>
      <w:r>
        <w:t>сайтов» – М.; изд. «Триумф» 2006г.</w:t>
      </w:r>
    </w:p>
    <w:p w14:paraId="71DE4B53" w14:textId="77777777" w:rsidR="00182821" w:rsidRDefault="00743DDE" w:rsidP="00347690">
      <w:pPr>
        <w:pStyle w:val="a3"/>
        <w:spacing w:before="1"/>
        <w:ind w:left="2354" w:right="750" w:hanging="360"/>
        <w:jc w:val="both"/>
      </w:pPr>
      <w:r>
        <w:t xml:space="preserve">40.Смирнова И.Е. «Начала </w:t>
      </w:r>
      <w:proofErr w:type="spellStart"/>
      <w:r>
        <w:t>web</w:t>
      </w:r>
      <w:proofErr w:type="spellEnd"/>
      <w:r w:rsidR="00147215">
        <w:t>–</w:t>
      </w:r>
      <w:r>
        <w:t>дизайна» – СПб: «БХВ</w:t>
      </w:r>
      <w:r w:rsidR="00147215">
        <w:t>–</w:t>
      </w:r>
      <w:r>
        <w:t>Петербург», 2003.г.</w:t>
      </w:r>
    </w:p>
    <w:p w14:paraId="77FCA922" w14:textId="77777777" w:rsidR="00BA6DA3" w:rsidRDefault="00BA6DA3">
      <w:pPr>
        <w:pStyle w:val="a3"/>
        <w:spacing w:before="4"/>
        <w:ind w:left="0"/>
      </w:pPr>
    </w:p>
    <w:p w14:paraId="32F17277" w14:textId="77777777" w:rsidR="00182821" w:rsidRDefault="009B0D5E" w:rsidP="00BA6DA3">
      <w:pPr>
        <w:pStyle w:val="110"/>
        <w:numPr>
          <w:ilvl w:val="1"/>
          <w:numId w:val="33"/>
        </w:numPr>
        <w:tabs>
          <w:tab w:val="left" w:pos="3854"/>
          <w:tab w:val="left" w:pos="3855"/>
        </w:tabs>
        <w:spacing w:line="319" w:lineRule="exact"/>
        <w:ind w:hanging="720"/>
        <w:jc w:val="center"/>
      </w:pPr>
      <w:bookmarkStart w:id="51" w:name="_Toc526765888"/>
      <w:r>
        <w:t xml:space="preserve">6.2 </w:t>
      </w:r>
      <w:r w:rsidR="00743DDE">
        <w:t>Программное обеспечение и</w:t>
      </w:r>
      <w:r w:rsidR="00147215">
        <w:t xml:space="preserve"> </w:t>
      </w:r>
      <w:r w:rsidR="00743DDE">
        <w:t>Интернет</w:t>
      </w:r>
      <w:r w:rsidR="00147215">
        <w:t>–</w:t>
      </w:r>
      <w:r w:rsidR="00743DDE">
        <w:t>ресурсы:</w:t>
      </w:r>
      <w:bookmarkEnd w:id="51"/>
    </w:p>
    <w:p w14:paraId="73C11578" w14:textId="77777777" w:rsidR="00182821" w:rsidRDefault="00743DDE">
      <w:pPr>
        <w:pStyle w:val="a3"/>
        <w:spacing w:line="319" w:lineRule="exact"/>
        <w:ind w:left="2188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>)</w:t>
      </w:r>
    </w:p>
    <w:p w14:paraId="51619F6B" w14:textId="77777777" w:rsidR="00182821" w:rsidRDefault="00182821">
      <w:pPr>
        <w:pStyle w:val="a3"/>
        <w:ind w:left="0"/>
      </w:pPr>
    </w:p>
    <w:p w14:paraId="292DAB68" w14:textId="77777777" w:rsidR="00182821" w:rsidRDefault="00743DDE">
      <w:pPr>
        <w:pStyle w:val="a4"/>
        <w:numPr>
          <w:ilvl w:val="1"/>
          <w:numId w:val="30"/>
        </w:numPr>
        <w:tabs>
          <w:tab w:val="left" w:pos="2684"/>
          <w:tab w:val="left" w:pos="2685"/>
          <w:tab w:val="left" w:pos="3555"/>
          <w:tab w:val="left" w:pos="5691"/>
          <w:tab w:val="left" w:pos="7380"/>
          <w:tab w:val="left" w:pos="9188"/>
          <w:tab w:val="left" w:pos="9606"/>
          <w:tab w:val="left" w:pos="10745"/>
        </w:tabs>
        <w:spacing w:line="242" w:lineRule="auto"/>
        <w:ind w:right="544" w:firstLine="566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Национального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 w:rsidR="00147215">
        <w:rPr>
          <w:sz w:val="28"/>
        </w:rPr>
        <w:t xml:space="preserve"> </w:t>
      </w:r>
      <w:r>
        <w:rPr>
          <w:sz w:val="28"/>
        </w:rPr>
        <w:tab/>
        <w:t>в</w:t>
      </w:r>
      <w:r w:rsidR="005A1D3F">
        <w:rPr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</w:rPr>
        <w:tab/>
      </w:r>
      <w:r w:rsidR="00147215">
        <w:rPr>
          <w:sz w:val="28"/>
        </w:rPr>
        <w:t>–</w:t>
      </w:r>
      <w:r>
        <w:rPr>
          <w:sz w:val="28"/>
        </w:rPr>
        <w:t xml:space="preserve"> https://abilympicspro.ru</w:t>
      </w:r>
    </w:p>
    <w:p w14:paraId="58157EF6" w14:textId="77777777" w:rsidR="00182821" w:rsidRDefault="00743DDE">
      <w:pPr>
        <w:pStyle w:val="a4"/>
        <w:numPr>
          <w:ilvl w:val="1"/>
          <w:numId w:val="30"/>
        </w:numPr>
        <w:tabs>
          <w:tab w:val="left" w:pos="2998"/>
          <w:tab w:val="left" w:pos="3000"/>
          <w:tab w:val="left" w:pos="4181"/>
          <w:tab w:val="left" w:pos="6694"/>
          <w:tab w:val="left" w:pos="8617"/>
          <w:tab w:val="left" w:pos="10745"/>
        </w:tabs>
        <w:ind w:right="544" w:firstLine="566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международной</w:t>
      </w:r>
      <w:r>
        <w:rPr>
          <w:sz w:val="28"/>
        </w:rPr>
        <w:tab/>
        <w:t>Федерации</w:t>
      </w:r>
      <w:r>
        <w:rPr>
          <w:sz w:val="28"/>
        </w:rPr>
        <w:tab/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ab/>
      </w:r>
      <w:r w:rsidR="00147215">
        <w:rPr>
          <w:sz w:val="28"/>
        </w:rPr>
        <w:t>–</w:t>
      </w:r>
      <w:hyperlink r:id="rId14">
        <w:r>
          <w:rPr>
            <w:sz w:val="28"/>
          </w:rPr>
          <w:t xml:space="preserve"> http://www.jeed.or.jp/english/</w:t>
        </w:r>
      </w:hyperlink>
    </w:p>
    <w:p w14:paraId="4BB47676" w14:textId="77777777" w:rsidR="00182821" w:rsidRPr="00BA52FB" w:rsidRDefault="00743DDE">
      <w:pPr>
        <w:pStyle w:val="a4"/>
        <w:numPr>
          <w:ilvl w:val="1"/>
          <w:numId w:val="30"/>
        </w:numPr>
        <w:tabs>
          <w:tab w:val="left" w:pos="2469"/>
        </w:tabs>
        <w:ind w:left="2188" w:right="2592" w:firstLine="0"/>
        <w:rPr>
          <w:sz w:val="28"/>
        </w:rPr>
      </w:pPr>
      <w:r>
        <w:rPr>
          <w:sz w:val="28"/>
        </w:rPr>
        <w:t>Сайт международного чемпионата «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» </w:t>
      </w:r>
      <w:r w:rsidR="00147215">
        <w:rPr>
          <w:sz w:val="28"/>
        </w:rPr>
        <w:t>–</w:t>
      </w:r>
      <w:hyperlink r:id="rId15">
        <w:r>
          <w:rPr>
            <w:color w:val="0000FF"/>
            <w:sz w:val="28"/>
            <w:u w:val="single" w:color="0000FF"/>
          </w:rPr>
          <w:t xml:space="preserve"> https://abilympics</w:t>
        </w:r>
        <w:r w:rsidR="00147215">
          <w:rPr>
            <w:color w:val="0000FF"/>
            <w:sz w:val="28"/>
            <w:u w:val="single" w:color="0000FF"/>
          </w:rPr>
          <w:t>–</w:t>
        </w:r>
        <w:r>
          <w:rPr>
            <w:color w:val="0000FF"/>
            <w:sz w:val="28"/>
            <w:u w:val="single" w:color="0000FF"/>
          </w:rPr>
          <w:t>france.fr/en/</w:t>
        </w:r>
      </w:hyperlink>
    </w:p>
    <w:p w14:paraId="65317790" w14:textId="77777777" w:rsidR="00182821" w:rsidRDefault="00500309" w:rsidP="007E2901">
      <w:pPr>
        <w:pStyle w:val="110"/>
        <w:numPr>
          <w:ilvl w:val="1"/>
          <w:numId w:val="33"/>
        </w:numPr>
        <w:tabs>
          <w:tab w:val="left" w:pos="3158"/>
        </w:tabs>
        <w:spacing w:before="71" w:after="120" w:line="319" w:lineRule="exact"/>
        <w:ind w:left="3158" w:hanging="493"/>
      </w:pPr>
      <w:bookmarkStart w:id="52" w:name="_Toc526765889"/>
      <w:r>
        <w:t xml:space="preserve">6.3. </w:t>
      </w:r>
      <w:r w:rsidR="00743DDE">
        <w:t>Материально</w:t>
      </w:r>
      <w:r w:rsidR="00147215">
        <w:t>–</w:t>
      </w:r>
      <w:r w:rsidR="00743DDE">
        <w:t>технические условия реализации</w:t>
      </w:r>
      <w:r w:rsidR="007E2901">
        <w:t xml:space="preserve"> </w:t>
      </w:r>
      <w:r w:rsidR="00743DDE">
        <w:t>Модуля:</w:t>
      </w:r>
      <w:bookmarkEnd w:id="52"/>
    </w:p>
    <w:p w14:paraId="35C4C254" w14:textId="77777777" w:rsidR="00182821" w:rsidRDefault="007E2901">
      <w:pPr>
        <w:pStyle w:val="a4"/>
        <w:numPr>
          <w:ilvl w:val="0"/>
          <w:numId w:val="29"/>
        </w:numPr>
        <w:tabs>
          <w:tab w:val="left" w:pos="2352"/>
        </w:tabs>
        <w:spacing w:line="319" w:lineRule="exact"/>
        <w:ind w:hanging="163"/>
        <w:rPr>
          <w:sz w:val="28"/>
        </w:rPr>
      </w:pPr>
      <w:r>
        <w:rPr>
          <w:sz w:val="28"/>
        </w:rPr>
        <w:t>О</w:t>
      </w:r>
      <w:r w:rsidR="00743DDE">
        <w:rPr>
          <w:sz w:val="28"/>
        </w:rPr>
        <w:t>борудованные</w:t>
      </w:r>
      <w:r>
        <w:rPr>
          <w:sz w:val="28"/>
        </w:rPr>
        <w:t xml:space="preserve"> </w:t>
      </w:r>
      <w:r w:rsidR="00743DDE">
        <w:rPr>
          <w:sz w:val="28"/>
        </w:rPr>
        <w:t>аудитории;</w:t>
      </w:r>
    </w:p>
    <w:p w14:paraId="585FE363" w14:textId="77777777" w:rsidR="00182821" w:rsidRDefault="00743DDE">
      <w:pPr>
        <w:pStyle w:val="a4"/>
        <w:numPr>
          <w:ilvl w:val="0"/>
          <w:numId w:val="29"/>
        </w:numPr>
        <w:tabs>
          <w:tab w:val="left" w:pos="2352"/>
        </w:tabs>
        <w:spacing w:line="322" w:lineRule="exact"/>
        <w:ind w:hanging="163"/>
        <w:rPr>
          <w:sz w:val="28"/>
        </w:rPr>
      </w:pPr>
      <w:r>
        <w:rPr>
          <w:sz w:val="28"/>
        </w:rPr>
        <w:t>ноутбук;</w:t>
      </w:r>
    </w:p>
    <w:p w14:paraId="71A322C1" w14:textId="77777777" w:rsidR="00182821" w:rsidRDefault="00743DDE">
      <w:pPr>
        <w:pStyle w:val="a4"/>
        <w:numPr>
          <w:ilvl w:val="0"/>
          <w:numId w:val="29"/>
        </w:numPr>
        <w:tabs>
          <w:tab w:val="left" w:pos="2352"/>
        </w:tabs>
        <w:spacing w:line="322" w:lineRule="exact"/>
        <w:ind w:hanging="163"/>
        <w:rPr>
          <w:sz w:val="28"/>
        </w:rPr>
      </w:pPr>
      <w:r>
        <w:rPr>
          <w:sz w:val="28"/>
        </w:rPr>
        <w:t>мультимедиа проектор со звуковыми</w:t>
      </w:r>
      <w:r w:rsidR="007E2901">
        <w:rPr>
          <w:sz w:val="28"/>
        </w:rPr>
        <w:t xml:space="preserve"> </w:t>
      </w:r>
      <w:r>
        <w:rPr>
          <w:sz w:val="28"/>
        </w:rPr>
        <w:t>колонками;</w:t>
      </w:r>
    </w:p>
    <w:p w14:paraId="1A79457E" w14:textId="77777777" w:rsidR="00182821" w:rsidRDefault="00743DDE">
      <w:pPr>
        <w:pStyle w:val="a4"/>
        <w:numPr>
          <w:ilvl w:val="0"/>
          <w:numId w:val="29"/>
        </w:numPr>
        <w:tabs>
          <w:tab w:val="left" w:pos="2352"/>
        </w:tabs>
        <w:spacing w:line="322" w:lineRule="exact"/>
        <w:ind w:hanging="163"/>
        <w:rPr>
          <w:sz w:val="28"/>
        </w:rPr>
      </w:pPr>
      <w:r>
        <w:rPr>
          <w:sz w:val="28"/>
        </w:rPr>
        <w:t>копировальная</w:t>
      </w:r>
      <w:r w:rsidR="007E2901">
        <w:rPr>
          <w:sz w:val="28"/>
        </w:rPr>
        <w:t xml:space="preserve"> </w:t>
      </w:r>
      <w:r>
        <w:rPr>
          <w:sz w:val="28"/>
        </w:rPr>
        <w:t>техника;</w:t>
      </w:r>
    </w:p>
    <w:p w14:paraId="396BC485" w14:textId="77777777" w:rsidR="00182821" w:rsidRDefault="00743DDE">
      <w:pPr>
        <w:pStyle w:val="a4"/>
        <w:numPr>
          <w:ilvl w:val="0"/>
          <w:numId w:val="29"/>
        </w:numPr>
        <w:tabs>
          <w:tab w:val="left" w:pos="2352"/>
        </w:tabs>
        <w:ind w:hanging="163"/>
        <w:rPr>
          <w:sz w:val="28"/>
        </w:rPr>
      </w:pPr>
      <w:r>
        <w:rPr>
          <w:sz w:val="28"/>
        </w:rPr>
        <w:t>другие технические</w:t>
      </w:r>
      <w:r w:rsidR="007E2901">
        <w:rPr>
          <w:sz w:val="28"/>
        </w:rPr>
        <w:t xml:space="preserve"> </w:t>
      </w:r>
      <w:r>
        <w:rPr>
          <w:sz w:val="28"/>
        </w:rPr>
        <w:t>средства.</w:t>
      </w:r>
    </w:p>
    <w:p w14:paraId="765F02AC" w14:textId="77777777" w:rsidR="00182821" w:rsidRDefault="00182821">
      <w:pPr>
        <w:pStyle w:val="a3"/>
        <w:ind w:left="0"/>
        <w:rPr>
          <w:sz w:val="30"/>
        </w:rPr>
      </w:pPr>
    </w:p>
    <w:p w14:paraId="35F670F4" w14:textId="77777777" w:rsidR="00182821" w:rsidRPr="00527130" w:rsidRDefault="00894331" w:rsidP="00527130">
      <w:pPr>
        <w:pStyle w:val="210"/>
        <w:numPr>
          <w:ilvl w:val="2"/>
          <w:numId w:val="28"/>
        </w:numPr>
        <w:tabs>
          <w:tab w:val="left" w:pos="3408"/>
          <w:tab w:val="left" w:pos="10632"/>
        </w:tabs>
        <w:spacing w:before="226" w:line="321" w:lineRule="exact"/>
        <w:ind w:left="2694" w:right="1184" w:firstLine="567"/>
        <w:jc w:val="center"/>
      </w:pPr>
      <w:bookmarkStart w:id="53" w:name="_bookmark14"/>
      <w:bookmarkStart w:id="54" w:name="_Toc526765890"/>
      <w:bookmarkEnd w:id="53"/>
      <w:r w:rsidRPr="00347690">
        <w:rPr>
          <w:i w:val="0"/>
        </w:rPr>
        <w:t>2.3.3.</w:t>
      </w:r>
      <w:r>
        <w:t xml:space="preserve"> </w:t>
      </w:r>
      <w:r w:rsidR="00140FE7" w:rsidRPr="00527130">
        <w:rPr>
          <w:i w:val="0"/>
        </w:rPr>
        <w:t>Рабочая программа модуля 3. «правила организации и проведения конкурсов</w:t>
      </w:r>
      <w:r w:rsidR="00527130" w:rsidRPr="00527130">
        <w:rPr>
          <w:i w:val="0"/>
        </w:rPr>
        <w:t xml:space="preserve"> </w:t>
      </w:r>
      <w:r w:rsidR="00140FE7" w:rsidRPr="00527130">
        <w:rPr>
          <w:i w:val="0"/>
        </w:rPr>
        <w:t xml:space="preserve">профессионального мастерства </w:t>
      </w:r>
      <w:r w:rsidR="00433503" w:rsidRPr="00527130">
        <w:rPr>
          <w:i w:val="0"/>
        </w:rPr>
        <w:t>«</w:t>
      </w:r>
      <w:proofErr w:type="spellStart"/>
      <w:r w:rsidR="00433503" w:rsidRPr="00527130">
        <w:rPr>
          <w:i w:val="0"/>
        </w:rPr>
        <w:t>Абилим</w:t>
      </w:r>
      <w:r w:rsidR="00147215" w:rsidRPr="00527130">
        <w:rPr>
          <w:i w:val="0"/>
        </w:rPr>
        <w:t>пикс</w:t>
      </w:r>
      <w:proofErr w:type="spellEnd"/>
      <w:r w:rsidR="00140FE7" w:rsidRPr="00527130">
        <w:t>»</w:t>
      </w:r>
      <w:bookmarkEnd w:id="54"/>
    </w:p>
    <w:p w14:paraId="4A580CD8" w14:textId="77777777" w:rsidR="00182821" w:rsidRDefault="00743DDE" w:rsidP="00BA52FB">
      <w:pPr>
        <w:pStyle w:val="a4"/>
        <w:numPr>
          <w:ilvl w:val="3"/>
          <w:numId w:val="28"/>
        </w:numPr>
        <w:tabs>
          <w:tab w:val="left" w:pos="3119"/>
        </w:tabs>
        <w:spacing w:before="57"/>
        <w:ind w:left="3686" w:firstLine="0"/>
        <w:rPr>
          <w:b/>
          <w:sz w:val="28"/>
        </w:rPr>
      </w:pPr>
      <w:r>
        <w:rPr>
          <w:b/>
          <w:sz w:val="28"/>
        </w:rPr>
        <w:t>Цель и задачи освоения Модуля</w:t>
      </w:r>
      <w:r w:rsidR="007E2901">
        <w:rPr>
          <w:b/>
          <w:sz w:val="28"/>
        </w:rPr>
        <w:t xml:space="preserve"> </w:t>
      </w:r>
      <w:r>
        <w:rPr>
          <w:b/>
          <w:sz w:val="28"/>
        </w:rPr>
        <w:t>3.</w:t>
      </w:r>
    </w:p>
    <w:p w14:paraId="2EF189E5" w14:textId="77777777" w:rsidR="00182821" w:rsidRDefault="00182821">
      <w:pPr>
        <w:pStyle w:val="a3"/>
        <w:spacing w:before="6"/>
        <w:ind w:left="0"/>
        <w:rPr>
          <w:b/>
          <w:sz w:val="27"/>
        </w:rPr>
      </w:pPr>
    </w:p>
    <w:p w14:paraId="0343DE5A" w14:textId="77777777" w:rsidR="00182821" w:rsidRDefault="00743DDE" w:rsidP="005A1D3F">
      <w:pPr>
        <w:pStyle w:val="a3"/>
        <w:tabs>
          <w:tab w:val="left" w:pos="3469"/>
          <w:tab w:val="left" w:pos="4971"/>
          <w:tab w:val="left" w:pos="6252"/>
          <w:tab w:val="left" w:pos="8143"/>
          <w:tab w:val="left" w:pos="10631"/>
        </w:tabs>
        <w:spacing w:line="242" w:lineRule="auto"/>
        <w:ind w:right="549" w:firstLine="566"/>
        <w:jc w:val="both"/>
      </w:pPr>
      <w:r>
        <w:rPr>
          <w:b/>
        </w:rPr>
        <w:t>Целью</w:t>
      </w:r>
      <w:r>
        <w:rPr>
          <w:b/>
        </w:rPr>
        <w:tab/>
      </w:r>
      <w:r>
        <w:t>изучения</w:t>
      </w:r>
      <w:r>
        <w:tab/>
        <w:t>модуля</w:t>
      </w:r>
      <w:r>
        <w:tab/>
        <w:t>«</w:t>
      </w:r>
      <w:r w:rsidR="005A1D3F">
        <w:t>Правила</w:t>
      </w:r>
      <w:r w:rsidR="005A1D3F">
        <w:tab/>
        <w:t>организации</w:t>
      </w:r>
      <w:r w:rsidR="005A1D3F">
        <w:tab/>
        <w:t>и проведения конкурсов профессионального мастерства «</w:t>
      </w:r>
      <w:proofErr w:type="spellStart"/>
      <w:r w:rsidR="005A1D3F">
        <w:t>Абилимпикс</w:t>
      </w:r>
      <w:proofErr w:type="spellEnd"/>
      <w:r>
        <w:t>» является получение знаний в сфере основополагающих документов, регламентирующих проведение конкурсов «</w:t>
      </w:r>
      <w:proofErr w:type="spellStart"/>
      <w:r w:rsidR="00433503">
        <w:t>Абил</w:t>
      </w:r>
      <w:r w:rsidR="00147215">
        <w:t>импикс</w:t>
      </w:r>
      <w:proofErr w:type="spellEnd"/>
      <w:r>
        <w:t>» в России.</w:t>
      </w:r>
    </w:p>
    <w:p w14:paraId="5DB5D319" w14:textId="77777777" w:rsidR="00182821" w:rsidRDefault="00182821">
      <w:pPr>
        <w:pStyle w:val="a3"/>
        <w:spacing w:before="10"/>
        <w:ind w:left="0"/>
        <w:rPr>
          <w:sz w:val="27"/>
        </w:rPr>
      </w:pPr>
    </w:p>
    <w:p w14:paraId="23704CF7" w14:textId="77777777" w:rsidR="00182821" w:rsidRDefault="00743DDE" w:rsidP="00453FAA">
      <w:pPr>
        <w:pStyle w:val="110"/>
        <w:spacing w:before="1" w:line="321" w:lineRule="exact"/>
        <w:ind w:left="2188"/>
        <w:jc w:val="both"/>
      </w:pPr>
      <w:bookmarkStart w:id="55" w:name="_Toc526765891"/>
      <w:r>
        <w:t>Задачи Модуля 3:</w:t>
      </w:r>
      <w:bookmarkEnd w:id="55"/>
    </w:p>
    <w:p w14:paraId="264552E9" w14:textId="77777777" w:rsidR="00182821" w:rsidRDefault="00743DDE" w:rsidP="00453FAA">
      <w:pPr>
        <w:pStyle w:val="a4"/>
        <w:numPr>
          <w:ilvl w:val="0"/>
          <w:numId w:val="27"/>
        </w:numPr>
        <w:tabs>
          <w:tab w:val="left" w:pos="2470"/>
        </w:tabs>
        <w:spacing w:line="320" w:lineRule="exact"/>
        <w:ind w:firstLine="566"/>
        <w:jc w:val="both"/>
        <w:rPr>
          <w:sz w:val="28"/>
        </w:rPr>
      </w:pPr>
      <w:r>
        <w:rPr>
          <w:sz w:val="28"/>
        </w:rPr>
        <w:t>Изучить Концепции проведения конкурсов</w:t>
      </w:r>
      <w:r w:rsidR="005A1D3F">
        <w:rPr>
          <w:sz w:val="28"/>
        </w:rPr>
        <w:t xml:space="preserve"> </w:t>
      </w:r>
      <w:r>
        <w:rPr>
          <w:sz w:val="28"/>
        </w:rPr>
        <w:t>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</w:t>
      </w:r>
    </w:p>
    <w:p w14:paraId="4C8A6A71" w14:textId="77777777" w:rsidR="00182821" w:rsidRDefault="00743DDE" w:rsidP="00453FAA">
      <w:pPr>
        <w:pStyle w:val="a4"/>
        <w:numPr>
          <w:ilvl w:val="0"/>
          <w:numId w:val="27"/>
        </w:numPr>
        <w:tabs>
          <w:tab w:val="left" w:pos="2668"/>
          <w:tab w:val="left" w:pos="2669"/>
        </w:tabs>
        <w:ind w:right="553" w:firstLine="566"/>
        <w:jc w:val="both"/>
        <w:rPr>
          <w:sz w:val="28"/>
        </w:rPr>
      </w:pPr>
      <w:r>
        <w:rPr>
          <w:sz w:val="28"/>
        </w:rPr>
        <w:t>Изучить форматы проведения конкурсов в России, требования к участникам, застройку</w:t>
      </w:r>
      <w:r w:rsidR="007E2901">
        <w:rPr>
          <w:sz w:val="28"/>
        </w:rPr>
        <w:t xml:space="preserve"> </w:t>
      </w:r>
      <w:r>
        <w:rPr>
          <w:sz w:val="28"/>
        </w:rPr>
        <w:t>площадки</w:t>
      </w:r>
    </w:p>
    <w:p w14:paraId="75225AEC" w14:textId="77777777" w:rsidR="00182821" w:rsidRDefault="00743DDE" w:rsidP="00453FAA">
      <w:pPr>
        <w:pStyle w:val="a4"/>
        <w:numPr>
          <w:ilvl w:val="0"/>
          <w:numId w:val="27"/>
        </w:numPr>
        <w:tabs>
          <w:tab w:val="left" w:pos="2470"/>
        </w:tabs>
        <w:spacing w:line="321" w:lineRule="exact"/>
        <w:ind w:firstLine="566"/>
        <w:jc w:val="both"/>
        <w:rPr>
          <w:sz w:val="28"/>
        </w:rPr>
      </w:pPr>
      <w:r>
        <w:rPr>
          <w:sz w:val="28"/>
        </w:rPr>
        <w:t>Изучить используемую систему оценок при судействе</w:t>
      </w:r>
      <w:r w:rsidR="007E2901">
        <w:rPr>
          <w:sz w:val="28"/>
        </w:rPr>
        <w:t xml:space="preserve"> </w:t>
      </w:r>
      <w:r>
        <w:rPr>
          <w:sz w:val="28"/>
        </w:rPr>
        <w:t>соревнований.</w:t>
      </w:r>
    </w:p>
    <w:p w14:paraId="420702D3" w14:textId="77777777" w:rsidR="00182821" w:rsidRDefault="00182821" w:rsidP="00D14192">
      <w:pPr>
        <w:pStyle w:val="a3"/>
        <w:spacing w:before="120"/>
        <w:ind w:left="0"/>
      </w:pPr>
    </w:p>
    <w:p w14:paraId="2204327E" w14:textId="77777777" w:rsidR="00182821" w:rsidRDefault="00743DDE" w:rsidP="00D14192">
      <w:pPr>
        <w:pStyle w:val="110"/>
        <w:numPr>
          <w:ilvl w:val="1"/>
          <w:numId w:val="27"/>
        </w:numPr>
        <w:tabs>
          <w:tab w:val="left" w:pos="3119"/>
        </w:tabs>
        <w:spacing w:before="120"/>
        <w:ind w:left="2694" w:right="1116" w:hanging="54"/>
        <w:jc w:val="center"/>
      </w:pPr>
      <w:bookmarkStart w:id="56" w:name="_Toc526765892"/>
      <w:r>
        <w:t>Компетенции обучающегося, формируемые в результате освоения учебного Модуля 3 «</w:t>
      </w:r>
      <w:r w:rsidR="00140FE7">
        <w:t xml:space="preserve">правила </w:t>
      </w:r>
      <w:r w:rsidR="00147215">
        <w:t>организации</w:t>
      </w:r>
      <w:bookmarkEnd w:id="56"/>
    </w:p>
    <w:p w14:paraId="1611DD73" w14:textId="77777777" w:rsidR="00182821" w:rsidRDefault="00140FE7" w:rsidP="00D14192">
      <w:pPr>
        <w:tabs>
          <w:tab w:val="left" w:pos="2835"/>
        </w:tabs>
        <w:spacing w:before="3"/>
        <w:ind w:left="4061" w:right="1402" w:hanging="1226"/>
        <w:rPr>
          <w:b/>
          <w:sz w:val="20"/>
        </w:rPr>
      </w:pPr>
      <w:r>
        <w:rPr>
          <w:b/>
          <w:sz w:val="28"/>
        </w:rPr>
        <w:t xml:space="preserve">проведения конкурсов профессионального мастерства </w:t>
      </w:r>
      <w:r w:rsidR="00147215">
        <w:rPr>
          <w:b/>
          <w:sz w:val="28"/>
        </w:rPr>
        <w:t>«</w:t>
      </w:r>
      <w:proofErr w:type="spellStart"/>
      <w:r w:rsidR="00147215">
        <w:rPr>
          <w:b/>
          <w:sz w:val="28"/>
        </w:rPr>
        <w:t>Абилимпикс</w:t>
      </w:r>
      <w:proofErr w:type="spellEnd"/>
      <w:r w:rsidR="00743DDE">
        <w:rPr>
          <w:b/>
          <w:sz w:val="28"/>
        </w:rPr>
        <w:t>»</w:t>
      </w:r>
      <w:r w:rsidR="00D14192">
        <w:rPr>
          <w:b/>
          <w:sz w:val="20"/>
        </w:rPr>
        <w:t xml:space="preserve"> </w:t>
      </w:r>
    </w:p>
    <w:tbl>
      <w:tblPr>
        <w:tblStyle w:val="TableNormal"/>
        <w:tblW w:w="0" w:type="auto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506"/>
        <w:gridCol w:w="4942"/>
        <w:gridCol w:w="1209"/>
      </w:tblGrid>
      <w:tr w:rsidR="00182821" w14:paraId="0AB856B4" w14:textId="77777777">
        <w:trPr>
          <w:trHeight w:val="642"/>
        </w:trPr>
        <w:tc>
          <w:tcPr>
            <w:tcW w:w="593" w:type="dxa"/>
          </w:tcPr>
          <w:p w14:paraId="466937CE" w14:textId="77777777" w:rsidR="00182821" w:rsidRDefault="00743DDE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06" w:type="dxa"/>
          </w:tcPr>
          <w:p w14:paraId="4D8EA810" w14:textId="77777777" w:rsidR="00182821" w:rsidRDefault="00743DDE">
            <w:pPr>
              <w:pStyle w:val="TableParagraph"/>
              <w:spacing w:before="1" w:line="322" w:lineRule="exact"/>
              <w:ind w:left="105" w:right="686" w:firstLine="566"/>
              <w:rPr>
                <w:b/>
                <w:sz w:val="28"/>
              </w:rPr>
            </w:pPr>
            <w:r>
              <w:rPr>
                <w:b/>
                <w:sz w:val="28"/>
              </w:rPr>
              <w:t>Вид компетенций</w:t>
            </w:r>
          </w:p>
        </w:tc>
        <w:tc>
          <w:tcPr>
            <w:tcW w:w="4942" w:type="dxa"/>
          </w:tcPr>
          <w:p w14:paraId="74D23990" w14:textId="77777777" w:rsidR="00182821" w:rsidRDefault="00743DDE">
            <w:pPr>
              <w:pStyle w:val="TableParagraph"/>
              <w:spacing w:line="320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Компетенция</w:t>
            </w:r>
          </w:p>
        </w:tc>
        <w:tc>
          <w:tcPr>
            <w:tcW w:w="1209" w:type="dxa"/>
          </w:tcPr>
          <w:p w14:paraId="3FF73BA7" w14:textId="77777777" w:rsidR="00182821" w:rsidRDefault="00743DDE">
            <w:pPr>
              <w:pStyle w:val="TableParagraph"/>
              <w:spacing w:before="1" w:line="322" w:lineRule="exact"/>
              <w:ind w:left="105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Компе</w:t>
            </w:r>
            <w:r w:rsidR="00147215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тенции</w:t>
            </w:r>
            <w:proofErr w:type="spellEnd"/>
          </w:p>
        </w:tc>
      </w:tr>
      <w:tr w:rsidR="00BA52FB" w14:paraId="06BE7AC6" w14:textId="77777777">
        <w:trPr>
          <w:trHeight w:val="964"/>
        </w:trPr>
        <w:tc>
          <w:tcPr>
            <w:tcW w:w="593" w:type="dxa"/>
          </w:tcPr>
          <w:p w14:paraId="5CE2F37B" w14:textId="77777777" w:rsidR="00BA52FB" w:rsidRDefault="00BA52F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6" w:type="dxa"/>
            <w:vMerge w:val="restart"/>
          </w:tcPr>
          <w:p w14:paraId="09A3A974" w14:textId="77777777" w:rsidR="00BA52FB" w:rsidRDefault="00BA52FB">
            <w:pPr>
              <w:pStyle w:val="TableParagraph"/>
              <w:ind w:left="105" w:right="487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компетенции</w:t>
            </w:r>
          </w:p>
        </w:tc>
        <w:tc>
          <w:tcPr>
            <w:tcW w:w="4942" w:type="dxa"/>
          </w:tcPr>
          <w:p w14:paraId="66A86C9A" w14:textId="77777777" w:rsidR="00BA52FB" w:rsidRDefault="00BA52FB" w:rsidP="005A1D3F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</w:t>
            </w:r>
          </w:p>
          <w:p w14:paraId="665B4941" w14:textId="77777777" w:rsidR="00BA52FB" w:rsidRDefault="00BA52FB" w:rsidP="005A1D3F">
            <w:pPr>
              <w:pStyle w:val="TableParagraph"/>
              <w:spacing w:before="3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современные методы и технологии обучения и диагностики</w:t>
            </w:r>
          </w:p>
        </w:tc>
        <w:tc>
          <w:tcPr>
            <w:tcW w:w="1209" w:type="dxa"/>
          </w:tcPr>
          <w:p w14:paraId="57161F60" w14:textId="77777777" w:rsidR="00BA52FB" w:rsidRDefault="00BA52F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2</w:t>
            </w:r>
          </w:p>
        </w:tc>
      </w:tr>
      <w:tr w:rsidR="00BA52FB" w14:paraId="016F8B7F" w14:textId="77777777" w:rsidTr="00BA52FB">
        <w:trPr>
          <w:trHeight w:val="2575"/>
        </w:trPr>
        <w:tc>
          <w:tcPr>
            <w:tcW w:w="593" w:type="dxa"/>
          </w:tcPr>
          <w:p w14:paraId="5478A9B0" w14:textId="77777777" w:rsidR="00BA52FB" w:rsidRDefault="00BA52F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506" w:type="dxa"/>
            <w:vMerge/>
          </w:tcPr>
          <w:p w14:paraId="3412A1C6" w14:textId="77777777" w:rsidR="00BA52FB" w:rsidRDefault="00BA52F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49D504CB" w14:textId="77777777" w:rsidR="00BA52FB" w:rsidRDefault="00BA52FB" w:rsidP="005A1D3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возможности образовательной среды для достижения личностных,</w:t>
            </w:r>
          </w:p>
          <w:p w14:paraId="0C25ADC0" w14:textId="77777777" w:rsidR="00BA52FB" w:rsidRDefault="00BA52FB" w:rsidP="005A1D3F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метапредметных и предметных</w:t>
            </w:r>
          </w:p>
          <w:p w14:paraId="1C87559A" w14:textId="77777777" w:rsidR="00BA52FB" w:rsidRDefault="00BA52FB" w:rsidP="005A1D3F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результатов обучения и обеспечения качества </w:t>
            </w:r>
            <w:proofErr w:type="spellStart"/>
            <w:r>
              <w:rPr>
                <w:i/>
                <w:sz w:val="28"/>
              </w:rPr>
              <w:t>учебно</w:t>
            </w:r>
            <w:proofErr w:type="spellEnd"/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воспитательного процесса средствами преподаваемого предмета</w:t>
            </w:r>
          </w:p>
        </w:tc>
        <w:tc>
          <w:tcPr>
            <w:tcW w:w="1209" w:type="dxa"/>
          </w:tcPr>
          <w:p w14:paraId="0EEBA6ED" w14:textId="77777777" w:rsidR="00BA52FB" w:rsidRDefault="00BA52F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4</w:t>
            </w:r>
          </w:p>
        </w:tc>
      </w:tr>
      <w:tr w:rsidR="00BA52FB" w14:paraId="11284C06" w14:textId="77777777" w:rsidTr="00BA52FB">
        <w:trPr>
          <w:trHeight w:val="1296"/>
        </w:trPr>
        <w:tc>
          <w:tcPr>
            <w:tcW w:w="593" w:type="dxa"/>
          </w:tcPr>
          <w:p w14:paraId="2F473FDC" w14:textId="77777777" w:rsidR="00BA52FB" w:rsidRDefault="00BA52FB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6" w:type="dxa"/>
            <w:vMerge/>
          </w:tcPr>
          <w:p w14:paraId="5B69A1A7" w14:textId="77777777" w:rsidR="00BA52FB" w:rsidRDefault="00BA52F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7E6B7AFD" w14:textId="77777777" w:rsidR="00BA52FB" w:rsidRDefault="00BA52FB" w:rsidP="005A1D3F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осуществлять</w:t>
            </w:r>
          </w:p>
          <w:p w14:paraId="7C5A330B" w14:textId="77777777" w:rsidR="00BA52FB" w:rsidRDefault="00BA52FB" w:rsidP="005A1D3F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педагогическое сопровождение</w:t>
            </w:r>
          </w:p>
          <w:p w14:paraId="2B652602" w14:textId="77777777" w:rsidR="00BA52FB" w:rsidRDefault="00BA52FB" w:rsidP="005A1D3F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социализации и профессионального</w:t>
            </w:r>
          </w:p>
          <w:p w14:paraId="626FDBB0" w14:textId="77777777" w:rsidR="00BA52FB" w:rsidRDefault="00BA52FB" w:rsidP="005A1D3F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самоопределения обучающихся</w:t>
            </w:r>
          </w:p>
        </w:tc>
        <w:tc>
          <w:tcPr>
            <w:tcW w:w="1209" w:type="dxa"/>
          </w:tcPr>
          <w:p w14:paraId="784BDB48" w14:textId="77777777" w:rsidR="00BA52FB" w:rsidRDefault="00BA52FB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5</w:t>
            </w:r>
          </w:p>
        </w:tc>
      </w:tr>
      <w:tr w:rsidR="00BA52FB" w14:paraId="122329A5" w14:textId="77777777" w:rsidTr="00BA52FB">
        <w:trPr>
          <w:trHeight w:val="966"/>
        </w:trPr>
        <w:tc>
          <w:tcPr>
            <w:tcW w:w="593" w:type="dxa"/>
          </w:tcPr>
          <w:p w14:paraId="51F94730" w14:textId="77777777" w:rsidR="00BA52FB" w:rsidRDefault="00BA52FB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06" w:type="dxa"/>
            <w:vMerge/>
          </w:tcPr>
          <w:p w14:paraId="632CE170" w14:textId="77777777" w:rsidR="00BA52FB" w:rsidRDefault="00BA52F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4BD18032" w14:textId="77777777" w:rsidR="00BA52FB" w:rsidRDefault="00BA52FB" w:rsidP="005A1D3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 взаимодействию с участниками образовательного</w:t>
            </w:r>
          </w:p>
          <w:p w14:paraId="3F2FD754" w14:textId="77777777" w:rsidR="00BA52FB" w:rsidRDefault="00BA52FB" w:rsidP="005A1D3F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процесса</w:t>
            </w:r>
          </w:p>
        </w:tc>
        <w:tc>
          <w:tcPr>
            <w:tcW w:w="1209" w:type="dxa"/>
          </w:tcPr>
          <w:p w14:paraId="29649133" w14:textId="77777777" w:rsidR="00BA52FB" w:rsidRDefault="00BA52FB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6</w:t>
            </w:r>
          </w:p>
        </w:tc>
      </w:tr>
      <w:tr w:rsidR="00BA52FB" w14:paraId="2FCC34E3" w14:textId="77777777" w:rsidTr="00BA52FB">
        <w:trPr>
          <w:trHeight w:val="1931"/>
        </w:trPr>
        <w:tc>
          <w:tcPr>
            <w:tcW w:w="593" w:type="dxa"/>
          </w:tcPr>
          <w:p w14:paraId="6A0169CB" w14:textId="77777777" w:rsidR="00BA52FB" w:rsidRDefault="00BA52F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06" w:type="dxa"/>
            <w:vMerge/>
          </w:tcPr>
          <w:p w14:paraId="53447C31" w14:textId="77777777" w:rsidR="00BA52FB" w:rsidRDefault="00BA52F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055D4FC7" w14:textId="77777777" w:rsidR="00BA52FB" w:rsidRDefault="00BA52FB" w:rsidP="005A1D3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организовывать сотрудничество обучающихся, поддерживать активность и</w:t>
            </w:r>
          </w:p>
          <w:p w14:paraId="67CA2EF3" w14:textId="77777777" w:rsidR="00BA52FB" w:rsidRDefault="00BA52FB" w:rsidP="005A1D3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инициативность, самостоятельность обучающихся, развивать их</w:t>
            </w:r>
          </w:p>
          <w:p w14:paraId="5278202E" w14:textId="77777777" w:rsidR="00BA52FB" w:rsidRDefault="00BA52FB" w:rsidP="005A1D3F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творческие способности</w:t>
            </w:r>
          </w:p>
        </w:tc>
        <w:tc>
          <w:tcPr>
            <w:tcW w:w="1209" w:type="dxa"/>
          </w:tcPr>
          <w:p w14:paraId="657760DF" w14:textId="77777777" w:rsidR="00BA52FB" w:rsidRDefault="00BA52F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7</w:t>
            </w:r>
          </w:p>
        </w:tc>
      </w:tr>
      <w:tr w:rsidR="00182821" w14:paraId="4FFADA35" w14:textId="77777777">
        <w:trPr>
          <w:trHeight w:val="645"/>
        </w:trPr>
        <w:tc>
          <w:tcPr>
            <w:tcW w:w="593" w:type="dxa"/>
          </w:tcPr>
          <w:p w14:paraId="4815B531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06" w:type="dxa"/>
            <w:vMerge w:val="restart"/>
          </w:tcPr>
          <w:p w14:paraId="03D4F2A5" w14:textId="77777777" w:rsidR="00182821" w:rsidRDefault="00743DDE">
            <w:pPr>
              <w:pStyle w:val="TableParagraph"/>
              <w:ind w:left="105" w:right="525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 в области</w:t>
            </w:r>
          </w:p>
          <w:p w14:paraId="1B6D4F41" w14:textId="77777777" w:rsidR="00182821" w:rsidRDefault="00743DDE">
            <w:pPr>
              <w:pStyle w:val="TableParagraph"/>
              <w:spacing w:line="32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</w:p>
          <w:p w14:paraId="4B8623A4" w14:textId="77777777" w:rsidR="00182821" w:rsidRDefault="00743DDE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942" w:type="dxa"/>
          </w:tcPr>
          <w:p w14:paraId="741218CD" w14:textId="77777777" w:rsidR="00182821" w:rsidRDefault="007E2901" w:rsidP="005A1D3F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 w:rsidR="00743DDE">
              <w:rPr>
                <w:i/>
                <w:sz w:val="28"/>
              </w:rPr>
              <w:t>пособность</w:t>
            </w:r>
            <w:r>
              <w:rPr>
                <w:i/>
                <w:sz w:val="28"/>
              </w:rPr>
              <w:t xml:space="preserve"> </w:t>
            </w:r>
            <w:r w:rsidR="00743DDE">
              <w:rPr>
                <w:i/>
                <w:sz w:val="28"/>
              </w:rPr>
              <w:t>проектировать</w:t>
            </w:r>
          </w:p>
          <w:p w14:paraId="754E6296" w14:textId="77777777" w:rsidR="00182821" w:rsidRDefault="007E2901" w:rsidP="005A1D3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 w:rsidR="00743DDE">
              <w:rPr>
                <w:i/>
                <w:sz w:val="28"/>
              </w:rPr>
              <w:t>бразовательные</w:t>
            </w:r>
            <w:r>
              <w:rPr>
                <w:i/>
                <w:sz w:val="28"/>
              </w:rPr>
              <w:t xml:space="preserve"> </w:t>
            </w:r>
            <w:r w:rsidR="00743DDE">
              <w:rPr>
                <w:i/>
                <w:sz w:val="28"/>
              </w:rPr>
              <w:t>программы</w:t>
            </w:r>
          </w:p>
        </w:tc>
        <w:tc>
          <w:tcPr>
            <w:tcW w:w="1209" w:type="dxa"/>
          </w:tcPr>
          <w:p w14:paraId="5B2906E8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8</w:t>
            </w:r>
          </w:p>
        </w:tc>
      </w:tr>
      <w:tr w:rsidR="00182821" w14:paraId="6485242E" w14:textId="77777777">
        <w:trPr>
          <w:trHeight w:val="965"/>
        </w:trPr>
        <w:tc>
          <w:tcPr>
            <w:tcW w:w="593" w:type="dxa"/>
          </w:tcPr>
          <w:p w14:paraId="6591FA9E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2C4877A9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73235653" w14:textId="77777777" w:rsidR="00182821" w:rsidRDefault="00743DDE" w:rsidP="005A1D3F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проектировать</w:t>
            </w:r>
          </w:p>
          <w:p w14:paraId="2DB39661" w14:textId="77777777" w:rsidR="00182821" w:rsidRDefault="00743DDE" w:rsidP="005A1D3F">
            <w:pPr>
              <w:pStyle w:val="TableParagraph"/>
              <w:spacing w:before="3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индивидуальные образовательные маршруты обучающихся</w:t>
            </w:r>
          </w:p>
        </w:tc>
        <w:tc>
          <w:tcPr>
            <w:tcW w:w="1209" w:type="dxa"/>
          </w:tcPr>
          <w:p w14:paraId="5D9CD430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9</w:t>
            </w:r>
          </w:p>
        </w:tc>
      </w:tr>
      <w:tr w:rsidR="00182821" w14:paraId="7C731D0D" w14:textId="77777777">
        <w:trPr>
          <w:trHeight w:val="1288"/>
        </w:trPr>
        <w:tc>
          <w:tcPr>
            <w:tcW w:w="593" w:type="dxa"/>
          </w:tcPr>
          <w:p w14:paraId="62C9E462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764B5E1D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4466688F" w14:textId="77777777" w:rsidR="00182821" w:rsidRDefault="00743DDE" w:rsidP="005A1D3F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проектировать траектории своего</w:t>
            </w:r>
          </w:p>
          <w:p w14:paraId="27C610B0" w14:textId="77777777" w:rsidR="00182821" w:rsidRDefault="00743DDE" w:rsidP="005A1D3F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профессионального роста и</w:t>
            </w:r>
          </w:p>
          <w:p w14:paraId="747B0880" w14:textId="77777777" w:rsidR="00182821" w:rsidRDefault="00743DDE" w:rsidP="005A1D3F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личностного развития</w:t>
            </w:r>
          </w:p>
        </w:tc>
        <w:tc>
          <w:tcPr>
            <w:tcW w:w="1209" w:type="dxa"/>
          </w:tcPr>
          <w:p w14:paraId="2F020B2A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10</w:t>
            </w:r>
          </w:p>
        </w:tc>
      </w:tr>
      <w:tr w:rsidR="00182821" w14:paraId="0A236622" w14:textId="77777777">
        <w:trPr>
          <w:trHeight w:val="1931"/>
        </w:trPr>
        <w:tc>
          <w:tcPr>
            <w:tcW w:w="593" w:type="dxa"/>
          </w:tcPr>
          <w:p w14:paraId="672E70E9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7BAE77C7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6F360507" w14:textId="77777777" w:rsidR="00182821" w:rsidRDefault="00743DDE" w:rsidP="005A1D3F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конструктивно</w:t>
            </w:r>
          </w:p>
          <w:p w14:paraId="066BC193" w14:textId="77777777" w:rsidR="00182821" w:rsidRDefault="00743DDE" w:rsidP="005A1D3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взаимодействовать со специалистами смежных профессий по вопросам развития способностей обучающихся с ограниченными</w:t>
            </w:r>
            <w:r w:rsidR="007E290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возможностями</w:t>
            </w:r>
          </w:p>
          <w:p w14:paraId="6EEDEAC2" w14:textId="77777777" w:rsidR="00182821" w:rsidRDefault="00743DDE" w:rsidP="005A1D3F">
            <w:pPr>
              <w:pStyle w:val="TableParagraph"/>
              <w:spacing w:before="1"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здоровья</w:t>
            </w:r>
          </w:p>
        </w:tc>
        <w:tc>
          <w:tcPr>
            <w:tcW w:w="1209" w:type="dxa"/>
          </w:tcPr>
          <w:p w14:paraId="385403D2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16</w:t>
            </w:r>
          </w:p>
        </w:tc>
      </w:tr>
      <w:tr w:rsidR="00182821" w14:paraId="1D9A164B" w14:textId="77777777">
        <w:trPr>
          <w:trHeight w:val="1610"/>
        </w:trPr>
        <w:tc>
          <w:tcPr>
            <w:tcW w:w="593" w:type="dxa"/>
          </w:tcPr>
          <w:p w14:paraId="0B11EDD6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49DDE928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61468922" w14:textId="77777777" w:rsidR="00182821" w:rsidRDefault="00743DDE" w:rsidP="005A1D3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инновационные обучающие технологии с учетом типа нарушенного развития обучающегося и задач каждого</w:t>
            </w:r>
          </w:p>
          <w:p w14:paraId="6A07C2E1" w14:textId="77777777" w:rsidR="00182821" w:rsidRDefault="00743DDE" w:rsidP="005A1D3F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возрастного этапа</w:t>
            </w:r>
          </w:p>
        </w:tc>
        <w:tc>
          <w:tcPr>
            <w:tcW w:w="1209" w:type="dxa"/>
          </w:tcPr>
          <w:p w14:paraId="46CC104C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17</w:t>
            </w:r>
          </w:p>
        </w:tc>
      </w:tr>
      <w:tr w:rsidR="00182821" w14:paraId="73A82E7B" w14:textId="77777777">
        <w:trPr>
          <w:trHeight w:val="1610"/>
        </w:trPr>
        <w:tc>
          <w:tcPr>
            <w:tcW w:w="593" w:type="dxa"/>
          </w:tcPr>
          <w:p w14:paraId="3B55F730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6BF8D243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43A74EC6" w14:textId="77777777" w:rsidR="00182821" w:rsidRDefault="00743DDE" w:rsidP="005A1D3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умение разрабатывать рекомендации участникам образовательных</w:t>
            </w:r>
          </w:p>
          <w:p w14:paraId="0485D448" w14:textId="77777777" w:rsidR="00182821" w:rsidRDefault="00743DDE" w:rsidP="005A1D3F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отношений по вопросам развития и обучения лиц с ограниченными возможностями здоровья</w:t>
            </w:r>
          </w:p>
        </w:tc>
        <w:tc>
          <w:tcPr>
            <w:tcW w:w="1209" w:type="dxa"/>
          </w:tcPr>
          <w:p w14:paraId="1D2D732C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18</w:t>
            </w:r>
          </w:p>
        </w:tc>
      </w:tr>
      <w:tr w:rsidR="00BA52FB" w14:paraId="38A2631E" w14:textId="77777777">
        <w:trPr>
          <w:trHeight w:val="1610"/>
        </w:trPr>
        <w:tc>
          <w:tcPr>
            <w:tcW w:w="593" w:type="dxa"/>
          </w:tcPr>
          <w:p w14:paraId="160C1A2D" w14:textId="77777777" w:rsidR="00BA52FB" w:rsidRDefault="00BA52F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2506" w:type="dxa"/>
            <w:vMerge w:val="restart"/>
          </w:tcPr>
          <w:p w14:paraId="6954DCA1" w14:textId="77777777" w:rsidR="00BA52FB" w:rsidRDefault="00BA52FB">
            <w:pPr>
              <w:pStyle w:val="TableParagraph"/>
              <w:tabs>
                <w:tab w:val="left" w:pos="2274"/>
              </w:tabs>
              <w:ind w:left="105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</w:t>
            </w:r>
            <w:r>
              <w:rPr>
                <w:i/>
                <w:sz w:val="28"/>
              </w:rPr>
              <w:tab/>
              <w:t>в области</w:t>
            </w:r>
          </w:p>
          <w:p w14:paraId="77A0F3BD" w14:textId="77777777" w:rsidR="00BA52FB" w:rsidRDefault="00BA52FB">
            <w:pPr>
              <w:pStyle w:val="TableParagraph"/>
              <w:spacing w:line="242" w:lineRule="auto"/>
              <w:ind w:left="105" w:right="81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 деятельности</w:t>
            </w:r>
          </w:p>
        </w:tc>
        <w:tc>
          <w:tcPr>
            <w:tcW w:w="4942" w:type="dxa"/>
          </w:tcPr>
          <w:p w14:paraId="74B37F09" w14:textId="77777777" w:rsidR="00BA52FB" w:rsidRDefault="00BA52FB" w:rsidP="005A1D3F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использовать</w:t>
            </w:r>
          </w:p>
          <w:p w14:paraId="251D7355" w14:textId="77777777" w:rsidR="00BA52FB" w:rsidRDefault="00BA52FB" w:rsidP="005A1D3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систематизированные теоретические и практические знания для постановки</w:t>
            </w:r>
          </w:p>
          <w:p w14:paraId="75DE4F7B" w14:textId="77777777" w:rsidR="00BA52FB" w:rsidRDefault="00BA52FB" w:rsidP="005A1D3F">
            <w:pPr>
              <w:pStyle w:val="TableParagraph"/>
              <w:spacing w:before="5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 решения исследовательских задач в области образования</w:t>
            </w:r>
          </w:p>
        </w:tc>
        <w:tc>
          <w:tcPr>
            <w:tcW w:w="1209" w:type="dxa"/>
          </w:tcPr>
          <w:p w14:paraId="6C9C0616" w14:textId="77777777" w:rsidR="00BA52FB" w:rsidRDefault="00BA52F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11</w:t>
            </w:r>
          </w:p>
        </w:tc>
      </w:tr>
      <w:tr w:rsidR="00BA52FB" w14:paraId="6A325558" w14:textId="77777777" w:rsidTr="00BA52FB">
        <w:trPr>
          <w:trHeight w:val="974"/>
        </w:trPr>
        <w:tc>
          <w:tcPr>
            <w:tcW w:w="593" w:type="dxa"/>
          </w:tcPr>
          <w:p w14:paraId="48C149BE" w14:textId="77777777" w:rsidR="00BA52FB" w:rsidRDefault="00BA52F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06" w:type="dxa"/>
            <w:vMerge/>
          </w:tcPr>
          <w:p w14:paraId="3A36E1AE" w14:textId="77777777" w:rsidR="00BA52FB" w:rsidRDefault="00BA52F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667C9A03" w14:textId="77777777" w:rsidR="00BA52FB" w:rsidRDefault="00BA52FB" w:rsidP="005A1D3F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способность руководить </w:t>
            </w:r>
            <w:proofErr w:type="spellStart"/>
            <w:r>
              <w:rPr>
                <w:i/>
                <w:sz w:val="28"/>
              </w:rPr>
              <w:t>учебно</w:t>
            </w:r>
            <w:proofErr w:type="spellEnd"/>
            <w:r w:rsidR="00147215">
              <w:rPr>
                <w:i/>
                <w:sz w:val="28"/>
              </w:rPr>
              <w:t>–</w:t>
            </w:r>
          </w:p>
          <w:p w14:paraId="552D6212" w14:textId="77777777" w:rsidR="00BA52FB" w:rsidRDefault="00BA52FB" w:rsidP="005A1D3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 деятельностью</w:t>
            </w:r>
          </w:p>
          <w:p w14:paraId="4918257B" w14:textId="77777777" w:rsidR="00BA52FB" w:rsidRDefault="00BA52FB" w:rsidP="005A1D3F">
            <w:pPr>
              <w:pStyle w:val="TableParagraph"/>
              <w:spacing w:line="29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209" w:type="dxa"/>
          </w:tcPr>
          <w:p w14:paraId="3E62AA76" w14:textId="77777777" w:rsidR="00BA52FB" w:rsidRDefault="00BA52F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12</w:t>
            </w:r>
          </w:p>
        </w:tc>
      </w:tr>
      <w:tr w:rsidR="00182821" w14:paraId="0F501457" w14:textId="77777777">
        <w:trPr>
          <w:trHeight w:val="967"/>
        </w:trPr>
        <w:tc>
          <w:tcPr>
            <w:tcW w:w="593" w:type="dxa"/>
          </w:tcPr>
          <w:p w14:paraId="28010110" w14:textId="77777777" w:rsidR="00182821" w:rsidRDefault="00743DDE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06" w:type="dxa"/>
            <w:vMerge w:val="restart"/>
          </w:tcPr>
          <w:p w14:paraId="49929276" w14:textId="77777777" w:rsidR="00182821" w:rsidRDefault="00743DDE">
            <w:pPr>
              <w:pStyle w:val="TableParagraph"/>
              <w:tabs>
                <w:tab w:val="left" w:pos="2274"/>
              </w:tabs>
              <w:spacing w:line="242" w:lineRule="auto"/>
              <w:ind w:left="105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</w:t>
            </w:r>
            <w:r>
              <w:rPr>
                <w:i/>
                <w:sz w:val="28"/>
              </w:rPr>
              <w:tab/>
              <w:t>в области</w:t>
            </w:r>
          </w:p>
          <w:p w14:paraId="170995EE" w14:textId="77777777" w:rsidR="00182821" w:rsidRDefault="00743DDE">
            <w:pPr>
              <w:pStyle w:val="TableParagraph"/>
              <w:ind w:left="105" w:right="127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 xml:space="preserve"> просветительской деятельности</w:t>
            </w:r>
          </w:p>
        </w:tc>
        <w:tc>
          <w:tcPr>
            <w:tcW w:w="4942" w:type="dxa"/>
          </w:tcPr>
          <w:p w14:paraId="65C995DD" w14:textId="77777777" w:rsidR="00182821" w:rsidRDefault="00743DDE" w:rsidP="005A1D3F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выявлять и формировать культурные потребности различных</w:t>
            </w:r>
          </w:p>
          <w:p w14:paraId="0187274A" w14:textId="77777777" w:rsidR="00182821" w:rsidRDefault="00743DDE" w:rsidP="005A1D3F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социальных групп</w:t>
            </w:r>
          </w:p>
        </w:tc>
        <w:tc>
          <w:tcPr>
            <w:tcW w:w="1209" w:type="dxa"/>
          </w:tcPr>
          <w:p w14:paraId="38FAF9DB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13</w:t>
            </w:r>
          </w:p>
        </w:tc>
      </w:tr>
      <w:tr w:rsidR="00182821" w14:paraId="3F08362D" w14:textId="77777777">
        <w:trPr>
          <w:trHeight w:val="966"/>
        </w:trPr>
        <w:tc>
          <w:tcPr>
            <w:tcW w:w="593" w:type="dxa"/>
          </w:tcPr>
          <w:p w14:paraId="0E28FB04" w14:textId="77777777" w:rsidR="00182821" w:rsidRDefault="00743DDE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55327EC6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0D366639" w14:textId="77777777" w:rsidR="00182821" w:rsidRDefault="00743DDE" w:rsidP="005A1D3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разрабатывать и реализовывать культурно</w:t>
            </w:r>
            <w:r w:rsidR="00147215">
              <w:rPr>
                <w:i/>
                <w:sz w:val="28"/>
              </w:rPr>
              <w:t>–</w:t>
            </w:r>
          </w:p>
          <w:p w14:paraId="7AFC4895" w14:textId="77777777" w:rsidR="00182821" w:rsidRDefault="00743DDE" w:rsidP="005A1D3F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просветительские программы</w:t>
            </w:r>
          </w:p>
        </w:tc>
        <w:tc>
          <w:tcPr>
            <w:tcW w:w="1209" w:type="dxa"/>
          </w:tcPr>
          <w:p w14:paraId="3B797EF4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14</w:t>
            </w:r>
          </w:p>
        </w:tc>
      </w:tr>
    </w:tbl>
    <w:p w14:paraId="39132687" w14:textId="77777777" w:rsidR="00182821" w:rsidRDefault="00182821">
      <w:pPr>
        <w:pStyle w:val="a3"/>
        <w:ind w:left="0"/>
        <w:rPr>
          <w:b/>
          <w:sz w:val="20"/>
        </w:rPr>
      </w:pPr>
    </w:p>
    <w:p w14:paraId="2EB9DC24" w14:textId="77777777" w:rsidR="00182821" w:rsidRDefault="00182821">
      <w:pPr>
        <w:pStyle w:val="a3"/>
        <w:spacing w:before="8"/>
        <w:ind w:left="0"/>
        <w:rPr>
          <w:b/>
          <w:sz w:val="21"/>
        </w:rPr>
      </w:pPr>
    </w:p>
    <w:p w14:paraId="2B3F156A" w14:textId="77777777" w:rsidR="00182821" w:rsidRDefault="00743DDE">
      <w:pPr>
        <w:pStyle w:val="a4"/>
        <w:numPr>
          <w:ilvl w:val="1"/>
          <w:numId w:val="27"/>
        </w:numPr>
        <w:tabs>
          <w:tab w:val="left" w:pos="4357"/>
        </w:tabs>
        <w:spacing w:before="89"/>
        <w:ind w:left="4356"/>
        <w:jc w:val="left"/>
        <w:rPr>
          <w:b/>
          <w:sz w:val="28"/>
        </w:rPr>
      </w:pPr>
      <w:r>
        <w:rPr>
          <w:b/>
          <w:sz w:val="28"/>
        </w:rPr>
        <w:t>Учебно</w:t>
      </w:r>
      <w:r w:rsidR="00347690">
        <w:rPr>
          <w:b/>
          <w:sz w:val="28"/>
        </w:rPr>
        <w:t>-</w:t>
      </w:r>
      <w:r>
        <w:rPr>
          <w:b/>
          <w:sz w:val="28"/>
        </w:rPr>
        <w:t>тематический план</w:t>
      </w:r>
      <w:r w:rsidR="007E59AF">
        <w:rPr>
          <w:b/>
          <w:sz w:val="28"/>
        </w:rPr>
        <w:t xml:space="preserve"> </w:t>
      </w:r>
      <w:r>
        <w:rPr>
          <w:b/>
          <w:spacing w:val="-4"/>
          <w:sz w:val="28"/>
        </w:rPr>
        <w:t>модуля</w:t>
      </w:r>
    </w:p>
    <w:p w14:paraId="2E255029" w14:textId="77777777" w:rsidR="00182821" w:rsidRDefault="00182821">
      <w:pPr>
        <w:pStyle w:val="a3"/>
        <w:spacing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744"/>
        <w:gridCol w:w="1234"/>
        <w:gridCol w:w="1237"/>
        <w:gridCol w:w="1234"/>
        <w:gridCol w:w="1167"/>
        <w:gridCol w:w="1164"/>
      </w:tblGrid>
      <w:tr w:rsidR="00182821" w14:paraId="7D8E29FA" w14:textId="77777777">
        <w:trPr>
          <w:trHeight w:val="275"/>
        </w:trPr>
        <w:tc>
          <w:tcPr>
            <w:tcW w:w="653" w:type="dxa"/>
            <w:vMerge w:val="restart"/>
          </w:tcPr>
          <w:p w14:paraId="688107C3" w14:textId="77777777" w:rsidR="00182821" w:rsidRDefault="00743DDE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44" w:type="dxa"/>
            <w:vMerge w:val="restart"/>
          </w:tcPr>
          <w:p w14:paraId="3913BFFF" w14:textId="77777777" w:rsidR="00182821" w:rsidRDefault="00743DDE">
            <w:pPr>
              <w:pStyle w:val="TableParagraph"/>
              <w:ind w:left="219" w:right="14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модулей,</w:t>
            </w:r>
          </w:p>
          <w:p w14:paraId="45B972A7" w14:textId="77777777" w:rsidR="00182821" w:rsidRDefault="00743DDE">
            <w:pPr>
              <w:pStyle w:val="TableParagraph"/>
              <w:spacing w:line="273" w:lineRule="exact"/>
              <w:ind w:left="274" w:right="149"/>
              <w:jc w:val="center"/>
              <w:rPr>
                <w:sz w:val="24"/>
              </w:rPr>
            </w:pPr>
            <w:r>
              <w:rPr>
                <w:sz w:val="24"/>
              </w:rPr>
              <w:t>разделов и дисциплин</w:t>
            </w:r>
          </w:p>
        </w:tc>
        <w:tc>
          <w:tcPr>
            <w:tcW w:w="1234" w:type="dxa"/>
            <w:vMerge w:val="restart"/>
          </w:tcPr>
          <w:p w14:paraId="76704269" w14:textId="77777777" w:rsidR="00182821" w:rsidRDefault="00743DDE">
            <w:pPr>
              <w:pStyle w:val="TableParagraph"/>
              <w:ind w:left="332" w:right="264" w:firstLine="16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3638" w:type="dxa"/>
            <w:gridSpan w:val="3"/>
          </w:tcPr>
          <w:p w14:paraId="4BB0BCDD" w14:textId="77777777" w:rsidR="00182821" w:rsidRDefault="00743DDE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z w:val="24"/>
              </w:rPr>
              <w:t>Очное обучение</w:t>
            </w:r>
          </w:p>
        </w:tc>
        <w:tc>
          <w:tcPr>
            <w:tcW w:w="1164" w:type="dxa"/>
            <w:vMerge w:val="restart"/>
          </w:tcPr>
          <w:p w14:paraId="564A5AE7" w14:textId="77777777" w:rsidR="00182821" w:rsidRDefault="00743DDE">
            <w:pPr>
              <w:pStyle w:val="TableParagraph"/>
              <w:ind w:left="108" w:right="85" w:firstLine="112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182821" w14:paraId="73F50070" w14:textId="77777777">
        <w:trPr>
          <w:trHeight w:val="551"/>
        </w:trPr>
        <w:tc>
          <w:tcPr>
            <w:tcW w:w="653" w:type="dxa"/>
            <w:vMerge/>
            <w:tcBorders>
              <w:top w:val="nil"/>
            </w:tcBorders>
          </w:tcPr>
          <w:p w14:paraId="51ED68C2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14:paraId="1BD8CDF2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67616CDE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1F9A6415" w14:textId="77777777" w:rsidR="00182821" w:rsidRDefault="00743DDE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34" w:type="dxa"/>
          </w:tcPr>
          <w:p w14:paraId="00FE2E88" w14:textId="77777777" w:rsidR="00182821" w:rsidRDefault="00743DDE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14:paraId="324BD406" w14:textId="77777777" w:rsidR="00182821" w:rsidRDefault="00743DD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</w:p>
        </w:tc>
        <w:tc>
          <w:tcPr>
            <w:tcW w:w="1167" w:type="dxa"/>
          </w:tcPr>
          <w:p w14:paraId="2211C200" w14:textId="77777777" w:rsidR="00182821" w:rsidRDefault="00743D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  <w:p w14:paraId="1E4C347C" w14:textId="77777777" w:rsidR="00182821" w:rsidRDefault="00743D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6C8636E6" w14:textId="77777777" w:rsidR="00182821" w:rsidRDefault="00182821">
            <w:pPr>
              <w:rPr>
                <w:sz w:val="2"/>
                <w:szCs w:val="2"/>
              </w:rPr>
            </w:pPr>
          </w:p>
        </w:tc>
      </w:tr>
      <w:tr w:rsidR="00182821" w14:paraId="5AB6E8C4" w14:textId="77777777">
        <w:trPr>
          <w:trHeight w:val="1380"/>
        </w:trPr>
        <w:tc>
          <w:tcPr>
            <w:tcW w:w="653" w:type="dxa"/>
          </w:tcPr>
          <w:p w14:paraId="191EBA0F" w14:textId="77777777" w:rsidR="00182821" w:rsidRDefault="00743D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4" w:type="dxa"/>
          </w:tcPr>
          <w:p w14:paraId="4AD47E2E" w14:textId="77777777" w:rsidR="00182821" w:rsidRDefault="00743DDE" w:rsidP="005A1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 3. Правила организации и</w:t>
            </w:r>
          </w:p>
          <w:p w14:paraId="54F99568" w14:textId="77777777" w:rsidR="00182821" w:rsidRDefault="00743DDE" w:rsidP="005A1D3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проведения конкурсов профессионального мастерства </w:t>
            </w:r>
            <w:r w:rsidR="00433503">
              <w:rPr>
                <w:sz w:val="24"/>
              </w:rPr>
              <w:t>«</w:t>
            </w:r>
            <w:proofErr w:type="spellStart"/>
            <w:r w:rsidR="00433503">
              <w:rPr>
                <w:sz w:val="24"/>
              </w:rPr>
              <w:t>Абилимпикс</w:t>
            </w:r>
            <w:proofErr w:type="spellEnd"/>
            <w:r w:rsidR="00433503">
              <w:rPr>
                <w:sz w:val="24"/>
              </w:rPr>
              <w:t>»</w:t>
            </w:r>
          </w:p>
        </w:tc>
        <w:tc>
          <w:tcPr>
            <w:tcW w:w="1234" w:type="dxa"/>
          </w:tcPr>
          <w:p w14:paraId="05E5A9CD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6AFC9FB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E477FA" w14:textId="77777777" w:rsidR="00182821" w:rsidRDefault="00743DD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7" w:type="dxa"/>
          </w:tcPr>
          <w:p w14:paraId="47DB8AD6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C6A057D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A616CC5" w14:textId="77777777" w:rsidR="00182821" w:rsidRDefault="00743DD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4" w:type="dxa"/>
          </w:tcPr>
          <w:p w14:paraId="26968BAC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7879119C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7A57C7D" w14:textId="77777777" w:rsidR="00182821" w:rsidRDefault="00743DD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14:paraId="02A5BA21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2AE23AFD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3FDBBD4" w14:textId="77777777" w:rsidR="00182821" w:rsidRDefault="00743DD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81B7C2B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1777AC0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FACFEC6" w14:textId="77777777" w:rsidR="00182821" w:rsidRDefault="00147215">
            <w:pPr>
              <w:pStyle w:val="TableParagraph"/>
              <w:spacing w:before="1"/>
              <w:ind w:right="5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087C97B3" w14:textId="77777777" w:rsidTr="005A1D3F">
        <w:trPr>
          <w:trHeight w:val="1943"/>
        </w:trPr>
        <w:tc>
          <w:tcPr>
            <w:tcW w:w="653" w:type="dxa"/>
          </w:tcPr>
          <w:p w14:paraId="360C8457" w14:textId="77777777" w:rsidR="00182821" w:rsidRDefault="00743D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44" w:type="dxa"/>
          </w:tcPr>
          <w:p w14:paraId="193DCEFB" w14:textId="77777777" w:rsidR="00182821" w:rsidRDefault="00743DDE" w:rsidP="005A1D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 Чемпионата</w:t>
            </w:r>
          </w:p>
          <w:p w14:paraId="733A30B2" w14:textId="77777777" w:rsidR="00182821" w:rsidRDefault="00743DDE" w:rsidP="005A1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область применения, базовые принципы), организация</w:t>
            </w:r>
          </w:p>
          <w:p w14:paraId="1A6B21BD" w14:textId="77777777" w:rsidR="00182821" w:rsidRDefault="00743DDE" w:rsidP="005A1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Чемпионата, конкурсные профессиональные</w:t>
            </w:r>
          </w:p>
          <w:p w14:paraId="1AFA19EB" w14:textId="77777777" w:rsidR="00182821" w:rsidRDefault="00743DDE" w:rsidP="005A1D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234" w:type="dxa"/>
          </w:tcPr>
          <w:p w14:paraId="07C10013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22C991E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3FAE0ED" w14:textId="77777777" w:rsidR="00182821" w:rsidRDefault="0018282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A93B372" w14:textId="77777777" w:rsidR="00182821" w:rsidRDefault="00743DD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14:paraId="6F5803F6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E9CF59F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068794FB" w14:textId="77777777" w:rsidR="00182821" w:rsidRDefault="0018282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A6B07D9" w14:textId="77777777" w:rsidR="00182821" w:rsidRDefault="00743DD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</w:tcPr>
          <w:p w14:paraId="1718DF2F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3036CF43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1BA183A" w14:textId="77777777" w:rsidR="00182821" w:rsidRDefault="0018282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B404F93" w14:textId="77777777" w:rsidR="00182821" w:rsidRDefault="00743D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14:paraId="0D398077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72020256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220846B" w14:textId="77777777" w:rsidR="00182821" w:rsidRDefault="0018282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484DB5B" w14:textId="77777777" w:rsidR="00182821" w:rsidRDefault="00743D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7E00DC6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297D24FF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10109BA" w14:textId="77777777" w:rsidR="00182821" w:rsidRDefault="0018282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FDEFC29" w14:textId="77777777" w:rsidR="00182821" w:rsidRDefault="00147215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633730EB" w14:textId="77777777">
        <w:trPr>
          <w:trHeight w:val="554"/>
        </w:trPr>
        <w:tc>
          <w:tcPr>
            <w:tcW w:w="653" w:type="dxa"/>
          </w:tcPr>
          <w:p w14:paraId="2ED46999" w14:textId="77777777" w:rsidR="00182821" w:rsidRDefault="00743D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44" w:type="dxa"/>
          </w:tcPr>
          <w:p w14:paraId="25E3D592" w14:textId="77777777" w:rsidR="00182821" w:rsidRDefault="00743DDE" w:rsidP="005A1D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Аккредитованные</w:t>
            </w:r>
          </w:p>
          <w:p w14:paraId="3085045A" w14:textId="77777777" w:rsidR="00182821" w:rsidRDefault="00743DDE" w:rsidP="005A1D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участники конкурса</w:t>
            </w:r>
          </w:p>
        </w:tc>
        <w:tc>
          <w:tcPr>
            <w:tcW w:w="1234" w:type="dxa"/>
          </w:tcPr>
          <w:p w14:paraId="7A04C104" w14:textId="77777777" w:rsidR="00182821" w:rsidRDefault="00743DDE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14:paraId="236DABDE" w14:textId="77777777" w:rsidR="00182821" w:rsidRDefault="00743DDE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1672F67" w14:textId="77777777" w:rsidR="00182821" w:rsidRDefault="00743DDE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14:paraId="2E924E66" w14:textId="77777777" w:rsidR="00182821" w:rsidRDefault="00743DDE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DD65993" w14:textId="77777777" w:rsidR="00182821" w:rsidRDefault="00147215">
            <w:pPr>
              <w:pStyle w:val="TableParagraph"/>
              <w:spacing w:before="131"/>
              <w:ind w:right="5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055275C6" w14:textId="77777777">
        <w:trPr>
          <w:trHeight w:val="275"/>
        </w:trPr>
        <w:tc>
          <w:tcPr>
            <w:tcW w:w="653" w:type="dxa"/>
          </w:tcPr>
          <w:p w14:paraId="575CA360" w14:textId="77777777" w:rsidR="00182821" w:rsidRDefault="00743D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744" w:type="dxa"/>
          </w:tcPr>
          <w:p w14:paraId="17F48B52" w14:textId="77777777" w:rsidR="00182821" w:rsidRDefault="00743DDE" w:rsidP="005A1D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 конкурсом</w:t>
            </w:r>
          </w:p>
        </w:tc>
        <w:tc>
          <w:tcPr>
            <w:tcW w:w="1234" w:type="dxa"/>
          </w:tcPr>
          <w:p w14:paraId="1B917C6B" w14:textId="77777777" w:rsidR="00182821" w:rsidRDefault="00743DD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14:paraId="375ECE1E" w14:textId="77777777" w:rsidR="00182821" w:rsidRDefault="00743DD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</w:tcPr>
          <w:p w14:paraId="4B16260C" w14:textId="77777777" w:rsidR="00182821" w:rsidRDefault="00743DD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14:paraId="2BBE6956" w14:textId="77777777" w:rsidR="00182821" w:rsidRDefault="00743DD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2DBCCF4" w14:textId="77777777" w:rsidR="00182821" w:rsidRDefault="00147215">
            <w:pPr>
              <w:pStyle w:val="TableParagraph"/>
              <w:spacing w:line="256" w:lineRule="exact"/>
              <w:ind w:right="5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07FCEA57" w14:textId="77777777">
        <w:trPr>
          <w:trHeight w:val="827"/>
        </w:trPr>
        <w:tc>
          <w:tcPr>
            <w:tcW w:w="653" w:type="dxa"/>
          </w:tcPr>
          <w:p w14:paraId="477CEB32" w14:textId="77777777" w:rsidR="00182821" w:rsidRDefault="00743D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744" w:type="dxa"/>
          </w:tcPr>
          <w:p w14:paraId="1E57B4D5" w14:textId="77777777" w:rsidR="00182821" w:rsidRDefault="00743DDE" w:rsidP="005A1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Допуск, технические описания, объекты</w:t>
            </w:r>
          </w:p>
          <w:p w14:paraId="25C116CA" w14:textId="77777777" w:rsidR="00182821" w:rsidRDefault="00743DDE" w:rsidP="005A1D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1234" w:type="dxa"/>
          </w:tcPr>
          <w:p w14:paraId="7B93FAD4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70A80BD" w14:textId="77777777" w:rsidR="00182821" w:rsidRDefault="00743DD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14:paraId="68F9B7E3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F106897" w14:textId="77777777" w:rsidR="00182821" w:rsidRDefault="00743DD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</w:tcPr>
          <w:p w14:paraId="43893CA0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2E7A2D1" w14:textId="77777777" w:rsidR="00182821" w:rsidRDefault="00743D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14:paraId="0B5DD37E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98738A8" w14:textId="77777777" w:rsidR="00182821" w:rsidRDefault="00743D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3955220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27C5CB2" w14:textId="77777777" w:rsidR="00182821" w:rsidRDefault="00147215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5E1E9020" w14:textId="77777777">
        <w:trPr>
          <w:trHeight w:val="827"/>
        </w:trPr>
        <w:tc>
          <w:tcPr>
            <w:tcW w:w="653" w:type="dxa"/>
          </w:tcPr>
          <w:p w14:paraId="0CB6BEA3" w14:textId="77777777" w:rsidR="00182821" w:rsidRDefault="00743D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44" w:type="dxa"/>
          </w:tcPr>
          <w:p w14:paraId="59BC1B13" w14:textId="77777777" w:rsidR="00182821" w:rsidRDefault="00743DDE" w:rsidP="005A1D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 оценок,</w:t>
            </w:r>
          </w:p>
          <w:p w14:paraId="20679A05" w14:textId="77777777" w:rsidR="00182821" w:rsidRDefault="00743DDE" w:rsidP="005A1D3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процесс оценивания, медали и награды</w:t>
            </w:r>
          </w:p>
        </w:tc>
        <w:tc>
          <w:tcPr>
            <w:tcW w:w="1234" w:type="dxa"/>
          </w:tcPr>
          <w:p w14:paraId="418C7DCB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5C2B5A1" w14:textId="77777777" w:rsidR="00182821" w:rsidRDefault="00743DD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14:paraId="59BEB602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4594060" w14:textId="77777777" w:rsidR="00182821" w:rsidRDefault="00743DD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F074796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55245D9" w14:textId="77777777" w:rsidR="00182821" w:rsidRDefault="00743D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14:paraId="404E4F27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73F6349" w14:textId="77777777" w:rsidR="00182821" w:rsidRDefault="00743D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5D0B25F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257D1F5" w14:textId="77777777" w:rsidR="00182821" w:rsidRDefault="00147215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6B9BEA2E" w14:textId="77777777">
        <w:trPr>
          <w:trHeight w:val="275"/>
        </w:trPr>
        <w:tc>
          <w:tcPr>
            <w:tcW w:w="653" w:type="dxa"/>
          </w:tcPr>
          <w:p w14:paraId="558BF996" w14:textId="77777777" w:rsidR="00182821" w:rsidRDefault="00182821">
            <w:pPr>
              <w:pStyle w:val="TableParagraph"/>
              <w:rPr>
                <w:sz w:val="20"/>
              </w:rPr>
            </w:pPr>
          </w:p>
        </w:tc>
        <w:tc>
          <w:tcPr>
            <w:tcW w:w="2744" w:type="dxa"/>
          </w:tcPr>
          <w:p w14:paraId="75F2C0C9" w14:textId="77777777" w:rsidR="00182821" w:rsidRDefault="00743DDE" w:rsidP="005A1D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234" w:type="dxa"/>
          </w:tcPr>
          <w:p w14:paraId="7CDAE24A" w14:textId="77777777" w:rsidR="00182821" w:rsidRDefault="00743DDE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14:paraId="74283A13" w14:textId="77777777" w:rsidR="00182821" w:rsidRDefault="00743DDE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4648DB38" w14:textId="77777777" w:rsidR="00182821" w:rsidRDefault="00743DDE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14:paraId="740ED7F8" w14:textId="77777777" w:rsidR="00182821" w:rsidRDefault="00743DDE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880431F" w14:textId="77777777" w:rsidR="00182821" w:rsidRDefault="00743DDE">
            <w:pPr>
              <w:pStyle w:val="TableParagraph"/>
              <w:spacing w:line="256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82821" w14:paraId="742159AB" w14:textId="77777777">
        <w:trPr>
          <w:trHeight w:val="554"/>
        </w:trPr>
        <w:tc>
          <w:tcPr>
            <w:tcW w:w="653" w:type="dxa"/>
          </w:tcPr>
          <w:p w14:paraId="5773D288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2744" w:type="dxa"/>
          </w:tcPr>
          <w:p w14:paraId="116093EF" w14:textId="77777777" w:rsidR="00182821" w:rsidRDefault="00743DDE">
            <w:pPr>
              <w:pStyle w:val="TableParagraph"/>
              <w:spacing w:line="276" w:lineRule="exact"/>
              <w:ind w:left="107" w:right="1223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МОДУЛЮ 3</w:t>
            </w:r>
          </w:p>
        </w:tc>
        <w:tc>
          <w:tcPr>
            <w:tcW w:w="1234" w:type="dxa"/>
          </w:tcPr>
          <w:p w14:paraId="4117FA36" w14:textId="77777777" w:rsidR="00182821" w:rsidRDefault="00743DDE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37" w:type="dxa"/>
          </w:tcPr>
          <w:p w14:paraId="4FE6C0E8" w14:textId="77777777" w:rsidR="00182821" w:rsidRDefault="00743DDE">
            <w:pPr>
              <w:pStyle w:val="TableParagraph"/>
              <w:spacing w:before="1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34" w:type="dxa"/>
          </w:tcPr>
          <w:p w14:paraId="62837592" w14:textId="77777777" w:rsidR="00182821" w:rsidRDefault="00743DDE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67" w:type="dxa"/>
          </w:tcPr>
          <w:p w14:paraId="68425474" w14:textId="77777777" w:rsidR="00182821" w:rsidRDefault="00743DDE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64" w:type="dxa"/>
          </w:tcPr>
          <w:p w14:paraId="53AECDFE" w14:textId="77777777" w:rsidR="00182821" w:rsidRDefault="00182821">
            <w:pPr>
              <w:pStyle w:val="TableParagraph"/>
              <w:rPr>
                <w:sz w:val="26"/>
              </w:rPr>
            </w:pPr>
          </w:p>
        </w:tc>
      </w:tr>
    </w:tbl>
    <w:p w14:paraId="3E79F181" w14:textId="77777777" w:rsidR="00182821" w:rsidRDefault="00182821">
      <w:pPr>
        <w:pStyle w:val="a3"/>
        <w:ind w:left="0"/>
        <w:rPr>
          <w:b/>
          <w:sz w:val="30"/>
        </w:rPr>
      </w:pPr>
    </w:p>
    <w:p w14:paraId="6732A96B" w14:textId="77777777" w:rsidR="00182821" w:rsidRDefault="00743DDE">
      <w:pPr>
        <w:pStyle w:val="a4"/>
        <w:numPr>
          <w:ilvl w:val="1"/>
          <w:numId w:val="27"/>
        </w:numPr>
        <w:tabs>
          <w:tab w:val="left" w:pos="3288"/>
        </w:tabs>
        <w:spacing w:before="215"/>
        <w:ind w:left="2486" w:right="1368" w:firstLine="520"/>
        <w:jc w:val="left"/>
        <w:rPr>
          <w:b/>
          <w:sz w:val="28"/>
        </w:rPr>
      </w:pPr>
      <w:r>
        <w:rPr>
          <w:b/>
          <w:sz w:val="28"/>
        </w:rPr>
        <w:t>Содержание модуля «</w:t>
      </w:r>
      <w:r w:rsidR="00147215">
        <w:rPr>
          <w:b/>
          <w:sz w:val="28"/>
        </w:rPr>
        <w:t>Правила организации и проведения конкурсов профессионального</w:t>
      </w:r>
    </w:p>
    <w:p w14:paraId="1D9A599F" w14:textId="77777777" w:rsidR="00182821" w:rsidRDefault="00147215">
      <w:pPr>
        <w:spacing w:line="321" w:lineRule="exact"/>
        <w:ind w:left="4061"/>
        <w:rPr>
          <w:b/>
          <w:sz w:val="28"/>
        </w:rPr>
      </w:pPr>
      <w:r>
        <w:rPr>
          <w:b/>
          <w:sz w:val="28"/>
        </w:rPr>
        <w:t>мастерства «</w:t>
      </w:r>
      <w:proofErr w:type="spellStart"/>
      <w:r>
        <w:rPr>
          <w:b/>
          <w:sz w:val="28"/>
        </w:rPr>
        <w:t>Абилимпикс</w:t>
      </w:r>
      <w:proofErr w:type="spellEnd"/>
      <w:r w:rsidR="00433503">
        <w:rPr>
          <w:b/>
          <w:sz w:val="28"/>
        </w:rPr>
        <w:t>»</w:t>
      </w:r>
      <w:r w:rsidR="00743DDE">
        <w:rPr>
          <w:b/>
          <w:sz w:val="28"/>
        </w:rPr>
        <w:t>»</w:t>
      </w:r>
    </w:p>
    <w:p w14:paraId="456CE3E1" w14:textId="77777777" w:rsidR="00182821" w:rsidRDefault="00182821">
      <w:pPr>
        <w:pStyle w:val="a3"/>
        <w:ind w:left="0"/>
        <w:rPr>
          <w:b/>
          <w:sz w:val="20"/>
        </w:rPr>
      </w:pPr>
    </w:p>
    <w:p w14:paraId="7D6F14A3" w14:textId="77777777" w:rsidR="00182821" w:rsidRDefault="00182821">
      <w:pPr>
        <w:pStyle w:val="a3"/>
        <w:spacing w:before="6"/>
        <w:ind w:left="0"/>
        <w:rPr>
          <w:b/>
          <w:sz w:val="15"/>
        </w:rPr>
      </w:pPr>
    </w:p>
    <w:tbl>
      <w:tblPr>
        <w:tblStyle w:val="TableNormal"/>
        <w:tblW w:w="0" w:type="auto"/>
        <w:tblInd w:w="1572" w:type="dxa"/>
        <w:tblLayout w:type="fixed"/>
        <w:tblLook w:val="01E0" w:firstRow="1" w:lastRow="1" w:firstColumn="1" w:lastColumn="1" w:noHBand="0" w:noVBand="0"/>
      </w:tblPr>
      <w:tblGrid>
        <w:gridCol w:w="3448"/>
        <w:gridCol w:w="1574"/>
        <w:gridCol w:w="4273"/>
      </w:tblGrid>
      <w:tr w:rsidR="00182821" w14:paraId="0A5BB7FA" w14:textId="77777777">
        <w:trPr>
          <w:trHeight w:val="317"/>
        </w:trPr>
        <w:tc>
          <w:tcPr>
            <w:tcW w:w="3448" w:type="dxa"/>
          </w:tcPr>
          <w:p w14:paraId="2977B29E" w14:textId="77777777" w:rsidR="00182821" w:rsidRDefault="00743DDE">
            <w:pPr>
              <w:pStyle w:val="TableParagraph"/>
              <w:tabs>
                <w:tab w:val="left" w:pos="1655"/>
                <w:tab w:val="left" w:pos="2308"/>
              </w:tabs>
              <w:spacing w:line="297" w:lineRule="exact"/>
              <w:ind w:left="7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3.1</w:t>
            </w:r>
            <w:r>
              <w:rPr>
                <w:sz w:val="28"/>
              </w:rPr>
              <w:tab/>
              <w:t>Правила</w:t>
            </w:r>
          </w:p>
        </w:tc>
        <w:tc>
          <w:tcPr>
            <w:tcW w:w="1574" w:type="dxa"/>
          </w:tcPr>
          <w:p w14:paraId="700C258C" w14:textId="77777777" w:rsidR="00182821" w:rsidRDefault="00743DDE">
            <w:pPr>
              <w:pStyle w:val="TableParagraph"/>
              <w:spacing w:line="297" w:lineRule="exact"/>
              <w:ind w:left="170"/>
              <w:rPr>
                <w:sz w:val="28"/>
              </w:rPr>
            </w:pPr>
            <w:r>
              <w:rPr>
                <w:sz w:val="28"/>
              </w:rPr>
              <w:t>конкурсов</w:t>
            </w:r>
          </w:p>
        </w:tc>
        <w:tc>
          <w:tcPr>
            <w:tcW w:w="4273" w:type="dxa"/>
          </w:tcPr>
          <w:p w14:paraId="1D095702" w14:textId="77777777" w:rsidR="00182821" w:rsidRDefault="00743DDE">
            <w:pPr>
              <w:pStyle w:val="TableParagraph"/>
              <w:tabs>
                <w:tab w:val="left" w:pos="1310"/>
                <w:tab w:val="left" w:pos="3122"/>
              </w:tabs>
              <w:spacing w:line="297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z w:val="28"/>
              </w:rPr>
              <w:tab/>
              <w:t>применения,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базовые</w:t>
            </w:r>
          </w:p>
        </w:tc>
      </w:tr>
      <w:tr w:rsidR="00182821" w14:paraId="4255DDB7" w14:textId="77777777">
        <w:trPr>
          <w:trHeight w:val="322"/>
        </w:trPr>
        <w:tc>
          <w:tcPr>
            <w:tcW w:w="3448" w:type="dxa"/>
          </w:tcPr>
          <w:p w14:paraId="7BADB9E6" w14:textId="77777777" w:rsidR="00182821" w:rsidRDefault="00743DDE">
            <w:pPr>
              <w:pStyle w:val="TableParagraph"/>
              <w:tabs>
                <w:tab w:val="left" w:pos="1766"/>
              </w:tabs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принципы),</w:t>
            </w:r>
            <w:r>
              <w:rPr>
                <w:sz w:val="28"/>
              </w:rPr>
              <w:tab/>
              <w:t>организация</w:t>
            </w:r>
          </w:p>
        </w:tc>
        <w:tc>
          <w:tcPr>
            <w:tcW w:w="1574" w:type="dxa"/>
          </w:tcPr>
          <w:p w14:paraId="52C1A2B7" w14:textId="77777777" w:rsidR="00182821" w:rsidRDefault="00743DDE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конкурсов,</w:t>
            </w:r>
          </w:p>
        </w:tc>
        <w:tc>
          <w:tcPr>
            <w:tcW w:w="4273" w:type="dxa"/>
          </w:tcPr>
          <w:p w14:paraId="698C318D" w14:textId="77777777" w:rsidR="00182821" w:rsidRDefault="00743DDE">
            <w:pPr>
              <w:pStyle w:val="TableParagraph"/>
              <w:tabs>
                <w:tab w:val="left" w:pos="1757"/>
              </w:tabs>
              <w:spacing w:line="303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конкурсные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профессиональные</w:t>
            </w:r>
          </w:p>
        </w:tc>
      </w:tr>
      <w:tr w:rsidR="00182821" w14:paraId="5173F524" w14:textId="77777777">
        <w:trPr>
          <w:trHeight w:val="316"/>
        </w:trPr>
        <w:tc>
          <w:tcPr>
            <w:tcW w:w="3448" w:type="dxa"/>
          </w:tcPr>
          <w:p w14:paraId="73279A1B" w14:textId="77777777" w:rsidR="00182821" w:rsidRDefault="00743DDE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</w:tc>
        <w:tc>
          <w:tcPr>
            <w:tcW w:w="1574" w:type="dxa"/>
          </w:tcPr>
          <w:p w14:paraId="514FFBD6" w14:textId="77777777" w:rsidR="00182821" w:rsidRDefault="00182821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14:paraId="047D2EAA" w14:textId="77777777" w:rsidR="00182821" w:rsidRDefault="00182821">
            <w:pPr>
              <w:pStyle w:val="TableParagraph"/>
              <w:rPr>
                <w:sz w:val="24"/>
              </w:rPr>
            </w:pPr>
          </w:p>
        </w:tc>
      </w:tr>
    </w:tbl>
    <w:p w14:paraId="6890478F" w14:textId="77777777" w:rsidR="00182821" w:rsidRDefault="00743DDE">
      <w:pPr>
        <w:pStyle w:val="a3"/>
        <w:spacing w:before="62"/>
        <w:ind w:right="560" w:firstLine="707"/>
        <w:jc w:val="both"/>
      </w:pPr>
      <w:r>
        <w:rPr>
          <w:spacing w:val="-3"/>
        </w:rPr>
        <w:t>Определяется область применения, базовые принципы</w:t>
      </w:r>
      <w:r w:rsidR="008F5E31" w:rsidRPr="008F5E31">
        <w:rPr>
          <w:spacing w:val="-3"/>
        </w:rPr>
        <w:t xml:space="preserve"> </w:t>
      </w:r>
      <w:r>
        <w:t xml:space="preserve">международного </w:t>
      </w:r>
      <w:r>
        <w:rPr>
          <w:spacing w:val="-3"/>
        </w:rPr>
        <w:t xml:space="preserve">движения. </w:t>
      </w:r>
      <w:r>
        <w:t xml:space="preserve">По </w:t>
      </w:r>
      <w:r>
        <w:rPr>
          <w:spacing w:val="-3"/>
        </w:rPr>
        <w:t xml:space="preserve">организации конкурсов определяются обязанности принимающей стороны, </w:t>
      </w:r>
      <w:r>
        <w:t xml:space="preserve">с </w:t>
      </w:r>
      <w:r>
        <w:rPr>
          <w:spacing w:val="-3"/>
        </w:rPr>
        <w:t xml:space="preserve">учетом создания инфраструктуры, программы, аккредитации участников </w:t>
      </w:r>
      <w:r>
        <w:t xml:space="preserve">и </w:t>
      </w:r>
      <w:r>
        <w:rPr>
          <w:spacing w:val="-3"/>
        </w:rPr>
        <w:t xml:space="preserve">всех степеней регистрации участников. </w:t>
      </w:r>
      <w:r>
        <w:t xml:space="preserve">По конкурсным </w:t>
      </w:r>
      <w:r>
        <w:rPr>
          <w:spacing w:val="-3"/>
        </w:rPr>
        <w:t xml:space="preserve">компетенциям определяются количество компетенций, </w:t>
      </w:r>
      <w:r>
        <w:t xml:space="preserve">по </w:t>
      </w:r>
      <w:r>
        <w:rPr>
          <w:spacing w:val="-3"/>
        </w:rPr>
        <w:t xml:space="preserve">которым проходят </w:t>
      </w:r>
      <w:r>
        <w:t xml:space="preserve">конкурсы, </w:t>
      </w:r>
      <w:r>
        <w:rPr>
          <w:spacing w:val="-3"/>
        </w:rPr>
        <w:t xml:space="preserve">правила включения </w:t>
      </w:r>
      <w:r>
        <w:t xml:space="preserve">в конкурсы </w:t>
      </w:r>
      <w:r>
        <w:rPr>
          <w:spacing w:val="-3"/>
        </w:rPr>
        <w:t xml:space="preserve">новых компетенций, минимальное количество конкурсантов </w:t>
      </w:r>
      <w:r>
        <w:t xml:space="preserve">по </w:t>
      </w:r>
      <w:r>
        <w:rPr>
          <w:spacing w:val="-3"/>
        </w:rPr>
        <w:t xml:space="preserve">каждой компетенции, охрана труда </w:t>
      </w:r>
      <w:r>
        <w:t xml:space="preserve">и техники </w:t>
      </w:r>
      <w:r>
        <w:rPr>
          <w:spacing w:val="-3"/>
        </w:rPr>
        <w:t xml:space="preserve">безопасности </w:t>
      </w:r>
      <w:r>
        <w:t xml:space="preserve">при </w:t>
      </w:r>
      <w:r>
        <w:rPr>
          <w:spacing w:val="-3"/>
        </w:rPr>
        <w:t xml:space="preserve">проведении </w:t>
      </w:r>
      <w:r>
        <w:t>конкурсов.</w:t>
      </w:r>
    </w:p>
    <w:p w14:paraId="02161EDB" w14:textId="77777777" w:rsidR="00182821" w:rsidRDefault="00743DDE">
      <w:pPr>
        <w:spacing w:before="2" w:line="322" w:lineRule="exact"/>
        <w:ind w:left="2330"/>
        <w:rPr>
          <w:i/>
          <w:sz w:val="28"/>
        </w:rPr>
      </w:pPr>
      <w:r>
        <w:rPr>
          <w:i/>
          <w:sz w:val="28"/>
        </w:rPr>
        <w:t>Формат занятия – Лекция (2 часа)</w:t>
      </w:r>
    </w:p>
    <w:p w14:paraId="25AA6C3C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160707E1" w14:textId="77777777" w:rsidR="00182821" w:rsidRDefault="00182821">
      <w:pPr>
        <w:pStyle w:val="a3"/>
        <w:spacing w:before="3"/>
        <w:ind w:left="0"/>
        <w:rPr>
          <w:i/>
          <w:sz w:val="42"/>
        </w:rPr>
      </w:pPr>
    </w:p>
    <w:p w14:paraId="26C5F132" w14:textId="77777777" w:rsidR="00182821" w:rsidRDefault="00743DDE">
      <w:pPr>
        <w:pStyle w:val="a3"/>
        <w:ind w:left="2330"/>
      </w:pPr>
      <w:r>
        <w:t>Тема 3.2. Аккредитованные участники конкурса.</w:t>
      </w:r>
    </w:p>
    <w:p w14:paraId="12C2D652" w14:textId="77777777" w:rsidR="00182821" w:rsidRDefault="00743DDE">
      <w:pPr>
        <w:pStyle w:val="a3"/>
        <w:spacing w:before="82"/>
        <w:ind w:right="564" w:firstLine="707"/>
        <w:jc w:val="both"/>
      </w:pPr>
      <w:r>
        <w:t>Определяются все участники конкурса, в том числе конкурсанты, руководители команд, эксперты, главные эксперты и их заместители, технический директор, и его помощники, наблюдатели и т.д. Даются определение по каждой позиции, с учетом ограничений, при их наличии, и критериев отбора, определяются функциональные обязанности каждого участника.</w:t>
      </w:r>
    </w:p>
    <w:p w14:paraId="57A4C262" w14:textId="77777777" w:rsidR="00182821" w:rsidRDefault="00743DDE">
      <w:pPr>
        <w:spacing w:line="322" w:lineRule="exact"/>
        <w:ind w:left="2330"/>
        <w:rPr>
          <w:i/>
          <w:sz w:val="28"/>
        </w:rPr>
      </w:pPr>
      <w:r>
        <w:rPr>
          <w:i/>
          <w:sz w:val="28"/>
        </w:rPr>
        <w:t>Формат занятия – Лекция (1 час)</w:t>
      </w:r>
    </w:p>
    <w:p w14:paraId="66C20516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3C4A14E1" w14:textId="77777777" w:rsidR="00182821" w:rsidRDefault="00182821">
      <w:pPr>
        <w:pStyle w:val="a3"/>
        <w:spacing w:before="4"/>
        <w:ind w:left="0"/>
        <w:rPr>
          <w:i/>
          <w:sz w:val="42"/>
        </w:rPr>
      </w:pPr>
    </w:p>
    <w:p w14:paraId="010FC732" w14:textId="77777777" w:rsidR="00182821" w:rsidRDefault="00743DDE">
      <w:pPr>
        <w:pStyle w:val="a3"/>
        <w:ind w:left="2330"/>
      </w:pPr>
      <w:r>
        <w:t>Тема 3.3. Управление конкурсом.</w:t>
      </w:r>
    </w:p>
    <w:p w14:paraId="55597944" w14:textId="77777777" w:rsidR="00182821" w:rsidRDefault="00743DDE">
      <w:pPr>
        <w:pStyle w:val="a3"/>
        <w:spacing w:before="81"/>
        <w:ind w:right="568" w:firstLine="707"/>
        <w:jc w:val="both"/>
      </w:pPr>
      <w:r>
        <w:t>Определяется управление всем мероприятием, руководство конкурсами по компетенциям, руководство каждой отдельной компетенцией, а также участники управления, в том числе руководящая группа конкурса техническая и административная), руководящая группа по компетенции.</w:t>
      </w:r>
    </w:p>
    <w:p w14:paraId="648E1712" w14:textId="77777777" w:rsidR="00182821" w:rsidRDefault="00743DDE">
      <w:pPr>
        <w:spacing w:before="1" w:line="322" w:lineRule="exact"/>
        <w:ind w:left="2330"/>
        <w:rPr>
          <w:i/>
          <w:sz w:val="28"/>
        </w:rPr>
      </w:pPr>
      <w:r>
        <w:rPr>
          <w:i/>
          <w:sz w:val="28"/>
        </w:rPr>
        <w:t>Формат занятия – Лекция (2часа)</w:t>
      </w:r>
    </w:p>
    <w:p w14:paraId="3A17EC06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42C67DE4" w14:textId="77777777" w:rsidR="00182821" w:rsidRDefault="00182821">
      <w:pPr>
        <w:pStyle w:val="a3"/>
        <w:spacing w:before="3"/>
        <w:ind w:left="0"/>
        <w:rPr>
          <w:i/>
          <w:sz w:val="42"/>
        </w:rPr>
      </w:pPr>
    </w:p>
    <w:p w14:paraId="53D87A41" w14:textId="77777777" w:rsidR="00182821" w:rsidRDefault="00743DDE">
      <w:pPr>
        <w:pStyle w:val="a3"/>
        <w:ind w:left="2330"/>
      </w:pPr>
      <w:r>
        <w:t>Тема 3.4. Допуск, технические описания, объекты инфраструктуры.</w:t>
      </w:r>
    </w:p>
    <w:p w14:paraId="32D6F511" w14:textId="77777777" w:rsidR="00182821" w:rsidRDefault="00743DDE">
      <w:pPr>
        <w:pStyle w:val="a3"/>
        <w:spacing w:before="81"/>
        <w:ind w:right="567" w:firstLine="707"/>
        <w:jc w:val="both"/>
      </w:pPr>
      <w:r>
        <w:t>Определяются допуски к месту проведения конкурса, ответственность участников, даются подробные описания и перечни объектов инфраструктуры для застройки площадки.</w:t>
      </w:r>
    </w:p>
    <w:p w14:paraId="7B8464C3" w14:textId="77777777" w:rsidR="00182821" w:rsidRDefault="00743DDE">
      <w:pPr>
        <w:spacing w:before="2" w:line="322" w:lineRule="exact"/>
        <w:ind w:left="2330"/>
        <w:rPr>
          <w:i/>
          <w:sz w:val="28"/>
        </w:rPr>
      </w:pPr>
      <w:r>
        <w:rPr>
          <w:i/>
          <w:sz w:val="28"/>
        </w:rPr>
        <w:t>Формат занятия – Лекция (2часа)</w:t>
      </w:r>
    </w:p>
    <w:p w14:paraId="211A9A02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lastRenderedPageBreak/>
        <w:t>Задания для самостоятельной работы: не предусмотрены Задания для практической работы: не предусмотрены</w:t>
      </w:r>
    </w:p>
    <w:p w14:paraId="1492FA4C" w14:textId="77777777" w:rsidR="00182821" w:rsidRDefault="00182821">
      <w:pPr>
        <w:pStyle w:val="a3"/>
        <w:spacing w:before="3"/>
        <w:ind w:left="0"/>
        <w:rPr>
          <w:i/>
          <w:sz w:val="42"/>
        </w:rPr>
      </w:pPr>
    </w:p>
    <w:p w14:paraId="6598F898" w14:textId="77777777" w:rsidR="00182821" w:rsidRPr="00795788" w:rsidRDefault="00743DDE">
      <w:pPr>
        <w:pStyle w:val="a3"/>
        <w:spacing w:before="1"/>
        <w:ind w:left="2330"/>
      </w:pPr>
      <w:r>
        <w:t xml:space="preserve">Тема </w:t>
      </w:r>
      <w:proofErr w:type="gramStart"/>
      <w:r>
        <w:t>3.</w:t>
      </w:r>
      <w:r w:rsidR="00674C4A">
        <w:t>5</w:t>
      </w:r>
      <w:r>
        <w:t xml:space="preserve"> .</w:t>
      </w:r>
      <w:proofErr w:type="gramEnd"/>
      <w:r>
        <w:t xml:space="preserve"> Система оценок, процесс оценивания, медали и награды.</w:t>
      </w:r>
    </w:p>
    <w:p w14:paraId="3885C7E5" w14:textId="77777777" w:rsidR="00182821" w:rsidRDefault="00743DDE">
      <w:pPr>
        <w:pStyle w:val="a3"/>
        <w:spacing w:before="62"/>
        <w:ind w:right="565" w:firstLine="707"/>
        <w:jc w:val="both"/>
      </w:pPr>
      <w:r>
        <w:t>Определяются критерии оценок, процесс оценивания, объективные и субъективные оценки, информационная система конкурса, процесс апелляции и публикации результатов. Основные принципы проведения конкурса.</w:t>
      </w:r>
    </w:p>
    <w:p w14:paraId="7F526C83" w14:textId="77777777" w:rsidR="00182821" w:rsidRDefault="00743DDE">
      <w:pPr>
        <w:spacing w:before="2" w:line="322" w:lineRule="exact"/>
        <w:ind w:left="2330"/>
        <w:rPr>
          <w:i/>
          <w:sz w:val="28"/>
        </w:rPr>
      </w:pPr>
      <w:r>
        <w:rPr>
          <w:i/>
          <w:sz w:val="28"/>
        </w:rPr>
        <w:t>Формат занятия – Лекция (1час)</w:t>
      </w:r>
    </w:p>
    <w:p w14:paraId="1819D301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31C0991E" w14:textId="77777777" w:rsidR="00182821" w:rsidRDefault="00182821">
      <w:pPr>
        <w:pStyle w:val="a3"/>
        <w:spacing w:before="2"/>
        <w:ind w:left="0"/>
        <w:rPr>
          <w:i/>
          <w:sz w:val="30"/>
        </w:rPr>
      </w:pPr>
    </w:p>
    <w:p w14:paraId="44BEDFE0" w14:textId="77777777" w:rsidR="00182821" w:rsidRDefault="00743DDE" w:rsidP="00604342">
      <w:pPr>
        <w:pStyle w:val="110"/>
        <w:numPr>
          <w:ilvl w:val="1"/>
          <w:numId w:val="27"/>
        </w:numPr>
        <w:tabs>
          <w:tab w:val="left" w:pos="2558"/>
        </w:tabs>
        <w:ind w:left="5909" w:right="638" w:hanging="3632"/>
        <w:jc w:val="left"/>
      </w:pPr>
      <w:bookmarkStart w:id="57" w:name="_Toc526765893"/>
      <w:r>
        <w:t>Формы аттестации и оценочные материалы по итогам освоения Модуля</w:t>
      </w:r>
      <w:r w:rsidR="00347690">
        <w:t xml:space="preserve"> </w:t>
      </w:r>
      <w:r>
        <w:t>3</w:t>
      </w:r>
      <w:bookmarkEnd w:id="57"/>
    </w:p>
    <w:p w14:paraId="699F7541" w14:textId="77777777" w:rsidR="00182821" w:rsidRDefault="00182821">
      <w:pPr>
        <w:pStyle w:val="a3"/>
        <w:spacing w:before="5"/>
        <w:ind w:left="0"/>
        <w:rPr>
          <w:b/>
          <w:sz w:val="27"/>
        </w:rPr>
      </w:pPr>
    </w:p>
    <w:p w14:paraId="2562397F" w14:textId="77777777" w:rsidR="00182821" w:rsidRDefault="00743DDE">
      <w:pPr>
        <w:pStyle w:val="a3"/>
        <w:ind w:left="2188"/>
      </w:pPr>
      <w:r>
        <w:t>Не предусмотрено</w:t>
      </w:r>
    </w:p>
    <w:p w14:paraId="444492C8" w14:textId="77777777" w:rsidR="00182821" w:rsidRDefault="00182821">
      <w:pPr>
        <w:pStyle w:val="a3"/>
        <w:spacing w:before="7"/>
        <w:ind w:left="0"/>
      </w:pPr>
    </w:p>
    <w:p w14:paraId="15BFCDBD" w14:textId="77777777" w:rsidR="00182821" w:rsidRDefault="00743DDE" w:rsidP="005A1D3F">
      <w:pPr>
        <w:pStyle w:val="110"/>
        <w:numPr>
          <w:ilvl w:val="1"/>
          <w:numId w:val="27"/>
        </w:numPr>
        <w:tabs>
          <w:tab w:val="left" w:pos="3223"/>
        </w:tabs>
        <w:ind w:left="5102" w:right="1303" w:hanging="2160"/>
        <w:jc w:val="left"/>
      </w:pPr>
      <w:bookmarkStart w:id="58" w:name="_Toc526765894"/>
      <w:r>
        <w:t>Учебно</w:t>
      </w:r>
      <w:r w:rsidR="00347690">
        <w:t>-</w:t>
      </w:r>
      <w:r w:rsidR="00604342">
        <w:t xml:space="preserve">методическое обеспечение </w:t>
      </w:r>
      <w:r>
        <w:t>информационное обеспечение Модуля</w:t>
      </w:r>
      <w:r w:rsidR="00604342">
        <w:t xml:space="preserve"> </w:t>
      </w:r>
      <w:r>
        <w:t>3</w:t>
      </w:r>
      <w:bookmarkEnd w:id="58"/>
    </w:p>
    <w:p w14:paraId="7A447F48" w14:textId="77777777" w:rsidR="00182821" w:rsidRDefault="00182821">
      <w:pPr>
        <w:pStyle w:val="a3"/>
        <w:spacing w:before="11"/>
        <w:ind w:left="0"/>
        <w:rPr>
          <w:b/>
          <w:sz w:val="27"/>
        </w:rPr>
      </w:pPr>
    </w:p>
    <w:p w14:paraId="30D3F321" w14:textId="77777777" w:rsidR="00182821" w:rsidRDefault="00674C4A">
      <w:pPr>
        <w:pStyle w:val="a4"/>
        <w:numPr>
          <w:ilvl w:val="2"/>
          <w:numId w:val="27"/>
        </w:numPr>
        <w:tabs>
          <w:tab w:val="left" w:pos="3988"/>
          <w:tab w:val="left" w:pos="3989"/>
        </w:tabs>
        <w:rPr>
          <w:b/>
          <w:sz w:val="28"/>
        </w:rPr>
      </w:pPr>
      <w:r>
        <w:rPr>
          <w:b/>
          <w:sz w:val="28"/>
        </w:rPr>
        <w:t xml:space="preserve">6.1. </w:t>
      </w:r>
      <w:r w:rsidR="00743DDE">
        <w:rPr>
          <w:b/>
          <w:sz w:val="28"/>
        </w:rPr>
        <w:t>Рекомендуемая</w:t>
      </w:r>
      <w:r w:rsidR="007E59AF">
        <w:rPr>
          <w:b/>
          <w:sz w:val="28"/>
        </w:rPr>
        <w:t xml:space="preserve"> </w:t>
      </w:r>
      <w:r w:rsidR="00743DDE">
        <w:rPr>
          <w:b/>
          <w:sz w:val="28"/>
        </w:rPr>
        <w:t>литература:</w:t>
      </w:r>
    </w:p>
    <w:p w14:paraId="4E230A23" w14:textId="77777777" w:rsidR="00182821" w:rsidRDefault="00743DDE">
      <w:pPr>
        <w:pStyle w:val="210"/>
        <w:spacing w:before="2" w:line="318" w:lineRule="exact"/>
      </w:pPr>
      <w:bookmarkStart w:id="59" w:name="_Toc526765895"/>
      <w:r>
        <w:t>Основная литература</w:t>
      </w:r>
      <w:bookmarkEnd w:id="59"/>
    </w:p>
    <w:p w14:paraId="3148AFB1" w14:textId="77777777" w:rsidR="00182821" w:rsidRDefault="00743DDE">
      <w:pPr>
        <w:pStyle w:val="a4"/>
        <w:numPr>
          <w:ilvl w:val="0"/>
          <w:numId w:val="26"/>
        </w:numPr>
        <w:tabs>
          <w:tab w:val="left" w:pos="2354"/>
        </w:tabs>
        <w:spacing w:line="242" w:lineRule="auto"/>
        <w:ind w:right="552"/>
        <w:jc w:val="both"/>
        <w:rPr>
          <w:sz w:val="28"/>
        </w:rPr>
      </w:pPr>
      <w:r>
        <w:rPr>
          <w:sz w:val="28"/>
        </w:rPr>
        <w:t>Концепция проведения конкурсов по профессиональному мастерству среди инвалидов и лиц с ограниченными возможностями</w:t>
      </w:r>
      <w:r w:rsidR="007E59AF">
        <w:rPr>
          <w:sz w:val="28"/>
        </w:rPr>
        <w:t xml:space="preserve"> </w:t>
      </w:r>
      <w:r>
        <w:rPr>
          <w:sz w:val="28"/>
        </w:rPr>
        <w:t>здоровья</w:t>
      </w:r>
    </w:p>
    <w:p w14:paraId="4C88DE02" w14:textId="77777777" w:rsidR="00182821" w:rsidRDefault="00743DDE">
      <w:pPr>
        <w:pStyle w:val="a3"/>
        <w:ind w:left="2354" w:right="550"/>
        <w:jc w:val="both"/>
      </w:pPr>
      <w:r>
        <w:t>«</w:t>
      </w:r>
      <w:proofErr w:type="spellStart"/>
      <w:r w:rsidR="00147215">
        <w:t>Абилимпикс</w:t>
      </w:r>
      <w:proofErr w:type="spellEnd"/>
      <w:r>
        <w:t>» на 2018 – 2020 годы, утвержденная организационным комитетом Национального чемпионата «</w:t>
      </w:r>
      <w:proofErr w:type="spellStart"/>
      <w:r w:rsidR="00147215">
        <w:t>Абилимпикс</w:t>
      </w:r>
      <w:proofErr w:type="spellEnd"/>
      <w:r>
        <w:t>», протокол № ТС</w:t>
      </w:r>
      <w:r w:rsidR="00147215">
        <w:t>–</w:t>
      </w:r>
      <w:r>
        <w:t>29/06пр от 12 апреля 2018 года;</w:t>
      </w:r>
    </w:p>
    <w:p w14:paraId="39B9E238" w14:textId="77777777" w:rsidR="00182821" w:rsidRDefault="00743DDE">
      <w:pPr>
        <w:pStyle w:val="a4"/>
        <w:numPr>
          <w:ilvl w:val="0"/>
          <w:numId w:val="26"/>
        </w:numPr>
        <w:tabs>
          <w:tab w:val="left" w:pos="2354"/>
        </w:tabs>
        <w:ind w:right="546"/>
        <w:jc w:val="both"/>
        <w:rPr>
          <w:sz w:val="28"/>
        </w:rPr>
      </w:pPr>
      <w:r>
        <w:rPr>
          <w:sz w:val="28"/>
        </w:rPr>
        <w:t>Положение об организации и проведении конкурсов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 от 04 июля 2018 г. №ТС</w:t>
      </w:r>
      <w:r w:rsidR="00147215">
        <w:rPr>
          <w:sz w:val="28"/>
        </w:rPr>
        <w:t>–</w:t>
      </w:r>
      <w:r>
        <w:rPr>
          <w:sz w:val="28"/>
        </w:rPr>
        <w:t>40/6пр;</w:t>
      </w:r>
    </w:p>
    <w:p w14:paraId="2B2862F9" w14:textId="77777777" w:rsidR="00182821" w:rsidRDefault="00743DDE">
      <w:pPr>
        <w:pStyle w:val="a4"/>
        <w:numPr>
          <w:ilvl w:val="0"/>
          <w:numId w:val="26"/>
        </w:numPr>
        <w:tabs>
          <w:tab w:val="left" w:pos="2354"/>
        </w:tabs>
        <w:ind w:right="550"/>
        <w:jc w:val="both"/>
        <w:rPr>
          <w:sz w:val="28"/>
        </w:rPr>
      </w:pPr>
      <w:r>
        <w:rPr>
          <w:sz w:val="28"/>
        </w:rPr>
        <w:t>Положение о совете по компетенциям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</w:t>
      </w:r>
      <w:r w:rsidR="007E59AF">
        <w:rPr>
          <w:sz w:val="28"/>
        </w:rPr>
        <w:t xml:space="preserve"> </w:t>
      </w:r>
      <w:r>
        <w:rPr>
          <w:sz w:val="28"/>
        </w:rPr>
        <w:t>здоровья</w:t>
      </w:r>
    </w:p>
    <w:p w14:paraId="4769C21F" w14:textId="77777777" w:rsidR="00182821" w:rsidRDefault="00743DDE">
      <w:pPr>
        <w:pStyle w:val="a3"/>
        <w:spacing w:line="322" w:lineRule="exact"/>
        <w:ind w:left="2354"/>
      </w:pPr>
      <w:r>
        <w:t>«</w:t>
      </w:r>
      <w:proofErr w:type="spellStart"/>
      <w:r w:rsidR="00147215">
        <w:t>Абилимпикс</w:t>
      </w:r>
      <w:proofErr w:type="spellEnd"/>
      <w:r>
        <w:t>» от 04 июля 2018 г. № ТС</w:t>
      </w:r>
      <w:r w:rsidR="00147215">
        <w:t>–</w:t>
      </w:r>
      <w:r>
        <w:t>40/6пр;</w:t>
      </w:r>
    </w:p>
    <w:p w14:paraId="3F490D08" w14:textId="77777777" w:rsidR="00182821" w:rsidRDefault="00743DDE">
      <w:pPr>
        <w:pStyle w:val="a4"/>
        <w:numPr>
          <w:ilvl w:val="0"/>
          <w:numId w:val="26"/>
        </w:numPr>
        <w:tabs>
          <w:tab w:val="left" w:pos="2354"/>
        </w:tabs>
        <w:ind w:right="545"/>
        <w:jc w:val="both"/>
        <w:rPr>
          <w:sz w:val="28"/>
        </w:rPr>
      </w:pPr>
      <w:r>
        <w:rPr>
          <w:sz w:val="28"/>
        </w:rPr>
        <w:t>По</w:t>
      </w:r>
      <w:r w:rsidR="00147215">
        <w:rPr>
          <w:sz w:val="28"/>
        </w:rPr>
        <w:t>ложение об экспертах конкурсов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</w:t>
      </w:r>
      <w:r w:rsidR="007E59AF">
        <w:rPr>
          <w:sz w:val="28"/>
        </w:rPr>
        <w:t xml:space="preserve"> </w:t>
      </w:r>
      <w:r>
        <w:rPr>
          <w:sz w:val="28"/>
        </w:rPr>
        <w:t>здоровья</w:t>
      </w:r>
    </w:p>
    <w:p w14:paraId="7085C9B7" w14:textId="77777777" w:rsidR="00182821" w:rsidRDefault="00147215">
      <w:pPr>
        <w:pStyle w:val="a3"/>
        <w:spacing w:line="320" w:lineRule="exact"/>
        <w:ind w:left="2354"/>
      </w:pPr>
      <w:r>
        <w:t>«</w:t>
      </w:r>
      <w:proofErr w:type="spellStart"/>
      <w:r>
        <w:t>Абилимпикс</w:t>
      </w:r>
      <w:proofErr w:type="spellEnd"/>
      <w:r w:rsidR="00743DDE">
        <w:t>» от 04 июля 2018 г. № ТС</w:t>
      </w:r>
      <w:r>
        <w:t>–</w:t>
      </w:r>
      <w:r w:rsidR="00743DDE">
        <w:t>40/6пр;</w:t>
      </w:r>
    </w:p>
    <w:p w14:paraId="57985B34" w14:textId="77777777" w:rsidR="00182821" w:rsidRDefault="00743DDE">
      <w:pPr>
        <w:pStyle w:val="a4"/>
        <w:numPr>
          <w:ilvl w:val="0"/>
          <w:numId w:val="26"/>
        </w:numPr>
        <w:tabs>
          <w:tab w:val="left" w:pos="2354"/>
        </w:tabs>
        <w:ind w:right="547"/>
        <w:jc w:val="both"/>
        <w:rPr>
          <w:sz w:val="28"/>
        </w:rPr>
      </w:pPr>
      <w:r>
        <w:rPr>
          <w:sz w:val="28"/>
        </w:rPr>
        <w:t>Положение о волонтерском центре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 xml:space="preserve">», утвержденное протоколом рабочей группой по подготовке и проведению Национального чемпионата по профессиональному мастерству среди </w:t>
      </w:r>
      <w:r>
        <w:rPr>
          <w:sz w:val="28"/>
        </w:rPr>
        <w:lastRenderedPageBreak/>
        <w:t>инвалидов и лиц с ограниченными возможностями</w:t>
      </w:r>
      <w:r w:rsidR="007E59AF">
        <w:rPr>
          <w:sz w:val="28"/>
        </w:rPr>
        <w:t xml:space="preserve"> </w:t>
      </w:r>
      <w:r>
        <w:rPr>
          <w:sz w:val="28"/>
        </w:rPr>
        <w:t>здоровья</w:t>
      </w:r>
    </w:p>
    <w:p w14:paraId="0AEFBF1F" w14:textId="77777777" w:rsidR="00182821" w:rsidRDefault="00743DDE">
      <w:pPr>
        <w:pStyle w:val="a3"/>
        <w:spacing w:line="320" w:lineRule="exact"/>
        <w:ind w:left="2354"/>
      </w:pPr>
      <w:r>
        <w:t>«</w:t>
      </w:r>
      <w:proofErr w:type="spellStart"/>
      <w:r w:rsidR="00147215">
        <w:t>Абилимпикс</w:t>
      </w:r>
      <w:proofErr w:type="spellEnd"/>
      <w:r>
        <w:t>» от 04 июля 2018 г. № ТС</w:t>
      </w:r>
      <w:r w:rsidR="00147215">
        <w:t>–</w:t>
      </w:r>
      <w:r>
        <w:t>40/6пр;</w:t>
      </w:r>
    </w:p>
    <w:p w14:paraId="2A83CAF3" w14:textId="77777777" w:rsidR="00182821" w:rsidRPr="008F5E31" w:rsidRDefault="00743DDE" w:rsidP="008F5E31">
      <w:pPr>
        <w:pStyle w:val="a4"/>
        <w:numPr>
          <w:ilvl w:val="0"/>
          <w:numId w:val="26"/>
        </w:numPr>
        <w:tabs>
          <w:tab w:val="left" w:pos="2354"/>
        </w:tabs>
        <w:ind w:right="551"/>
        <w:jc w:val="both"/>
        <w:rPr>
          <w:sz w:val="28"/>
        </w:rPr>
      </w:pPr>
      <w:r>
        <w:rPr>
          <w:sz w:val="28"/>
        </w:rPr>
        <w:t>Методические рекомендации по информационному сопровождению конкурсов по профессиональному мастерству среди инвалидов и лиц с ограниченными возможностями здоровья</w:t>
      </w:r>
      <w:r w:rsidR="007E59AF">
        <w:rPr>
          <w:sz w:val="28"/>
        </w:rPr>
        <w:t xml:space="preserve"> </w:t>
      </w:r>
      <w:r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</w:p>
    <w:p w14:paraId="1D0D9915" w14:textId="77777777" w:rsidR="00182821" w:rsidRDefault="00743DDE">
      <w:pPr>
        <w:pStyle w:val="a4"/>
        <w:numPr>
          <w:ilvl w:val="0"/>
          <w:numId w:val="26"/>
        </w:numPr>
        <w:tabs>
          <w:tab w:val="left" w:pos="2354"/>
        </w:tabs>
        <w:spacing w:before="62"/>
        <w:rPr>
          <w:sz w:val="28"/>
        </w:rPr>
      </w:pPr>
      <w:r>
        <w:rPr>
          <w:sz w:val="28"/>
        </w:rPr>
        <w:t>Методиче</w:t>
      </w:r>
      <w:r w:rsidR="00147215">
        <w:rPr>
          <w:sz w:val="28"/>
        </w:rPr>
        <w:t xml:space="preserve">ские указания «Методика </w:t>
      </w:r>
      <w:r>
        <w:rPr>
          <w:sz w:val="28"/>
        </w:rPr>
        <w:t>Волонтер</w:t>
      </w:r>
      <w:r w:rsidR="006A2221">
        <w:rPr>
          <w:sz w:val="28"/>
        </w:rPr>
        <w:t xml:space="preserve"> </w:t>
      </w:r>
      <w:r>
        <w:rPr>
          <w:sz w:val="28"/>
        </w:rPr>
        <w:t>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</w:t>
      </w:r>
      <w:r w:rsidR="00147215">
        <w:rPr>
          <w:sz w:val="28"/>
        </w:rPr>
        <w:t>»</w:t>
      </w:r>
      <w:r>
        <w:rPr>
          <w:sz w:val="28"/>
        </w:rPr>
        <w:t>.</w:t>
      </w:r>
    </w:p>
    <w:p w14:paraId="2DB67513" w14:textId="77777777" w:rsidR="00182821" w:rsidRDefault="00182821">
      <w:pPr>
        <w:pStyle w:val="a3"/>
        <w:spacing w:before="9"/>
        <w:ind w:left="0"/>
      </w:pPr>
    </w:p>
    <w:p w14:paraId="4BB62774" w14:textId="77777777" w:rsidR="00182821" w:rsidRDefault="00743DDE">
      <w:pPr>
        <w:pStyle w:val="210"/>
        <w:spacing w:line="318" w:lineRule="exact"/>
      </w:pPr>
      <w:bookmarkStart w:id="60" w:name="_Toc526765896"/>
      <w:r>
        <w:t>Дополнительная литература:</w:t>
      </w:r>
      <w:bookmarkEnd w:id="60"/>
    </w:p>
    <w:p w14:paraId="261466E8" w14:textId="77777777" w:rsidR="00182821" w:rsidRDefault="00743DDE" w:rsidP="00604342">
      <w:pPr>
        <w:pStyle w:val="a4"/>
        <w:numPr>
          <w:ilvl w:val="0"/>
          <w:numId w:val="25"/>
        </w:numPr>
        <w:tabs>
          <w:tab w:val="left" w:pos="2354"/>
        </w:tabs>
        <w:ind w:right="551"/>
        <w:jc w:val="both"/>
        <w:rPr>
          <w:sz w:val="28"/>
        </w:rPr>
      </w:pPr>
      <w:r>
        <w:rPr>
          <w:sz w:val="28"/>
        </w:rPr>
        <w:t xml:space="preserve">Кругликов Г.И. Настольная книга мастера профессионального обучения. </w:t>
      </w:r>
      <w:r w:rsidR="00147215">
        <w:rPr>
          <w:sz w:val="28"/>
        </w:rPr>
        <w:t>–</w:t>
      </w:r>
      <w:r>
        <w:rPr>
          <w:sz w:val="28"/>
        </w:rPr>
        <w:t xml:space="preserve"> М.,2006</w:t>
      </w:r>
      <w:r w:rsidR="00604342">
        <w:rPr>
          <w:sz w:val="28"/>
        </w:rPr>
        <w:t>г</w:t>
      </w:r>
      <w:r>
        <w:rPr>
          <w:sz w:val="28"/>
        </w:rPr>
        <w:t>.</w:t>
      </w:r>
    </w:p>
    <w:p w14:paraId="77BC9CFB" w14:textId="77777777" w:rsidR="00182821" w:rsidRDefault="00743DDE" w:rsidP="00604342">
      <w:pPr>
        <w:pStyle w:val="a4"/>
        <w:numPr>
          <w:ilvl w:val="0"/>
          <w:numId w:val="25"/>
        </w:numPr>
        <w:tabs>
          <w:tab w:val="left" w:pos="2354"/>
        </w:tabs>
        <w:ind w:right="546"/>
        <w:jc w:val="both"/>
        <w:rPr>
          <w:sz w:val="28"/>
        </w:rPr>
      </w:pPr>
      <w:proofErr w:type="spellStart"/>
      <w:r>
        <w:rPr>
          <w:sz w:val="28"/>
        </w:rPr>
        <w:t>Лепаж</w:t>
      </w:r>
      <w:proofErr w:type="spellEnd"/>
      <w:r>
        <w:rPr>
          <w:sz w:val="28"/>
        </w:rPr>
        <w:t xml:space="preserve"> Ив, </w:t>
      </w:r>
      <w:proofErr w:type="spellStart"/>
      <w:r>
        <w:rPr>
          <w:sz w:val="28"/>
        </w:rPr>
        <w:t>Яррера</w:t>
      </w:r>
      <w:proofErr w:type="spellEnd"/>
      <w:r>
        <w:rPr>
          <w:sz w:val="28"/>
        </w:rPr>
        <w:t xml:space="preserve"> Поль. UNIX. Библия системного администратора. Учебное пособие. Компьютерное изд</w:t>
      </w:r>
      <w:r w:rsidR="00347690">
        <w:rPr>
          <w:sz w:val="28"/>
        </w:rPr>
        <w:t>-</w:t>
      </w:r>
      <w:r>
        <w:rPr>
          <w:sz w:val="28"/>
        </w:rPr>
        <w:t>во "Диалектика",1999</w:t>
      </w:r>
      <w:r w:rsidR="00604342">
        <w:rPr>
          <w:sz w:val="28"/>
        </w:rPr>
        <w:t>г</w:t>
      </w:r>
      <w:r>
        <w:rPr>
          <w:sz w:val="28"/>
        </w:rPr>
        <w:t>.</w:t>
      </w:r>
    </w:p>
    <w:p w14:paraId="19DF4D0F" w14:textId="77777777" w:rsidR="00182821" w:rsidRDefault="00743DDE" w:rsidP="00604342">
      <w:pPr>
        <w:pStyle w:val="a4"/>
        <w:numPr>
          <w:ilvl w:val="0"/>
          <w:numId w:val="25"/>
        </w:numPr>
        <w:tabs>
          <w:tab w:val="left" w:pos="2354"/>
        </w:tabs>
        <w:ind w:right="552"/>
        <w:jc w:val="both"/>
        <w:rPr>
          <w:sz w:val="28"/>
        </w:rPr>
      </w:pPr>
      <w:r>
        <w:rPr>
          <w:sz w:val="28"/>
        </w:rPr>
        <w:t xml:space="preserve">Администрирование сети </w:t>
      </w:r>
      <w:proofErr w:type="spellStart"/>
      <w:r>
        <w:rPr>
          <w:sz w:val="28"/>
        </w:rPr>
        <w:t>Microsorft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NT: учебный курс/ пер. с англ. </w:t>
      </w:r>
      <w:r w:rsidR="00147215">
        <w:rPr>
          <w:sz w:val="28"/>
        </w:rPr>
        <w:t>–</w:t>
      </w:r>
      <w:r>
        <w:rPr>
          <w:sz w:val="28"/>
        </w:rPr>
        <w:t xml:space="preserve"> М.: Издательский отдел «Русская редакция» ТОО «</w:t>
      </w:r>
      <w:proofErr w:type="spellStart"/>
      <w:r>
        <w:rPr>
          <w:sz w:val="28"/>
        </w:rPr>
        <w:t>Channel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Trading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Ltd</w:t>
      </w:r>
      <w:proofErr w:type="spellEnd"/>
      <w:r>
        <w:rPr>
          <w:sz w:val="28"/>
        </w:rPr>
        <w:t xml:space="preserve">.». </w:t>
      </w:r>
      <w:r w:rsidR="00147215">
        <w:rPr>
          <w:sz w:val="28"/>
        </w:rPr>
        <w:t>–</w:t>
      </w:r>
      <w:r>
        <w:rPr>
          <w:sz w:val="28"/>
        </w:rPr>
        <w:t xml:space="preserve"> 1997</w:t>
      </w:r>
      <w:r w:rsidR="00604342">
        <w:rPr>
          <w:sz w:val="28"/>
        </w:rPr>
        <w:t>г</w:t>
      </w:r>
      <w:r>
        <w:rPr>
          <w:sz w:val="28"/>
        </w:rPr>
        <w:t xml:space="preserve">. </w:t>
      </w:r>
      <w:r w:rsidR="00147215">
        <w:rPr>
          <w:sz w:val="28"/>
        </w:rPr>
        <w:t>–</w:t>
      </w:r>
      <w:r>
        <w:rPr>
          <w:sz w:val="28"/>
        </w:rPr>
        <w:t xml:space="preserve"> 496</w:t>
      </w:r>
      <w:proofErr w:type="gramStart"/>
      <w:r>
        <w:rPr>
          <w:sz w:val="28"/>
        </w:rPr>
        <w:t>с.:ил.</w:t>
      </w:r>
      <w:proofErr w:type="gramEnd"/>
    </w:p>
    <w:p w14:paraId="269C064D" w14:textId="77777777" w:rsidR="00182821" w:rsidRDefault="00743DDE" w:rsidP="00604342">
      <w:pPr>
        <w:pStyle w:val="a4"/>
        <w:numPr>
          <w:ilvl w:val="0"/>
          <w:numId w:val="25"/>
        </w:numPr>
        <w:tabs>
          <w:tab w:val="left" w:pos="2354"/>
        </w:tabs>
        <w:ind w:right="551"/>
        <w:jc w:val="both"/>
        <w:rPr>
          <w:sz w:val="28"/>
        </w:rPr>
      </w:pPr>
      <w:proofErr w:type="spellStart"/>
      <w:r>
        <w:rPr>
          <w:sz w:val="28"/>
        </w:rPr>
        <w:t>Олифер</w:t>
      </w:r>
      <w:proofErr w:type="spellEnd"/>
      <w:r>
        <w:rPr>
          <w:sz w:val="28"/>
        </w:rPr>
        <w:t xml:space="preserve"> Н.А., </w:t>
      </w:r>
      <w:proofErr w:type="spellStart"/>
      <w:r>
        <w:rPr>
          <w:sz w:val="28"/>
        </w:rPr>
        <w:t>Олифер</w:t>
      </w:r>
      <w:proofErr w:type="spellEnd"/>
      <w:r>
        <w:rPr>
          <w:sz w:val="28"/>
        </w:rPr>
        <w:t xml:space="preserve"> В.Г. Администриро</w:t>
      </w:r>
      <w:r w:rsidR="00347690">
        <w:rPr>
          <w:sz w:val="28"/>
        </w:rPr>
        <w:t>вание и настройка ОС WINDOWS NT/</w:t>
      </w:r>
      <w:r>
        <w:rPr>
          <w:sz w:val="28"/>
        </w:rPr>
        <w:t>Центр Информационных Технологий, 1998</w:t>
      </w:r>
      <w:r w:rsidR="00604342">
        <w:rPr>
          <w:sz w:val="28"/>
        </w:rPr>
        <w:t>г</w:t>
      </w:r>
      <w:r>
        <w:rPr>
          <w:sz w:val="28"/>
        </w:rPr>
        <w:t>,</w:t>
      </w:r>
      <w:hyperlink r:id="rId16">
        <w:r>
          <w:rPr>
            <w:sz w:val="28"/>
          </w:rPr>
          <w:t xml:space="preserve"> http://www.citforum.ru/</w:t>
        </w:r>
      </w:hyperlink>
    </w:p>
    <w:p w14:paraId="4AAA873F" w14:textId="77777777" w:rsidR="00182821" w:rsidRDefault="00743DDE" w:rsidP="00604342">
      <w:pPr>
        <w:pStyle w:val="a4"/>
        <w:numPr>
          <w:ilvl w:val="0"/>
          <w:numId w:val="25"/>
        </w:numPr>
        <w:tabs>
          <w:tab w:val="left" w:pos="2354"/>
        </w:tabs>
        <w:spacing w:line="242" w:lineRule="auto"/>
        <w:ind w:right="547"/>
        <w:jc w:val="both"/>
        <w:rPr>
          <w:sz w:val="28"/>
        </w:rPr>
      </w:pPr>
      <w:r>
        <w:rPr>
          <w:sz w:val="28"/>
        </w:rPr>
        <w:t xml:space="preserve">Сетевые средства </w:t>
      </w:r>
      <w:proofErr w:type="spellStart"/>
      <w:r w:rsidR="00347690">
        <w:rPr>
          <w:sz w:val="28"/>
        </w:rPr>
        <w:t>Microsoft</w:t>
      </w:r>
      <w:proofErr w:type="spellEnd"/>
      <w:r w:rsidR="00347690">
        <w:rPr>
          <w:sz w:val="28"/>
        </w:rPr>
        <w:t xml:space="preserve"> </w:t>
      </w:r>
      <w:proofErr w:type="spellStart"/>
      <w:r w:rsidR="00347690">
        <w:rPr>
          <w:sz w:val="28"/>
        </w:rPr>
        <w:t>Windows</w:t>
      </w:r>
      <w:proofErr w:type="spellEnd"/>
      <w:r w:rsidR="00347690">
        <w:rPr>
          <w:sz w:val="28"/>
        </w:rPr>
        <w:t xml:space="preserve"> NT </w:t>
      </w:r>
      <w:proofErr w:type="spellStart"/>
      <w:r w:rsidR="00347690">
        <w:rPr>
          <w:sz w:val="28"/>
        </w:rPr>
        <w:t>Server</w:t>
      </w:r>
      <w:proofErr w:type="spellEnd"/>
      <w:r w:rsidR="00347690">
        <w:rPr>
          <w:sz w:val="28"/>
        </w:rPr>
        <w:t xml:space="preserve"> 4.0/</w:t>
      </w:r>
      <w:r>
        <w:rPr>
          <w:sz w:val="28"/>
        </w:rPr>
        <w:t xml:space="preserve">пер. с англ. </w:t>
      </w:r>
      <w:r w:rsidR="00147215">
        <w:rPr>
          <w:sz w:val="28"/>
        </w:rPr>
        <w:t>–</w:t>
      </w:r>
      <w:r>
        <w:rPr>
          <w:sz w:val="28"/>
        </w:rPr>
        <w:t xml:space="preserve"> СПб.: </w:t>
      </w:r>
      <w:r w:rsidR="00147215">
        <w:rPr>
          <w:sz w:val="28"/>
        </w:rPr>
        <w:t>–</w:t>
      </w:r>
      <w:r>
        <w:rPr>
          <w:sz w:val="28"/>
        </w:rPr>
        <w:t xml:space="preserve"> BHV </w:t>
      </w:r>
      <w:r w:rsidR="00147215">
        <w:rPr>
          <w:sz w:val="28"/>
        </w:rPr>
        <w:t>–</w:t>
      </w:r>
      <w:r>
        <w:rPr>
          <w:sz w:val="28"/>
        </w:rPr>
        <w:t xml:space="preserve"> Санкт</w:t>
      </w:r>
      <w:r w:rsidR="00147215">
        <w:rPr>
          <w:sz w:val="28"/>
        </w:rPr>
        <w:t>–</w:t>
      </w:r>
      <w:r>
        <w:rPr>
          <w:sz w:val="28"/>
        </w:rPr>
        <w:t>Петербург,1997</w:t>
      </w:r>
      <w:r w:rsidR="00604342">
        <w:rPr>
          <w:sz w:val="28"/>
        </w:rPr>
        <w:t>г</w:t>
      </w:r>
      <w:r>
        <w:rPr>
          <w:sz w:val="28"/>
        </w:rPr>
        <w:t>.</w:t>
      </w:r>
    </w:p>
    <w:p w14:paraId="0B135C79" w14:textId="77777777" w:rsidR="00182821" w:rsidRDefault="00743DDE" w:rsidP="00604342">
      <w:pPr>
        <w:pStyle w:val="a4"/>
        <w:numPr>
          <w:ilvl w:val="0"/>
          <w:numId w:val="25"/>
        </w:numPr>
        <w:tabs>
          <w:tab w:val="left" w:pos="2354"/>
        </w:tabs>
        <w:ind w:right="544"/>
        <w:jc w:val="both"/>
        <w:rPr>
          <w:sz w:val="28"/>
        </w:rPr>
      </w:pPr>
      <w:r>
        <w:rPr>
          <w:sz w:val="28"/>
        </w:rPr>
        <w:t>Ресурсы</w:t>
      </w:r>
      <w:r w:rsidRPr="00743DDE">
        <w:rPr>
          <w:sz w:val="28"/>
          <w:lang w:val="en-US"/>
        </w:rPr>
        <w:t xml:space="preserve"> Microsoft Windows NT Server 4.0. </w:t>
      </w:r>
      <w:r w:rsidR="00347690">
        <w:rPr>
          <w:sz w:val="28"/>
        </w:rPr>
        <w:t>Книга l/</w:t>
      </w:r>
      <w:r>
        <w:rPr>
          <w:sz w:val="28"/>
        </w:rPr>
        <w:t xml:space="preserve">перев. с англ. </w:t>
      </w:r>
      <w:r w:rsidR="00147215">
        <w:rPr>
          <w:sz w:val="28"/>
        </w:rPr>
        <w:t>–</w:t>
      </w:r>
      <w:r>
        <w:rPr>
          <w:sz w:val="28"/>
        </w:rPr>
        <w:t xml:space="preserve"> СПб.: </w:t>
      </w:r>
      <w:r w:rsidR="00147215">
        <w:rPr>
          <w:sz w:val="28"/>
        </w:rPr>
        <w:t>–</w:t>
      </w:r>
      <w:r>
        <w:rPr>
          <w:sz w:val="28"/>
        </w:rPr>
        <w:t xml:space="preserve"> BHV </w:t>
      </w:r>
      <w:r w:rsidR="00147215">
        <w:rPr>
          <w:sz w:val="28"/>
        </w:rPr>
        <w:t>–</w:t>
      </w:r>
      <w:r>
        <w:rPr>
          <w:sz w:val="28"/>
        </w:rPr>
        <w:t xml:space="preserve"> Санкт</w:t>
      </w:r>
      <w:r w:rsidR="00147215">
        <w:rPr>
          <w:sz w:val="28"/>
        </w:rPr>
        <w:t>–</w:t>
      </w:r>
      <w:r>
        <w:rPr>
          <w:sz w:val="28"/>
        </w:rPr>
        <w:t>Петербург,1997</w:t>
      </w:r>
      <w:r w:rsidR="00604342">
        <w:rPr>
          <w:sz w:val="28"/>
        </w:rPr>
        <w:t>г</w:t>
      </w:r>
      <w:r>
        <w:rPr>
          <w:sz w:val="28"/>
        </w:rPr>
        <w:t>.</w:t>
      </w:r>
    </w:p>
    <w:p w14:paraId="00CF469B" w14:textId="77777777" w:rsidR="00182821" w:rsidRDefault="00743DDE" w:rsidP="00604342">
      <w:pPr>
        <w:pStyle w:val="a4"/>
        <w:numPr>
          <w:ilvl w:val="0"/>
          <w:numId w:val="25"/>
        </w:numPr>
        <w:tabs>
          <w:tab w:val="left" w:pos="2354"/>
        </w:tabs>
        <w:ind w:right="553"/>
        <w:jc w:val="both"/>
        <w:rPr>
          <w:sz w:val="28"/>
        </w:rPr>
      </w:pPr>
      <w:r>
        <w:rPr>
          <w:sz w:val="28"/>
        </w:rPr>
        <w:t xml:space="preserve">Сети предприятий на основе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NT для профессионалов. Стерн, Монти / пер». с англ. </w:t>
      </w:r>
      <w:r w:rsidR="00147215">
        <w:rPr>
          <w:sz w:val="28"/>
        </w:rPr>
        <w:t>–</w:t>
      </w:r>
      <w:r>
        <w:rPr>
          <w:sz w:val="28"/>
        </w:rPr>
        <w:t xml:space="preserve"> СПб.: Питер,1999</w:t>
      </w:r>
      <w:r w:rsidR="00604342">
        <w:rPr>
          <w:sz w:val="28"/>
        </w:rPr>
        <w:t>г</w:t>
      </w:r>
      <w:r>
        <w:rPr>
          <w:sz w:val="28"/>
        </w:rPr>
        <w:t>.</w:t>
      </w:r>
    </w:p>
    <w:p w14:paraId="2AD46813" w14:textId="77777777" w:rsidR="00182821" w:rsidRDefault="00743DDE" w:rsidP="00604342">
      <w:pPr>
        <w:pStyle w:val="a4"/>
        <w:numPr>
          <w:ilvl w:val="0"/>
          <w:numId w:val="25"/>
        </w:numPr>
        <w:tabs>
          <w:tab w:val="left" w:pos="2354"/>
        </w:tabs>
        <w:spacing w:line="242" w:lineRule="auto"/>
        <w:ind w:right="542"/>
        <w:jc w:val="both"/>
        <w:rPr>
          <w:sz w:val="28"/>
        </w:rPr>
      </w:pPr>
      <w:r>
        <w:rPr>
          <w:sz w:val="28"/>
        </w:rPr>
        <w:t xml:space="preserve">Бабушкин М., Коростелев В. «Как правильно организовать свой </w:t>
      </w:r>
      <w:proofErr w:type="spellStart"/>
      <w:r>
        <w:rPr>
          <w:sz w:val="28"/>
        </w:rPr>
        <w:t>Web</w:t>
      </w:r>
      <w:proofErr w:type="spellEnd"/>
      <w:r w:rsidR="00347690">
        <w:rPr>
          <w:sz w:val="28"/>
        </w:rPr>
        <w:t>-</w:t>
      </w:r>
      <w:r>
        <w:rPr>
          <w:sz w:val="28"/>
        </w:rPr>
        <w:t xml:space="preserve"> сервер.», Мир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>. –1997г.</w:t>
      </w:r>
    </w:p>
    <w:p w14:paraId="31A96A7C" w14:textId="77777777" w:rsidR="00182821" w:rsidRDefault="00743DDE" w:rsidP="00604342">
      <w:pPr>
        <w:pStyle w:val="a4"/>
        <w:numPr>
          <w:ilvl w:val="0"/>
          <w:numId w:val="25"/>
        </w:numPr>
        <w:tabs>
          <w:tab w:val="left" w:pos="2354"/>
        </w:tabs>
        <w:ind w:right="553"/>
        <w:jc w:val="both"/>
        <w:rPr>
          <w:sz w:val="28"/>
        </w:rPr>
      </w:pPr>
      <w:r>
        <w:rPr>
          <w:sz w:val="28"/>
        </w:rPr>
        <w:t>Браун С. «</w:t>
      </w:r>
      <w:proofErr w:type="spellStart"/>
      <w:r>
        <w:rPr>
          <w:sz w:val="28"/>
        </w:rPr>
        <w:t>Мозайка</w:t>
      </w:r>
      <w:proofErr w:type="spellEnd"/>
      <w:r>
        <w:rPr>
          <w:sz w:val="28"/>
        </w:rPr>
        <w:t xml:space="preserve"> и Всемирная паутина для доступа в INTERNET» изд. «МИР» «СК ПРЕСС» «МАЛИП» М.1996г.</w:t>
      </w:r>
    </w:p>
    <w:p w14:paraId="4B66E443" w14:textId="77777777" w:rsidR="00182821" w:rsidRDefault="00743DDE" w:rsidP="00604342">
      <w:pPr>
        <w:pStyle w:val="a3"/>
        <w:ind w:left="1994" w:right="555"/>
        <w:jc w:val="both"/>
      </w:pPr>
      <w:r>
        <w:t xml:space="preserve">10.Бикнер К. «Экономичный </w:t>
      </w:r>
      <w:proofErr w:type="spellStart"/>
      <w:r>
        <w:t>Web</w:t>
      </w:r>
      <w:proofErr w:type="spellEnd"/>
      <w:r w:rsidR="00147215">
        <w:t>–</w:t>
      </w:r>
      <w:r>
        <w:t xml:space="preserve">дизайн» </w:t>
      </w:r>
      <w:r w:rsidR="00147215">
        <w:t>–</w:t>
      </w:r>
      <w:r w:rsidR="00527130">
        <w:t xml:space="preserve"> М.: «НТ ПРЕСС» 2000</w:t>
      </w:r>
      <w:r>
        <w:t xml:space="preserve">г. </w:t>
      </w:r>
      <w:proofErr w:type="gramStart"/>
      <w:r>
        <w:t>11.Вин</w:t>
      </w:r>
      <w:proofErr w:type="gramEnd"/>
      <w:r>
        <w:t xml:space="preserve"> </w:t>
      </w:r>
      <w:proofErr w:type="spellStart"/>
      <w:r>
        <w:t>Д.«Искусство</w:t>
      </w:r>
      <w:proofErr w:type="spellEnd"/>
      <w:r>
        <w:t xml:space="preserve"> </w:t>
      </w:r>
      <w:proofErr w:type="spellStart"/>
      <w:r>
        <w:t>Web</w:t>
      </w:r>
      <w:proofErr w:type="spellEnd"/>
      <w:r w:rsidR="00147215">
        <w:t>–</w:t>
      </w:r>
      <w:r>
        <w:t xml:space="preserve">дизайна. Самоучитель» </w:t>
      </w:r>
      <w:r w:rsidR="00147215">
        <w:t>–</w:t>
      </w:r>
      <w:r>
        <w:t xml:space="preserve"> СПб.: «Питер» 2002г.</w:t>
      </w:r>
    </w:p>
    <w:p w14:paraId="454FABEE" w14:textId="77777777" w:rsidR="00182821" w:rsidRDefault="00743DDE" w:rsidP="00604342">
      <w:pPr>
        <w:pStyle w:val="a3"/>
        <w:spacing w:line="242" w:lineRule="auto"/>
        <w:ind w:left="2354" w:right="542" w:hanging="360"/>
        <w:jc w:val="both"/>
      </w:pPr>
      <w:r>
        <w:t xml:space="preserve">12.Гончаров М.В. </w:t>
      </w:r>
      <w:proofErr w:type="spellStart"/>
      <w:r>
        <w:t>Шрайберг</w:t>
      </w:r>
      <w:proofErr w:type="spellEnd"/>
      <w:r>
        <w:t xml:space="preserve"> Я.Л. «ч</w:t>
      </w:r>
      <w:r w:rsidR="00347690">
        <w:t>-</w:t>
      </w:r>
      <w:r>
        <w:t xml:space="preserve">2. Создание собственных </w:t>
      </w:r>
      <w:proofErr w:type="spellStart"/>
      <w:r>
        <w:t>Web</w:t>
      </w:r>
      <w:proofErr w:type="spellEnd"/>
      <w:r w:rsidR="00147215">
        <w:t>–</w:t>
      </w:r>
      <w:r>
        <w:t xml:space="preserve"> страниц», М.: ГПНТБ 2001г.</w:t>
      </w:r>
    </w:p>
    <w:p w14:paraId="1C83937E" w14:textId="77777777" w:rsidR="00182821" w:rsidRDefault="00743DDE" w:rsidP="00604342">
      <w:pPr>
        <w:pStyle w:val="a3"/>
        <w:ind w:left="2354" w:right="556" w:hanging="360"/>
        <w:jc w:val="both"/>
      </w:pPr>
      <w:r>
        <w:t>13.Гончаров А. «HTML в примерах: Спецификация HTML 3.2. Примеры гипертекста. Обзор HTML</w:t>
      </w:r>
      <w:r w:rsidR="00147215">
        <w:t>–</w:t>
      </w:r>
      <w:r>
        <w:t>редакторов», СПб. И др.: Питер, 1997г.</w:t>
      </w:r>
    </w:p>
    <w:p w14:paraId="7EBE0DEE" w14:textId="77777777" w:rsidR="00182821" w:rsidRDefault="00743DDE" w:rsidP="00604342">
      <w:pPr>
        <w:pStyle w:val="a3"/>
        <w:ind w:left="2354" w:right="551" w:hanging="360"/>
        <w:jc w:val="both"/>
      </w:pPr>
      <w:r>
        <w:t>14.Гото К., Котлер Э. «Веб</w:t>
      </w:r>
      <w:r w:rsidR="00147215">
        <w:t>–</w:t>
      </w:r>
      <w:r>
        <w:t>редизайн: книга Келли Гото и Эмили Котлер», 2 изд. СПб.: Символ</w:t>
      </w:r>
      <w:r w:rsidR="00147215">
        <w:t>–</w:t>
      </w:r>
      <w:r>
        <w:t>Плюс</w:t>
      </w:r>
      <w:r w:rsidR="006866DB">
        <w:t xml:space="preserve"> </w:t>
      </w:r>
      <w:r>
        <w:t>2007г.</w:t>
      </w:r>
    </w:p>
    <w:p w14:paraId="5C295666" w14:textId="77777777" w:rsidR="00182821" w:rsidRDefault="00743DDE" w:rsidP="00604342">
      <w:pPr>
        <w:pStyle w:val="a3"/>
        <w:spacing w:line="242" w:lineRule="auto"/>
        <w:ind w:left="2354" w:right="545" w:hanging="360"/>
        <w:jc w:val="both"/>
      </w:pPr>
      <w:r>
        <w:t>15.Габбасов Ю.Ф. «</w:t>
      </w:r>
      <w:proofErr w:type="spellStart"/>
      <w:r>
        <w:t>Internet</w:t>
      </w:r>
      <w:proofErr w:type="spellEnd"/>
      <w:r>
        <w:t xml:space="preserve"> 2000». – СПб.: БХВ – Санкт – Петербург, 2000</w:t>
      </w:r>
      <w:r w:rsidR="00527130">
        <w:t>г</w:t>
      </w:r>
      <w:r>
        <w:t>.</w:t>
      </w:r>
    </w:p>
    <w:p w14:paraId="38E47979" w14:textId="77777777" w:rsidR="00182821" w:rsidRDefault="00743DDE" w:rsidP="00604342">
      <w:pPr>
        <w:pStyle w:val="a3"/>
        <w:ind w:left="2354" w:right="544" w:hanging="360"/>
        <w:jc w:val="both"/>
      </w:pPr>
      <w:r>
        <w:t>16.Дунаев В. «</w:t>
      </w:r>
      <w:proofErr w:type="spellStart"/>
      <w:r>
        <w:t>Web</w:t>
      </w:r>
      <w:proofErr w:type="spellEnd"/>
      <w:r w:rsidR="00347690">
        <w:t>-</w:t>
      </w:r>
      <w:r>
        <w:t>графика, нужные программы». – СПб.: «БХВ</w:t>
      </w:r>
      <w:r w:rsidR="00147215">
        <w:t>–</w:t>
      </w:r>
      <w:r>
        <w:t xml:space="preserve"> Петербург» 2006г.</w:t>
      </w:r>
    </w:p>
    <w:p w14:paraId="3014D872" w14:textId="77777777" w:rsidR="00182821" w:rsidRDefault="00743DDE" w:rsidP="00604342">
      <w:pPr>
        <w:pStyle w:val="a3"/>
        <w:ind w:left="1994" w:right="750"/>
        <w:jc w:val="both"/>
      </w:pPr>
      <w:r>
        <w:t>17.Джонсон Д. «</w:t>
      </w:r>
      <w:proofErr w:type="spellStart"/>
      <w:r>
        <w:t>Web</w:t>
      </w:r>
      <w:proofErr w:type="spellEnd"/>
      <w:r w:rsidR="00147215">
        <w:t>–</w:t>
      </w:r>
      <w:r>
        <w:t>дизайн: типичные ляпы и как их избежать.» 200</w:t>
      </w:r>
      <w:r w:rsidR="006866DB">
        <w:t>0</w:t>
      </w:r>
      <w:r>
        <w:t xml:space="preserve"> г. </w:t>
      </w:r>
      <w:proofErr w:type="gramStart"/>
      <w:r>
        <w:t>18.Донцов</w:t>
      </w:r>
      <w:proofErr w:type="gramEnd"/>
      <w:r>
        <w:t xml:space="preserve"> Д. «1000 лучших программ» энциклопедия, СПб.: «Питер»</w:t>
      </w:r>
    </w:p>
    <w:p w14:paraId="2AC05DD0" w14:textId="77777777" w:rsidR="00182821" w:rsidRDefault="00743DDE" w:rsidP="00604342">
      <w:pPr>
        <w:pStyle w:val="a3"/>
        <w:spacing w:line="321" w:lineRule="exact"/>
        <w:ind w:left="2354"/>
        <w:jc w:val="both"/>
      </w:pPr>
      <w:r>
        <w:t>2007г.</w:t>
      </w:r>
    </w:p>
    <w:p w14:paraId="30DBCA95" w14:textId="77777777" w:rsidR="00182821" w:rsidRDefault="00743DDE" w:rsidP="00604342">
      <w:pPr>
        <w:pStyle w:val="a3"/>
        <w:ind w:left="1994"/>
        <w:jc w:val="both"/>
      </w:pPr>
      <w:r>
        <w:t>19.Дунаев В. «</w:t>
      </w:r>
      <w:proofErr w:type="spellStart"/>
      <w:r>
        <w:t>JavaScript</w:t>
      </w:r>
      <w:proofErr w:type="spellEnd"/>
      <w:r>
        <w:t>». – СПб: «Питер», 2004. – 394 с.</w:t>
      </w:r>
    </w:p>
    <w:p w14:paraId="7AF77DAF" w14:textId="77777777" w:rsidR="00182821" w:rsidRDefault="00743DDE" w:rsidP="00604342">
      <w:pPr>
        <w:pStyle w:val="a3"/>
        <w:ind w:left="2354" w:right="545" w:hanging="360"/>
        <w:jc w:val="both"/>
      </w:pPr>
      <w:r>
        <w:t>20.Дуванов А.А. «</w:t>
      </w:r>
      <w:proofErr w:type="spellStart"/>
      <w:r>
        <w:t>Web</w:t>
      </w:r>
      <w:proofErr w:type="spellEnd"/>
      <w:r w:rsidR="00347690">
        <w:t>-</w:t>
      </w:r>
      <w:r>
        <w:t xml:space="preserve">конструирование. HTML.» – СПб: БХВ </w:t>
      </w:r>
      <w:r>
        <w:lastRenderedPageBreak/>
        <w:t>Петербург,2003г.</w:t>
      </w:r>
    </w:p>
    <w:p w14:paraId="039D8E53" w14:textId="77777777" w:rsidR="00182821" w:rsidRDefault="00743DDE" w:rsidP="00604342">
      <w:pPr>
        <w:pStyle w:val="a3"/>
        <w:ind w:left="2354" w:right="547" w:hanging="360"/>
        <w:jc w:val="both"/>
      </w:pPr>
      <w:r>
        <w:t xml:space="preserve">21.Дубаков М. «Создание </w:t>
      </w:r>
      <w:proofErr w:type="spellStart"/>
      <w:r>
        <w:t>Web</w:t>
      </w:r>
      <w:proofErr w:type="spellEnd"/>
      <w:r w:rsidR="00347690">
        <w:t>-</w:t>
      </w:r>
      <w:r>
        <w:t>страниц: Искусство верстки», Минск ООО «Новое издание»2004г.</w:t>
      </w:r>
    </w:p>
    <w:p w14:paraId="4E69C16C" w14:textId="77777777" w:rsidR="00182821" w:rsidRDefault="00347690" w:rsidP="00604342">
      <w:pPr>
        <w:pStyle w:val="a3"/>
        <w:ind w:left="1994" w:right="1657"/>
        <w:jc w:val="both"/>
        <w:rPr>
          <w:lang w:val="en-US"/>
        </w:rPr>
      </w:pPr>
      <w:r>
        <w:t>22.Дунаев В. «</w:t>
      </w:r>
      <w:proofErr w:type="spellStart"/>
      <w:r>
        <w:t>Web</w:t>
      </w:r>
      <w:proofErr w:type="spellEnd"/>
      <w:r>
        <w:t>-</w:t>
      </w:r>
      <w:r w:rsidR="00743DDE">
        <w:t>графика», БХВ</w:t>
      </w:r>
      <w:r w:rsidR="00147215">
        <w:t>–</w:t>
      </w:r>
      <w:r w:rsidR="00743DDE">
        <w:t xml:space="preserve">Петербург 2006г. </w:t>
      </w:r>
      <w:proofErr w:type="gramStart"/>
      <w:r w:rsidR="00743DDE" w:rsidRPr="00F77E1D">
        <w:rPr>
          <w:lang w:val="en-US"/>
        </w:rPr>
        <w:t>23.</w:t>
      </w:r>
      <w:proofErr w:type="spellStart"/>
      <w:r w:rsidR="00743DDE">
        <w:t>ДроновВ</w:t>
      </w:r>
      <w:proofErr w:type="spellEnd"/>
      <w:r w:rsidR="00743DDE" w:rsidRPr="00F77E1D">
        <w:rPr>
          <w:lang w:val="en-US"/>
        </w:rPr>
        <w:t>.</w:t>
      </w:r>
      <w:r w:rsidR="00743DDE">
        <w:t>А</w:t>
      </w:r>
      <w:r w:rsidR="00743DDE" w:rsidRPr="00F77E1D">
        <w:rPr>
          <w:lang w:val="en-US"/>
        </w:rPr>
        <w:t>.</w:t>
      </w:r>
      <w:proofErr w:type="gramEnd"/>
      <w:r w:rsidR="00743DDE" w:rsidRPr="00F77E1D">
        <w:rPr>
          <w:lang w:val="en-US"/>
        </w:rPr>
        <w:t xml:space="preserve"> «Macromedia Dreamweaver 8.» </w:t>
      </w:r>
      <w:r w:rsidR="00743DDE" w:rsidRPr="00071729">
        <w:rPr>
          <w:lang w:val="en-US"/>
        </w:rPr>
        <w:t>BHV</w:t>
      </w:r>
      <w:r w:rsidR="00147215">
        <w:rPr>
          <w:lang w:val="en-US"/>
        </w:rPr>
        <w:t>–</w:t>
      </w:r>
      <w:r w:rsidR="00743DDE">
        <w:t>СПб</w:t>
      </w:r>
      <w:r w:rsidR="00743DDE" w:rsidRPr="00071729">
        <w:rPr>
          <w:lang w:val="en-US"/>
        </w:rPr>
        <w:t xml:space="preserve"> 2006</w:t>
      </w:r>
      <w:r w:rsidR="00743DDE">
        <w:t>г</w:t>
      </w:r>
      <w:r w:rsidR="00743DDE" w:rsidRPr="00071729">
        <w:rPr>
          <w:lang w:val="en-US"/>
        </w:rPr>
        <w:t>.</w:t>
      </w:r>
    </w:p>
    <w:p w14:paraId="4A2E19B6" w14:textId="77777777" w:rsidR="00182821" w:rsidRDefault="00743DDE" w:rsidP="00604342">
      <w:pPr>
        <w:pStyle w:val="a3"/>
        <w:spacing w:before="62"/>
        <w:ind w:left="2354" w:right="544" w:hanging="360"/>
        <w:jc w:val="both"/>
      </w:pPr>
      <w:r>
        <w:t xml:space="preserve">24.Дэниель А.М., </w:t>
      </w:r>
      <w:proofErr w:type="spellStart"/>
      <w:r>
        <w:t>Виргилио</w:t>
      </w:r>
      <w:proofErr w:type="spellEnd"/>
      <w:r>
        <w:t xml:space="preserve"> А.Ф. «Производительность </w:t>
      </w:r>
      <w:proofErr w:type="spellStart"/>
      <w:r>
        <w:t>web</w:t>
      </w:r>
      <w:proofErr w:type="spellEnd"/>
      <w:r w:rsidR="00347690">
        <w:t>-</w:t>
      </w:r>
      <w:r>
        <w:t>служб. Анализ, оценка и планирование», СПб ООО «</w:t>
      </w:r>
      <w:proofErr w:type="spellStart"/>
      <w:r>
        <w:t>Диа</w:t>
      </w:r>
      <w:proofErr w:type="spellEnd"/>
      <w:r>
        <w:t xml:space="preserve"> Софт ЮП» пер. с англ. «</w:t>
      </w:r>
      <w:proofErr w:type="spellStart"/>
      <w:r>
        <w:t>Dia</w:t>
      </w:r>
      <w:proofErr w:type="spellEnd"/>
      <w:r>
        <w:t xml:space="preserve"> </w:t>
      </w:r>
      <w:proofErr w:type="spellStart"/>
      <w:r>
        <w:t>Soft</w:t>
      </w:r>
      <w:proofErr w:type="spellEnd"/>
      <w:r>
        <w:t>–2003г.</w:t>
      </w:r>
    </w:p>
    <w:p w14:paraId="659D2DE9" w14:textId="77777777" w:rsidR="00182821" w:rsidRDefault="00743DDE" w:rsidP="00604342">
      <w:pPr>
        <w:pStyle w:val="a3"/>
        <w:spacing w:before="2"/>
        <w:ind w:left="2354" w:right="750" w:hanging="360"/>
        <w:jc w:val="both"/>
      </w:pPr>
      <w:r>
        <w:t xml:space="preserve">25.Едомский Ю.Е. «Техника </w:t>
      </w:r>
      <w:proofErr w:type="spellStart"/>
      <w:r>
        <w:t>Web</w:t>
      </w:r>
      <w:proofErr w:type="spellEnd"/>
      <w:r w:rsidR="00347690">
        <w:t>-</w:t>
      </w:r>
      <w:r>
        <w:t>дизайна для студента». – СПб.: БХВ</w:t>
      </w:r>
      <w:r w:rsidR="00147215">
        <w:t>–</w:t>
      </w:r>
      <w:r w:rsidR="00527130">
        <w:t xml:space="preserve"> Петербург 2000</w:t>
      </w:r>
      <w:r>
        <w:t>г.</w:t>
      </w:r>
    </w:p>
    <w:p w14:paraId="59F738D5" w14:textId="77777777" w:rsidR="00182821" w:rsidRDefault="00743DDE" w:rsidP="00604342">
      <w:pPr>
        <w:pStyle w:val="a3"/>
        <w:spacing w:line="321" w:lineRule="exact"/>
        <w:ind w:left="1994"/>
        <w:jc w:val="both"/>
      </w:pPr>
      <w:r>
        <w:t xml:space="preserve">26.Канн Л. и Логан Л. </w:t>
      </w:r>
      <w:proofErr w:type="gramStart"/>
      <w:r>
        <w:t>« Мой</w:t>
      </w:r>
      <w:proofErr w:type="gramEnd"/>
      <w:r>
        <w:t xml:space="preserve"> узел </w:t>
      </w:r>
      <w:proofErr w:type="spellStart"/>
      <w:r>
        <w:t>Web</w:t>
      </w:r>
      <w:proofErr w:type="spellEnd"/>
      <w:r>
        <w:t>», пер. с англ. – М.; изд. Отдел</w:t>
      </w:r>
    </w:p>
    <w:p w14:paraId="7C4C2083" w14:textId="77777777" w:rsidR="00182821" w:rsidRDefault="00743DDE" w:rsidP="00604342">
      <w:pPr>
        <w:pStyle w:val="a3"/>
        <w:ind w:left="2354"/>
        <w:jc w:val="both"/>
      </w:pPr>
      <w:r>
        <w:t>«Русская Редакция» 1996г.</w:t>
      </w:r>
    </w:p>
    <w:p w14:paraId="0F883954" w14:textId="77777777" w:rsidR="00182821" w:rsidRDefault="00743DDE" w:rsidP="00604342">
      <w:pPr>
        <w:pStyle w:val="a3"/>
        <w:spacing w:before="2" w:line="322" w:lineRule="exact"/>
        <w:ind w:left="1994"/>
        <w:jc w:val="both"/>
      </w:pPr>
      <w:r>
        <w:t>27.Зельдман Д. «</w:t>
      </w:r>
      <w:proofErr w:type="spellStart"/>
      <w:r>
        <w:t>Web</w:t>
      </w:r>
      <w:proofErr w:type="spellEnd"/>
      <w:r w:rsidR="00147215">
        <w:t>–</w:t>
      </w:r>
      <w:r>
        <w:t>дизайн по стандартам» НТ Пресс 200</w:t>
      </w:r>
      <w:r w:rsidR="00527130">
        <w:t>0</w:t>
      </w:r>
      <w:r>
        <w:t>г.</w:t>
      </w:r>
    </w:p>
    <w:p w14:paraId="780C092E" w14:textId="77777777" w:rsidR="00182821" w:rsidRDefault="00743DDE" w:rsidP="00604342">
      <w:pPr>
        <w:pStyle w:val="a3"/>
        <w:ind w:left="2354" w:right="750" w:hanging="360"/>
        <w:jc w:val="both"/>
      </w:pPr>
      <w:r>
        <w:t xml:space="preserve">28.Клоннингер К. «Свежие стили </w:t>
      </w:r>
      <w:proofErr w:type="spellStart"/>
      <w:r>
        <w:t>Web</w:t>
      </w:r>
      <w:proofErr w:type="spellEnd"/>
      <w:r w:rsidR="00147215">
        <w:t>–</w:t>
      </w:r>
      <w:r>
        <w:t xml:space="preserve">дизайна» </w:t>
      </w:r>
      <w:proofErr w:type="gramStart"/>
      <w:r w:rsidR="00147215">
        <w:t>–</w:t>
      </w:r>
      <w:r w:rsidR="00527130">
        <w:t xml:space="preserve">  М.</w:t>
      </w:r>
      <w:proofErr w:type="gramEnd"/>
      <w:r w:rsidR="00527130">
        <w:t>:  «ДМК  пресс»  2000</w:t>
      </w:r>
      <w:r>
        <w:t>г.</w:t>
      </w:r>
    </w:p>
    <w:p w14:paraId="00C9165C" w14:textId="77777777" w:rsidR="00182821" w:rsidRDefault="00743DDE" w:rsidP="00604342">
      <w:pPr>
        <w:pStyle w:val="a3"/>
        <w:ind w:left="2354" w:right="552" w:hanging="360"/>
        <w:jc w:val="both"/>
      </w:pPr>
      <w:r>
        <w:t xml:space="preserve">29.Круг С. </w:t>
      </w:r>
      <w:r w:rsidR="00147215">
        <w:t>–</w:t>
      </w:r>
      <w:r>
        <w:t xml:space="preserve"> "Веб</w:t>
      </w:r>
      <w:r w:rsidR="00147215">
        <w:t>–</w:t>
      </w:r>
      <w:r>
        <w:t>дизайн: книга Стива Круга или не заставляйте меня думать</w:t>
      </w:r>
      <w:proofErr w:type="gramStart"/>
      <w:r>
        <w:t>";</w:t>
      </w:r>
      <w:r w:rsidR="00147215">
        <w:t>–</w:t>
      </w:r>
      <w:proofErr w:type="gramEnd"/>
      <w:r>
        <w:t>Пер. с англ.– СПб.: «Символ</w:t>
      </w:r>
      <w:r w:rsidR="00147215">
        <w:t>–</w:t>
      </w:r>
      <w:r>
        <w:t>Плюс» 20</w:t>
      </w:r>
      <w:r w:rsidR="00527130">
        <w:t>0</w:t>
      </w:r>
      <w:r>
        <w:t>0г.</w:t>
      </w:r>
    </w:p>
    <w:p w14:paraId="3D6B8996" w14:textId="77777777" w:rsidR="00182821" w:rsidRDefault="00743DDE" w:rsidP="00604342">
      <w:pPr>
        <w:pStyle w:val="a3"/>
        <w:spacing w:line="321" w:lineRule="exact"/>
        <w:ind w:left="1994"/>
        <w:jc w:val="both"/>
      </w:pPr>
      <w:r>
        <w:t xml:space="preserve">30.Кожемякин А.А. «HTML и CSS в примерах. Создание </w:t>
      </w:r>
      <w:proofErr w:type="spellStart"/>
      <w:r>
        <w:t>web</w:t>
      </w:r>
      <w:proofErr w:type="spellEnd"/>
      <w:r w:rsidR="00347690">
        <w:t>-</w:t>
      </w:r>
      <w:r>
        <w:t>страниц».</w:t>
      </w:r>
    </w:p>
    <w:p w14:paraId="618A01E1" w14:textId="77777777" w:rsidR="00182821" w:rsidRDefault="00743DDE" w:rsidP="00604342">
      <w:pPr>
        <w:pStyle w:val="a3"/>
        <w:ind w:left="2354"/>
        <w:jc w:val="both"/>
      </w:pPr>
      <w:r>
        <w:t>– М.: «</w:t>
      </w:r>
      <w:proofErr w:type="spellStart"/>
      <w:r>
        <w:t>Альтекс</w:t>
      </w:r>
      <w:proofErr w:type="spellEnd"/>
      <w:r>
        <w:t>–А», 2004г.</w:t>
      </w:r>
    </w:p>
    <w:p w14:paraId="0676F77F" w14:textId="77777777" w:rsidR="00182821" w:rsidRDefault="00743DDE" w:rsidP="00604342">
      <w:pPr>
        <w:pStyle w:val="a3"/>
        <w:spacing w:before="1"/>
        <w:ind w:left="1994"/>
        <w:jc w:val="both"/>
      </w:pPr>
      <w:r>
        <w:t>31.Кирсанов Д. Веб</w:t>
      </w:r>
      <w:r w:rsidR="00147215">
        <w:t>–</w:t>
      </w:r>
      <w:r>
        <w:t xml:space="preserve"> дизайн. – СПб: «</w:t>
      </w:r>
      <w:proofErr w:type="spellStart"/>
      <w:r>
        <w:t>Симбо</w:t>
      </w:r>
      <w:proofErr w:type="spellEnd"/>
      <w:r>
        <w:t>», 2004</w:t>
      </w:r>
      <w:proofErr w:type="gramStart"/>
      <w:r>
        <w:t>г..</w:t>
      </w:r>
      <w:proofErr w:type="gramEnd"/>
    </w:p>
    <w:p w14:paraId="1D01860D" w14:textId="77777777" w:rsidR="00182821" w:rsidRDefault="00743DDE" w:rsidP="00604342">
      <w:pPr>
        <w:pStyle w:val="a3"/>
        <w:spacing w:line="322" w:lineRule="exact"/>
        <w:ind w:left="1994"/>
        <w:jc w:val="both"/>
      </w:pPr>
      <w:r>
        <w:t xml:space="preserve">32.Кон А.И. «Секреты </w:t>
      </w:r>
      <w:proofErr w:type="spellStart"/>
      <w:r>
        <w:t>Internet</w:t>
      </w:r>
      <w:proofErr w:type="spellEnd"/>
      <w:r>
        <w:t xml:space="preserve">», изд. </w:t>
      </w:r>
      <w:proofErr w:type="spellStart"/>
      <w:r>
        <w:t>Ростов</w:t>
      </w:r>
      <w:proofErr w:type="spellEnd"/>
      <w:r>
        <w:t xml:space="preserve"> н/Д: «Феникс», 2000г.</w:t>
      </w:r>
    </w:p>
    <w:p w14:paraId="5E805C10" w14:textId="77777777" w:rsidR="00182821" w:rsidRDefault="00743DDE" w:rsidP="00604342">
      <w:pPr>
        <w:pStyle w:val="a3"/>
        <w:ind w:left="2354" w:hanging="360"/>
        <w:jc w:val="both"/>
      </w:pPr>
      <w:r>
        <w:t xml:space="preserve">33.Коцюбинский А.О., Грошев С.В. Современный самоучитель работы в Интернет», изд. </w:t>
      </w:r>
      <w:proofErr w:type="spellStart"/>
      <w:r>
        <w:t>Триумор</w:t>
      </w:r>
      <w:proofErr w:type="spellEnd"/>
      <w:r>
        <w:t xml:space="preserve"> М. 1997г.</w:t>
      </w:r>
    </w:p>
    <w:p w14:paraId="7D58CC9E" w14:textId="77777777" w:rsidR="00182821" w:rsidRDefault="00743DDE" w:rsidP="00604342">
      <w:pPr>
        <w:pStyle w:val="a3"/>
        <w:spacing w:line="321" w:lineRule="exact"/>
        <w:ind w:left="1994"/>
        <w:jc w:val="both"/>
      </w:pPr>
      <w:r>
        <w:t>34.Лори Ульрих «</w:t>
      </w:r>
      <w:proofErr w:type="spellStart"/>
      <w:r>
        <w:t>Photoshop</w:t>
      </w:r>
      <w:proofErr w:type="spellEnd"/>
      <w:r>
        <w:t xml:space="preserve"> для </w:t>
      </w:r>
      <w:proofErr w:type="spellStart"/>
      <w:r>
        <w:t>Web</w:t>
      </w:r>
      <w:proofErr w:type="spellEnd"/>
      <w:r w:rsidR="00347690">
        <w:t>-</w:t>
      </w:r>
      <w:r>
        <w:t xml:space="preserve">дизайна» изд. </w:t>
      </w:r>
      <w:proofErr w:type="spellStart"/>
      <w:r>
        <w:t>Кудиц</w:t>
      </w:r>
      <w:proofErr w:type="spellEnd"/>
      <w:r>
        <w:t xml:space="preserve"> </w:t>
      </w:r>
      <w:r w:rsidR="00147215">
        <w:t>–</w:t>
      </w:r>
      <w:r>
        <w:t xml:space="preserve"> ОБРАЗ, М.</w:t>
      </w:r>
    </w:p>
    <w:p w14:paraId="52AEBE70" w14:textId="77777777" w:rsidR="00182821" w:rsidRDefault="00743DDE" w:rsidP="00604342">
      <w:pPr>
        <w:pStyle w:val="a3"/>
        <w:ind w:left="2354"/>
        <w:jc w:val="both"/>
      </w:pPr>
      <w:r>
        <w:t>2002г.</w:t>
      </w:r>
    </w:p>
    <w:p w14:paraId="14CC9E0A" w14:textId="77777777" w:rsidR="00182821" w:rsidRDefault="00743DDE" w:rsidP="00604342">
      <w:pPr>
        <w:pStyle w:val="a3"/>
        <w:tabs>
          <w:tab w:val="left" w:pos="4489"/>
          <w:tab w:val="left" w:pos="5777"/>
          <w:tab w:val="left" w:pos="7478"/>
          <w:tab w:val="left" w:pos="8680"/>
          <w:tab w:val="left" w:pos="10700"/>
        </w:tabs>
        <w:spacing w:before="2"/>
        <w:ind w:left="2354" w:right="547" w:hanging="360"/>
        <w:jc w:val="both"/>
      </w:pPr>
      <w:r>
        <w:t>35.Мак</w:t>
      </w:r>
      <w:r w:rsidR="00147215">
        <w:t>–</w:t>
      </w:r>
      <w:proofErr w:type="spellStart"/>
      <w:r>
        <w:t>Клелланд</w:t>
      </w:r>
      <w:proofErr w:type="spellEnd"/>
      <w:r>
        <w:tab/>
        <w:t>«Уроки</w:t>
      </w:r>
      <w:r>
        <w:tab/>
        <w:t>мастерства</w:t>
      </w:r>
      <w:r>
        <w:tab/>
      </w:r>
      <w:proofErr w:type="spellStart"/>
      <w:r>
        <w:t>Adobe</w:t>
      </w:r>
      <w:proofErr w:type="spellEnd"/>
      <w:r>
        <w:t>.</w:t>
      </w:r>
      <w:r>
        <w:tab/>
        <w:t>Приглашение</w:t>
      </w:r>
      <w:r>
        <w:tab/>
        <w:t>к дизайну» СПб.: Символ</w:t>
      </w:r>
      <w:r w:rsidR="00147215">
        <w:t>–</w:t>
      </w:r>
      <w:r>
        <w:t>Плюс</w:t>
      </w:r>
      <w:r w:rsidR="00527130">
        <w:t xml:space="preserve"> </w:t>
      </w:r>
      <w:r>
        <w:t>2002г.</w:t>
      </w:r>
    </w:p>
    <w:p w14:paraId="08D7A6D3" w14:textId="77777777" w:rsidR="00182821" w:rsidRDefault="00743DDE" w:rsidP="00604342">
      <w:pPr>
        <w:pStyle w:val="a3"/>
        <w:ind w:left="2354" w:right="750" w:hanging="360"/>
        <w:jc w:val="both"/>
      </w:pPr>
      <w:r>
        <w:t xml:space="preserve">36.МакВейд Д. «Дизайн страниц», Серия </w:t>
      </w:r>
      <w:proofErr w:type="spellStart"/>
      <w:r>
        <w:t>Before</w:t>
      </w:r>
      <w:proofErr w:type="spellEnd"/>
      <w:r>
        <w:t xml:space="preserve"> &amp; </w:t>
      </w:r>
      <w:proofErr w:type="spellStart"/>
      <w:r>
        <w:t>After</w:t>
      </w:r>
      <w:proofErr w:type="spellEnd"/>
      <w:r>
        <w:t xml:space="preserve"> </w:t>
      </w:r>
      <w:r w:rsidR="00147215">
        <w:t>–</w:t>
      </w:r>
      <w:r>
        <w:t xml:space="preserve"> Русская Редакция</w:t>
      </w:r>
      <w:r w:rsidR="00527130">
        <w:t xml:space="preserve"> </w:t>
      </w:r>
      <w:r>
        <w:t>2006г.</w:t>
      </w:r>
    </w:p>
    <w:p w14:paraId="5427A12D" w14:textId="77777777" w:rsidR="00182821" w:rsidRDefault="00743DDE" w:rsidP="00604342">
      <w:pPr>
        <w:pStyle w:val="a3"/>
        <w:ind w:left="2354" w:hanging="360"/>
        <w:jc w:val="both"/>
      </w:pPr>
      <w:r>
        <w:t xml:space="preserve">37.Microsoft </w:t>
      </w:r>
      <w:proofErr w:type="spellStart"/>
      <w:r>
        <w:t>Corp</w:t>
      </w:r>
      <w:proofErr w:type="spellEnd"/>
      <w:r>
        <w:t xml:space="preserve">. «Тестирование производительности </w:t>
      </w:r>
      <w:proofErr w:type="spellStart"/>
      <w:r>
        <w:t>Web</w:t>
      </w:r>
      <w:proofErr w:type="spellEnd"/>
      <w:r w:rsidR="00147215">
        <w:t>–</w:t>
      </w:r>
      <w:r>
        <w:t xml:space="preserve">приложений </w:t>
      </w:r>
      <w:proofErr w:type="spellStart"/>
      <w:r>
        <w:t>Microsoft</w:t>
      </w:r>
      <w:proofErr w:type="spellEnd"/>
      <w:r>
        <w:t xml:space="preserve"> .NET с CD</w:t>
      </w:r>
      <w:r w:rsidR="00147215">
        <w:t>–</w:t>
      </w:r>
      <w:r>
        <w:t>ROM)» Русская Редакция 2003г.</w:t>
      </w:r>
    </w:p>
    <w:p w14:paraId="0F5F21DA" w14:textId="77777777" w:rsidR="00182821" w:rsidRDefault="00743DDE" w:rsidP="00604342">
      <w:pPr>
        <w:pStyle w:val="a3"/>
        <w:spacing w:line="242" w:lineRule="auto"/>
        <w:ind w:left="2354" w:right="750" w:hanging="360"/>
        <w:jc w:val="both"/>
      </w:pPr>
      <w:r>
        <w:t xml:space="preserve">38.Молли </w:t>
      </w:r>
      <w:proofErr w:type="spellStart"/>
      <w:r>
        <w:t>Хольцшлаг</w:t>
      </w:r>
      <w:proofErr w:type="spellEnd"/>
      <w:r w:rsidR="00527130">
        <w:t xml:space="preserve"> «2</w:t>
      </w:r>
      <w:r>
        <w:t>0 советов HTML и WEB</w:t>
      </w:r>
      <w:r w:rsidR="00147215">
        <w:t>–</w:t>
      </w:r>
      <w:r w:rsidR="00527130">
        <w:t>дизайна» НТ Пресс 2006</w:t>
      </w:r>
      <w:r>
        <w:t>г.</w:t>
      </w:r>
    </w:p>
    <w:p w14:paraId="4FA26E41" w14:textId="77777777" w:rsidR="00182821" w:rsidRDefault="00743DDE" w:rsidP="00604342">
      <w:pPr>
        <w:pStyle w:val="a3"/>
        <w:ind w:left="2354" w:right="548" w:hanging="360"/>
        <w:jc w:val="both"/>
      </w:pPr>
      <w:r>
        <w:t xml:space="preserve">39.Под. ред. Печников В.Н. «Создание </w:t>
      </w:r>
      <w:proofErr w:type="spellStart"/>
      <w:r>
        <w:t>Web</w:t>
      </w:r>
      <w:proofErr w:type="spellEnd"/>
      <w:r w:rsidR="00347690">
        <w:t>-</w:t>
      </w:r>
      <w:r>
        <w:t xml:space="preserve">страниц и </w:t>
      </w:r>
      <w:proofErr w:type="spellStart"/>
      <w:r>
        <w:t>Web</w:t>
      </w:r>
      <w:proofErr w:type="spellEnd"/>
      <w:r w:rsidR="00147215">
        <w:t>–</w:t>
      </w:r>
      <w:r>
        <w:t>сайтов» – М.; изд. «Триумф» 2006г.</w:t>
      </w:r>
    </w:p>
    <w:p w14:paraId="256C8716" w14:textId="77777777" w:rsidR="00182821" w:rsidRDefault="00960DF3" w:rsidP="00527130">
      <w:pPr>
        <w:pStyle w:val="110"/>
        <w:numPr>
          <w:ilvl w:val="2"/>
          <w:numId w:val="27"/>
        </w:numPr>
        <w:tabs>
          <w:tab w:val="left" w:pos="2977"/>
        </w:tabs>
        <w:spacing w:before="240" w:line="321" w:lineRule="exact"/>
      </w:pPr>
      <w:bookmarkStart w:id="61" w:name="_Toc526765897"/>
      <w:r>
        <w:t xml:space="preserve">6.2. </w:t>
      </w:r>
      <w:r w:rsidR="00743DDE">
        <w:t>Программное обеспечение и</w:t>
      </w:r>
      <w:r w:rsidR="006F3984">
        <w:t xml:space="preserve"> </w:t>
      </w:r>
      <w:r w:rsidR="00743DDE">
        <w:t>Интернет</w:t>
      </w:r>
      <w:r w:rsidR="00347690">
        <w:t>-</w:t>
      </w:r>
      <w:r w:rsidR="00743DDE">
        <w:t>ресурсы:</w:t>
      </w:r>
      <w:bookmarkEnd w:id="61"/>
    </w:p>
    <w:p w14:paraId="4F8717CE" w14:textId="77777777" w:rsidR="00182821" w:rsidRDefault="00743DDE">
      <w:pPr>
        <w:pStyle w:val="a3"/>
        <w:spacing w:line="321" w:lineRule="exact"/>
        <w:ind w:left="2188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>)</w:t>
      </w:r>
    </w:p>
    <w:p w14:paraId="0CA91840" w14:textId="77777777" w:rsidR="00182821" w:rsidRDefault="00182821">
      <w:pPr>
        <w:pStyle w:val="a3"/>
        <w:ind w:left="0"/>
      </w:pPr>
    </w:p>
    <w:p w14:paraId="4E13FDA1" w14:textId="77777777" w:rsidR="00182821" w:rsidRDefault="00743DDE">
      <w:pPr>
        <w:pStyle w:val="a4"/>
        <w:numPr>
          <w:ilvl w:val="0"/>
          <w:numId w:val="24"/>
        </w:numPr>
        <w:tabs>
          <w:tab w:val="left" w:pos="2684"/>
          <w:tab w:val="left" w:pos="2685"/>
          <w:tab w:val="left" w:pos="3555"/>
          <w:tab w:val="left" w:pos="5691"/>
          <w:tab w:val="left" w:pos="7380"/>
          <w:tab w:val="left" w:pos="9188"/>
          <w:tab w:val="left" w:pos="9606"/>
          <w:tab w:val="left" w:pos="10745"/>
        </w:tabs>
        <w:ind w:right="544" w:firstLine="566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Национального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ab/>
        <w:t>в</w:t>
      </w:r>
      <w:r>
        <w:rPr>
          <w:sz w:val="28"/>
        </w:rPr>
        <w:tab/>
        <w:t>России</w:t>
      </w:r>
      <w:r>
        <w:rPr>
          <w:sz w:val="28"/>
        </w:rPr>
        <w:tab/>
      </w:r>
      <w:r w:rsidR="00147215">
        <w:rPr>
          <w:sz w:val="28"/>
        </w:rPr>
        <w:t>–</w:t>
      </w:r>
      <w:r>
        <w:rPr>
          <w:sz w:val="28"/>
        </w:rPr>
        <w:t xml:space="preserve"> https://abilympicspro.ru</w:t>
      </w:r>
    </w:p>
    <w:p w14:paraId="6FF5F409" w14:textId="77777777" w:rsidR="00182821" w:rsidRDefault="00743DDE" w:rsidP="00347690">
      <w:pPr>
        <w:pStyle w:val="a4"/>
        <w:numPr>
          <w:ilvl w:val="0"/>
          <w:numId w:val="24"/>
        </w:numPr>
        <w:tabs>
          <w:tab w:val="left" w:pos="2552"/>
          <w:tab w:val="left" w:pos="2835"/>
          <w:tab w:val="left" w:pos="2998"/>
          <w:tab w:val="left" w:pos="3000"/>
          <w:tab w:val="left" w:pos="4181"/>
          <w:tab w:val="left" w:pos="6694"/>
          <w:tab w:val="left" w:pos="8623"/>
          <w:tab w:val="left" w:pos="10745"/>
        </w:tabs>
        <w:ind w:right="544" w:firstLine="566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международной</w:t>
      </w:r>
      <w:r>
        <w:rPr>
          <w:sz w:val="28"/>
        </w:rPr>
        <w:tab/>
        <w:t>Федерации</w:t>
      </w:r>
      <w:r>
        <w:rPr>
          <w:sz w:val="28"/>
        </w:rPr>
        <w:tab/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ab/>
      </w:r>
      <w:r w:rsidR="00147215">
        <w:rPr>
          <w:sz w:val="28"/>
        </w:rPr>
        <w:t>–</w:t>
      </w:r>
      <w:hyperlink r:id="rId17">
        <w:r>
          <w:rPr>
            <w:sz w:val="28"/>
          </w:rPr>
          <w:t xml:space="preserve"> http://www.jeed.or.jp/english/</w:t>
        </w:r>
      </w:hyperlink>
    </w:p>
    <w:p w14:paraId="499FE259" w14:textId="77777777" w:rsidR="00182821" w:rsidRDefault="00743DDE" w:rsidP="00347690">
      <w:pPr>
        <w:pStyle w:val="a4"/>
        <w:numPr>
          <w:ilvl w:val="0"/>
          <w:numId w:val="24"/>
        </w:numPr>
        <w:tabs>
          <w:tab w:val="left" w:pos="2469"/>
        </w:tabs>
        <w:spacing w:before="1"/>
        <w:ind w:left="2552" w:right="2592" w:hanging="364"/>
        <w:rPr>
          <w:sz w:val="28"/>
        </w:rPr>
      </w:pPr>
      <w:r>
        <w:rPr>
          <w:sz w:val="28"/>
        </w:rPr>
        <w:t>Сайт международного чемпионата «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» </w:t>
      </w:r>
      <w:r w:rsidR="00147215">
        <w:rPr>
          <w:sz w:val="28"/>
        </w:rPr>
        <w:t>–</w:t>
      </w:r>
      <w:hyperlink r:id="rId18">
        <w:r>
          <w:rPr>
            <w:color w:val="0000FF"/>
            <w:sz w:val="28"/>
            <w:u w:val="single" w:color="0000FF"/>
          </w:rPr>
          <w:t xml:space="preserve"> https://abilympics</w:t>
        </w:r>
        <w:r w:rsidR="00147215">
          <w:rPr>
            <w:color w:val="0000FF"/>
            <w:sz w:val="28"/>
            <w:u w:val="single" w:color="0000FF"/>
          </w:rPr>
          <w:t>–</w:t>
        </w:r>
        <w:r>
          <w:rPr>
            <w:color w:val="0000FF"/>
            <w:sz w:val="28"/>
            <w:u w:val="single" w:color="0000FF"/>
          </w:rPr>
          <w:t>france.fr/en/</w:t>
        </w:r>
      </w:hyperlink>
    </w:p>
    <w:p w14:paraId="15BB4B86" w14:textId="77777777" w:rsidR="00182821" w:rsidRDefault="00182821">
      <w:pPr>
        <w:pStyle w:val="a3"/>
        <w:ind w:left="0"/>
        <w:rPr>
          <w:sz w:val="20"/>
        </w:rPr>
      </w:pPr>
    </w:p>
    <w:p w14:paraId="4D4D0954" w14:textId="77777777" w:rsidR="00182821" w:rsidRDefault="00182821">
      <w:pPr>
        <w:pStyle w:val="a3"/>
        <w:spacing w:before="6"/>
        <w:ind w:left="0"/>
      </w:pPr>
    </w:p>
    <w:p w14:paraId="1F6BB774" w14:textId="77777777" w:rsidR="00182821" w:rsidRDefault="00101C2B" w:rsidP="00604342">
      <w:pPr>
        <w:pStyle w:val="110"/>
        <w:numPr>
          <w:ilvl w:val="2"/>
          <w:numId w:val="27"/>
        </w:numPr>
        <w:tabs>
          <w:tab w:val="left" w:pos="2694"/>
        </w:tabs>
        <w:spacing w:before="89" w:line="319" w:lineRule="exact"/>
        <w:ind w:left="3158" w:hanging="492"/>
      </w:pPr>
      <w:bookmarkStart w:id="62" w:name="_Toc526765898"/>
      <w:r>
        <w:t xml:space="preserve">6.3. </w:t>
      </w:r>
      <w:r w:rsidR="00743DDE">
        <w:t>Материально</w:t>
      </w:r>
      <w:r w:rsidR="00147215">
        <w:t>–</w:t>
      </w:r>
      <w:r w:rsidR="00743DDE">
        <w:t>технические условия реализации</w:t>
      </w:r>
      <w:r w:rsidR="006F3984">
        <w:t xml:space="preserve"> </w:t>
      </w:r>
      <w:r w:rsidR="00743DDE">
        <w:t>Модуля:</w:t>
      </w:r>
      <w:bookmarkEnd w:id="62"/>
    </w:p>
    <w:p w14:paraId="0269B21D" w14:textId="77777777" w:rsidR="00182821" w:rsidRDefault="006F3984">
      <w:pPr>
        <w:pStyle w:val="a4"/>
        <w:numPr>
          <w:ilvl w:val="0"/>
          <w:numId w:val="23"/>
        </w:numPr>
        <w:tabs>
          <w:tab w:val="left" w:pos="2352"/>
        </w:tabs>
        <w:spacing w:line="319" w:lineRule="exact"/>
        <w:ind w:hanging="163"/>
        <w:rPr>
          <w:sz w:val="28"/>
        </w:rPr>
      </w:pPr>
      <w:r>
        <w:rPr>
          <w:sz w:val="28"/>
        </w:rPr>
        <w:t>О</w:t>
      </w:r>
      <w:r w:rsidR="00743DDE">
        <w:rPr>
          <w:sz w:val="28"/>
        </w:rPr>
        <w:t>борудованные</w:t>
      </w:r>
      <w:r>
        <w:rPr>
          <w:sz w:val="28"/>
        </w:rPr>
        <w:t xml:space="preserve"> </w:t>
      </w:r>
      <w:r w:rsidR="00743DDE">
        <w:rPr>
          <w:sz w:val="28"/>
        </w:rPr>
        <w:t>аудитории;</w:t>
      </w:r>
    </w:p>
    <w:p w14:paraId="2BE2B543" w14:textId="77777777" w:rsidR="00182821" w:rsidRDefault="00743DDE">
      <w:pPr>
        <w:pStyle w:val="a4"/>
        <w:numPr>
          <w:ilvl w:val="0"/>
          <w:numId w:val="23"/>
        </w:numPr>
        <w:tabs>
          <w:tab w:val="left" w:pos="2352"/>
        </w:tabs>
        <w:ind w:hanging="163"/>
        <w:rPr>
          <w:sz w:val="28"/>
        </w:rPr>
      </w:pPr>
      <w:r>
        <w:rPr>
          <w:sz w:val="28"/>
        </w:rPr>
        <w:t>ноутбук;</w:t>
      </w:r>
    </w:p>
    <w:p w14:paraId="3350A40F" w14:textId="77777777" w:rsidR="00182821" w:rsidRDefault="00743DDE">
      <w:pPr>
        <w:pStyle w:val="a4"/>
        <w:numPr>
          <w:ilvl w:val="0"/>
          <w:numId w:val="23"/>
        </w:numPr>
        <w:tabs>
          <w:tab w:val="left" w:pos="2352"/>
        </w:tabs>
        <w:spacing w:before="2"/>
        <w:ind w:hanging="163"/>
        <w:rPr>
          <w:sz w:val="28"/>
        </w:rPr>
      </w:pPr>
      <w:r>
        <w:rPr>
          <w:sz w:val="28"/>
        </w:rPr>
        <w:t>мультимедиа проектор со звуковыми</w:t>
      </w:r>
      <w:r w:rsidR="006F3984">
        <w:rPr>
          <w:sz w:val="28"/>
        </w:rPr>
        <w:t xml:space="preserve"> </w:t>
      </w:r>
      <w:r>
        <w:rPr>
          <w:sz w:val="28"/>
        </w:rPr>
        <w:t>колонками;</w:t>
      </w:r>
    </w:p>
    <w:p w14:paraId="37B2A054" w14:textId="77777777" w:rsidR="00182821" w:rsidRDefault="00743DDE">
      <w:pPr>
        <w:pStyle w:val="a4"/>
        <w:numPr>
          <w:ilvl w:val="0"/>
          <w:numId w:val="23"/>
        </w:numPr>
        <w:tabs>
          <w:tab w:val="left" w:pos="2352"/>
        </w:tabs>
        <w:spacing w:line="322" w:lineRule="exact"/>
        <w:ind w:hanging="163"/>
        <w:rPr>
          <w:sz w:val="28"/>
        </w:rPr>
      </w:pPr>
      <w:r>
        <w:rPr>
          <w:sz w:val="28"/>
        </w:rPr>
        <w:t>копировальная</w:t>
      </w:r>
      <w:r w:rsidR="006F3984">
        <w:rPr>
          <w:sz w:val="28"/>
        </w:rPr>
        <w:t xml:space="preserve"> </w:t>
      </w:r>
      <w:r>
        <w:rPr>
          <w:sz w:val="28"/>
        </w:rPr>
        <w:t>техника;</w:t>
      </w:r>
    </w:p>
    <w:p w14:paraId="5ABD77ED" w14:textId="77777777" w:rsidR="00182821" w:rsidRDefault="00743DDE">
      <w:pPr>
        <w:pStyle w:val="a4"/>
        <w:numPr>
          <w:ilvl w:val="0"/>
          <w:numId w:val="23"/>
        </w:numPr>
        <w:tabs>
          <w:tab w:val="left" w:pos="2352"/>
        </w:tabs>
        <w:ind w:hanging="163"/>
        <w:rPr>
          <w:sz w:val="28"/>
        </w:rPr>
      </w:pPr>
      <w:r>
        <w:rPr>
          <w:sz w:val="28"/>
        </w:rPr>
        <w:t>другие технические</w:t>
      </w:r>
      <w:r w:rsidR="006F3984">
        <w:rPr>
          <w:sz w:val="28"/>
        </w:rPr>
        <w:t xml:space="preserve"> </w:t>
      </w:r>
      <w:r>
        <w:rPr>
          <w:sz w:val="28"/>
        </w:rPr>
        <w:t>средства.</w:t>
      </w:r>
    </w:p>
    <w:p w14:paraId="31AEAEE4" w14:textId="77777777" w:rsidR="00182821" w:rsidRDefault="00182821">
      <w:pPr>
        <w:pStyle w:val="a3"/>
        <w:ind w:left="0"/>
        <w:rPr>
          <w:sz w:val="30"/>
        </w:rPr>
      </w:pPr>
    </w:p>
    <w:p w14:paraId="15783AF8" w14:textId="77777777" w:rsidR="00182821" w:rsidRPr="00527130" w:rsidRDefault="00D63E6A" w:rsidP="00920706">
      <w:pPr>
        <w:pStyle w:val="210"/>
        <w:numPr>
          <w:ilvl w:val="2"/>
          <w:numId w:val="22"/>
        </w:numPr>
        <w:tabs>
          <w:tab w:val="left" w:pos="2940"/>
        </w:tabs>
        <w:spacing w:before="2"/>
        <w:ind w:left="1625" w:right="552" w:hanging="305"/>
        <w:jc w:val="center"/>
      </w:pPr>
      <w:bookmarkStart w:id="63" w:name="_bookmark15"/>
      <w:bookmarkStart w:id="64" w:name="_Toc526765899"/>
      <w:bookmarkEnd w:id="63"/>
      <w:r w:rsidRPr="00704A90">
        <w:rPr>
          <w:i w:val="0"/>
        </w:rPr>
        <w:t>2.3.</w:t>
      </w:r>
      <w:proofErr w:type="gramStart"/>
      <w:r w:rsidRPr="00704A90">
        <w:rPr>
          <w:i w:val="0"/>
        </w:rPr>
        <w:t>4.</w:t>
      </w:r>
      <w:r w:rsidR="00604342" w:rsidRPr="00527130">
        <w:rPr>
          <w:i w:val="0"/>
        </w:rPr>
        <w:t>Р</w:t>
      </w:r>
      <w:r w:rsidR="00527130">
        <w:rPr>
          <w:i w:val="0"/>
        </w:rPr>
        <w:t>абочая</w:t>
      </w:r>
      <w:proofErr w:type="gramEnd"/>
      <w:r w:rsidR="00527130">
        <w:rPr>
          <w:i w:val="0"/>
        </w:rPr>
        <w:t xml:space="preserve"> программа модуля 4. «С</w:t>
      </w:r>
      <w:r w:rsidR="00604342" w:rsidRPr="00527130">
        <w:rPr>
          <w:i w:val="0"/>
        </w:rPr>
        <w:t>одержание и структура конкурсной работы по различным</w:t>
      </w:r>
      <w:r w:rsidR="00527130">
        <w:rPr>
          <w:i w:val="0"/>
        </w:rPr>
        <w:t xml:space="preserve"> </w:t>
      </w:r>
      <w:r w:rsidR="00604342" w:rsidRPr="00527130">
        <w:rPr>
          <w:i w:val="0"/>
        </w:rPr>
        <w:t>предметным профессиональным) областям целевая группа эксперты конкурсов профессионального мастерства среди люде с инвалидностью, по видам трудовой профессионально деятельности с учетом нарушенных функций и ограничений их жизнедеятельности)»</w:t>
      </w:r>
      <w:bookmarkEnd w:id="64"/>
    </w:p>
    <w:p w14:paraId="407B0347" w14:textId="77777777" w:rsidR="00182821" w:rsidRDefault="00743DDE" w:rsidP="00527130">
      <w:pPr>
        <w:pStyle w:val="a4"/>
        <w:numPr>
          <w:ilvl w:val="3"/>
          <w:numId w:val="22"/>
        </w:numPr>
        <w:tabs>
          <w:tab w:val="left" w:pos="4467"/>
        </w:tabs>
        <w:spacing w:before="240"/>
        <w:ind w:left="4468" w:hanging="284"/>
        <w:rPr>
          <w:b/>
          <w:sz w:val="28"/>
        </w:rPr>
      </w:pPr>
      <w:r>
        <w:rPr>
          <w:b/>
          <w:sz w:val="28"/>
        </w:rPr>
        <w:t>Цель и задачи освоения Модуля</w:t>
      </w:r>
      <w:r w:rsidR="006A2221">
        <w:rPr>
          <w:b/>
          <w:sz w:val="28"/>
        </w:rPr>
        <w:t xml:space="preserve"> </w:t>
      </w:r>
      <w:r>
        <w:rPr>
          <w:b/>
          <w:sz w:val="28"/>
        </w:rPr>
        <w:t>4.</w:t>
      </w:r>
    </w:p>
    <w:p w14:paraId="4A3983B3" w14:textId="77777777" w:rsidR="00182821" w:rsidRDefault="00182821">
      <w:pPr>
        <w:pStyle w:val="a3"/>
        <w:spacing w:before="8"/>
        <w:ind w:left="0"/>
        <w:rPr>
          <w:b/>
          <w:sz w:val="27"/>
        </w:rPr>
      </w:pPr>
    </w:p>
    <w:p w14:paraId="1B7E39C1" w14:textId="77777777" w:rsidR="00182821" w:rsidRDefault="00743DDE" w:rsidP="00604342">
      <w:pPr>
        <w:pStyle w:val="a3"/>
        <w:tabs>
          <w:tab w:val="left" w:pos="3441"/>
          <w:tab w:val="left" w:pos="4041"/>
          <w:tab w:val="left" w:pos="4913"/>
          <w:tab w:val="left" w:pos="5668"/>
          <w:tab w:val="left" w:pos="6165"/>
          <w:tab w:val="left" w:pos="6567"/>
          <w:tab w:val="left" w:pos="8623"/>
          <w:tab w:val="left" w:pos="8827"/>
          <w:tab w:val="left" w:pos="9210"/>
          <w:tab w:val="left" w:pos="10065"/>
          <w:tab w:val="left" w:pos="10773"/>
        </w:tabs>
        <w:ind w:right="545" w:firstLine="566"/>
        <w:jc w:val="both"/>
      </w:pPr>
      <w:r>
        <w:rPr>
          <w:b/>
        </w:rPr>
        <w:t>Целью</w:t>
      </w:r>
      <w:r w:rsidR="00604342">
        <w:rPr>
          <w:b/>
        </w:rPr>
        <w:t xml:space="preserve"> </w:t>
      </w:r>
      <w:r>
        <w:t>изучения</w:t>
      </w:r>
      <w:r w:rsidR="00604342">
        <w:t xml:space="preserve"> </w:t>
      </w:r>
      <w:r>
        <w:t>модуля</w:t>
      </w:r>
      <w:r w:rsidR="00604342">
        <w:t xml:space="preserve"> </w:t>
      </w:r>
      <w:r>
        <w:t>«</w:t>
      </w:r>
      <w:r w:rsidR="00604342">
        <w:t xml:space="preserve">Содержание и </w:t>
      </w:r>
      <w:proofErr w:type="gramStart"/>
      <w:r w:rsidR="00604342">
        <w:t>структура  конкурсной</w:t>
      </w:r>
      <w:proofErr w:type="gramEnd"/>
      <w:r w:rsidR="00604342">
        <w:t xml:space="preserve"> работы по различным предметным профессиональным) областям  целевая  группа эксперты конкурсов профессионального мастерства среди людей с инвалидностью, по видам трудовой профессиональной деятельности с учетом нарушенных функций  и  ограничений  их  жизнедеятельности</w:t>
      </w:r>
      <w:r>
        <w:rPr>
          <w:rFonts w:ascii="Arial" w:hAnsi="Arial"/>
          <w:sz w:val="24"/>
        </w:rPr>
        <w:t>)</w:t>
      </w:r>
      <w:r>
        <w:rPr>
          <w:rFonts w:ascii="Verdana" w:hAnsi="Verdana"/>
          <w:sz w:val="24"/>
        </w:rPr>
        <w:t>»</w:t>
      </w:r>
      <w:r w:rsidR="006F3984">
        <w:rPr>
          <w:rFonts w:ascii="Verdana" w:hAnsi="Verdana"/>
          <w:sz w:val="24"/>
        </w:rPr>
        <w:t xml:space="preserve"> </w:t>
      </w:r>
      <w:r>
        <w:t>является</w:t>
      </w:r>
      <w:r w:rsidR="00604342">
        <w:t xml:space="preserve"> </w:t>
      </w:r>
      <w:r>
        <w:t>получение знаний в области подготовки конкурсных заданий и оборудования конкурсной площадки по конкретной компетенции.</w:t>
      </w:r>
    </w:p>
    <w:p w14:paraId="547A5EC7" w14:textId="77777777" w:rsidR="00182821" w:rsidRDefault="00182821">
      <w:pPr>
        <w:pStyle w:val="a3"/>
        <w:ind w:left="0"/>
      </w:pPr>
    </w:p>
    <w:p w14:paraId="7592E4F0" w14:textId="77777777" w:rsidR="00182821" w:rsidRDefault="00743DDE">
      <w:pPr>
        <w:pStyle w:val="110"/>
        <w:spacing w:line="319" w:lineRule="exact"/>
        <w:ind w:left="2188"/>
      </w:pPr>
      <w:bookmarkStart w:id="65" w:name="_Toc526765900"/>
      <w:r>
        <w:t>Задачи Модуля 4:</w:t>
      </w:r>
      <w:bookmarkEnd w:id="65"/>
    </w:p>
    <w:p w14:paraId="1F65B391" w14:textId="77777777" w:rsidR="00182821" w:rsidRDefault="00527130" w:rsidP="00527130">
      <w:pPr>
        <w:pStyle w:val="a4"/>
        <w:numPr>
          <w:ilvl w:val="0"/>
          <w:numId w:val="21"/>
        </w:numPr>
        <w:tabs>
          <w:tab w:val="left" w:pos="2470"/>
        </w:tabs>
        <w:ind w:left="1701" w:right="553" w:firstLine="0"/>
        <w:jc w:val="left"/>
        <w:rPr>
          <w:sz w:val="28"/>
        </w:rPr>
      </w:pPr>
      <w:r>
        <w:rPr>
          <w:sz w:val="28"/>
        </w:rPr>
        <w:t xml:space="preserve"> </w:t>
      </w:r>
      <w:r w:rsidR="00743DDE">
        <w:rPr>
          <w:sz w:val="28"/>
        </w:rPr>
        <w:t>Изучить структуру конкурсного задания и порядок его выполнения 2.</w:t>
      </w:r>
      <w:r>
        <w:rPr>
          <w:sz w:val="28"/>
        </w:rPr>
        <w:t xml:space="preserve">        </w:t>
      </w:r>
      <w:r w:rsidR="00743DDE">
        <w:rPr>
          <w:sz w:val="28"/>
        </w:rPr>
        <w:t>Изучить</w:t>
      </w:r>
      <w:r>
        <w:rPr>
          <w:sz w:val="28"/>
        </w:rPr>
        <w:t xml:space="preserve"> </w:t>
      </w:r>
      <w:r w:rsidR="00743DDE">
        <w:rPr>
          <w:sz w:val="28"/>
        </w:rPr>
        <w:t>оборудование</w:t>
      </w:r>
      <w:r>
        <w:rPr>
          <w:sz w:val="28"/>
        </w:rPr>
        <w:t xml:space="preserve"> </w:t>
      </w:r>
      <w:r w:rsidR="00743DDE">
        <w:rPr>
          <w:sz w:val="28"/>
        </w:rPr>
        <w:t>и</w:t>
      </w:r>
      <w:r>
        <w:rPr>
          <w:sz w:val="28"/>
        </w:rPr>
        <w:t xml:space="preserve"> </w:t>
      </w:r>
      <w:r w:rsidR="00743DDE">
        <w:rPr>
          <w:sz w:val="28"/>
        </w:rPr>
        <w:t>материалы,</w:t>
      </w:r>
      <w:r>
        <w:rPr>
          <w:sz w:val="28"/>
        </w:rPr>
        <w:t xml:space="preserve"> </w:t>
      </w:r>
      <w:r w:rsidR="00743DDE">
        <w:rPr>
          <w:sz w:val="28"/>
        </w:rPr>
        <w:t>необходимые</w:t>
      </w:r>
      <w:r w:rsidR="006F3984">
        <w:rPr>
          <w:sz w:val="28"/>
        </w:rPr>
        <w:t xml:space="preserve"> </w:t>
      </w:r>
      <w:r w:rsidR="00743DDE">
        <w:rPr>
          <w:sz w:val="28"/>
        </w:rPr>
        <w:t>для</w:t>
      </w:r>
      <w:r w:rsidR="006F3984">
        <w:rPr>
          <w:sz w:val="28"/>
        </w:rPr>
        <w:t xml:space="preserve"> </w:t>
      </w:r>
      <w:r w:rsidR="00743DDE">
        <w:rPr>
          <w:sz w:val="28"/>
        </w:rPr>
        <w:t>застройки</w:t>
      </w:r>
    </w:p>
    <w:p w14:paraId="1BA67634" w14:textId="77777777" w:rsidR="00182821" w:rsidRDefault="00743DDE">
      <w:pPr>
        <w:pStyle w:val="a3"/>
        <w:spacing w:line="321" w:lineRule="exact"/>
      </w:pPr>
      <w:r>
        <w:t>конкурсной площадки по конкретной компетенции</w:t>
      </w:r>
    </w:p>
    <w:p w14:paraId="5C116907" w14:textId="77777777" w:rsidR="00182821" w:rsidRDefault="00182821">
      <w:pPr>
        <w:pStyle w:val="a3"/>
        <w:spacing w:before="4"/>
        <w:ind w:left="0"/>
      </w:pPr>
    </w:p>
    <w:p w14:paraId="22F71DF7" w14:textId="77777777" w:rsidR="00182821" w:rsidRPr="00527130" w:rsidRDefault="00743DDE" w:rsidP="00527130">
      <w:pPr>
        <w:pStyle w:val="110"/>
        <w:numPr>
          <w:ilvl w:val="0"/>
          <w:numId w:val="21"/>
        </w:numPr>
        <w:tabs>
          <w:tab w:val="left" w:pos="3033"/>
        </w:tabs>
        <w:spacing w:before="67" w:line="321" w:lineRule="exact"/>
        <w:ind w:left="1623" w:right="552" w:firstLine="526"/>
        <w:jc w:val="center"/>
      </w:pPr>
      <w:bookmarkStart w:id="66" w:name="_Toc526765901"/>
      <w:r>
        <w:t>Компетенции обучающегося, формируемые в результате освоения учебного Модуля 4 «</w:t>
      </w:r>
      <w:r w:rsidR="00527130">
        <w:t>С</w:t>
      </w:r>
      <w:r w:rsidR="00140FE7">
        <w:t>одержание и</w:t>
      </w:r>
      <w:r w:rsidR="00147215">
        <w:t xml:space="preserve"> </w:t>
      </w:r>
      <w:r w:rsidR="00140FE7">
        <w:t>структура</w:t>
      </w:r>
      <w:r w:rsidR="00527130">
        <w:t xml:space="preserve"> </w:t>
      </w:r>
      <w:r w:rsidR="00140FE7" w:rsidRPr="00527130">
        <w:t>конкурсной работы по различным предметным (профессиональным) областям (целевая группа</w:t>
      </w:r>
      <w:r w:rsidR="00527130">
        <w:t xml:space="preserve"> </w:t>
      </w:r>
      <w:r w:rsidR="00140FE7" w:rsidRPr="00527130">
        <w:t>эксперты конкурсов профессионального мастерства среди людей с инвалидностью, по видам трудовой</w:t>
      </w:r>
      <w:r w:rsidR="00527130">
        <w:t xml:space="preserve"> </w:t>
      </w:r>
      <w:r w:rsidR="00140FE7" w:rsidRPr="00527130">
        <w:t>профессиональной деятельности с учетом нарушенных функций и ограничений их</w:t>
      </w:r>
      <w:r w:rsidR="00527130">
        <w:t xml:space="preserve"> </w:t>
      </w:r>
      <w:r w:rsidR="00140FE7" w:rsidRPr="00527130">
        <w:t>жизнедеятельности</w:t>
      </w:r>
      <w:r w:rsidRPr="00527130">
        <w:rPr>
          <w:rFonts w:ascii="Arial" w:hAnsi="Arial"/>
          <w:sz w:val="24"/>
        </w:rPr>
        <w:t>)</w:t>
      </w:r>
      <w:r w:rsidRPr="00527130">
        <w:t>»</w:t>
      </w:r>
      <w:bookmarkEnd w:id="66"/>
    </w:p>
    <w:p w14:paraId="7D456032" w14:textId="77777777" w:rsidR="00182821" w:rsidRDefault="00182821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412"/>
        <w:gridCol w:w="5369"/>
        <w:gridCol w:w="1435"/>
      </w:tblGrid>
      <w:tr w:rsidR="00182821" w14:paraId="10833B54" w14:textId="77777777" w:rsidTr="00704A90">
        <w:trPr>
          <w:trHeight w:val="645"/>
        </w:trPr>
        <w:tc>
          <w:tcPr>
            <w:tcW w:w="593" w:type="dxa"/>
          </w:tcPr>
          <w:p w14:paraId="69886BB4" w14:textId="77777777" w:rsidR="00182821" w:rsidRDefault="00743DDE" w:rsidP="00704A90">
            <w:pPr>
              <w:pStyle w:val="TableParagraph"/>
              <w:spacing w:line="320" w:lineRule="exact"/>
              <w:ind w:lef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12" w:type="dxa"/>
          </w:tcPr>
          <w:p w14:paraId="3198B6E0" w14:textId="77777777" w:rsidR="00182821" w:rsidRPr="00704A90" w:rsidRDefault="00704A90" w:rsidP="00704A90">
            <w:pPr>
              <w:pStyle w:val="TableParagraph"/>
              <w:spacing w:before="1" w:line="322" w:lineRule="exact"/>
              <w:ind w:left="105"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компетенций</w:t>
            </w:r>
          </w:p>
        </w:tc>
        <w:tc>
          <w:tcPr>
            <w:tcW w:w="5369" w:type="dxa"/>
          </w:tcPr>
          <w:p w14:paraId="4AAC8B16" w14:textId="77777777" w:rsidR="00182821" w:rsidRPr="00704A90" w:rsidRDefault="00743DDE" w:rsidP="00704A90">
            <w:pPr>
              <w:pStyle w:val="TableParagraph"/>
              <w:spacing w:line="320" w:lineRule="exact"/>
              <w:ind w:left="674"/>
              <w:jc w:val="center"/>
              <w:rPr>
                <w:b/>
                <w:sz w:val="24"/>
                <w:szCs w:val="24"/>
              </w:rPr>
            </w:pPr>
            <w:r w:rsidRPr="00704A90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1435" w:type="dxa"/>
          </w:tcPr>
          <w:p w14:paraId="5860B16B" w14:textId="77777777" w:rsidR="00182821" w:rsidRPr="00704A90" w:rsidRDefault="00743DDE" w:rsidP="00704A90">
            <w:pPr>
              <w:pStyle w:val="TableParagraph"/>
              <w:spacing w:before="1" w:line="322" w:lineRule="exact"/>
              <w:ind w:left="105" w:right="161"/>
              <w:jc w:val="center"/>
              <w:rPr>
                <w:b/>
                <w:sz w:val="24"/>
                <w:szCs w:val="24"/>
              </w:rPr>
            </w:pPr>
            <w:r w:rsidRPr="00704A90">
              <w:rPr>
                <w:b/>
                <w:sz w:val="24"/>
                <w:szCs w:val="24"/>
              </w:rPr>
              <w:t>Компе</w:t>
            </w:r>
            <w:r w:rsidR="00147215" w:rsidRPr="00704A90">
              <w:rPr>
                <w:b/>
                <w:sz w:val="24"/>
                <w:szCs w:val="24"/>
              </w:rPr>
              <w:t>–</w:t>
            </w:r>
            <w:r w:rsidRPr="00704A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4A90">
              <w:rPr>
                <w:b/>
                <w:sz w:val="24"/>
                <w:szCs w:val="24"/>
              </w:rPr>
              <w:t>тенции</w:t>
            </w:r>
            <w:proofErr w:type="spellEnd"/>
          </w:p>
        </w:tc>
      </w:tr>
      <w:tr w:rsidR="00182821" w14:paraId="3684F759" w14:textId="77777777" w:rsidTr="00704A90">
        <w:trPr>
          <w:trHeight w:val="964"/>
        </w:trPr>
        <w:tc>
          <w:tcPr>
            <w:tcW w:w="593" w:type="dxa"/>
          </w:tcPr>
          <w:p w14:paraId="1587B6BF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2" w:type="dxa"/>
            <w:vMerge w:val="restart"/>
          </w:tcPr>
          <w:p w14:paraId="127A7DD4" w14:textId="77777777" w:rsidR="00182821" w:rsidRDefault="00743DDE" w:rsidP="006A2221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компетенции</w:t>
            </w:r>
          </w:p>
        </w:tc>
        <w:tc>
          <w:tcPr>
            <w:tcW w:w="5369" w:type="dxa"/>
          </w:tcPr>
          <w:p w14:paraId="0039E996" w14:textId="77777777" w:rsidR="00182821" w:rsidRDefault="00743DDE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</w:t>
            </w:r>
          </w:p>
          <w:p w14:paraId="48C2E27A" w14:textId="77777777" w:rsidR="00182821" w:rsidRDefault="00743DDE">
            <w:pPr>
              <w:pStyle w:val="TableParagraph"/>
              <w:spacing w:before="3" w:line="322" w:lineRule="exact"/>
              <w:ind w:left="107" w:right="552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современные методы и технологии обучения и диагностики</w:t>
            </w:r>
          </w:p>
        </w:tc>
        <w:tc>
          <w:tcPr>
            <w:tcW w:w="1435" w:type="dxa"/>
          </w:tcPr>
          <w:p w14:paraId="77774AFE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2</w:t>
            </w:r>
          </w:p>
        </w:tc>
      </w:tr>
      <w:tr w:rsidR="00182821" w14:paraId="236504DF" w14:textId="77777777" w:rsidTr="00704A90">
        <w:trPr>
          <w:trHeight w:val="2372"/>
        </w:trPr>
        <w:tc>
          <w:tcPr>
            <w:tcW w:w="593" w:type="dxa"/>
          </w:tcPr>
          <w:p w14:paraId="2611DB96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1621E38F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2D23A52A" w14:textId="77777777" w:rsidR="00182821" w:rsidRDefault="00743DDE" w:rsidP="009276DC">
            <w:pPr>
              <w:pStyle w:val="TableParagraph"/>
              <w:ind w:left="107"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возможности образовательной среды для достижения личностных,</w:t>
            </w:r>
            <w:r w:rsidR="009276D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метапредметных и предметных</w:t>
            </w:r>
            <w:r w:rsidR="009276D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результатов обучения и обеспечения качества </w:t>
            </w:r>
            <w:proofErr w:type="spellStart"/>
            <w:r>
              <w:rPr>
                <w:i/>
                <w:sz w:val="28"/>
              </w:rPr>
              <w:t>учебно</w:t>
            </w:r>
            <w:proofErr w:type="spellEnd"/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воспитательного процесса средствами преподаваемого предмета</w:t>
            </w:r>
          </w:p>
        </w:tc>
        <w:tc>
          <w:tcPr>
            <w:tcW w:w="1435" w:type="dxa"/>
          </w:tcPr>
          <w:p w14:paraId="4B840949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4</w:t>
            </w:r>
          </w:p>
        </w:tc>
      </w:tr>
      <w:tr w:rsidR="00182821" w14:paraId="7C14902A" w14:textId="77777777" w:rsidTr="00704A90">
        <w:trPr>
          <w:trHeight w:val="1285"/>
        </w:trPr>
        <w:tc>
          <w:tcPr>
            <w:tcW w:w="593" w:type="dxa"/>
          </w:tcPr>
          <w:p w14:paraId="7578A032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2FA69F6B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263E8C16" w14:textId="77777777" w:rsidR="00182821" w:rsidRDefault="00743DDE" w:rsidP="009276DC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осуществлять</w:t>
            </w:r>
            <w:r w:rsidR="009276D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педагогическое</w:t>
            </w:r>
            <w:r w:rsidR="006F398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сопровождение</w:t>
            </w:r>
            <w:r w:rsidR="009276D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социализации и</w:t>
            </w:r>
            <w:r w:rsidR="006F398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профессионального самоопределения</w:t>
            </w:r>
            <w:r w:rsidR="006F398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435" w:type="dxa"/>
          </w:tcPr>
          <w:p w14:paraId="4890F505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5</w:t>
            </w:r>
          </w:p>
        </w:tc>
      </w:tr>
      <w:tr w:rsidR="00182821" w14:paraId="7EAF3BC3" w14:textId="77777777" w:rsidTr="00704A90">
        <w:trPr>
          <w:trHeight w:val="967"/>
        </w:trPr>
        <w:tc>
          <w:tcPr>
            <w:tcW w:w="593" w:type="dxa"/>
          </w:tcPr>
          <w:p w14:paraId="3BEB82CF" w14:textId="77777777" w:rsidR="00182821" w:rsidRDefault="00743DDE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55061A3C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6629643C" w14:textId="77777777" w:rsidR="00182821" w:rsidRDefault="00743DDE">
            <w:pPr>
              <w:pStyle w:val="TableParagraph"/>
              <w:ind w:left="107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 взаимодействию с участниками образовательного</w:t>
            </w:r>
          </w:p>
          <w:p w14:paraId="5CF735F9" w14:textId="77777777" w:rsidR="00182821" w:rsidRDefault="00743DD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процесса</w:t>
            </w:r>
          </w:p>
        </w:tc>
        <w:tc>
          <w:tcPr>
            <w:tcW w:w="1435" w:type="dxa"/>
          </w:tcPr>
          <w:p w14:paraId="12DE8C0B" w14:textId="77777777" w:rsidR="00182821" w:rsidRDefault="00743DDE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6</w:t>
            </w:r>
          </w:p>
        </w:tc>
      </w:tr>
      <w:tr w:rsidR="00182821" w14:paraId="1F412AB0" w14:textId="77777777" w:rsidTr="00704A90">
        <w:trPr>
          <w:trHeight w:val="1931"/>
        </w:trPr>
        <w:tc>
          <w:tcPr>
            <w:tcW w:w="593" w:type="dxa"/>
          </w:tcPr>
          <w:p w14:paraId="2394A9C4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19419CD9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052ADFBE" w14:textId="77777777" w:rsidR="00182821" w:rsidRDefault="00743DDE">
            <w:pPr>
              <w:pStyle w:val="TableParagraph"/>
              <w:ind w:left="107" w:right="1061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организовывать сотрудничество обучающихся, поддерживать активность и</w:t>
            </w:r>
          </w:p>
          <w:p w14:paraId="58D62442" w14:textId="77777777" w:rsidR="00182821" w:rsidRDefault="00743DDE">
            <w:pPr>
              <w:pStyle w:val="TableParagraph"/>
              <w:ind w:left="107" w:right="141"/>
              <w:rPr>
                <w:i/>
                <w:sz w:val="28"/>
              </w:rPr>
            </w:pPr>
            <w:r>
              <w:rPr>
                <w:i/>
                <w:sz w:val="28"/>
              </w:rPr>
              <w:t>инициативность, самостоятельность обучающихся, развивать их</w:t>
            </w:r>
          </w:p>
          <w:p w14:paraId="2A39E693" w14:textId="77777777" w:rsidR="00182821" w:rsidRDefault="00743DD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творческие способности</w:t>
            </w:r>
          </w:p>
        </w:tc>
        <w:tc>
          <w:tcPr>
            <w:tcW w:w="1435" w:type="dxa"/>
          </w:tcPr>
          <w:p w14:paraId="0A4F4CC7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7</w:t>
            </w:r>
          </w:p>
        </w:tc>
      </w:tr>
      <w:tr w:rsidR="008F5E31" w14:paraId="7E7B77E0" w14:textId="77777777" w:rsidTr="00704A90">
        <w:trPr>
          <w:trHeight w:val="645"/>
        </w:trPr>
        <w:tc>
          <w:tcPr>
            <w:tcW w:w="593" w:type="dxa"/>
          </w:tcPr>
          <w:p w14:paraId="220F64DA" w14:textId="77777777" w:rsidR="008F5E31" w:rsidRDefault="008F5E31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2" w:type="dxa"/>
            <w:vMerge w:val="restart"/>
          </w:tcPr>
          <w:p w14:paraId="439CBA8A" w14:textId="77777777" w:rsidR="008F5E31" w:rsidRDefault="008F5E31" w:rsidP="00604342">
            <w:pPr>
              <w:pStyle w:val="TableParagraph"/>
              <w:ind w:right="525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 в области</w:t>
            </w:r>
          </w:p>
          <w:p w14:paraId="6EAD1493" w14:textId="77777777" w:rsidR="008F5E31" w:rsidRDefault="008F5E31" w:rsidP="0060434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</w:p>
          <w:p w14:paraId="00FB4072" w14:textId="77777777" w:rsidR="008F5E31" w:rsidRDefault="008F5E31" w:rsidP="0060434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5369" w:type="dxa"/>
          </w:tcPr>
          <w:p w14:paraId="41E3FE66" w14:textId="77777777" w:rsidR="008F5E31" w:rsidRDefault="008F5E31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проектировать</w:t>
            </w:r>
          </w:p>
          <w:p w14:paraId="62A3769B" w14:textId="77777777" w:rsidR="008F5E31" w:rsidRDefault="008F5E31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Образовательные программы</w:t>
            </w:r>
          </w:p>
        </w:tc>
        <w:tc>
          <w:tcPr>
            <w:tcW w:w="1435" w:type="dxa"/>
          </w:tcPr>
          <w:p w14:paraId="3409FEA9" w14:textId="77777777" w:rsidR="008F5E31" w:rsidRDefault="008F5E31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8</w:t>
            </w:r>
          </w:p>
        </w:tc>
      </w:tr>
      <w:tr w:rsidR="008F5E31" w14:paraId="50B492AE" w14:textId="77777777" w:rsidTr="00704A90">
        <w:trPr>
          <w:trHeight w:val="965"/>
        </w:trPr>
        <w:tc>
          <w:tcPr>
            <w:tcW w:w="593" w:type="dxa"/>
          </w:tcPr>
          <w:p w14:paraId="61B2CE73" w14:textId="77777777" w:rsidR="008F5E31" w:rsidRDefault="008F5E31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2" w:type="dxa"/>
            <w:vMerge/>
          </w:tcPr>
          <w:p w14:paraId="23A6F835" w14:textId="77777777" w:rsidR="008F5E31" w:rsidRDefault="008F5E3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578CC858" w14:textId="77777777" w:rsidR="008F5E31" w:rsidRDefault="008F5E31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проектировать</w:t>
            </w:r>
          </w:p>
          <w:p w14:paraId="4EEEAF8F" w14:textId="77777777" w:rsidR="008F5E31" w:rsidRDefault="008F5E31">
            <w:pPr>
              <w:pStyle w:val="TableParagraph"/>
              <w:spacing w:before="3" w:line="322" w:lineRule="exact"/>
              <w:ind w:left="107" w:right="704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индивидуальные образовательные маршруты обучающихся</w:t>
            </w:r>
          </w:p>
        </w:tc>
        <w:tc>
          <w:tcPr>
            <w:tcW w:w="1435" w:type="dxa"/>
          </w:tcPr>
          <w:p w14:paraId="35D1E7C0" w14:textId="77777777" w:rsidR="008F5E31" w:rsidRDefault="008F5E31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9</w:t>
            </w:r>
          </w:p>
        </w:tc>
      </w:tr>
      <w:tr w:rsidR="008F5E31" w14:paraId="3F0D60B2" w14:textId="77777777" w:rsidTr="00704A90">
        <w:trPr>
          <w:trHeight w:val="1288"/>
        </w:trPr>
        <w:tc>
          <w:tcPr>
            <w:tcW w:w="593" w:type="dxa"/>
          </w:tcPr>
          <w:p w14:paraId="3A6C0690" w14:textId="77777777" w:rsidR="008F5E31" w:rsidRDefault="008F5E31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12" w:type="dxa"/>
            <w:vMerge/>
          </w:tcPr>
          <w:p w14:paraId="5D44849F" w14:textId="77777777" w:rsidR="008F5E31" w:rsidRDefault="008F5E3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28A0BE73" w14:textId="77777777" w:rsidR="008F5E31" w:rsidRDefault="009276DC" w:rsidP="006866DB">
            <w:pPr>
              <w:pStyle w:val="TableParagraph"/>
              <w:spacing w:line="242" w:lineRule="auto"/>
              <w:ind w:left="107" w:right="130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способность проектировать </w:t>
            </w:r>
            <w:r w:rsidR="008F5E31">
              <w:rPr>
                <w:i/>
                <w:sz w:val="28"/>
              </w:rPr>
              <w:t>траектории своего</w:t>
            </w:r>
            <w:r>
              <w:rPr>
                <w:i/>
                <w:sz w:val="28"/>
              </w:rPr>
              <w:t xml:space="preserve"> </w:t>
            </w:r>
            <w:r w:rsidR="008F5E31">
              <w:rPr>
                <w:i/>
                <w:sz w:val="28"/>
              </w:rPr>
              <w:t>профессионального роста и</w:t>
            </w:r>
            <w:r w:rsidR="006866DB">
              <w:rPr>
                <w:i/>
                <w:sz w:val="28"/>
              </w:rPr>
              <w:t xml:space="preserve"> </w:t>
            </w:r>
            <w:r w:rsidR="008F5E31">
              <w:rPr>
                <w:i/>
                <w:sz w:val="28"/>
              </w:rPr>
              <w:t>личностного развития</w:t>
            </w:r>
          </w:p>
        </w:tc>
        <w:tc>
          <w:tcPr>
            <w:tcW w:w="1435" w:type="dxa"/>
          </w:tcPr>
          <w:p w14:paraId="39B710D4" w14:textId="77777777" w:rsidR="008F5E31" w:rsidRDefault="008F5E31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10</w:t>
            </w:r>
          </w:p>
        </w:tc>
      </w:tr>
      <w:tr w:rsidR="008F5E31" w14:paraId="6BDA0641" w14:textId="77777777" w:rsidTr="00704A90">
        <w:trPr>
          <w:trHeight w:val="1941"/>
        </w:trPr>
        <w:tc>
          <w:tcPr>
            <w:tcW w:w="593" w:type="dxa"/>
          </w:tcPr>
          <w:p w14:paraId="7F4351AB" w14:textId="77777777" w:rsidR="008F5E31" w:rsidRDefault="008F5E31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2" w:type="dxa"/>
            <w:vMerge/>
          </w:tcPr>
          <w:p w14:paraId="54A1187D" w14:textId="77777777" w:rsidR="008F5E31" w:rsidRDefault="008F5E3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4335478E" w14:textId="77777777" w:rsidR="008F5E31" w:rsidRDefault="008F5E31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конструктивно</w:t>
            </w:r>
          </w:p>
          <w:p w14:paraId="6E06EBC0" w14:textId="77777777" w:rsidR="008F5E31" w:rsidRDefault="008F5E31">
            <w:pPr>
              <w:pStyle w:val="TableParagraph"/>
              <w:spacing w:before="2" w:line="324" w:lineRule="exact"/>
              <w:ind w:left="107" w:right="130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взаимодействовать со специалистами смежных профессий по вопросам</w:t>
            </w:r>
          </w:p>
          <w:p w14:paraId="1A8F0470" w14:textId="77777777" w:rsidR="008F5E31" w:rsidRDefault="008F5E31">
            <w:pPr>
              <w:pStyle w:val="TableParagraph"/>
              <w:ind w:left="107" w:right="256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развития способностей обучающихся с ограниченными возможностями</w:t>
            </w:r>
          </w:p>
          <w:p w14:paraId="7BA9EE83" w14:textId="77777777" w:rsidR="008F5E31" w:rsidRDefault="008F5E31" w:rsidP="00276CBE">
            <w:pPr>
              <w:pStyle w:val="TableParagraph"/>
              <w:spacing w:line="31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здоровья</w:t>
            </w:r>
          </w:p>
        </w:tc>
        <w:tc>
          <w:tcPr>
            <w:tcW w:w="1435" w:type="dxa"/>
          </w:tcPr>
          <w:p w14:paraId="41300FC6" w14:textId="77777777" w:rsidR="008F5E31" w:rsidRDefault="008F5E31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16</w:t>
            </w:r>
          </w:p>
        </w:tc>
      </w:tr>
      <w:tr w:rsidR="008F5E31" w14:paraId="52435AB0" w14:textId="77777777" w:rsidTr="00704A90">
        <w:trPr>
          <w:trHeight w:val="1279"/>
        </w:trPr>
        <w:tc>
          <w:tcPr>
            <w:tcW w:w="593" w:type="dxa"/>
          </w:tcPr>
          <w:p w14:paraId="262ED7F6" w14:textId="77777777" w:rsidR="008F5E31" w:rsidRDefault="008F5E31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12" w:type="dxa"/>
            <w:vMerge/>
          </w:tcPr>
          <w:p w14:paraId="6E1FC504" w14:textId="77777777" w:rsidR="008F5E31" w:rsidRDefault="008F5E3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53D623B0" w14:textId="77777777" w:rsidR="008F5E31" w:rsidRDefault="008F5E31" w:rsidP="006866DB">
            <w:pPr>
              <w:pStyle w:val="TableParagraph"/>
              <w:ind w:left="107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инновационные обучающие технологии с учетом типа нарушенного развития обучающегося и задач каждого</w:t>
            </w:r>
            <w:r w:rsidR="006866DB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возрастного этапа</w:t>
            </w:r>
          </w:p>
        </w:tc>
        <w:tc>
          <w:tcPr>
            <w:tcW w:w="1435" w:type="dxa"/>
          </w:tcPr>
          <w:p w14:paraId="5923ECE1" w14:textId="77777777" w:rsidR="008F5E31" w:rsidRDefault="008F5E31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17</w:t>
            </w:r>
          </w:p>
        </w:tc>
      </w:tr>
      <w:tr w:rsidR="008F5E31" w14:paraId="448136BB" w14:textId="77777777" w:rsidTr="00704A90">
        <w:trPr>
          <w:trHeight w:val="1609"/>
        </w:trPr>
        <w:tc>
          <w:tcPr>
            <w:tcW w:w="593" w:type="dxa"/>
          </w:tcPr>
          <w:p w14:paraId="7CFB01CD" w14:textId="77777777" w:rsidR="008F5E31" w:rsidRDefault="008F5E31">
            <w:pPr>
              <w:pStyle w:val="TableParagraph"/>
              <w:spacing w:line="317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12" w:type="dxa"/>
            <w:vMerge/>
          </w:tcPr>
          <w:p w14:paraId="44811CF1" w14:textId="77777777" w:rsidR="008F5E31" w:rsidRDefault="008F5E3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284032FA" w14:textId="77777777" w:rsidR="008F5E31" w:rsidRDefault="008F5E31">
            <w:pPr>
              <w:pStyle w:val="TableParagraph"/>
              <w:ind w:left="107"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умение разрабатывать рекомендации участникам образовательных</w:t>
            </w:r>
          </w:p>
          <w:p w14:paraId="41F06A1A" w14:textId="77777777" w:rsidR="008F5E31" w:rsidRDefault="008F5E31">
            <w:pPr>
              <w:pStyle w:val="TableParagraph"/>
              <w:spacing w:line="322" w:lineRule="exact"/>
              <w:ind w:left="107" w:right="481"/>
              <w:rPr>
                <w:i/>
                <w:sz w:val="28"/>
              </w:rPr>
            </w:pPr>
            <w:r>
              <w:rPr>
                <w:i/>
                <w:sz w:val="28"/>
              </w:rPr>
              <w:t>отношений по вопросам развития и обучения лиц с ограниченными возможностями здоровья</w:t>
            </w:r>
          </w:p>
        </w:tc>
        <w:tc>
          <w:tcPr>
            <w:tcW w:w="1435" w:type="dxa"/>
          </w:tcPr>
          <w:p w14:paraId="3F2333A6" w14:textId="77777777" w:rsidR="008F5E31" w:rsidRDefault="008F5E31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18</w:t>
            </w:r>
          </w:p>
        </w:tc>
      </w:tr>
      <w:tr w:rsidR="00182821" w14:paraId="1CEE5C56" w14:textId="77777777" w:rsidTr="00704A90">
        <w:trPr>
          <w:trHeight w:val="1610"/>
        </w:trPr>
        <w:tc>
          <w:tcPr>
            <w:tcW w:w="593" w:type="dxa"/>
          </w:tcPr>
          <w:p w14:paraId="2C1D6C17" w14:textId="77777777" w:rsidR="00182821" w:rsidRDefault="00743DDE">
            <w:pPr>
              <w:pStyle w:val="TableParagraph"/>
              <w:spacing w:line="318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2412" w:type="dxa"/>
            <w:vMerge w:val="restart"/>
          </w:tcPr>
          <w:p w14:paraId="7FC8851E" w14:textId="77777777" w:rsidR="00182821" w:rsidRDefault="00743DDE">
            <w:pPr>
              <w:pStyle w:val="TableParagraph"/>
              <w:tabs>
                <w:tab w:val="left" w:pos="2274"/>
              </w:tabs>
              <w:ind w:left="105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</w:t>
            </w:r>
            <w:r>
              <w:rPr>
                <w:i/>
                <w:sz w:val="28"/>
              </w:rPr>
              <w:tab/>
              <w:t>в области</w:t>
            </w:r>
          </w:p>
          <w:p w14:paraId="4AA7DD23" w14:textId="77777777" w:rsidR="00182821" w:rsidRDefault="00743DDE">
            <w:pPr>
              <w:pStyle w:val="TableParagraph"/>
              <w:ind w:left="105" w:right="81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 деятельности</w:t>
            </w:r>
          </w:p>
        </w:tc>
        <w:tc>
          <w:tcPr>
            <w:tcW w:w="5369" w:type="dxa"/>
          </w:tcPr>
          <w:p w14:paraId="24DB70B1" w14:textId="77777777" w:rsidR="00182821" w:rsidRDefault="00743DDE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использовать</w:t>
            </w:r>
          </w:p>
          <w:p w14:paraId="117EFC23" w14:textId="77777777" w:rsidR="00182821" w:rsidRDefault="00743DDE">
            <w:pPr>
              <w:pStyle w:val="TableParagraph"/>
              <w:spacing w:before="3" w:line="322" w:lineRule="exact"/>
              <w:ind w:left="107" w:right="105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1435" w:type="dxa"/>
          </w:tcPr>
          <w:p w14:paraId="4F9B8948" w14:textId="77777777" w:rsidR="00182821" w:rsidRDefault="00743DDE">
            <w:pPr>
              <w:pStyle w:val="TableParagraph"/>
              <w:spacing w:line="318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11</w:t>
            </w:r>
          </w:p>
        </w:tc>
      </w:tr>
      <w:tr w:rsidR="00182821" w14:paraId="34385EC9" w14:textId="77777777" w:rsidTr="00704A90">
        <w:trPr>
          <w:trHeight w:val="966"/>
        </w:trPr>
        <w:tc>
          <w:tcPr>
            <w:tcW w:w="593" w:type="dxa"/>
          </w:tcPr>
          <w:p w14:paraId="7F590629" w14:textId="77777777" w:rsidR="00182821" w:rsidRDefault="00743DDE">
            <w:pPr>
              <w:pStyle w:val="TableParagraph"/>
              <w:spacing w:line="317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154E5892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79A88E4F" w14:textId="77777777" w:rsidR="00182821" w:rsidRDefault="00743DDE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способность руководить </w:t>
            </w:r>
            <w:proofErr w:type="spellStart"/>
            <w:r>
              <w:rPr>
                <w:i/>
                <w:sz w:val="28"/>
              </w:rPr>
              <w:t>учебно</w:t>
            </w:r>
            <w:proofErr w:type="spellEnd"/>
            <w:r w:rsidR="00147215">
              <w:rPr>
                <w:i/>
                <w:sz w:val="28"/>
              </w:rPr>
              <w:t>–</w:t>
            </w:r>
          </w:p>
          <w:p w14:paraId="52687285" w14:textId="77777777" w:rsidR="00182821" w:rsidRDefault="00743DDE">
            <w:pPr>
              <w:pStyle w:val="TableParagraph"/>
              <w:spacing w:before="3" w:line="322" w:lineRule="exact"/>
              <w:ind w:left="107" w:right="543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 деятельностью обучающихся</w:t>
            </w:r>
          </w:p>
        </w:tc>
        <w:tc>
          <w:tcPr>
            <w:tcW w:w="1435" w:type="dxa"/>
          </w:tcPr>
          <w:p w14:paraId="0BFE420B" w14:textId="77777777" w:rsidR="00182821" w:rsidRDefault="00743DDE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12</w:t>
            </w:r>
          </w:p>
        </w:tc>
      </w:tr>
      <w:tr w:rsidR="00182821" w14:paraId="68105CB8" w14:textId="77777777" w:rsidTr="00704A90">
        <w:trPr>
          <w:trHeight w:val="966"/>
        </w:trPr>
        <w:tc>
          <w:tcPr>
            <w:tcW w:w="593" w:type="dxa"/>
          </w:tcPr>
          <w:p w14:paraId="71992719" w14:textId="77777777" w:rsidR="00182821" w:rsidRDefault="00743DDE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12" w:type="dxa"/>
            <w:vMerge w:val="restart"/>
          </w:tcPr>
          <w:p w14:paraId="1B7DE15F" w14:textId="77777777" w:rsidR="00182821" w:rsidRDefault="00743DDE">
            <w:pPr>
              <w:pStyle w:val="TableParagraph"/>
              <w:tabs>
                <w:tab w:val="left" w:pos="2274"/>
              </w:tabs>
              <w:ind w:left="105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</w:t>
            </w:r>
            <w:r>
              <w:rPr>
                <w:i/>
                <w:sz w:val="28"/>
              </w:rPr>
              <w:tab/>
              <w:t>в области</w:t>
            </w:r>
          </w:p>
          <w:p w14:paraId="473BB395" w14:textId="77777777" w:rsidR="00182821" w:rsidRDefault="00743DDE">
            <w:pPr>
              <w:pStyle w:val="TableParagraph"/>
              <w:ind w:left="105" w:right="127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 xml:space="preserve"> просветительской деятельности</w:t>
            </w:r>
          </w:p>
        </w:tc>
        <w:tc>
          <w:tcPr>
            <w:tcW w:w="5369" w:type="dxa"/>
          </w:tcPr>
          <w:p w14:paraId="58652C33" w14:textId="77777777" w:rsidR="00182821" w:rsidRDefault="00743DDE">
            <w:pPr>
              <w:pStyle w:val="TableParagraph"/>
              <w:ind w:left="107"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выявлять и формировать культурные потребности различных</w:t>
            </w:r>
          </w:p>
          <w:p w14:paraId="3C5D8EE6" w14:textId="77777777" w:rsidR="00182821" w:rsidRDefault="00743DDE">
            <w:pPr>
              <w:pStyle w:val="TableParagraph"/>
              <w:spacing w:line="31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социальных групп</w:t>
            </w:r>
          </w:p>
        </w:tc>
        <w:tc>
          <w:tcPr>
            <w:tcW w:w="1435" w:type="dxa"/>
          </w:tcPr>
          <w:p w14:paraId="6C3FD662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13</w:t>
            </w:r>
          </w:p>
        </w:tc>
      </w:tr>
      <w:tr w:rsidR="00182821" w14:paraId="0C96410E" w14:textId="77777777" w:rsidTr="00704A90">
        <w:trPr>
          <w:trHeight w:val="964"/>
        </w:trPr>
        <w:tc>
          <w:tcPr>
            <w:tcW w:w="593" w:type="dxa"/>
          </w:tcPr>
          <w:p w14:paraId="56C1E711" w14:textId="77777777" w:rsidR="00182821" w:rsidRDefault="00743DDE">
            <w:pPr>
              <w:pStyle w:val="TableParagraph"/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67CA6A6A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5B614C48" w14:textId="77777777" w:rsidR="00182821" w:rsidRDefault="00743DDE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разрабатывать и</w:t>
            </w:r>
          </w:p>
          <w:p w14:paraId="3EB855F3" w14:textId="77777777" w:rsidR="00182821" w:rsidRDefault="00743DDE">
            <w:pPr>
              <w:pStyle w:val="TableParagraph"/>
              <w:spacing w:before="4" w:line="322" w:lineRule="exact"/>
              <w:ind w:left="107"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реализовывать культурно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 xml:space="preserve"> просветительские программы</w:t>
            </w:r>
          </w:p>
        </w:tc>
        <w:tc>
          <w:tcPr>
            <w:tcW w:w="1435" w:type="dxa"/>
          </w:tcPr>
          <w:p w14:paraId="40C6256B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14</w:t>
            </w:r>
          </w:p>
        </w:tc>
      </w:tr>
    </w:tbl>
    <w:p w14:paraId="7B4A7EFD" w14:textId="77777777" w:rsidR="00182821" w:rsidRDefault="00182821">
      <w:pPr>
        <w:pStyle w:val="a3"/>
        <w:ind w:left="0"/>
        <w:rPr>
          <w:b/>
          <w:sz w:val="20"/>
        </w:rPr>
      </w:pPr>
    </w:p>
    <w:p w14:paraId="73F6A5FF" w14:textId="77777777" w:rsidR="00182821" w:rsidRDefault="00182821">
      <w:pPr>
        <w:pStyle w:val="a3"/>
        <w:spacing w:before="11"/>
        <w:ind w:left="0"/>
        <w:rPr>
          <w:b/>
          <w:sz w:val="21"/>
        </w:rPr>
      </w:pPr>
    </w:p>
    <w:p w14:paraId="584B0BAA" w14:textId="77777777" w:rsidR="00182821" w:rsidRDefault="00743DDE">
      <w:pPr>
        <w:pStyle w:val="a4"/>
        <w:numPr>
          <w:ilvl w:val="0"/>
          <w:numId w:val="21"/>
        </w:numPr>
        <w:tabs>
          <w:tab w:val="left" w:pos="4177"/>
        </w:tabs>
        <w:spacing w:before="89"/>
        <w:ind w:left="4176"/>
        <w:jc w:val="left"/>
        <w:rPr>
          <w:b/>
          <w:sz w:val="28"/>
        </w:rPr>
      </w:pPr>
      <w:r>
        <w:rPr>
          <w:b/>
          <w:sz w:val="28"/>
        </w:rPr>
        <w:t>Учебно</w:t>
      </w:r>
      <w:r w:rsidR="00347690">
        <w:rPr>
          <w:b/>
          <w:sz w:val="28"/>
        </w:rPr>
        <w:t>-</w:t>
      </w:r>
      <w:r>
        <w:rPr>
          <w:b/>
          <w:sz w:val="28"/>
        </w:rPr>
        <w:t>тематический план</w:t>
      </w:r>
      <w:r w:rsidR="006F3984">
        <w:rPr>
          <w:b/>
          <w:sz w:val="28"/>
        </w:rPr>
        <w:t xml:space="preserve"> </w:t>
      </w:r>
      <w:r>
        <w:rPr>
          <w:b/>
          <w:spacing w:val="-4"/>
          <w:sz w:val="28"/>
        </w:rPr>
        <w:t>модуля</w:t>
      </w:r>
    </w:p>
    <w:p w14:paraId="520B657A" w14:textId="77777777" w:rsidR="00182821" w:rsidRDefault="00182821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37"/>
        <w:gridCol w:w="1186"/>
        <w:gridCol w:w="1189"/>
        <w:gridCol w:w="1189"/>
        <w:gridCol w:w="1130"/>
        <w:gridCol w:w="1257"/>
      </w:tblGrid>
      <w:tr w:rsidR="00182821" w14:paraId="44496394" w14:textId="77777777" w:rsidTr="00604342">
        <w:trPr>
          <w:trHeight w:val="275"/>
        </w:trPr>
        <w:tc>
          <w:tcPr>
            <w:tcW w:w="576" w:type="dxa"/>
            <w:vMerge w:val="restart"/>
          </w:tcPr>
          <w:p w14:paraId="1A40E8AB" w14:textId="77777777" w:rsidR="00182821" w:rsidRDefault="00743DDE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37" w:type="dxa"/>
            <w:vMerge w:val="restart"/>
          </w:tcPr>
          <w:p w14:paraId="472A9873" w14:textId="77777777" w:rsidR="00182821" w:rsidRDefault="00743DDE">
            <w:pPr>
              <w:pStyle w:val="TableParagraph"/>
              <w:ind w:left="214" w:right="14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модулей,</w:t>
            </w:r>
          </w:p>
          <w:p w14:paraId="482753AF" w14:textId="77777777" w:rsidR="00182821" w:rsidRDefault="00743DDE">
            <w:pPr>
              <w:pStyle w:val="TableParagraph"/>
              <w:ind w:left="269" w:right="146"/>
              <w:jc w:val="center"/>
              <w:rPr>
                <w:sz w:val="24"/>
              </w:rPr>
            </w:pPr>
            <w:r>
              <w:rPr>
                <w:sz w:val="24"/>
              </w:rPr>
              <w:t>разделов и дисциплин</w:t>
            </w:r>
          </w:p>
        </w:tc>
        <w:tc>
          <w:tcPr>
            <w:tcW w:w="1186" w:type="dxa"/>
            <w:vMerge w:val="restart"/>
          </w:tcPr>
          <w:p w14:paraId="27C24D99" w14:textId="77777777" w:rsidR="00182821" w:rsidRDefault="00743DDE">
            <w:pPr>
              <w:pStyle w:val="TableParagraph"/>
              <w:ind w:left="306" w:right="242" w:firstLine="16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3508" w:type="dxa"/>
            <w:gridSpan w:val="3"/>
          </w:tcPr>
          <w:p w14:paraId="6427A512" w14:textId="77777777" w:rsidR="00182821" w:rsidRDefault="00743DDE">
            <w:pPr>
              <w:pStyle w:val="TableParagraph"/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Очное обучение</w:t>
            </w:r>
          </w:p>
        </w:tc>
        <w:tc>
          <w:tcPr>
            <w:tcW w:w="1257" w:type="dxa"/>
            <w:vMerge w:val="restart"/>
          </w:tcPr>
          <w:p w14:paraId="5FF4901C" w14:textId="77777777" w:rsidR="00182821" w:rsidRDefault="00604342" w:rsidP="00604342">
            <w:pPr>
              <w:pStyle w:val="TableParagraph"/>
              <w:ind w:left="85" w:right="142" w:hanging="28"/>
              <w:jc w:val="center"/>
              <w:rPr>
                <w:sz w:val="24"/>
              </w:rPr>
            </w:pPr>
            <w:r>
              <w:rPr>
                <w:sz w:val="24"/>
              </w:rPr>
              <w:t>Форма контрол</w:t>
            </w:r>
            <w:r w:rsidR="00743DDE">
              <w:rPr>
                <w:sz w:val="24"/>
              </w:rPr>
              <w:t>я</w:t>
            </w:r>
          </w:p>
        </w:tc>
      </w:tr>
      <w:tr w:rsidR="00182821" w14:paraId="5BAAB628" w14:textId="77777777" w:rsidTr="00604342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14:paraId="4E7E03B3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14:paraId="5360C92F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3130423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 w14:paraId="4B929A6A" w14:textId="77777777" w:rsidR="00182821" w:rsidRDefault="00743DDE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89" w:type="dxa"/>
          </w:tcPr>
          <w:p w14:paraId="523ABD55" w14:textId="77777777" w:rsidR="00182821" w:rsidRDefault="00E75422" w:rsidP="00604342">
            <w:pPr>
              <w:pStyle w:val="TableParagraph"/>
              <w:ind w:hanging="3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3DDE">
              <w:rPr>
                <w:sz w:val="24"/>
              </w:rPr>
              <w:t>Семинар и</w:t>
            </w:r>
          </w:p>
          <w:p w14:paraId="327E4424" w14:textId="77777777" w:rsidR="00182821" w:rsidRDefault="00743DDE" w:rsidP="0060434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</w:tc>
        <w:tc>
          <w:tcPr>
            <w:tcW w:w="1130" w:type="dxa"/>
          </w:tcPr>
          <w:p w14:paraId="3108DFE3" w14:textId="77777777" w:rsidR="00182821" w:rsidRDefault="00743DDE">
            <w:pPr>
              <w:pStyle w:val="TableParagraph"/>
              <w:ind w:left="102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3C81D3E4" w14:textId="77777777" w:rsidR="00182821" w:rsidRDefault="00182821">
            <w:pPr>
              <w:rPr>
                <w:sz w:val="2"/>
                <w:szCs w:val="2"/>
              </w:rPr>
            </w:pPr>
          </w:p>
        </w:tc>
      </w:tr>
      <w:tr w:rsidR="00182821" w14:paraId="2FE54A57" w14:textId="77777777" w:rsidTr="00604342">
        <w:trPr>
          <w:trHeight w:val="2818"/>
        </w:trPr>
        <w:tc>
          <w:tcPr>
            <w:tcW w:w="576" w:type="dxa"/>
          </w:tcPr>
          <w:p w14:paraId="3F1AFEB0" w14:textId="77777777" w:rsidR="00182821" w:rsidRDefault="00743D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E3DCE">
              <w:rPr>
                <w:sz w:val="24"/>
              </w:rPr>
              <w:t>.</w:t>
            </w:r>
          </w:p>
        </w:tc>
        <w:tc>
          <w:tcPr>
            <w:tcW w:w="2737" w:type="dxa"/>
          </w:tcPr>
          <w:p w14:paraId="09A97DD5" w14:textId="77777777" w:rsidR="00182821" w:rsidRDefault="00743DDE" w:rsidP="009276D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Модуль 4. Содержание и структура конкурсной работы по различным предметным</w:t>
            </w:r>
            <w:r w:rsidR="009276D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профессиональным) областям целевая группа эксперты конкурсов профессионального мастерства среди людей с инвалидностью, по</w:t>
            </w:r>
          </w:p>
        </w:tc>
        <w:tc>
          <w:tcPr>
            <w:tcW w:w="1186" w:type="dxa"/>
          </w:tcPr>
          <w:p w14:paraId="464D0A54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49209F7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1950D37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0E28D192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EFC98AB" w14:textId="77777777" w:rsidR="00182821" w:rsidRDefault="00743DDE">
            <w:pPr>
              <w:pStyle w:val="TableParagraph"/>
              <w:spacing w:before="17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9" w:type="dxa"/>
          </w:tcPr>
          <w:p w14:paraId="4B79AEAA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62E81BB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133B1D6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073A1C7D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B638E4C" w14:textId="77777777" w:rsidR="00182821" w:rsidRDefault="00743DDE">
            <w:pPr>
              <w:pStyle w:val="TableParagraph"/>
              <w:spacing w:before="17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9" w:type="dxa"/>
          </w:tcPr>
          <w:p w14:paraId="1556DDDE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08A4279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324F7F9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0C49C109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047F24E1" w14:textId="77777777" w:rsidR="00182821" w:rsidRDefault="00743DDE">
            <w:pPr>
              <w:pStyle w:val="TableParagraph"/>
              <w:spacing w:before="17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 w14:paraId="1CB67E78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201E73F3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B52E727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67A8DA6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6698E1E8" w14:textId="77777777" w:rsidR="00182821" w:rsidRDefault="00743DDE">
            <w:pPr>
              <w:pStyle w:val="TableParagraph"/>
              <w:spacing w:before="1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</w:tcPr>
          <w:p w14:paraId="121F81DC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DC5A312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020DD4B1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67A53409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47CA1DC8" w14:textId="77777777" w:rsidR="00182821" w:rsidRDefault="00147215">
            <w:pPr>
              <w:pStyle w:val="TableParagraph"/>
              <w:spacing w:before="176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4308CC22" w14:textId="77777777" w:rsidTr="00604342">
        <w:trPr>
          <w:trHeight w:val="1658"/>
        </w:trPr>
        <w:tc>
          <w:tcPr>
            <w:tcW w:w="576" w:type="dxa"/>
          </w:tcPr>
          <w:p w14:paraId="0A61A66E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14:paraId="5F3A6DA0" w14:textId="77777777" w:rsidR="00182821" w:rsidRDefault="00743DDE" w:rsidP="00604342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видам трудовой профессиональной</w:t>
            </w:r>
          </w:p>
          <w:p w14:paraId="5F8C7EA5" w14:textId="77777777" w:rsidR="00182821" w:rsidRDefault="00743DDE" w:rsidP="00604342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деятельности с учетом нарушенных функций и ограничений их</w:t>
            </w:r>
          </w:p>
          <w:p w14:paraId="2BE372E2" w14:textId="77777777" w:rsidR="00182821" w:rsidRDefault="00743DDE" w:rsidP="006043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жизнедеятельности)</w:t>
            </w:r>
          </w:p>
        </w:tc>
        <w:tc>
          <w:tcPr>
            <w:tcW w:w="1186" w:type="dxa"/>
          </w:tcPr>
          <w:p w14:paraId="4FBB1401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1189" w:type="dxa"/>
          </w:tcPr>
          <w:p w14:paraId="56FB4447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1189" w:type="dxa"/>
          </w:tcPr>
          <w:p w14:paraId="00773070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1130" w:type="dxa"/>
          </w:tcPr>
          <w:p w14:paraId="7789E797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1257" w:type="dxa"/>
          </w:tcPr>
          <w:p w14:paraId="008680D3" w14:textId="77777777" w:rsidR="00182821" w:rsidRDefault="00182821">
            <w:pPr>
              <w:pStyle w:val="TableParagraph"/>
              <w:rPr>
                <w:sz w:val="26"/>
              </w:rPr>
            </w:pPr>
          </w:p>
        </w:tc>
      </w:tr>
      <w:tr w:rsidR="00182821" w14:paraId="46F44C53" w14:textId="77777777" w:rsidTr="00604342">
        <w:trPr>
          <w:trHeight w:val="827"/>
        </w:trPr>
        <w:tc>
          <w:tcPr>
            <w:tcW w:w="576" w:type="dxa"/>
          </w:tcPr>
          <w:p w14:paraId="438C1802" w14:textId="77777777" w:rsidR="00182821" w:rsidRDefault="00743DDE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37" w:type="dxa"/>
          </w:tcPr>
          <w:p w14:paraId="7081D9FE" w14:textId="77777777" w:rsidR="00182821" w:rsidRDefault="00743DDE" w:rsidP="006043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14:paraId="4094DA3D" w14:textId="77777777" w:rsidR="00182821" w:rsidRDefault="00743DDE" w:rsidP="00604342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предметные) области по профессиям</w:t>
            </w:r>
          </w:p>
        </w:tc>
        <w:tc>
          <w:tcPr>
            <w:tcW w:w="1186" w:type="dxa"/>
          </w:tcPr>
          <w:p w14:paraId="29851E78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2EE9FEE" w14:textId="77777777" w:rsidR="00182821" w:rsidRDefault="00743DD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14:paraId="477A7275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F85DC3A" w14:textId="77777777" w:rsidR="00182821" w:rsidRDefault="00743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14:paraId="0D5E823A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DB6A6C9" w14:textId="77777777" w:rsidR="00182821" w:rsidRDefault="00743DD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 w14:paraId="6329644E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5F9E4C5" w14:textId="77777777" w:rsidR="00182821" w:rsidRDefault="00743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</w:tcPr>
          <w:p w14:paraId="1ECA2AA4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CD29D95" w14:textId="77777777" w:rsidR="00182821" w:rsidRDefault="001472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2C5154A6" w14:textId="77777777" w:rsidTr="00604342">
        <w:trPr>
          <w:trHeight w:val="1655"/>
        </w:trPr>
        <w:tc>
          <w:tcPr>
            <w:tcW w:w="576" w:type="dxa"/>
          </w:tcPr>
          <w:p w14:paraId="2520D4E9" w14:textId="77777777" w:rsidR="00182821" w:rsidRDefault="00743DDE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37" w:type="dxa"/>
          </w:tcPr>
          <w:p w14:paraId="7794B06E" w14:textId="77777777" w:rsidR="00182821" w:rsidRDefault="00743DDE" w:rsidP="0060434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Содержание, структура и требования к конкурсной работе по различным предметным</w:t>
            </w:r>
          </w:p>
          <w:p w14:paraId="1E41583C" w14:textId="77777777" w:rsidR="00182821" w:rsidRDefault="00743DDE" w:rsidP="00604342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профессиональным) областям</w:t>
            </w:r>
          </w:p>
        </w:tc>
        <w:tc>
          <w:tcPr>
            <w:tcW w:w="1186" w:type="dxa"/>
          </w:tcPr>
          <w:p w14:paraId="4BE2BB68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43C54CE" w14:textId="77777777" w:rsidR="00182821" w:rsidRDefault="0018282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98E3C60" w14:textId="77777777" w:rsidR="00182821" w:rsidRDefault="00743DD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14:paraId="50AF0B09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66474224" w14:textId="77777777" w:rsidR="00182821" w:rsidRDefault="0018282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6C1522B" w14:textId="77777777" w:rsidR="00182821" w:rsidRDefault="00743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14:paraId="517A1576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396218A" w14:textId="77777777" w:rsidR="00182821" w:rsidRDefault="0018282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1918486" w14:textId="77777777" w:rsidR="00182821" w:rsidRDefault="00743DD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 w14:paraId="0695D6E9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3D624E09" w14:textId="77777777" w:rsidR="00182821" w:rsidRDefault="0018282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F587B3E" w14:textId="77777777" w:rsidR="00182821" w:rsidRDefault="00743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</w:tcPr>
          <w:p w14:paraId="007D00C6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6935A29" w14:textId="77777777" w:rsidR="00182821" w:rsidRDefault="0018282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DF6B381" w14:textId="77777777" w:rsidR="00182821" w:rsidRDefault="001472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76820C84" w14:textId="77777777" w:rsidTr="00604342">
        <w:trPr>
          <w:trHeight w:val="1656"/>
        </w:trPr>
        <w:tc>
          <w:tcPr>
            <w:tcW w:w="576" w:type="dxa"/>
          </w:tcPr>
          <w:p w14:paraId="472936A7" w14:textId="77777777" w:rsidR="00182821" w:rsidRDefault="00743DDE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2737" w:type="dxa"/>
          </w:tcPr>
          <w:p w14:paraId="1322700D" w14:textId="77777777" w:rsidR="00182821" w:rsidRDefault="00743DDE" w:rsidP="0060434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Процедура и критерии оценки конкурсных проектов по различным предметным</w:t>
            </w:r>
          </w:p>
          <w:p w14:paraId="2B314BDC" w14:textId="77777777" w:rsidR="00182821" w:rsidRDefault="00743DDE" w:rsidP="00604342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профессиональным) областям</w:t>
            </w:r>
          </w:p>
        </w:tc>
        <w:tc>
          <w:tcPr>
            <w:tcW w:w="1186" w:type="dxa"/>
          </w:tcPr>
          <w:p w14:paraId="1D38060C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094CCD02" w14:textId="77777777" w:rsidR="00182821" w:rsidRDefault="0018282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261869D" w14:textId="77777777" w:rsidR="00182821" w:rsidRDefault="00743DD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</w:tcPr>
          <w:p w14:paraId="52761A6A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7E02522" w14:textId="77777777" w:rsidR="00182821" w:rsidRDefault="0018282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CFD4DEA" w14:textId="77777777" w:rsidR="00182821" w:rsidRDefault="00743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</w:tcPr>
          <w:p w14:paraId="6CA2C533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3B742266" w14:textId="77777777" w:rsidR="00182821" w:rsidRDefault="0018282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1587A0B" w14:textId="77777777" w:rsidR="00182821" w:rsidRDefault="00743DD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 w14:paraId="6A4EF3C6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71EAF5D4" w14:textId="77777777" w:rsidR="00182821" w:rsidRDefault="0018282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DE5AC5E" w14:textId="77777777" w:rsidR="00182821" w:rsidRDefault="00743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</w:tcPr>
          <w:p w14:paraId="4F1270C8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17D924F" w14:textId="77777777" w:rsidR="00182821" w:rsidRDefault="0018282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9629886" w14:textId="77777777" w:rsidR="00182821" w:rsidRDefault="001472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7FA41078" w14:textId="77777777" w:rsidTr="00604342">
        <w:trPr>
          <w:trHeight w:val="1379"/>
        </w:trPr>
        <w:tc>
          <w:tcPr>
            <w:tcW w:w="576" w:type="dxa"/>
          </w:tcPr>
          <w:p w14:paraId="76271ADD" w14:textId="77777777" w:rsidR="00182821" w:rsidRDefault="00743DDE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737" w:type="dxa"/>
          </w:tcPr>
          <w:p w14:paraId="553E7450" w14:textId="77777777" w:rsidR="00182821" w:rsidRDefault="00743DDE" w:rsidP="0060434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Оборудование и материалы, допустимые в конкурсе по</w:t>
            </w:r>
          </w:p>
          <w:p w14:paraId="58010DC8" w14:textId="77777777" w:rsidR="00182821" w:rsidRDefault="00743DDE" w:rsidP="006043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 предметным</w:t>
            </w:r>
          </w:p>
          <w:p w14:paraId="3B7AA100" w14:textId="77777777" w:rsidR="00182821" w:rsidRDefault="00743DDE" w:rsidP="006043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профессиональным)</w:t>
            </w:r>
          </w:p>
        </w:tc>
        <w:tc>
          <w:tcPr>
            <w:tcW w:w="1186" w:type="dxa"/>
          </w:tcPr>
          <w:p w14:paraId="6A7F53B1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31BA8D36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CC81746" w14:textId="77777777" w:rsidR="00182821" w:rsidRDefault="00743DD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</w:tcPr>
          <w:p w14:paraId="0331BD4A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26375FBB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56043FB" w14:textId="77777777" w:rsidR="00182821" w:rsidRDefault="00743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</w:tcPr>
          <w:p w14:paraId="491CC3C2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6F8EBF91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2581290" w14:textId="77777777" w:rsidR="00182821" w:rsidRDefault="00743DD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 w14:paraId="17CD05F1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2F69AA0C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3AD4A62" w14:textId="77777777" w:rsidR="00182821" w:rsidRDefault="00743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</w:tcPr>
          <w:p w14:paraId="2A0B31AC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0A7D6370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75C6BE6" w14:textId="77777777" w:rsidR="00182821" w:rsidRDefault="001472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40A90612" w14:textId="77777777" w:rsidTr="00604342">
        <w:trPr>
          <w:trHeight w:val="275"/>
        </w:trPr>
        <w:tc>
          <w:tcPr>
            <w:tcW w:w="576" w:type="dxa"/>
          </w:tcPr>
          <w:p w14:paraId="5418DB75" w14:textId="77777777" w:rsidR="00182821" w:rsidRDefault="00182821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14:paraId="58A7E7C0" w14:textId="77777777" w:rsidR="00182821" w:rsidRDefault="00743DD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186" w:type="dxa"/>
          </w:tcPr>
          <w:p w14:paraId="3C729F32" w14:textId="77777777" w:rsidR="00182821" w:rsidRDefault="00743DDE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14:paraId="145210F7" w14:textId="77777777" w:rsidR="00182821" w:rsidRDefault="00743DDE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14:paraId="2B61985E" w14:textId="77777777" w:rsidR="00182821" w:rsidRDefault="00743DDE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 w14:paraId="5A1F104F" w14:textId="77777777" w:rsidR="00182821" w:rsidRDefault="00182821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74C18F72" w14:textId="77777777" w:rsidR="00182821" w:rsidRDefault="00743DD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82821" w14:paraId="763B179B" w14:textId="77777777" w:rsidTr="00604342">
        <w:trPr>
          <w:trHeight w:val="551"/>
        </w:trPr>
        <w:tc>
          <w:tcPr>
            <w:tcW w:w="576" w:type="dxa"/>
          </w:tcPr>
          <w:p w14:paraId="2F5AAB8B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14:paraId="4473C684" w14:textId="77777777" w:rsidR="00182821" w:rsidRDefault="00743DDE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</w:p>
          <w:p w14:paraId="289399AF" w14:textId="77777777" w:rsidR="00182821" w:rsidRDefault="00743DD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МОДУЛЮ 4</w:t>
            </w:r>
          </w:p>
        </w:tc>
        <w:tc>
          <w:tcPr>
            <w:tcW w:w="1186" w:type="dxa"/>
          </w:tcPr>
          <w:p w14:paraId="417B9F59" w14:textId="77777777" w:rsidR="00182821" w:rsidRDefault="00743DDE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89" w:type="dxa"/>
          </w:tcPr>
          <w:p w14:paraId="3E9CEBD4" w14:textId="77777777" w:rsidR="00182821" w:rsidRDefault="00743DDE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89" w:type="dxa"/>
          </w:tcPr>
          <w:p w14:paraId="250FFD55" w14:textId="77777777" w:rsidR="00182821" w:rsidRDefault="00743DDE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0" w:type="dxa"/>
          </w:tcPr>
          <w:p w14:paraId="71766D22" w14:textId="77777777" w:rsidR="00182821" w:rsidRDefault="00743DDE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57" w:type="dxa"/>
          </w:tcPr>
          <w:p w14:paraId="6745A796" w14:textId="77777777" w:rsidR="00182821" w:rsidRDefault="00182821">
            <w:pPr>
              <w:pStyle w:val="TableParagraph"/>
              <w:rPr>
                <w:sz w:val="26"/>
              </w:rPr>
            </w:pPr>
          </w:p>
        </w:tc>
      </w:tr>
    </w:tbl>
    <w:p w14:paraId="540587A6" w14:textId="77777777" w:rsidR="00182821" w:rsidRDefault="00182821">
      <w:pPr>
        <w:pStyle w:val="a3"/>
        <w:spacing w:before="1"/>
        <w:ind w:left="0"/>
        <w:rPr>
          <w:b/>
          <w:sz w:val="21"/>
        </w:rPr>
      </w:pPr>
    </w:p>
    <w:p w14:paraId="7331CC56" w14:textId="77777777" w:rsidR="00182821" w:rsidRPr="00604342" w:rsidRDefault="00FE3DCE" w:rsidP="00FE3DCE">
      <w:pPr>
        <w:pStyle w:val="a4"/>
        <w:tabs>
          <w:tab w:val="left" w:pos="3194"/>
        </w:tabs>
        <w:spacing w:before="89" w:line="242" w:lineRule="auto"/>
        <w:ind w:left="1985" w:right="552" w:firstLine="0"/>
        <w:jc w:val="center"/>
        <w:rPr>
          <w:b/>
          <w:sz w:val="28"/>
        </w:rPr>
      </w:pPr>
      <w:r>
        <w:rPr>
          <w:b/>
          <w:sz w:val="28"/>
        </w:rPr>
        <w:t>4.</w:t>
      </w:r>
      <w:r w:rsidR="00743DDE" w:rsidRPr="00604342">
        <w:rPr>
          <w:b/>
          <w:sz w:val="28"/>
        </w:rPr>
        <w:t>Содержание модуля «</w:t>
      </w:r>
      <w:r w:rsidR="00140FE7" w:rsidRPr="00604342">
        <w:rPr>
          <w:b/>
          <w:sz w:val="28"/>
        </w:rPr>
        <w:t>содержание и структура конкурсной работы по различным предметным (профессиональным) областям (целевая</w:t>
      </w:r>
      <w:r w:rsidR="00147215" w:rsidRPr="00604342">
        <w:rPr>
          <w:b/>
          <w:sz w:val="28"/>
        </w:rPr>
        <w:t xml:space="preserve"> </w:t>
      </w:r>
      <w:r w:rsidR="00140FE7" w:rsidRPr="00604342">
        <w:rPr>
          <w:b/>
          <w:sz w:val="28"/>
        </w:rPr>
        <w:t>группа</w:t>
      </w:r>
      <w:r w:rsidR="00604342" w:rsidRPr="00604342">
        <w:rPr>
          <w:b/>
          <w:sz w:val="28"/>
        </w:rPr>
        <w:t xml:space="preserve"> </w:t>
      </w:r>
      <w:r w:rsidR="00140FE7" w:rsidRPr="00604342">
        <w:rPr>
          <w:b/>
          <w:sz w:val="28"/>
        </w:rPr>
        <w:t>эксперты конкурсов профессионального мастерства среди людей с инвалидностью, по видам трудовой</w:t>
      </w:r>
      <w:r w:rsidR="00604342">
        <w:rPr>
          <w:b/>
          <w:sz w:val="28"/>
        </w:rPr>
        <w:t xml:space="preserve"> </w:t>
      </w:r>
      <w:r w:rsidR="00140FE7" w:rsidRPr="00604342">
        <w:rPr>
          <w:b/>
          <w:sz w:val="28"/>
        </w:rPr>
        <w:t>профессиональной деятельности с учетом нарушенных функций и ограничений их</w:t>
      </w:r>
      <w:r w:rsidR="00604342">
        <w:rPr>
          <w:b/>
          <w:sz w:val="28"/>
        </w:rPr>
        <w:t xml:space="preserve"> </w:t>
      </w:r>
      <w:r w:rsidR="00140FE7" w:rsidRPr="00604342">
        <w:rPr>
          <w:b/>
          <w:sz w:val="28"/>
        </w:rPr>
        <w:t>жизнедеятельности</w:t>
      </w:r>
      <w:r w:rsidR="00743DDE" w:rsidRPr="00604342">
        <w:rPr>
          <w:rFonts w:ascii="Arial" w:hAnsi="Arial"/>
          <w:b/>
          <w:sz w:val="24"/>
        </w:rPr>
        <w:t>)</w:t>
      </w:r>
      <w:r w:rsidR="00743DDE" w:rsidRPr="00604342">
        <w:rPr>
          <w:b/>
          <w:sz w:val="28"/>
        </w:rPr>
        <w:t>»</w:t>
      </w:r>
    </w:p>
    <w:p w14:paraId="5878E1B2" w14:textId="77777777" w:rsidR="00182821" w:rsidRDefault="00182821" w:rsidP="00604342">
      <w:pPr>
        <w:pStyle w:val="a3"/>
        <w:spacing w:before="3"/>
        <w:ind w:left="0"/>
        <w:jc w:val="center"/>
        <w:rPr>
          <w:b/>
        </w:rPr>
      </w:pPr>
    </w:p>
    <w:p w14:paraId="30775D94" w14:textId="77777777" w:rsidR="00182821" w:rsidRDefault="00743DDE" w:rsidP="00364977">
      <w:pPr>
        <w:pStyle w:val="a3"/>
        <w:tabs>
          <w:tab w:val="left" w:pos="3778"/>
          <w:tab w:val="left" w:pos="6307"/>
          <w:tab w:val="left" w:pos="7592"/>
          <w:tab w:val="left" w:pos="8980"/>
          <w:tab w:val="left" w:pos="10536"/>
        </w:tabs>
        <w:spacing w:line="460" w:lineRule="atLeast"/>
        <w:ind w:left="2330" w:right="571"/>
        <w:jc w:val="both"/>
      </w:pPr>
      <w:r>
        <w:t xml:space="preserve">ТЕМА 4.1. Профессиональные </w:t>
      </w:r>
      <w:r w:rsidR="006F3984">
        <w:t>(</w:t>
      </w:r>
      <w:r>
        <w:t>предметные) области по профессиям Описание</w:t>
      </w:r>
      <w:r>
        <w:tab/>
        <w:t>профессиональной</w:t>
      </w:r>
      <w:r>
        <w:tab/>
        <w:t>области,</w:t>
      </w:r>
      <w:r>
        <w:tab/>
        <w:t>описание</w:t>
      </w:r>
      <w:r>
        <w:tab/>
        <w:t>профессий</w:t>
      </w:r>
      <w:r>
        <w:tab/>
        <w:t>на</w:t>
      </w:r>
    </w:p>
    <w:p w14:paraId="6E4DD087" w14:textId="77777777" w:rsidR="00182821" w:rsidRDefault="00743DDE" w:rsidP="00364977">
      <w:pPr>
        <w:pStyle w:val="a3"/>
        <w:spacing w:before="6"/>
        <w:jc w:val="both"/>
      </w:pPr>
      <w:r>
        <w:t>примере одной из профессий. Что должен знать и уметь участник конкурса. История развития профессиональной предметной) области.</w:t>
      </w:r>
    </w:p>
    <w:p w14:paraId="3A45BC1C" w14:textId="77777777" w:rsidR="00182821" w:rsidRDefault="00743DDE">
      <w:pPr>
        <w:spacing w:line="321" w:lineRule="exact"/>
        <w:ind w:left="2330"/>
        <w:rPr>
          <w:i/>
          <w:sz w:val="28"/>
        </w:rPr>
      </w:pPr>
      <w:r>
        <w:rPr>
          <w:i/>
          <w:sz w:val="28"/>
        </w:rPr>
        <w:t>Формат занятия – Лекция (1час)</w:t>
      </w:r>
    </w:p>
    <w:p w14:paraId="204E5BC2" w14:textId="77777777" w:rsidR="00182821" w:rsidRPr="00795788" w:rsidRDefault="00743DDE">
      <w:pPr>
        <w:spacing w:line="242" w:lineRule="auto"/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7922F64B" w14:textId="77777777" w:rsidR="00182821" w:rsidRDefault="00743DDE" w:rsidP="00364977">
      <w:pPr>
        <w:pStyle w:val="a3"/>
        <w:spacing w:before="62" w:line="242" w:lineRule="auto"/>
        <w:ind w:right="552" w:firstLine="707"/>
        <w:jc w:val="both"/>
      </w:pPr>
      <w:r>
        <w:t>Тема 4.2. Содержание, структура и требования к конкурсной работе по различным предметным профессиональным)</w:t>
      </w:r>
      <w:r w:rsidR="00347690">
        <w:t xml:space="preserve"> </w:t>
      </w:r>
      <w:r>
        <w:t>областям</w:t>
      </w:r>
    </w:p>
    <w:p w14:paraId="4D4F8CC3" w14:textId="77777777" w:rsidR="00182821" w:rsidRDefault="00743DDE">
      <w:pPr>
        <w:pStyle w:val="a3"/>
        <w:spacing w:before="140"/>
        <w:ind w:right="572" w:firstLine="707"/>
        <w:jc w:val="both"/>
      </w:pPr>
      <w:r>
        <w:t>Изучение требований к конкурсной работе в соответствии со стандартами. Что должен знать и уметь конкурсант. Конкурсные правила.</w:t>
      </w:r>
    </w:p>
    <w:p w14:paraId="7FD7F5DE" w14:textId="77777777" w:rsidR="00182821" w:rsidRDefault="00743DDE">
      <w:pPr>
        <w:spacing w:line="321" w:lineRule="exact"/>
        <w:ind w:left="2330"/>
        <w:rPr>
          <w:i/>
          <w:sz w:val="28"/>
        </w:rPr>
      </w:pPr>
      <w:r>
        <w:rPr>
          <w:i/>
          <w:sz w:val="28"/>
        </w:rPr>
        <w:t>Формат занятия – Лекция (1час)</w:t>
      </w:r>
    </w:p>
    <w:p w14:paraId="1B004E78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75CF1F24" w14:textId="77777777" w:rsidR="00182821" w:rsidRDefault="00182821">
      <w:pPr>
        <w:pStyle w:val="a3"/>
        <w:ind w:left="0"/>
        <w:rPr>
          <w:i/>
        </w:rPr>
      </w:pPr>
    </w:p>
    <w:p w14:paraId="25EAA835" w14:textId="77777777" w:rsidR="00182821" w:rsidRDefault="00743DDE">
      <w:pPr>
        <w:pStyle w:val="a3"/>
        <w:spacing w:before="1"/>
        <w:ind w:right="553" w:firstLine="707"/>
        <w:jc w:val="both"/>
      </w:pPr>
      <w:r>
        <w:t xml:space="preserve">Тема 4.3. Процедура и критерии оценки конкурсных проектов по различным предметным </w:t>
      </w:r>
      <w:r w:rsidR="00920706">
        <w:t>(</w:t>
      </w:r>
      <w:r>
        <w:t>профессиональным) областям по профессиям среднего профессионального образования для подготовки служащих</w:t>
      </w:r>
    </w:p>
    <w:p w14:paraId="3643C41C" w14:textId="77777777" w:rsidR="00182821" w:rsidRDefault="00743DDE">
      <w:pPr>
        <w:pStyle w:val="a3"/>
        <w:spacing w:before="80"/>
        <w:ind w:right="570" w:firstLine="707"/>
        <w:jc w:val="both"/>
      </w:pPr>
      <w:r>
        <w:t xml:space="preserve">Наименование и вес критериев оценки конкурсных работ участников профессиональным областям </w:t>
      </w:r>
      <w:r w:rsidR="00920706">
        <w:t>(</w:t>
      </w:r>
      <w:r>
        <w:t>на примере одной профессии). Субъективная оценка. Оценка владения профессиональным навыком. Процедура оценки.</w:t>
      </w:r>
    </w:p>
    <w:p w14:paraId="60C72B41" w14:textId="77777777" w:rsidR="00182821" w:rsidRDefault="00743DDE">
      <w:pPr>
        <w:spacing w:before="2" w:line="322" w:lineRule="exact"/>
        <w:ind w:left="2330"/>
        <w:rPr>
          <w:i/>
          <w:sz w:val="28"/>
        </w:rPr>
      </w:pPr>
      <w:r>
        <w:rPr>
          <w:i/>
          <w:sz w:val="28"/>
        </w:rPr>
        <w:t>Формат занятия – Лекция (2часа)</w:t>
      </w:r>
    </w:p>
    <w:p w14:paraId="53D34896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6B947283" w14:textId="77777777" w:rsidR="00182821" w:rsidRDefault="00182821">
      <w:pPr>
        <w:pStyle w:val="a3"/>
        <w:spacing w:before="10"/>
        <w:ind w:left="0"/>
        <w:rPr>
          <w:i/>
          <w:sz w:val="27"/>
        </w:rPr>
      </w:pPr>
    </w:p>
    <w:p w14:paraId="38FA0B7E" w14:textId="77777777" w:rsidR="00182821" w:rsidRDefault="00743DDE">
      <w:pPr>
        <w:pStyle w:val="a3"/>
        <w:spacing w:line="242" w:lineRule="auto"/>
        <w:ind w:right="554" w:firstLine="707"/>
        <w:jc w:val="both"/>
      </w:pPr>
      <w:r>
        <w:t xml:space="preserve">Тема 4.4. Оборудование и материалы, допустимые в конкурсе по различным предметным </w:t>
      </w:r>
      <w:r w:rsidR="00920706">
        <w:t>(</w:t>
      </w:r>
      <w:r>
        <w:t>профессиональным) областям</w:t>
      </w:r>
    </w:p>
    <w:p w14:paraId="6B97BD02" w14:textId="77777777" w:rsidR="00182821" w:rsidRDefault="00743DDE">
      <w:pPr>
        <w:pStyle w:val="a3"/>
        <w:spacing w:before="77"/>
        <w:ind w:right="565" w:firstLine="707"/>
        <w:jc w:val="both"/>
      </w:pPr>
      <w:r>
        <w:t>Перечень возможной к использованию в рамках Конкурса инфраструктуры, оборудования и материалов. Условия использования оборудования. Перечень запрещенного оборудования. Техника безопасности. Экология и эргономика организации рабочего места конкурсанта. Расположение рабочих мест в рамках конкурса.</w:t>
      </w:r>
    </w:p>
    <w:p w14:paraId="373AE692" w14:textId="77777777" w:rsidR="00182821" w:rsidRDefault="00743DDE">
      <w:pPr>
        <w:spacing w:before="1"/>
        <w:ind w:left="2330"/>
        <w:rPr>
          <w:i/>
          <w:sz w:val="28"/>
        </w:rPr>
      </w:pPr>
      <w:r>
        <w:rPr>
          <w:i/>
          <w:sz w:val="28"/>
        </w:rPr>
        <w:t>Формат занятия – Лекция (2часа)</w:t>
      </w:r>
    </w:p>
    <w:p w14:paraId="69AC37CB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0EE54EE6" w14:textId="77777777" w:rsidR="00182821" w:rsidRDefault="00182821">
      <w:pPr>
        <w:pStyle w:val="a3"/>
        <w:spacing w:before="3"/>
        <w:ind w:left="0"/>
        <w:rPr>
          <w:i/>
          <w:sz w:val="26"/>
        </w:rPr>
      </w:pPr>
    </w:p>
    <w:p w14:paraId="0E109377" w14:textId="77777777" w:rsidR="00182821" w:rsidRDefault="00743DDE">
      <w:pPr>
        <w:pStyle w:val="110"/>
        <w:numPr>
          <w:ilvl w:val="0"/>
          <w:numId w:val="21"/>
        </w:numPr>
        <w:tabs>
          <w:tab w:val="left" w:pos="2558"/>
        </w:tabs>
        <w:spacing w:line="242" w:lineRule="auto"/>
        <w:ind w:left="5909" w:right="638" w:hanging="3632"/>
        <w:jc w:val="left"/>
      </w:pPr>
      <w:bookmarkStart w:id="67" w:name="_Toc526765902"/>
      <w:r>
        <w:t>Формы аттестации и оценочные материалы по итогам освоения Модуля</w:t>
      </w:r>
      <w:r w:rsidR="006F3984">
        <w:t xml:space="preserve"> </w:t>
      </w:r>
      <w:r>
        <w:t>4</w:t>
      </w:r>
      <w:bookmarkEnd w:id="67"/>
    </w:p>
    <w:p w14:paraId="2CF601C4" w14:textId="77777777" w:rsidR="00182821" w:rsidRDefault="00182821">
      <w:pPr>
        <w:pStyle w:val="a3"/>
        <w:spacing w:before="1"/>
        <w:ind w:left="0"/>
        <w:rPr>
          <w:b/>
          <w:sz w:val="27"/>
        </w:rPr>
      </w:pPr>
    </w:p>
    <w:p w14:paraId="74AE8541" w14:textId="77777777" w:rsidR="00182821" w:rsidRDefault="00743DDE">
      <w:pPr>
        <w:pStyle w:val="a3"/>
        <w:ind w:left="2188"/>
      </w:pPr>
      <w:r>
        <w:t>Не предусмотрено</w:t>
      </w:r>
    </w:p>
    <w:p w14:paraId="663B12A3" w14:textId="77777777" w:rsidR="00182821" w:rsidRDefault="00182821">
      <w:pPr>
        <w:pStyle w:val="a3"/>
        <w:spacing w:before="4"/>
        <w:ind w:left="0"/>
      </w:pPr>
    </w:p>
    <w:p w14:paraId="0346D328" w14:textId="77777777" w:rsidR="00182821" w:rsidRDefault="00743DDE" w:rsidP="00604342">
      <w:pPr>
        <w:pStyle w:val="110"/>
        <w:numPr>
          <w:ilvl w:val="0"/>
          <w:numId w:val="21"/>
        </w:numPr>
        <w:tabs>
          <w:tab w:val="left" w:pos="2694"/>
        </w:tabs>
        <w:ind w:left="4678" w:right="1303" w:hanging="2410"/>
        <w:jc w:val="left"/>
      </w:pPr>
      <w:bookmarkStart w:id="68" w:name="_Toc526765903"/>
      <w:proofErr w:type="spellStart"/>
      <w:r>
        <w:t>Учебно</w:t>
      </w:r>
      <w:proofErr w:type="spellEnd"/>
      <w:r w:rsidR="00147215">
        <w:t>–</w:t>
      </w:r>
      <w:r w:rsidR="00604342">
        <w:t xml:space="preserve">методическое обеспечение и </w:t>
      </w:r>
      <w:r>
        <w:t>информационное обеспечение Модуля</w:t>
      </w:r>
      <w:r w:rsidR="00E75422">
        <w:t xml:space="preserve"> </w:t>
      </w:r>
      <w:r>
        <w:t>4</w:t>
      </w:r>
      <w:bookmarkEnd w:id="68"/>
    </w:p>
    <w:p w14:paraId="4F1F5423" w14:textId="77777777" w:rsidR="00182821" w:rsidRDefault="00182821">
      <w:pPr>
        <w:pStyle w:val="a3"/>
        <w:spacing w:before="2"/>
        <w:ind w:left="0"/>
        <w:rPr>
          <w:b/>
        </w:rPr>
      </w:pPr>
    </w:p>
    <w:p w14:paraId="7FEB9BCE" w14:textId="77777777" w:rsidR="00182821" w:rsidRDefault="00DC2999">
      <w:pPr>
        <w:pStyle w:val="a4"/>
        <w:numPr>
          <w:ilvl w:val="1"/>
          <w:numId w:val="20"/>
        </w:numPr>
        <w:tabs>
          <w:tab w:val="left" w:pos="2971"/>
        </w:tabs>
        <w:ind w:hanging="422"/>
        <w:rPr>
          <w:b/>
          <w:sz w:val="28"/>
        </w:rPr>
      </w:pPr>
      <w:r>
        <w:rPr>
          <w:b/>
          <w:sz w:val="28"/>
        </w:rPr>
        <w:t xml:space="preserve">6.1 </w:t>
      </w:r>
      <w:r w:rsidR="00743DDE">
        <w:rPr>
          <w:b/>
          <w:sz w:val="28"/>
        </w:rPr>
        <w:t>Рекомендуемая</w:t>
      </w:r>
      <w:r w:rsidR="006F3984">
        <w:rPr>
          <w:b/>
          <w:sz w:val="28"/>
        </w:rPr>
        <w:t xml:space="preserve"> </w:t>
      </w:r>
      <w:r w:rsidR="00743DDE">
        <w:rPr>
          <w:b/>
          <w:sz w:val="28"/>
        </w:rPr>
        <w:t>литература:</w:t>
      </w:r>
    </w:p>
    <w:p w14:paraId="0CC51D8F" w14:textId="77777777" w:rsidR="00182821" w:rsidRDefault="00743DDE">
      <w:pPr>
        <w:pStyle w:val="210"/>
        <w:spacing w:before="2" w:line="318" w:lineRule="exact"/>
      </w:pPr>
      <w:bookmarkStart w:id="69" w:name="_Toc526765904"/>
      <w:r>
        <w:t>Основная литература</w:t>
      </w:r>
      <w:bookmarkEnd w:id="69"/>
    </w:p>
    <w:p w14:paraId="010BA3D6" w14:textId="77777777" w:rsidR="00347690" w:rsidRDefault="00743DDE" w:rsidP="00347690">
      <w:pPr>
        <w:pStyle w:val="a4"/>
        <w:numPr>
          <w:ilvl w:val="0"/>
          <w:numId w:val="19"/>
        </w:numPr>
        <w:ind w:right="548" w:firstLine="708"/>
        <w:jc w:val="both"/>
        <w:rPr>
          <w:sz w:val="28"/>
        </w:rPr>
      </w:pPr>
      <w:r>
        <w:rPr>
          <w:sz w:val="28"/>
        </w:rPr>
        <w:t>Концепция проведения конкурсов по профессиональному мастерству среди инвалидов и лиц с ограниченными возможностями здоровья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 на 2018 – 2020 годы, утвержденная организационным комитетом Национального чемпионата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», протокол № ТС</w:t>
      </w:r>
      <w:r w:rsidR="00147215">
        <w:rPr>
          <w:sz w:val="28"/>
        </w:rPr>
        <w:t>–</w:t>
      </w:r>
      <w:r>
        <w:rPr>
          <w:sz w:val="28"/>
        </w:rPr>
        <w:t>29/06пр от 12 апреля 2018года;</w:t>
      </w:r>
    </w:p>
    <w:p w14:paraId="3698F4A7" w14:textId="77777777" w:rsidR="00182821" w:rsidRPr="00347690" w:rsidRDefault="00743DDE" w:rsidP="00347690">
      <w:pPr>
        <w:pStyle w:val="a4"/>
        <w:numPr>
          <w:ilvl w:val="0"/>
          <w:numId w:val="19"/>
        </w:numPr>
        <w:ind w:right="548" w:firstLine="708"/>
        <w:jc w:val="both"/>
        <w:rPr>
          <w:sz w:val="28"/>
        </w:rPr>
      </w:pPr>
      <w:r w:rsidRPr="00347690">
        <w:rPr>
          <w:sz w:val="28"/>
        </w:rPr>
        <w:t>Положение</w:t>
      </w:r>
      <w:r w:rsidRPr="00347690">
        <w:rPr>
          <w:sz w:val="28"/>
        </w:rPr>
        <w:tab/>
        <w:t>об</w:t>
      </w:r>
      <w:r w:rsidRPr="00347690">
        <w:rPr>
          <w:sz w:val="28"/>
        </w:rPr>
        <w:tab/>
        <w:t>организации</w:t>
      </w:r>
      <w:r w:rsidRPr="00347690">
        <w:rPr>
          <w:sz w:val="28"/>
        </w:rPr>
        <w:tab/>
        <w:t>и</w:t>
      </w:r>
      <w:r w:rsidRPr="00347690">
        <w:rPr>
          <w:sz w:val="28"/>
        </w:rPr>
        <w:tab/>
        <w:t>проведении</w:t>
      </w:r>
      <w:r w:rsidRPr="00347690">
        <w:rPr>
          <w:sz w:val="28"/>
        </w:rPr>
        <w:tab/>
        <w:t>конкурсов</w:t>
      </w:r>
    </w:p>
    <w:p w14:paraId="24EE6F15" w14:textId="77777777" w:rsidR="00182821" w:rsidRDefault="00743DDE" w:rsidP="00347690">
      <w:pPr>
        <w:pStyle w:val="a3"/>
        <w:spacing w:before="2"/>
        <w:ind w:right="548"/>
        <w:jc w:val="both"/>
      </w:pPr>
      <w:r>
        <w:t>«</w:t>
      </w:r>
      <w:proofErr w:type="spellStart"/>
      <w:r w:rsidR="00147215">
        <w:t>Абилимпикс</w:t>
      </w:r>
      <w:proofErr w:type="spellEnd"/>
      <w:r>
        <w:t>», утвержденное протоколом рабочей группой по подготовке и проведению Национального чемпионата по профессиональному мастерству среди   инвалидов   и    лиц   с   ограниченными    возможностями   здоровья</w:t>
      </w:r>
    </w:p>
    <w:p w14:paraId="6A283159" w14:textId="77777777" w:rsidR="00182821" w:rsidRDefault="00743DDE" w:rsidP="00347690">
      <w:pPr>
        <w:pStyle w:val="a3"/>
        <w:spacing w:line="321" w:lineRule="exact"/>
      </w:pPr>
      <w:r>
        <w:t>«</w:t>
      </w:r>
      <w:proofErr w:type="spellStart"/>
      <w:r w:rsidR="00433503">
        <w:t>Абил</w:t>
      </w:r>
      <w:r w:rsidR="00147215">
        <w:t>импикс</w:t>
      </w:r>
      <w:proofErr w:type="spellEnd"/>
      <w:r>
        <w:t>» от 04 июля 2018 г. № ТС</w:t>
      </w:r>
      <w:r w:rsidR="00147215">
        <w:t>–</w:t>
      </w:r>
      <w:r>
        <w:t>40/6пр;</w:t>
      </w:r>
    </w:p>
    <w:p w14:paraId="22FA106E" w14:textId="77777777" w:rsidR="00182821" w:rsidRDefault="00743DDE" w:rsidP="00347690">
      <w:pPr>
        <w:pStyle w:val="a4"/>
        <w:numPr>
          <w:ilvl w:val="0"/>
          <w:numId w:val="19"/>
        </w:numPr>
        <w:ind w:right="551" w:firstLine="708"/>
        <w:jc w:val="both"/>
        <w:rPr>
          <w:sz w:val="28"/>
        </w:rPr>
      </w:pPr>
      <w:r>
        <w:rPr>
          <w:sz w:val="28"/>
        </w:rPr>
        <w:t>Положение о совете по компетенциям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147215">
        <w:rPr>
          <w:sz w:val="28"/>
        </w:rPr>
        <w:t>Абилимпикс</w:t>
      </w:r>
      <w:proofErr w:type="spellEnd"/>
      <w:r>
        <w:rPr>
          <w:sz w:val="28"/>
        </w:rPr>
        <w:t>» от 04 июля 2018 г. №ТС</w:t>
      </w:r>
      <w:r w:rsidR="00147215">
        <w:rPr>
          <w:sz w:val="28"/>
        </w:rPr>
        <w:t>–</w:t>
      </w:r>
      <w:r>
        <w:rPr>
          <w:sz w:val="28"/>
        </w:rPr>
        <w:t>40/6пр;</w:t>
      </w:r>
    </w:p>
    <w:p w14:paraId="6E55116B" w14:textId="77777777" w:rsidR="00182821" w:rsidRDefault="00743DDE" w:rsidP="00347690">
      <w:pPr>
        <w:pStyle w:val="a4"/>
        <w:numPr>
          <w:ilvl w:val="0"/>
          <w:numId w:val="19"/>
        </w:numPr>
        <w:spacing w:before="1"/>
        <w:ind w:right="543" w:firstLine="708"/>
        <w:jc w:val="both"/>
        <w:rPr>
          <w:sz w:val="28"/>
        </w:rPr>
      </w:pPr>
      <w:r>
        <w:rPr>
          <w:sz w:val="28"/>
        </w:rPr>
        <w:t>Положение об экспертах конкурсов 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0F1D15">
        <w:rPr>
          <w:sz w:val="28"/>
        </w:rPr>
        <w:t>Абилимпикс</w:t>
      </w:r>
      <w:proofErr w:type="spellEnd"/>
      <w:r>
        <w:rPr>
          <w:sz w:val="28"/>
        </w:rPr>
        <w:t>» от 04 июля 2018 г. №ТС</w:t>
      </w:r>
      <w:r w:rsidR="00147215">
        <w:rPr>
          <w:sz w:val="28"/>
        </w:rPr>
        <w:t>–</w:t>
      </w:r>
      <w:r>
        <w:rPr>
          <w:sz w:val="28"/>
        </w:rPr>
        <w:t>40/6пр;</w:t>
      </w:r>
    </w:p>
    <w:p w14:paraId="508A1E52" w14:textId="77777777" w:rsidR="00E75422" w:rsidRDefault="00743DDE" w:rsidP="00E75422">
      <w:pPr>
        <w:pStyle w:val="a4"/>
        <w:numPr>
          <w:ilvl w:val="0"/>
          <w:numId w:val="19"/>
        </w:numPr>
        <w:spacing w:before="1"/>
        <w:ind w:right="547" w:firstLine="708"/>
        <w:jc w:val="both"/>
        <w:rPr>
          <w:sz w:val="28"/>
        </w:rPr>
      </w:pPr>
      <w:r>
        <w:rPr>
          <w:sz w:val="28"/>
        </w:rPr>
        <w:t>Положение о волонтерском центре «</w:t>
      </w:r>
      <w:proofErr w:type="spellStart"/>
      <w:r w:rsidR="000F1D15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 от 04 июля 2018 г. </w:t>
      </w:r>
      <w:r>
        <w:rPr>
          <w:sz w:val="28"/>
        </w:rPr>
        <w:lastRenderedPageBreak/>
        <w:t>№ТС</w:t>
      </w:r>
      <w:r w:rsidR="00147215">
        <w:rPr>
          <w:sz w:val="28"/>
        </w:rPr>
        <w:t>–</w:t>
      </w:r>
      <w:r>
        <w:rPr>
          <w:sz w:val="28"/>
        </w:rPr>
        <w:t>40/6пр;</w:t>
      </w:r>
    </w:p>
    <w:p w14:paraId="5DBA11B8" w14:textId="77777777" w:rsidR="00182821" w:rsidRPr="00E75422" w:rsidRDefault="00743DDE" w:rsidP="00E75422">
      <w:pPr>
        <w:pStyle w:val="a4"/>
        <w:numPr>
          <w:ilvl w:val="0"/>
          <w:numId w:val="19"/>
        </w:numPr>
        <w:spacing w:before="1"/>
        <w:ind w:right="547" w:firstLine="708"/>
        <w:jc w:val="both"/>
        <w:rPr>
          <w:sz w:val="28"/>
        </w:rPr>
      </w:pPr>
      <w:r w:rsidRPr="00E75422">
        <w:rPr>
          <w:sz w:val="28"/>
        </w:rPr>
        <w:t>Методические рекомендации по информационному сопровождению конкурсов по профессиональному мастерству среди инвалидов и лиц с ограниченными воз</w:t>
      </w:r>
      <w:r w:rsidR="00147215" w:rsidRPr="00E75422">
        <w:rPr>
          <w:sz w:val="28"/>
        </w:rPr>
        <w:t>можностями здоровья</w:t>
      </w:r>
      <w:r w:rsidR="006866DB" w:rsidRPr="00E75422">
        <w:rPr>
          <w:sz w:val="28"/>
        </w:rPr>
        <w:t xml:space="preserve"> </w:t>
      </w:r>
      <w:r w:rsidR="00147215" w:rsidRPr="00E75422">
        <w:rPr>
          <w:sz w:val="28"/>
        </w:rPr>
        <w:t>«</w:t>
      </w:r>
      <w:proofErr w:type="spellStart"/>
      <w:r w:rsidR="00147215" w:rsidRPr="00E75422">
        <w:rPr>
          <w:sz w:val="28"/>
        </w:rPr>
        <w:t>Абилимпикс</w:t>
      </w:r>
      <w:proofErr w:type="spellEnd"/>
      <w:r w:rsidRPr="00E75422">
        <w:rPr>
          <w:sz w:val="28"/>
        </w:rPr>
        <w:t>»</w:t>
      </w:r>
    </w:p>
    <w:p w14:paraId="4646A931" w14:textId="77777777" w:rsidR="00182821" w:rsidRDefault="00743DDE" w:rsidP="00347690">
      <w:pPr>
        <w:pStyle w:val="a4"/>
        <w:numPr>
          <w:ilvl w:val="0"/>
          <w:numId w:val="19"/>
        </w:numPr>
        <w:spacing w:line="321" w:lineRule="exact"/>
        <w:ind w:firstLine="708"/>
        <w:rPr>
          <w:sz w:val="28"/>
        </w:rPr>
      </w:pPr>
      <w:r>
        <w:rPr>
          <w:sz w:val="28"/>
        </w:rPr>
        <w:t>Методическ</w:t>
      </w:r>
      <w:r w:rsidR="00147215">
        <w:rPr>
          <w:sz w:val="28"/>
        </w:rPr>
        <w:t xml:space="preserve">ие указания «Методика «Волонтер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».</w:t>
      </w:r>
    </w:p>
    <w:p w14:paraId="1FD5A57A" w14:textId="77777777" w:rsidR="00182821" w:rsidRDefault="00182821">
      <w:pPr>
        <w:pStyle w:val="a3"/>
        <w:spacing w:before="7"/>
        <w:ind w:left="0"/>
      </w:pPr>
    </w:p>
    <w:p w14:paraId="623A09A4" w14:textId="77777777" w:rsidR="00182821" w:rsidRDefault="00743DDE" w:rsidP="008F5E31">
      <w:pPr>
        <w:pStyle w:val="210"/>
        <w:spacing w:line="318" w:lineRule="exact"/>
        <w:ind w:left="1701"/>
      </w:pPr>
      <w:bookmarkStart w:id="70" w:name="_Toc526765905"/>
      <w:r>
        <w:t>Дополнительная литература:</w:t>
      </w:r>
      <w:bookmarkEnd w:id="70"/>
    </w:p>
    <w:p w14:paraId="6790CDFD" w14:textId="77777777" w:rsidR="00182821" w:rsidRDefault="00743DDE" w:rsidP="006866DB">
      <w:pPr>
        <w:pStyle w:val="a4"/>
        <w:numPr>
          <w:ilvl w:val="0"/>
          <w:numId w:val="18"/>
        </w:numPr>
        <w:tabs>
          <w:tab w:val="left" w:pos="2127"/>
        </w:tabs>
        <w:spacing w:line="242" w:lineRule="auto"/>
        <w:ind w:left="1701" w:right="551" w:firstLine="0"/>
        <w:jc w:val="both"/>
        <w:rPr>
          <w:sz w:val="28"/>
        </w:rPr>
      </w:pPr>
      <w:r>
        <w:rPr>
          <w:sz w:val="28"/>
        </w:rPr>
        <w:t>Кругликов Г.И. Настольная книга мастера профессионального обучения. – М.,</w:t>
      </w:r>
      <w:r w:rsidR="00347690">
        <w:rPr>
          <w:sz w:val="28"/>
        </w:rPr>
        <w:t xml:space="preserve"> </w:t>
      </w:r>
      <w:r>
        <w:rPr>
          <w:sz w:val="28"/>
        </w:rPr>
        <w:t>2006</w:t>
      </w:r>
      <w:r w:rsidR="00527130">
        <w:rPr>
          <w:sz w:val="28"/>
        </w:rPr>
        <w:t>г</w:t>
      </w:r>
      <w:r>
        <w:rPr>
          <w:sz w:val="28"/>
        </w:rPr>
        <w:t>.</w:t>
      </w:r>
    </w:p>
    <w:p w14:paraId="393B54F4" w14:textId="77777777" w:rsidR="00182821" w:rsidRDefault="00743DDE" w:rsidP="006866DB">
      <w:pPr>
        <w:pStyle w:val="a4"/>
        <w:numPr>
          <w:ilvl w:val="0"/>
          <w:numId w:val="18"/>
        </w:numPr>
        <w:tabs>
          <w:tab w:val="left" w:pos="2127"/>
        </w:tabs>
        <w:ind w:left="1701" w:right="551" w:firstLine="0"/>
        <w:jc w:val="both"/>
        <w:rPr>
          <w:sz w:val="28"/>
        </w:rPr>
      </w:pPr>
      <w:proofErr w:type="spellStart"/>
      <w:r>
        <w:rPr>
          <w:sz w:val="28"/>
        </w:rPr>
        <w:t>Лепаж</w:t>
      </w:r>
      <w:proofErr w:type="spellEnd"/>
      <w:r>
        <w:rPr>
          <w:sz w:val="28"/>
        </w:rPr>
        <w:t xml:space="preserve"> Ив, </w:t>
      </w:r>
      <w:proofErr w:type="spellStart"/>
      <w:r>
        <w:rPr>
          <w:sz w:val="28"/>
        </w:rPr>
        <w:t>Яррера</w:t>
      </w:r>
      <w:proofErr w:type="spellEnd"/>
      <w:r>
        <w:rPr>
          <w:sz w:val="28"/>
        </w:rPr>
        <w:t xml:space="preserve"> Поль. UNIX. Библия системного администратора. Учебное пособие. Компьютерное </w:t>
      </w:r>
      <w:proofErr w:type="spellStart"/>
      <w:r>
        <w:rPr>
          <w:sz w:val="28"/>
        </w:rPr>
        <w:t>изд</w:t>
      </w:r>
      <w:proofErr w:type="spellEnd"/>
      <w:r w:rsidR="00147215">
        <w:rPr>
          <w:sz w:val="28"/>
        </w:rPr>
        <w:t>–</w:t>
      </w:r>
      <w:r>
        <w:rPr>
          <w:sz w:val="28"/>
        </w:rPr>
        <w:t>во «Диалектика»,1999</w:t>
      </w:r>
      <w:r w:rsidR="00527130">
        <w:rPr>
          <w:sz w:val="28"/>
        </w:rPr>
        <w:t>г</w:t>
      </w:r>
      <w:r>
        <w:rPr>
          <w:sz w:val="28"/>
        </w:rPr>
        <w:t>.</w:t>
      </w:r>
    </w:p>
    <w:p w14:paraId="3436D9A7" w14:textId="77777777" w:rsidR="00182821" w:rsidRDefault="00743DDE" w:rsidP="006866DB">
      <w:pPr>
        <w:pStyle w:val="a4"/>
        <w:numPr>
          <w:ilvl w:val="0"/>
          <w:numId w:val="18"/>
        </w:numPr>
        <w:tabs>
          <w:tab w:val="left" w:pos="2127"/>
        </w:tabs>
        <w:ind w:left="1701" w:right="547" w:firstLine="0"/>
        <w:jc w:val="both"/>
        <w:rPr>
          <w:sz w:val="28"/>
        </w:rPr>
      </w:pPr>
      <w:r>
        <w:rPr>
          <w:sz w:val="28"/>
        </w:rPr>
        <w:t xml:space="preserve">Администрирование сети </w:t>
      </w:r>
      <w:proofErr w:type="spellStart"/>
      <w:r>
        <w:rPr>
          <w:sz w:val="28"/>
        </w:rPr>
        <w:t>Microsorft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NT: учебный курс/ пер. с англ. </w:t>
      </w:r>
      <w:r w:rsidR="00147215">
        <w:rPr>
          <w:sz w:val="28"/>
        </w:rPr>
        <w:t>–</w:t>
      </w:r>
      <w:r>
        <w:rPr>
          <w:sz w:val="28"/>
        </w:rPr>
        <w:t xml:space="preserve"> М.: Издательский отдел «Русская редакция» ТОО «</w:t>
      </w:r>
      <w:proofErr w:type="spellStart"/>
      <w:r>
        <w:rPr>
          <w:sz w:val="28"/>
        </w:rPr>
        <w:t>Channel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Trading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Ltd</w:t>
      </w:r>
      <w:proofErr w:type="spellEnd"/>
      <w:r>
        <w:rPr>
          <w:sz w:val="28"/>
        </w:rPr>
        <w:t xml:space="preserve">.». </w:t>
      </w:r>
      <w:r w:rsidR="00147215">
        <w:rPr>
          <w:sz w:val="28"/>
        </w:rPr>
        <w:t>–</w:t>
      </w:r>
      <w:r>
        <w:rPr>
          <w:sz w:val="28"/>
        </w:rPr>
        <w:t xml:space="preserve"> 1997</w:t>
      </w:r>
      <w:r w:rsidR="006866DB">
        <w:rPr>
          <w:sz w:val="28"/>
        </w:rPr>
        <w:t>г</w:t>
      </w:r>
      <w:r>
        <w:rPr>
          <w:sz w:val="28"/>
        </w:rPr>
        <w:t xml:space="preserve">. </w:t>
      </w:r>
      <w:r w:rsidR="00147215">
        <w:rPr>
          <w:sz w:val="28"/>
        </w:rPr>
        <w:t>–</w:t>
      </w:r>
      <w:r>
        <w:rPr>
          <w:sz w:val="28"/>
        </w:rPr>
        <w:t xml:space="preserve"> 496с.:</w:t>
      </w:r>
      <w:r w:rsidR="006A2221">
        <w:rPr>
          <w:sz w:val="28"/>
        </w:rPr>
        <w:t xml:space="preserve"> </w:t>
      </w:r>
      <w:r>
        <w:rPr>
          <w:sz w:val="28"/>
        </w:rPr>
        <w:t>ил.</w:t>
      </w:r>
    </w:p>
    <w:p w14:paraId="37489A4F" w14:textId="77777777" w:rsidR="00182821" w:rsidRDefault="008F5E31" w:rsidP="006866DB">
      <w:pPr>
        <w:pStyle w:val="a4"/>
        <w:numPr>
          <w:ilvl w:val="0"/>
          <w:numId w:val="18"/>
        </w:numPr>
        <w:tabs>
          <w:tab w:val="left" w:pos="1985"/>
        </w:tabs>
        <w:ind w:left="1701" w:right="552" w:firstLine="0"/>
        <w:jc w:val="both"/>
        <w:rPr>
          <w:sz w:val="28"/>
        </w:rPr>
      </w:pPr>
      <w:r w:rsidRPr="008F5E31">
        <w:rPr>
          <w:sz w:val="28"/>
        </w:rPr>
        <w:t xml:space="preserve">  </w:t>
      </w:r>
      <w:proofErr w:type="spellStart"/>
      <w:r w:rsidR="00743DDE">
        <w:rPr>
          <w:sz w:val="28"/>
        </w:rPr>
        <w:t>Олифер</w:t>
      </w:r>
      <w:proofErr w:type="spellEnd"/>
      <w:r w:rsidR="00743DDE">
        <w:rPr>
          <w:sz w:val="28"/>
        </w:rPr>
        <w:t xml:space="preserve"> Н.А., </w:t>
      </w:r>
      <w:proofErr w:type="spellStart"/>
      <w:r w:rsidR="00743DDE">
        <w:rPr>
          <w:sz w:val="28"/>
        </w:rPr>
        <w:t>Олифер</w:t>
      </w:r>
      <w:proofErr w:type="spellEnd"/>
      <w:r w:rsidR="00743DDE">
        <w:rPr>
          <w:sz w:val="28"/>
        </w:rPr>
        <w:t xml:space="preserve"> В.Г. Администрирование и настройка ОС WINDOWS NT / Центр Информационных Технологий, 1998</w:t>
      </w:r>
      <w:r w:rsidR="00527130">
        <w:rPr>
          <w:sz w:val="28"/>
        </w:rPr>
        <w:t>г</w:t>
      </w:r>
      <w:r w:rsidR="00743DDE">
        <w:rPr>
          <w:sz w:val="28"/>
        </w:rPr>
        <w:t>,</w:t>
      </w:r>
      <w:hyperlink r:id="rId19">
        <w:r w:rsidR="00743DDE">
          <w:rPr>
            <w:sz w:val="28"/>
          </w:rPr>
          <w:t xml:space="preserve"> http://www.citforum.ru/</w:t>
        </w:r>
      </w:hyperlink>
    </w:p>
    <w:p w14:paraId="77549CD7" w14:textId="77777777" w:rsidR="00182821" w:rsidRDefault="008F5E31" w:rsidP="006866DB">
      <w:pPr>
        <w:pStyle w:val="a4"/>
        <w:numPr>
          <w:ilvl w:val="0"/>
          <w:numId w:val="18"/>
        </w:numPr>
        <w:tabs>
          <w:tab w:val="left" w:pos="1985"/>
        </w:tabs>
        <w:ind w:left="1701" w:right="547" w:firstLine="0"/>
        <w:jc w:val="both"/>
        <w:rPr>
          <w:sz w:val="28"/>
        </w:rPr>
      </w:pPr>
      <w:r w:rsidRPr="008F5E31">
        <w:rPr>
          <w:sz w:val="28"/>
        </w:rPr>
        <w:t xml:space="preserve">  </w:t>
      </w:r>
      <w:r w:rsidR="00743DDE">
        <w:rPr>
          <w:sz w:val="28"/>
        </w:rPr>
        <w:t xml:space="preserve">Сетевые средства </w:t>
      </w:r>
      <w:proofErr w:type="spellStart"/>
      <w:r w:rsidR="00743DDE">
        <w:rPr>
          <w:sz w:val="28"/>
        </w:rPr>
        <w:t>Microsoft</w:t>
      </w:r>
      <w:proofErr w:type="spellEnd"/>
      <w:r w:rsidR="00743DDE">
        <w:rPr>
          <w:sz w:val="28"/>
        </w:rPr>
        <w:t xml:space="preserve"> </w:t>
      </w:r>
      <w:proofErr w:type="spellStart"/>
      <w:r w:rsidR="00743DDE">
        <w:rPr>
          <w:sz w:val="28"/>
        </w:rPr>
        <w:t>Windows</w:t>
      </w:r>
      <w:proofErr w:type="spellEnd"/>
      <w:r w:rsidR="00743DDE">
        <w:rPr>
          <w:sz w:val="28"/>
        </w:rPr>
        <w:t xml:space="preserve"> NT </w:t>
      </w:r>
      <w:proofErr w:type="spellStart"/>
      <w:r w:rsidR="00743DDE">
        <w:rPr>
          <w:sz w:val="28"/>
        </w:rPr>
        <w:t>Server</w:t>
      </w:r>
      <w:proofErr w:type="spellEnd"/>
      <w:r w:rsidR="00743DDE">
        <w:rPr>
          <w:sz w:val="28"/>
        </w:rPr>
        <w:t xml:space="preserve"> 4.0 / пер. с англ. </w:t>
      </w:r>
      <w:r w:rsidR="00147215">
        <w:rPr>
          <w:sz w:val="28"/>
        </w:rPr>
        <w:t>–</w:t>
      </w:r>
      <w:r w:rsidR="00743DDE">
        <w:rPr>
          <w:sz w:val="28"/>
        </w:rPr>
        <w:t xml:space="preserve"> СПб.: </w:t>
      </w:r>
      <w:r w:rsidR="00147215">
        <w:rPr>
          <w:sz w:val="28"/>
        </w:rPr>
        <w:t>–</w:t>
      </w:r>
      <w:r w:rsidR="00743DDE">
        <w:rPr>
          <w:sz w:val="28"/>
        </w:rPr>
        <w:t xml:space="preserve"> BHV </w:t>
      </w:r>
      <w:r w:rsidR="00147215">
        <w:rPr>
          <w:sz w:val="28"/>
        </w:rPr>
        <w:t>–</w:t>
      </w:r>
      <w:r w:rsidR="00743DDE">
        <w:rPr>
          <w:sz w:val="28"/>
        </w:rPr>
        <w:t xml:space="preserve"> Санкт</w:t>
      </w:r>
      <w:r w:rsidR="00147215">
        <w:rPr>
          <w:sz w:val="28"/>
        </w:rPr>
        <w:t>–</w:t>
      </w:r>
      <w:r w:rsidR="00743DDE">
        <w:rPr>
          <w:sz w:val="28"/>
        </w:rPr>
        <w:t>Петербург,1997</w:t>
      </w:r>
      <w:r w:rsidR="00527130">
        <w:rPr>
          <w:sz w:val="28"/>
        </w:rPr>
        <w:t>г</w:t>
      </w:r>
      <w:r w:rsidR="00743DDE">
        <w:rPr>
          <w:sz w:val="28"/>
        </w:rPr>
        <w:t>.</w:t>
      </w:r>
    </w:p>
    <w:p w14:paraId="0411E3A3" w14:textId="77777777" w:rsidR="00182821" w:rsidRDefault="008F5E31" w:rsidP="006866DB">
      <w:pPr>
        <w:pStyle w:val="a4"/>
        <w:numPr>
          <w:ilvl w:val="0"/>
          <w:numId w:val="18"/>
        </w:numPr>
        <w:tabs>
          <w:tab w:val="left" w:pos="1985"/>
        </w:tabs>
        <w:ind w:left="1701" w:right="544" w:firstLine="0"/>
        <w:jc w:val="both"/>
        <w:rPr>
          <w:sz w:val="28"/>
        </w:rPr>
      </w:pPr>
      <w:r w:rsidRPr="008F5E31">
        <w:rPr>
          <w:sz w:val="28"/>
        </w:rPr>
        <w:t xml:space="preserve">  </w:t>
      </w:r>
      <w:r w:rsidR="00743DDE">
        <w:rPr>
          <w:sz w:val="28"/>
        </w:rPr>
        <w:t>Ресурсы</w:t>
      </w:r>
      <w:r w:rsidR="00743DDE" w:rsidRPr="00743DDE">
        <w:rPr>
          <w:sz w:val="28"/>
          <w:lang w:val="en-US"/>
        </w:rPr>
        <w:t xml:space="preserve"> Microsoft Windows NT Server 4.0. </w:t>
      </w:r>
      <w:r w:rsidR="00347690">
        <w:rPr>
          <w:sz w:val="28"/>
        </w:rPr>
        <w:t>Книга l/</w:t>
      </w:r>
      <w:r w:rsidR="00743DDE">
        <w:rPr>
          <w:sz w:val="28"/>
        </w:rPr>
        <w:t xml:space="preserve">перев. С англ. </w:t>
      </w:r>
      <w:r w:rsidR="00147215">
        <w:rPr>
          <w:sz w:val="28"/>
        </w:rPr>
        <w:t>–</w:t>
      </w:r>
      <w:r w:rsidR="00743DDE">
        <w:rPr>
          <w:sz w:val="28"/>
        </w:rPr>
        <w:t xml:space="preserve"> СПб.: </w:t>
      </w:r>
      <w:r w:rsidR="00147215">
        <w:rPr>
          <w:sz w:val="28"/>
        </w:rPr>
        <w:t>–</w:t>
      </w:r>
      <w:r w:rsidR="00743DDE">
        <w:rPr>
          <w:sz w:val="28"/>
        </w:rPr>
        <w:t xml:space="preserve"> BHV </w:t>
      </w:r>
      <w:r w:rsidR="00147215">
        <w:rPr>
          <w:sz w:val="28"/>
        </w:rPr>
        <w:t>–</w:t>
      </w:r>
      <w:r w:rsidR="00743DDE">
        <w:rPr>
          <w:sz w:val="28"/>
        </w:rPr>
        <w:t xml:space="preserve"> Санкт</w:t>
      </w:r>
      <w:r w:rsidR="00147215">
        <w:rPr>
          <w:sz w:val="28"/>
        </w:rPr>
        <w:t>–</w:t>
      </w:r>
      <w:r w:rsidR="00743DDE">
        <w:rPr>
          <w:sz w:val="28"/>
        </w:rPr>
        <w:t>Петербург,1997.</w:t>
      </w:r>
    </w:p>
    <w:p w14:paraId="3D569DAF" w14:textId="77777777" w:rsidR="00182821" w:rsidRDefault="008F5E31" w:rsidP="006866DB">
      <w:pPr>
        <w:pStyle w:val="a4"/>
        <w:numPr>
          <w:ilvl w:val="0"/>
          <w:numId w:val="18"/>
        </w:numPr>
        <w:tabs>
          <w:tab w:val="left" w:pos="1985"/>
        </w:tabs>
        <w:ind w:left="1701" w:right="553" w:firstLine="0"/>
        <w:jc w:val="both"/>
        <w:rPr>
          <w:sz w:val="28"/>
        </w:rPr>
      </w:pPr>
      <w:r w:rsidRPr="008F5E31">
        <w:rPr>
          <w:sz w:val="28"/>
        </w:rPr>
        <w:t xml:space="preserve">  </w:t>
      </w:r>
      <w:r w:rsidR="00743DDE">
        <w:rPr>
          <w:sz w:val="28"/>
        </w:rPr>
        <w:t xml:space="preserve">Сети предприятий на основе </w:t>
      </w:r>
      <w:proofErr w:type="spellStart"/>
      <w:r w:rsidR="00743DDE">
        <w:rPr>
          <w:sz w:val="28"/>
        </w:rPr>
        <w:t>Windows</w:t>
      </w:r>
      <w:proofErr w:type="spellEnd"/>
      <w:r w:rsidR="00743DDE">
        <w:rPr>
          <w:sz w:val="28"/>
        </w:rPr>
        <w:t xml:space="preserve"> NT для профессионалов. Стерн, Монти / пер». с англ. </w:t>
      </w:r>
      <w:r w:rsidR="00147215">
        <w:rPr>
          <w:sz w:val="28"/>
        </w:rPr>
        <w:t>–</w:t>
      </w:r>
      <w:r w:rsidR="00743DDE">
        <w:rPr>
          <w:sz w:val="28"/>
        </w:rPr>
        <w:t xml:space="preserve"> СПб.: Питер,1999</w:t>
      </w:r>
      <w:r w:rsidR="00527130">
        <w:rPr>
          <w:sz w:val="28"/>
        </w:rPr>
        <w:t>г</w:t>
      </w:r>
      <w:r w:rsidR="00743DDE">
        <w:rPr>
          <w:sz w:val="28"/>
        </w:rPr>
        <w:t>.</w:t>
      </w:r>
    </w:p>
    <w:p w14:paraId="3EEC28A0" w14:textId="77777777" w:rsidR="00182821" w:rsidRDefault="008F5E31" w:rsidP="006866DB">
      <w:pPr>
        <w:pStyle w:val="a4"/>
        <w:numPr>
          <w:ilvl w:val="0"/>
          <w:numId w:val="18"/>
        </w:numPr>
        <w:tabs>
          <w:tab w:val="left" w:pos="1985"/>
        </w:tabs>
        <w:ind w:left="1701" w:right="542" w:firstLine="0"/>
        <w:jc w:val="both"/>
        <w:rPr>
          <w:sz w:val="28"/>
        </w:rPr>
      </w:pPr>
      <w:r w:rsidRPr="008F5E31">
        <w:rPr>
          <w:sz w:val="28"/>
        </w:rPr>
        <w:t xml:space="preserve">  </w:t>
      </w:r>
      <w:r w:rsidR="00743DDE">
        <w:rPr>
          <w:sz w:val="28"/>
        </w:rPr>
        <w:t xml:space="preserve">Бабушкин М., Коростелев В. «Как правильно организовать свой </w:t>
      </w:r>
      <w:proofErr w:type="spellStart"/>
      <w:r w:rsidR="00743DDE">
        <w:rPr>
          <w:sz w:val="28"/>
        </w:rPr>
        <w:t>Web</w:t>
      </w:r>
      <w:proofErr w:type="spellEnd"/>
      <w:r w:rsidR="00147215">
        <w:rPr>
          <w:sz w:val="28"/>
        </w:rPr>
        <w:t>–</w:t>
      </w:r>
      <w:r w:rsidR="00743DDE">
        <w:rPr>
          <w:sz w:val="28"/>
        </w:rPr>
        <w:t xml:space="preserve"> </w:t>
      </w:r>
      <w:r w:rsidR="0009347F">
        <w:rPr>
          <w:sz w:val="28"/>
        </w:rPr>
        <w:t>сервер</w:t>
      </w:r>
      <w:r w:rsidR="00743DDE">
        <w:rPr>
          <w:sz w:val="28"/>
        </w:rPr>
        <w:t xml:space="preserve">», Мир </w:t>
      </w:r>
      <w:proofErr w:type="spellStart"/>
      <w:r w:rsidR="00743DDE">
        <w:rPr>
          <w:sz w:val="28"/>
        </w:rPr>
        <w:t>Internet</w:t>
      </w:r>
      <w:proofErr w:type="spellEnd"/>
      <w:r w:rsidR="00743DDE">
        <w:rPr>
          <w:sz w:val="28"/>
        </w:rPr>
        <w:t>. –1997г.</w:t>
      </w:r>
    </w:p>
    <w:p w14:paraId="04DF6B1A" w14:textId="77777777" w:rsidR="00182821" w:rsidRPr="008F5E31" w:rsidRDefault="008F5E31" w:rsidP="006866DB">
      <w:pPr>
        <w:pStyle w:val="a4"/>
        <w:numPr>
          <w:ilvl w:val="0"/>
          <w:numId w:val="18"/>
        </w:numPr>
        <w:tabs>
          <w:tab w:val="left" w:pos="1985"/>
        </w:tabs>
        <w:ind w:left="1701" w:right="550" w:firstLine="0"/>
        <w:jc w:val="both"/>
        <w:rPr>
          <w:sz w:val="28"/>
        </w:rPr>
      </w:pPr>
      <w:r w:rsidRPr="008F5E31">
        <w:rPr>
          <w:sz w:val="28"/>
        </w:rPr>
        <w:t xml:space="preserve">  </w:t>
      </w:r>
      <w:r w:rsidR="00743DDE">
        <w:rPr>
          <w:sz w:val="28"/>
        </w:rPr>
        <w:t>Браун С. «</w:t>
      </w:r>
      <w:proofErr w:type="spellStart"/>
      <w:r w:rsidR="00743DDE">
        <w:rPr>
          <w:sz w:val="28"/>
        </w:rPr>
        <w:t>Мозайка</w:t>
      </w:r>
      <w:proofErr w:type="spellEnd"/>
      <w:r w:rsidR="00743DDE">
        <w:rPr>
          <w:sz w:val="28"/>
        </w:rPr>
        <w:t xml:space="preserve"> и Всемирная паутина для доступа в INTERNET» изд. «МИР» «СК ПРЕСС» «МАЛИП» М.1996г.</w:t>
      </w:r>
    </w:p>
    <w:p w14:paraId="0A1C8A48" w14:textId="77777777" w:rsidR="00182821" w:rsidRDefault="00743DDE" w:rsidP="006866DB">
      <w:pPr>
        <w:pStyle w:val="a3"/>
        <w:spacing w:before="62" w:line="242" w:lineRule="auto"/>
        <w:ind w:left="1701" w:right="555"/>
        <w:jc w:val="both"/>
      </w:pPr>
      <w:r>
        <w:t xml:space="preserve">10.Бикнер К. «Экономичный </w:t>
      </w:r>
      <w:proofErr w:type="spellStart"/>
      <w:r>
        <w:t>Web</w:t>
      </w:r>
      <w:proofErr w:type="spellEnd"/>
      <w:r w:rsidR="00147215">
        <w:t>–</w:t>
      </w:r>
      <w:r>
        <w:t xml:space="preserve">дизайн» </w:t>
      </w:r>
      <w:r w:rsidR="00147215">
        <w:t>–</w:t>
      </w:r>
      <w:r w:rsidR="00527130">
        <w:t xml:space="preserve"> М.: «НТ ПРЕСС» 2000</w:t>
      </w:r>
      <w:r>
        <w:t xml:space="preserve">г. </w:t>
      </w:r>
      <w:proofErr w:type="gramStart"/>
      <w:r>
        <w:t>11.Вин</w:t>
      </w:r>
      <w:proofErr w:type="gramEnd"/>
      <w:r>
        <w:t xml:space="preserve"> </w:t>
      </w:r>
      <w:proofErr w:type="spellStart"/>
      <w:r>
        <w:t>Д.«Искусство</w:t>
      </w:r>
      <w:proofErr w:type="spellEnd"/>
      <w:r>
        <w:t xml:space="preserve"> </w:t>
      </w:r>
      <w:proofErr w:type="spellStart"/>
      <w:r>
        <w:t>Web</w:t>
      </w:r>
      <w:proofErr w:type="spellEnd"/>
      <w:r w:rsidR="00147215">
        <w:t>–</w:t>
      </w:r>
      <w:r>
        <w:t xml:space="preserve">дизайна. Самоучитель» </w:t>
      </w:r>
      <w:r w:rsidR="00147215">
        <w:t>–</w:t>
      </w:r>
      <w:r>
        <w:t xml:space="preserve"> СПб.: «Питер»2002г.</w:t>
      </w:r>
    </w:p>
    <w:p w14:paraId="03F1AABA" w14:textId="77777777" w:rsidR="00182821" w:rsidRDefault="00743DDE" w:rsidP="006866DB">
      <w:pPr>
        <w:pStyle w:val="a3"/>
        <w:ind w:left="1701" w:right="750"/>
        <w:jc w:val="both"/>
      </w:pPr>
      <w:r>
        <w:t xml:space="preserve">12.Гончаров М.В. </w:t>
      </w:r>
      <w:proofErr w:type="spellStart"/>
      <w:r>
        <w:t>Шрайберг</w:t>
      </w:r>
      <w:proofErr w:type="spellEnd"/>
      <w:r>
        <w:t xml:space="preserve"> Я.Л. «ч</w:t>
      </w:r>
      <w:r w:rsidR="00147215">
        <w:t>–</w:t>
      </w:r>
      <w:r>
        <w:t xml:space="preserve">2. Создание собственных </w:t>
      </w:r>
      <w:proofErr w:type="spellStart"/>
      <w:r>
        <w:t>Web</w:t>
      </w:r>
      <w:proofErr w:type="spellEnd"/>
      <w:r w:rsidR="00147215">
        <w:t>–</w:t>
      </w:r>
      <w:r>
        <w:t xml:space="preserve"> страниц», М.: ГПНТБ 2001г.</w:t>
      </w:r>
    </w:p>
    <w:p w14:paraId="692F4862" w14:textId="77777777" w:rsidR="000F1D15" w:rsidRDefault="00743DDE" w:rsidP="006866DB">
      <w:pPr>
        <w:pStyle w:val="a3"/>
        <w:ind w:left="1701"/>
        <w:jc w:val="both"/>
      </w:pPr>
      <w:r>
        <w:t>13.Гончаров А. «HTML в примерах: Спецификация HTML 3.2.</w:t>
      </w:r>
    </w:p>
    <w:p w14:paraId="55F8B4E3" w14:textId="77777777" w:rsidR="00182821" w:rsidRDefault="00743DDE" w:rsidP="006866DB">
      <w:pPr>
        <w:pStyle w:val="a3"/>
        <w:ind w:left="1701"/>
        <w:jc w:val="both"/>
      </w:pPr>
      <w:r>
        <w:t xml:space="preserve"> Примеры гипертекста. Обзор HTML</w:t>
      </w:r>
      <w:r w:rsidR="00147215">
        <w:t>–</w:t>
      </w:r>
      <w:r>
        <w:t>редакторов», СПб. И др.: Питер, 1997г.</w:t>
      </w:r>
    </w:p>
    <w:p w14:paraId="414047C6" w14:textId="77777777" w:rsidR="00182821" w:rsidRDefault="00743DDE" w:rsidP="006866DB">
      <w:pPr>
        <w:pStyle w:val="a3"/>
        <w:spacing w:before="1"/>
        <w:ind w:left="1701" w:right="750"/>
        <w:jc w:val="both"/>
      </w:pPr>
      <w:r>
        <w:t>14.Гото К., Котлер Э. «Веб</w:t>
      </w:r>
      <w:r w:rsidR="00147215">
        <w:t>–</w:t>
      </w:r>
      <w:r>
        <w:t>редизайн: книга Келли Гото и Эмили Котлер», 2 изд. СПб.: Символ</w:t>
      </w:r>
      <w:r w:rsidR="00147215">
        <w:t>–</w:t>
      </w:r>
      <w:r>
        <w:t>Плюс</w:t>
      </w:r>
      <w:r w:rsidR="000F1D15">
        <w:t xml:space="preserve"> </w:t>
      </w:r>
      <w:r>
        <w:t>2007г.</w:t>
      </w:r>
    </w:p>
    <w:p w14:paraId="5A0E5291" w14:textId="77777777" w:rsidR="00182821" w:rsidRDefault="00743DDE" w:rsidP="006866DB">
      <w:pPr>
        <w:pStyle w:val="a3"/>
        <w:ind w:left="1701" w:right="750"/>
        <w:jc w:val="both"/>
      </w:pPr>
      <w:r>
        <w:t>15.Габбасов Ю.Ф. «</w:t>
      </w:r>
      <w:proofErr w:type="spellStart"/>
      <w:r>
        <w:t>Internet</w:t>
      </w:r>
      <w:proofErr w:type="spellEnd"/>
      <w:r>
        <w:t xml:space="preserve"> 2000». –</w:t>
      </w:r>
      <w:r w:rsidR="000F1D15">
        <w:t xml:space="preserve"> СПб.: БХВ – Санкт – Петербург, </w:t>
      </w:r>
      <w:r>
        <w:t>2000</w:t>
      </w:r>
      <w:r w:rsidR="000F1D15">
        <w:t>г</w:t>
      </w:r>
      <w:r>
        <w:t>.</w:t>
      </w:r>
    </w:p>
    <w:p w14:paraId="72826422" w14:textId="77777777" w:rsidR="00182821" w:rsidRDefault="00743DDE" w:rsidP="006866DB">
      <w:pPr>
        <w:pStyle w:val="a3"/>
        <w:tabs>
          <w:tab w:val="left" w:pos="3421"/>
          <w:tab w:val="left" w:pos="3884"/>
          <w:tab w:val="left" w:pos="5898"/>
          <w:tab w:val="left" w:pos="7049"/>
          <w:tab w:val="left" w:pos="8821"/>
          <w:tab w:val="left" w:pos="9169"/>
          <w:tab w:val="left" w:pos="10056"/>
        </w:tabs>
        <w:ind w:left="1701" w:right="544"/>
        <w:jc w:val="both"/>
      </w:pPr>
      <w:r>
        <w:t>16.Дунаев</w:t>
      </w:r>
      <w:r>
        <w:tab/>
        <w:t>В.</w:t>
      </w:r>
      <w:r>
        <w:tab/>
        <w:t>«</w:t>
      </w:r>
      <w:proofErr w:type="spellStart"/>
      <w:r>
        <w:t>Web</w:t>
      </w:r>
      <w:proofErr w:type="spellEnd"/>
      <w:r w:rsidR="00147215">
        <w:t>–</w:t>
      </w:r>
      <w:r>
        <w:t>граф</w:t>
      </w:r>
      <w:r w:rsidR="000F1D15">
        <w:t>ика,</w:t>
      </w:r>
      <w:r w:rsidR="000F1D15">
        <w:tab/>
        <w:t>нужные</w:t>
      </w:r>
      <w:r w:rsidR="000F1D15">
        <w:tab/>
        <w:t>программы».</w:t>
      </w:r>
      <w:r w:rsidR="000F1D15">
        <w:tab/>
        <w:t>–</w:t>
      </w:r>
      <w:r w:rsidR="000F1D15">
        <w:tab/>
        <w:t xml:space="preserve">СПб.: </w:t>
      </w:r>
      <w:r>
        <w:t>«БХВ</w:t>
      </w:r>
      <w:r w:rsidR="00147215">
        <w:t>–</w:t>
      </w:r>
      <w:r>
        <w:t xml:space="preserve"> Петербург»</w:t>
      </w:r>
      <w:r w:rsidR="00527130">
        <w:t xml:space="preserve"> </w:t>
      </w:r>
      <w:r>
        <w:t>2006г.</w:t>
      </w:r>
    </w:p>
    <w:p w14:paraId="0F4855EE" w14:textId="77777777" w:rsidR="00182821" w:rsidRDefault="00743DDE" w:rsidP="006866DB">
      <w:pPr>
        <w:pStyle w:val="a3"/>
        <w:spacing w:line="242" w:lineRule="auto"/>
        <w:ind w:left="1701" w:right="750"/>
        <w:jc w:val="both"/>
      </w:pPr>
      <w:r>
        <w:t>17.Джонсон Д. «</w:t>
      </w:r>
      <w:proofErr w:type="spellStart"/>
      <w:r>
        <w:t>Web</w:t>
      </w:r>
      <w:proofErr w:type="spellEnd"/>
      <w:r w:rsidR="00347690">
        <w:t>-</w:t>
      </w:r>
      <w:r>
        <w:t>дизайн: типичн</w:t>
      </w:r>
      <w:r w:rsidR="006866DB">
        <w:t>ые ляпы и как их избежать.» 2000</w:t>
      </w:r>
      <w:r>
        <w:t xml:space="preserve">г. </w:t>
      </w:r>
      <w:proofErr w:type="gramStart"/>
      <w:r>
        <w:t>18.Донцов</w:t>
      </w:r>
      <w:proofErr w:type="gramEnd"/>
      <w:r>
        <w:t xml:space="preserve"> Д. «1000 лучших программ» энциклопедия, СПб.: «Питер»</w:t>
      </w:r>
      <w:r w:rsidR="006A2221">
        <w:t>,</w:t>
      </w:r>
      <w:r w:rsidR="000F1D15">
        <w:t xml:space="preserve"> 2007г</w:t>
      </w:r>
      <w:r>
        <w:t>.</w:t>
      </w:r>
    </w:p>
    <w:p w14:paraId="65153C63" w14:textId="77777777" w:rsidR="00182821" w:rsidRDefault="00743DDE" w:rsidP="006866DB">
      <w:pPr>
        <w:pStyle w:val="a3"/>
        <w:spacing w:line="322" w:lineRule="exact"/>
        <w:ind w:left="1701"/>
        <w:jc w:val="both"/>
      </w:pPr>
      <w:r>
        <w:t>19.Дунаев В. «</w:t>
      </w:r>
      <w:proofErr w:type="spellStart"/>
      <w:r>
        <w:t>JavaScript</w:t>
      </w:r>
      <w:proofErr w:type="spellEnd"/>
      <w:r>
        <w:t>». – СПб: «Питер», 2004</w:t>
      </w:r>
      <w:r w:rsidR="006866DB">
        <w:t>г</w:t>
      </w:r>
      <w:r>
        <w:t>. – 394 с.</w:t>
      </w:r>
    </w:p>
    <w:p w14:paraId="7ABA9341" w14:textId="77777777" w:rsidR="00182821" w:rsidRDefault="00743DDE" w:rsidP="006866DB">
      <w:pPr>
        <w:pStyle w:val="a3"/>
        <w:tabs>
          <w:tab w:val="left" w:pos="3651"/>
          <w:tab w:val="left" w:pos="4481"/>
          <w:tab w:val="left" w:pos="7666"/>
          <w:tab w:val="left" w:pos="8957"/>
          <w:tab w:val="left" w:pos="9389"/>
          <w:tab w:val="left" w:pos="10289"/>
        </w:tabs>
        <w:ind w:left="1701" w:right="545"/>
        <w:jc w:val="both"/>
      </w:pPr>
      <w:r>
        <w:t>20.Дуванов</w:t>
      </w:r>
      <w:r>
        <w:tab/>
        <w:t>А.А.</w:t>
      </w:r>
      <w:r>
        <w:tab/>
        <w:t>«</w:t>
      </w:r>
      <w:proofErr w:type="spellStart"/>
      <w:r>
        <w:t>Web</w:t>
      </w:r>
      <w:proofErr w:type="spellEnd"/>
      <w:r w:rsidR="00347690">
        <w:t>-</w:t>
      </w:r>
      <w:r>
        <w:t>конструирование.</w:t>
      </w:r>
      <w:r>
        <w:tab/>
        <w:t>HTML.»–</w:t>
      </w:r>
      <w:proofErr w:type="spellStart"/>
      <w:proofErr w:type="gramStart"/>
      <w:r>
        <w:t>СПб:БХВ</w:t>
      </w:r>
      <w:proofErr w:type="spellEnd"/>
      <w:proofErr w:type="gramEnd"/>
      <w:r>
        <w:t xml:space="preserve"> Петербург,</w:t>
      </w:r>
      <w:r w:rsidR="006A2221">
        <w:t xml:space="preserve"> </w:t>
      </w:r>
      <w:r>
        <w:t>2003г.</w:t>
      </w:r>
    </w:p>
    <w:p w14:paraId="62B01707" w14:textId="77777777" w:rsidR="00182821" w:rsidRDefault="00743DDE" w:rsidP="006866DB">
      <w:pPr>
        <w:pStyle w:val="a3"/>
        <w:spacing w:line="242" w:lineRule="auto"/>
        <w:ind w:left="1701" w:right="750"/>
        <w:jc w:val="both"/>
      </w:pPr>
      <w:r>
        <w:t xml:space="preserve">21.Дубаков М. «Создание </w:t>
      </w:r>
      <w:proofErr w:type="spellStart"/>
      <w:r>
        <w:t>Web</w:t>
      </w:r>
      <w:proofErr w:type="spellEnd"/>
      <w:r w:rsidR="00347690">
        <w:t>-</w:t>
      </w:r>
      <w:r>
        <w:t xml:space="preserve">страниц: Искусство верстки», Минск ООО </w:t>
      </w:r>
      <w:r>
        <w:lastRenderedPageBreak/>
        <w:t>«Новое издание»</w:t>
      </w:r>
      <w:r w:rsidR="00A53979">
        <w:t xml:space="preserve"> </w:t>
      </w:r>
      <w:r>
        <w:t>2004г.</w:t>
      </w:r>
    </w:p>
    <w:p w14:paraId="18704F79" w14:textId="77777777" w:rsidR="00182821" w:rsidRPr="00071729" w:rsidRDefault="00743DDE" w:rsidP="006866DB">
      <w:pPr>
        <w:pStyle w:val="a3"/>
        <w:ind w:left="1701" w:right="1657"/>
        <w:jc w:val="both"/>
        <w:rPr>
          <w:lang w:val="en-US"/>
        </w:rPr>
      </w:pPr>
      <w:r>
        <w:t>22.Дунаев В. «</w:t>
      </w:r>
      <w:proofErr w:type="spellStart"/>
      <w:r>
        <w:t>Web</w:t>
      </w:r>
      <w:proofErr w:type="spellEnd"/>
      <w:r>
        <w:t xml:space="preserve"> – графика», БХВ</w:t>
      </w:r>
      <w:r w:rsidR="00147215">
        <w:t>–</w:t>
      </w:r>
      <w:r w:rsidR="00A53979">
        <w:t xml:space="preserve">Петербург </w:t>
      </w:r>
      <w:r>
        <w:t xml:space="preserve">2006г. </w:t>
      </w:r>
      <w:proofErr w:type="gramStart"/>
      <w:r w:rsidRPr="00F77E1D">
        <w:rPr>
          <w:lang w:val="en-US"/>
        </w:rPr>
        <w:t>23.</w:t>
      </w:r>
      <w:proofErr w:type="spellStart"/>
      <w:r>
        <w:t>ДроновВ</w:t>
      </w:r>
      <w:proofErr w:type="spellEnd"/>
      <w:r w:rsidRPr="00F77E1D">
        <w:rPr>
          <w:lang w:val="en-US"/>
        </w:rPr>
        <w:t>.</w:t>
      </w:r>
      <w:r>
        <w:t>А</w:t>
      </w:r>
      <w:r w:rsidRPr="00F77E1D">
        <w:rPr>
          <w:lang w:val="en-US"/>
        </w:rPr>
        <w:t>.</w:t>
      </w:r>
      <w:proofErr w:type="gramEnd"/>
      <w:r w:rsidRPr="00F77E1D">
        <w:rPr>
          <w:lang w:val="en-US"/>
        </w:rPr>
        <w:t xml:space="preserve"> «Macromedia Dreamweaver 8.» </w:t>
      </w:r>
      <w:r w:rsidRPr="00071729">
        <w:rPr>
          <w:lang w:val="en-US"/>
        </w:rPr>
        <w:t>BHV</w:t>
      </w:r>
      <w:r w:rsidR="00147215">
        <w:rPr>
          <w:lang w:val="en-US"/>
        </w:rPr>
        <w:t>–</w:t>
      </w:r>
      <w:r>
        <w:t>СПб</w:t>
      </w:r>
      <w:r w:rsidRPr="00071729">
        <w:rPr>
          <w:lang w:val="en-US"/>
        </w:rPr>
        <w:t xml:space="preserve"> 2006</w:t>
      </w:r>
      <w:r>
        <w:t>г</w:t>
      </w:r>
      <w:r w:rsidRPr="00071729">
        <w:rPr>
          <w:lang w:val="en-US"/>
        </w:rPr>
        <w:t>.</w:t>
      </w:r>
    </w:p>
    <w:p w14:paraId="27A585F6" w14:textId="77777777" w:rsidR="00182821" w:rsidRDefault="00743DDE" w:rsidP="006866DB">
      <w:pPr>
        <w:pStyle w:val="a3"/>
        <w:ind w:left="1701" w:right="544"/>
        <w:jc w:val="both"/>
      </w:pPr>
      <w:r>
        <w:t xml:space="preserve">24.Дэниель А.М., </w:t>
      </w:r>
      <w:proofErr w:type="spellStart"/>
      <w:r>
        <w:t>Виргилио</w:t>
      </w:r>
      <w:proofErr w:type="spellEnd"/>
      <w:r>
        <w:t xml:space="preserve"> А.Ф. «Производительность </w:t>
      </w:r>
      <w:proofErr w:type="spellStart"/>
      <w:r>
        <w:t>web</w:t>
      </w:r>
      <w:proofErr w:type="spellEnd"/>
      <w:r w:rsidR="00147215">
        <w:t>–</w:t>
      </w:r>
      <w:r>
        <w:t>служб. Анализ, оценка и планирование», СПб ООО «</w:t>
      </w:r>
      <w:proofErr w:type="spellStart"/>
      <w:r>
        <w:t>Диа</w:t>
      </w:r>
      <w:proofErr w:type="spellEnd"/>
      <w:r>
        <w:t xml:space="preserve"> Софт ЮП» пер. с англ. «</w:t>
      </w:r>
      <w:proofErr w:type="spellStart"/>
      <w:r>
        <w:t>Dia</w:t>
      </w:r>
      <w:proofErr w:type="spellEnd"/>
      <w:r>
        <w:t xml:space="preserve"> </w:t>
      </w:r>
      <w:proofErr w:type="spellStart"/>
      <w:r>
        <w:t>Soft</w:t>
      </w:r>
      <w:proofErr w:type="spellEnd"/>
      <w:r>
        <w:t>–2003г.</w:t>
      </w:r>
    </w:p>
    <w:p w14:paraId="14110044" w14:textId="77777777" w:rsidR="00182821" w:rsidRDefault="00743DDE" w:rsidP="006866DB">
      <w:pPr>
        <w:pStyle w:val="a3"/>
        <w:spacing w:line="242" w:lineRule="auto"/>
        <w:ind w:left="1701" w:right="750"/>
        <w:jc w:val="both"/>
      </w:pPr>
      <w:r>
        <w:t xml:space="preserve">25.Едомский Ю.Е. «Техника </w:t>
      </w:r>
      <w:proofErr w:type="spellStart"/>
      <w:r>
        <w:t>Web</w:t>
      </w:r>
      <w:proofErr w:type="spellEnd"/>
      <w:r w:rsidR="00347690">
        <w:t>-</w:t>
      </w:r>
      <w:r>
        <w:t>дизайна для студента». – СПб.: БХВ</w:t>
      </w:r>
      <w:r w:rsidR="00147215">
        <w:t>–</w:t>
      </w:r>
      <w:r w:rsidR="006866DB">
        <w:t xml:space="preserve"> Петербург 2000</w:t>
      </w:r>
      <w:r>
        <w:t>г.</w:t>
      </w:r>
    </w:p>
    <w:p w14:paraId="6B43F8A2" w14:textId="77777777" w:rsidR="00182821" w:rsidRDefault="00743DDE" w:rsidP="006866DB">
      <w:pPr>
        <w:pStyle w:val="a3"/>
        <w:spacing w:line="317" w:lineRule="exact"/>
        <w:ind w:left="1701"/>
        <w:jc w:val="both"/>
      </w:pPr>
      <w:r>
        <w:t xml:space="preserve">26.Канн Л. И Логан Л. </w:t>
      </w:r>
      <w:proofErr w:type="gramStart"/>
      <w:r>
        <w:t>« Мой</w:t>
      </w:r>
      <w:proofErr w:type="gramEnd"/>
      <w:r>
        <w:t xml:space="preserve"> узел </w:t>
      </w:r>
      <w:proofErr w:type="spellStart"/>
      <w:r>
        <w:t>Web</w:t>
      </w:r>
      <w:proofErr w:type="spellEnd"/>
      <w:r>
        <w:t>», пер. с англ. – М.; изд. Отдел</w:t>
      </w:r>
    </w:p>
    <w:p w14:paraId="29A64714" w14:textId="77777777" w:rsidR="00182821" w:rsidRDefault="00743DDE" w:rsidP="006866DB">
      <w:pPr>
        <w:pStyle w:val="a3"/>
        <w:spacing w:line="322" w:lineRule="exact"/>
        <w:ind w:left="1701"/>
        <w:jc w:val="both"/>
      </w:pPr>
      <w:r>
        <w:t>«Русская Редакция» 1996г.</w:t>
      </w:r>
    </w:p>
    <w:p w14:paraId="6B019737" w14:textId="77777777" w:rsidR="00182821" w:rsidRDefault="00743DDE" w:rsidP="006866DB">
      <w:pPr>
        <w:pStyle w:val="a3"/>
        <w:spacing w:line="322" w:lineRule="exact"/>
        <w:ind w:left="1701"/>
        <w:jc w:val="both"/>
      </w:pPr>
      <w:r>
        <w:t>27.Зельдман Д. «</w:t>
      </w:r>
      <w:proofErr w:type="spellStart"/>
      <w:r>
        <w:t>Web</w:t>
      </w:r>
      <w:proofErr w:type="spellEnd"/>
      <w:r w:rsidR="00347690">
        <w:t>-</w:t>
      </w:r>
      <w:r>
        <w:t>дизайн по стандартам» НТ Пресс 200</w:t>
      </w:r>
      <w:r w:rsidR="00A53979">
        <w:t>0</w:t>
      </w:r>
      <w:r>
        <w:t>г.</w:t>
      </w:r>
    </w:p>
    <w:p w14:paraId="371307BA" w14:textId="77777777" w:rsidR="00182821" w:rsidRDefault="00743DDE" w:rsidP="006866DB">
      <w:pPr>
        <w:pStyle w:val="a3"/>
        <w:ind w:left="1701" w:right="750"/>
        <w:jc w:val="both"/>
      </w:pPr>
      <w:r>
        <w:t xml:space="preserve">28.Клоннингер К. «Свежие стили </w:t>
      </w:r>
      <w:proofErr w:type="spellStart"/>
      <w:r>
        <w:t>Web</w:t>
      </w:r>
      <w:proofErr w:type="spellEnd"/>
      <w:r w:rsidR="00347690">
        <w:t>-</w:t>
      </w:r>
      <w:r>
        <w:t xml:space="preserve">дизайна» </w:t>
      </w:r>
      <w:proofErr w:type="gramStart"/>
      <w:r w:rsidR="00147215">
        <w:t>–</w:t>
      </w:r>
      <w:r>
        <w:t xml:space="preserve">  М.</w:t>
      </w:r>
      <w:proofErr w:type="gramEnd"/>
      <w:r>
        <w:t xml:space="preserve">:  </w:t>
      </w:r>
      <w:r w:rsidR="000F1D15">
        <w:t xml:space="preserve">«ДМК  пресс», </w:t>
      </w:r>
      <w:r w:rsidR="006A2221">
        <w:t>2000</w:t>
      </w:r>
      <w:r>
        <w:t>г.</w:t>
      </w:r>
    </w:p>
    <w:p w14:paraId="701C3007" w14:textId="77777777" w:rsidR="00182821" w:rsidRDefault="00743DDE" w:rsidP="006866DB">
      <w:pPr>
        <w:pStyle w:val="a3"/>
        <w:ind w:left="1701" w:right="551"/>
        <w:jc w:val="both"/>
      </w:pPr>
      <w:r>
        <w:t>29.Круг С. – «Веб</w:t>
      </w:r>
      <w:r w:rsidR="00147215">
        <w:t>–</w:t>
      </w:r>
      <w:r>
        <w:t>дизайн: книга Стива Круга или не заставляйте меня думать</w:t>
      </w:r>
      <w:proofErr w:type="gramStart"/>
      <w:r>
        <w:t>»;</w:t>
      </w:r>
      <w:r w:rsidR="00147215">
        <w:t>–</w:t>
      </w:r>
      <w:proofErr w:type="gramEnd"/>
      <w:r>
        <w:t>Пер. с англ.– СПб.: «Символ</w:t>
      </w:r>
      <w:r w:rsidR="00347690">
        <w:t>-</w:t>
      </w:r>
      <w:r>
        <w:t>Плюс» 20</w:t>
      </w:r>
      <w:r w:rsidR="00A53979">
        <w:t>0</w:t>
      </w:r>
      <w:r>
        <w:t>0г.</w:t>
      </w:r>
    </w:p>
    <w:p w14:paraId="046B64FF" w14:textId="77777777" w:rsidR="00182821" w:rsidRDefault="00743DDE" w:rsidP="006866DB">
      <w:pPr>
        <w:pStyle w:val="a3"/>
        <w:spacing w:line="321" w:lineRule="exact"/>
        <w:ind w:left="1701"/>
        <w:jc w:val="both"/>
      </w:pPr>
      <w:r>
        <w:t xml:space="preserve">30.Кожемякин А.А. «HTML и CSS в примерах. Создание </w:t>
      </w:r>
      <w:proofErr w:type="spellStart"/>
      <w:r>
        <w:t>web</w:t>
      </w:r>
      <w:proofErr w:type="spellEnd"/>
      <w:r w:rsidR="00147215">
        <w:t>–</w:t>
      </w:r>
      <w:r>
        <w:t>страниц».</w:t>
      </w:r>
    </w:p>
    <w:p w14:paraId="270E4635" w14:textId="77777777" w:rsidR="00182821" w:rsidRDefault="00743DDE" w:rsidP="006866DB">
      <w:pPr>
        <w:pStyle w:val="a3"/>
        <w:spacing w:line="322" w:lineRule="exact"/>
        <w:ind w:left="1701"/>
        <w:jc w:val="both"/>
      </w:pPr>
      <w:r>
        <w:t>– М.: «</w:t>
      </w:r>
      <w:proofErr w:type="spellStart"/>
      <w:r>
        <w:t>Альтекс</w:t>
      </w:r>
      <w:proofErr w:type="spellEnd"/>
      <w:r>
        <w:t>–А», 2004г.</w:t>
      </w:r>
    </w:p>
    <w:p w14:paraId="69A8223D" w14:textId="77777777" w:rsidR="00182821" w:rsidRDefault="00743DDE" w:rsidP="006866DB">
      <w:pPr>
        <w:pStyle w:val="a3"/>
        <w:spacing w:line="322" w:lineRule="exact"/>
        <w:ind w:left="1701"/>
        <w:jc w:val="both"/>
      </w:pPr>
      <w:r>
        <w:t>31.Кирсанов Д. Веб</w:t>
      </w:r>
      <w:r w:rsidR="00147215">
        <w:t>–</w:t>
      </w:r>
      <w:r>
        <w:t xml:space="preserve"> дизайн. – СПб: «</w:t>
      </w:r>
      <w:proofErr w:type="spellStart"/>
      <w:r>
        <w:t>Симбо</w:t>
      </w:r>
      <w:proofErr w:type="spellEnd"/>
      <w:r>
        <w:t>», 2004</w:t>
      </w:r>
      <w:proofErr w:type="gramStart"/>
      <w:r>
        <w:t>г..</w:t>
      </w:r>
      <w:proofErr w:type="gramEnd"/>
    </w:p>
    <w:p w14:paraId="723666D5" w14:textId="77777777" w:rsidR="00182821" w:rsidRDefault="00743DDE" w:rsidP="006866DB">
      <w:pPr>
        <w:pStyle w:val="a3"/>
        <w:ind w:left="1701"/>
        <w:jc w:val="both"/>
      </w:pPr>
      <w:r>
        <w:t xml:space="preserve">32.Кон А.И. «Секреты </w:t>
      </w:r>
      <w:proofErr w:type="spellStart"/>
      <w:r>
        <w:t>Internet</w:t>
      </w:r>
      <w:proofErr w:type="spellEnd"/>
      <w:r>
        <w:t xml:space="preserve">», изд. </w:t>
      </w:r>
      <w:proofErr w:type="spellStart"/>
      <w:r>
        <w:t>Ростов</w:t>
      </w:r>
      <w:proofErr w:type="spellEnd"/>
      <w:r>
        <w:t xml:space="preserve"> н/Д: «Феникс», 2000г.</w:t>
      </w:r>
    </w:p>
    <w:p w14:paraId="2C13F011" w14:textId="77777777" w:rsidR="000F1D15" w:rsidRDefault="00743DDE" w:rsidP="006866DB">
      <w:pPr>
        <w:pStyle w:val="a3"/>
        <w:spacing w:line="242" w:lineRule="auto"/>
        <w:ind w:left="1701"/>
        <w:jc w:val="both"/>
      </w:pPr>
      <w:r>
        <w:t>33.Коцюбинский А.О., Грошев С.В. Современный самоучитель работы</w:t>
      </w:r>
      <w:r w:rsidR="000F1D15">
        <w:t xml:space="preserve"> </w:t>
      </w:r>
    </w:p>
    <w:p w14:paraId="13ED8B3A" w14:textId="77777777" w:rsidR="00182821" w:rsidRDefault="00743DDE" w:rsidP="006866DB">
      <w:pPr>
        <w:pStyle w:val="a3"/>
        <w:spacing w:line="242" w:lineRule="auto"/>
        <w:ind w:left="1701"/>
        <w:jc w:val="both"/>
      </w:pPr>
      <w:r>
        <w:t xml:space="preserve"> в Интернет», изд. </w:t>
      </w:r>
      <w:proofErr w:type="spellStart"/>
      <w:r>
        <w:t>Триумор</w:t>
      </w:r>
      <w:proofErr w:type="spellEnd"/>
      <w:r>
        <w:t xml:space="preserve"> М. 1997г.</w:t>
      </w:r>
    </w:p>
    <w:p w14:paraId="1B02FBC0" w14:textId="77777777" w:rsidR="00182821" w:rsidRDefault="00743DDE" w:rsidP="006866DB">
      <w:pPr>
        <w:pStyle w:val="a3"/>
        <w:spacing w:line="317" w:lineRule="exact"/>
        <w:ind w:left="1701"/>
        <w:jc w:val="both"/>
      </w:pPr>
      <w:r>
        <w:t>34.Лори Ульрих «</w:t>
      </w:r>
      <w:proofErr w:type="spellStart"/>
      <w:r>
        <w:t>Photoshop</w:t>
      </w:r>
      <w:proofErr w:type="spellEnd"/>
      <w:r>
        <w:t xml:space="preserve"> для </w:t>
      </w:r>
      <w:proofErr w:type="spellStart"/>
      <w:r>
        <w:t>Web</w:t>
      </w:r>
      <w:proofErr w:type="spellEnd"/>
      <w:r w:rsidR="00347690">
        <w:t>-</w:t>
      </w:r>
      <w:r>
        <w:t xml:space="preserve">дизайна» изд. </w:t>
      </w:r>
      <w:proofErr w:type="spellStart"/>
      <w:r>
        <w:t>Кудиц</w:t>
      </w:r>
      <w:proofErr w:type="spellEnd"/>
      <w:r>
        <w:t xml:space="preserve"> – ОБРАЗ, М.</w:t>
      </w:r>
    </w:p>
    <w:p w14:paraId="5C80B9C2" w14:textId="77777777" w:rsidR="00182821" w:rsidRDefault="00743DDE" w:rsidP="006866DB">
      <w:pPr>
        <w:pStyle w:val="a3"/>
        <w:spacing w:line="322" w:lineRule="exact"/>
        <w:ind w:left="1701"/>
        <w:jc w:val="both"/>
      </w:pPr>
      <w:r>
        <w:t>2002г.</w:t>
      </w:r>
    </w:p>
    <w:p w14:paraId="51632C7B" w14:textId="77777777" w:rsidR="008F5E31" w:rsidRPr="008F5E31" w:rsidRDefault="00743DDE" w:rsidP="006866DB">
      <w:pPr>
        <w:pStyle w:val="a3"/>
        <w:tabs>
          <w:tab w:val="left" w:pos="4489"/>
          <w:tab w:val="left" w:pos="5777"/>
          <w:tab w:val="left" w:pos="7476"/>
          <w:tab w:val="left" w:pos="8678"/>
          <w:tab w:val="left" w:pos="10698"/>
        </w:tabs>
        <w:ind w:left="1701" w:right="549"/>
        <w:jc w:val="both"/>
      </w:pPr>
      <w:r>
        <w:t>35.Мак</w:t>
      </w:r>
      <w:r w:rsidR="00147215">
        <w:t>–</w:t>
      </w:r>
      <w:proofErr w:type="spellStart"/>
      <w:r>
        <w:t>Клелланд</w:t>
      </w:r>
      <w:proofErr w:type="spellEnd"/>
      <w:r>
        <w:tab/>
        <w:t>«Уроки</w:t>
      </w:r>
      <w:r>
        <w:tab/>
        <w:t>мастерства</w:t>
      </w:r>
      <w:r w:rsidR="000F1D15">
        <w:tab/>
      </w:r>
      <w:proofErr w:type="spellStart"/>
      <w:r w:rsidR="000F1D15">
        <w:t>Adobe</w:t>
      </w:r>
      <w:proofErr w:type="spellEnd"/>
      <w:r w:rsidR="000F1D15">
        <w:t xml:space="preserve">. </w:t>
      </w:r>
      <w:r>
        <w:t>Приглашение</w:t>
      </w:r>
      <w:r w:rsidR="000F1D15">
        <w:t xml:space="preserve"> </w:t>
      </w:r>
      <w:r>
        <w:t>к дизайну» СПб.: Символ</w:t>
      </w:r>
      <w:r w:rsidR="00147215">
        <w:t>–</w:t>
      </w:r>
      <w:r>
        <w:t>Плюс</w:t>
      </w:r>
      <w:r w:rsidR="00A53979">
        <w:t xml:space="preserve"> </w:t>
      </w:r>
      <w:r>
        <w:t>2002г.</w:t>
      </w:r>
    </w:p>
    <w:p w14:paraId="64AE3ED3" w14:textId="77777777" w:rsidR="00182821" w:rsidRDefault="00743DDE" w:rsidP="006866DB">
      <w:pPr>
        <w:pStyle w:val="a3"/>
        <w:tabs>
          <w:tab w:val="left" w:pos="4489"/>
          <w:tab w:val="left" w:pos="5777"/>
          <w:tab w:val="left" w:pos="7476"/>
          <w:tab w:val="left" w:pos="8678"/>
          <w:tab w:val="left" w:pos="10698"/>
        </w:tabs>
        <w:ind w:left="1701" w:right="549"/>
        <w:jc w:val="both"/>
      </w:pPr>
      <w:r>
        <w:t xml:space="preserve">36.МакВейд Д. «Дизайн страниц», Серия </w:t>
      </w:r>
      <w:proofErr w:type="spellStart"/>
      <w:r>
        <w:t>Before</w:t>
      </w:r>
      <w:proofErr w:type="spellEnd"/>
      <w:r>
        <w:t xml:space="preserve"> &amp; </w:t>
      </w:r>
      <w:proofErr w:type="spellStart"/>
      <w:r>
        <w:t>After</w:t>
      </w:r>
      <w:proofErr w:type="spellEnd"/>
      <w:r>
        <w:t xml:space="preserve"> – Русская Редакция</w:t>
      </w:r>
      <w:r w:rsidR="006A2221">
        <w:t xml:space="preserve"> </w:t>
      </w:r>
      <w:r>
        <w:t>2006г.</w:t>
      </w:r>
    </w:p>
    <w:p w14:paraId="0BAD242F" w14:textId="77777777" w:rsidR="00182821" w:rsidRDefault="00743DDE" w:rsidP="006866DB">
      <w:pPr>
        <w:pStyle w:val="a4"/>
        <w:numPr>
          <w:ilvl w:val="0"/>
          <w:numId w:val="17"/>
        </w:numPr>
        <w:tabs>
          <w:tab w:val="left" w:pos="1985"/>
        </w:tabs>
        <w:ind w:left="1701" w:right="547" w:firstLine="0"/>
        <w:jc w:val="both"/>
        <w:rPr>
          <w:sz w:val="28"/>
        </w:rPr>
      </w:pP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Corp</w:t>
      </w:r>
      <w:proofErr w:type="spellEnd"/>
      <w:r>
        <w:rPr>
          <w:sz w:val="28"/>
        </w:rPr>
        <w:t xml:space="preserve">. «Тестирование производительности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 xml:space="preserve">приложений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.NET с CD</w:t>
      </w:r>
      <w:r w:rsidR="00147215">
        <w:rPr>
          <w:sz w:val="28"/>
        </w:rPr>
        <w:t>–</w:t>
      </w:r>
      <w:r>
        <w:rPr>
          <w:sz w:val="28"/>
        </w:rPr>
        <w:t>ROM)» Русская Редакция</w:t>
      </w:r>
      <w:r w:rsidR="006866DB">
        <w:rPr>
          <w:sz w:val="28"/>
        </w:rPr>
        <w:t xml:space="preserve"> </w:t>
      </w:r>
      <w:r>
        <w:rPr>
          <w:sz w:val="28"/>
        </w:rPr>
        <w:t>2003г.</w:t>
      </w:r>
    </w:p>
    <w:p w14:paraId="0C51D866" w14:textId="77777777" w:rsidR="00182821" w:rsidRDefault="006866DB" w:rsidP="006866DB">
      <w:pPr>
        <w:pStyle w:val="a3"/>
        <w:tabs>
          <w:tab w:val="left" w:pos="1985"/>
        </w:tabs>
        <w:ind w:left="1701" w:right="750"/>
        <w:jc w:val="both"/>
      </w:pPr>
      <w:r>
        <w:t xml:space="preserve">38.Молли </w:t>
      </w:r>
      <w:proofErr w:type="spellStart"/>
      <w:r>
        <w:t>Хольцшлаг</w:t>
      </w:r>
      <w:proofErr w:type="spellEnd"/>
      <w:r>
        <w:t xml:space="preserve"> «2</w:t>
      </w:r>
      <w:r w:rsidR="00743DDE">
        <w:t>0 советов HTML и WEB</w:t>
      </w:r>
      <w:r w:rsidR="00347690">
        <w:t>-</w:t>
      </w:r>
      <w:r w:rsidR="000F1D15">
        <w:t xml:space="preserve">дизайна» НТ Пресс </w:t>
      </w:r>
      <w:r>
        <w:t>2006</w:t>
      </w:r>
      <w:r w:rsidR="00743DDE">
        <w:t>г.</w:t>
      </w:r>
    </w:p>
    <w:p w14:paraId="3AE772CF" w14:textId="77777777" w:rsidR="00182821" w:rsidRDefault="00743DDE" w:rsidP="006866DB">
      <w:pPr>
        <w:pStyle w:val="a3"/>
        <w:tabs>
          <w:tab w:val="left" w:pos="1985"/>
        </w:tabs>
        <w:spacing w:line="242" w:lineRule="auto"/>
        <w:ind w:left="1701" w:right="545"/>
        <w:jc w:val="both"/>
      </w:pPr>
      <w:r>
        <w:t xml:space="preserve">39.Под. Ред. Печников В.Н. «Создание </w:t>
      </w:r>
      <w:proofErr w:type="spellStart"/>
      <w:r>
        <w:t>Web</w:t>
      </w:r>
      <w:proofErr w:type="spellEnd"/>
      <w:r w:rsidR="00147215">
        <w:t>–</w:t>
      </w:r>
      <w:r>
        <w:t xml:space="preserve">страниц и </w:t>
      </w:r>
      <w:proofErr w:type="spellStart"/>
      <w:r>
        <w:t>Web</w:t>
      </w:r>
      <w:proofErr w:type="spellEnd"/>
      <w:r w:rsidR="00147215">
        <w:t>–</w:t>
      </w:r>
      <w:r>
        <w:t>сайтов» – М.; изд. «Триумф» 2006г.</w:t>
      </w:r>
    </w:p>
    <w:p w14:paraId="5C2C3A0D" w14:textId="77777777" w:rsidR="00182821" w:rsidRDefault="00182821">
      <w:pPr>
        <w:pStyle w:val="a3"/>
        <w:ind w:left="0"/>
        <w:rPr>
          <w:sz w:val="27"/>
        </w:rPr>
      </w:pPr>
    </w:p>
    <w:p w14:paraId="27BBF02C" w14:textId="77777777" w:rsidR="00182821" w:rsidRDefault="00175D1C">
      <w:pPr>
        <w:pStyle w:val="110"/>
        <w:numPr>
          <w:ilvl w:val="1"/>
          <w:numId w:val="20"/>
        </w:numPr>
        <w:tabs>
          <w:tab w:val="left" w:pos="2971"/>
        </w:tabs>
        <w:spacing w:line="319" w:lineRule="exact"/>
        <w:ind w:hanging="422"/>
      </w:pPr>
      <w:r>
        <w:t xml:space="preserve">         </w:t>
      </w:r>
      <w:bookmarkStart w:id="71" w:name="_Toc526765906"/>
      <w:r>
        <w:t xml:space="preserve">6.2 </w:t>
      </w:r>
      <w:r w:rsidR="00743DDE">
        <w:t>Программное обеспечение и</w:t>
      </w:r>
      <w:r w:rsidR="00147215">
        <w:t xml:space="preserve"> </w:t>
      </w:r>
      <w:r w:rsidR="00743DDE">
        <w:t>Интернет</w:t>
      </w:r>
      <w:r w:rsidR="00147215">
        <w:t>–</w:t>
      </w:r>
      <w:r w:rsidR="00743DDE">
        <w:t>ресурсы:</w:t>
      </w:r>
      <w:bookmarkEnd w:id="71"/>
    </w:p>
    <w:p w14:paraId="6FF98D97" w14:textId="77777777" w:rsidR="00182821" w:rsidRDefault="00743DDE">
      <w:pPr>
        <w:pStyle w:val="a3"/>
        <w:spacing w:line="319" w:lineRule="exact"/>
        <w:ind w:left="2188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>)</w:t>
      </w:r>
    </w:p>
    <w:p w14:paraId="53B9D03E" w14:textId="77777777" w:rsidR="00182821" w:rsidRDefault="00182821">
      <w:pPr>
        <w:pStyle w:val="a3"/>
        <w:spacing w:before="2"/>
        <w:ind w:left="0"/>
      </w:pPr>
    </w:p>
    <w:p w14:paraId="1A76B411" w14:textId="77777777" w:rsidR="00182821" w:rsidRDefault="00743DDE">
      <w:pPr>
        <w:pStyle w:val="a4"/>
        <w:numPr>
          <w:ilvl w:val="1"/>
          <w:numId w:val="17"/>
        </w:numPr>
        <w:tabs>
          <w:tab w:val="left" w:pos="2679"/>
          <w:tab w:val="left" w:pos="2680"/>
          <w:tab w:val="left" w:pos="3543"/>
          <w:tab w:val="left" w:pos="5674"/>
          <w:tab w:val="left" w:pos="7356"/>
          <w:tab w:val="left" w:pos="9156"/>
          <w:tab w:val="left" w:pos="9566"/>
          <w:tab w:val="left" w:pos="10697"/>
        </w:tabs>
        <w:ind w:right="546" w:firstLine="566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Национального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ab/>
        <w:t>в</w:t>
      </w:r>
      <w:r>
        <w:rPr>
          <w:sz w:val="28"/>
        </w:rPr>
        <w:tab/>
        <w:t>России</w:t>
      </w:r>
      <w:r>
        <w:rPr>
          <w:sz w:val="28"/>
        </w:rPr>
        <w:tab/>
        <w:t>–</w:t>
      </w:r>
      <w:hyperlink r:id="rId20">
        <w:r>
          <w:rPr>
            <w:color w:val="0000FF"/>
            <w:sz w:val="28"/>
            <w:u w:val="single" w:color="0000FF"/>
          </w:rPr>
          <w:t xml:space="preserve"> https://abilympicspro.ru</w:t>
        </w:r>
      </w:hyperlink>
    </w:p>
    <w:p w14:paraId="56E6A5F9" w14:textId="77777777" w:rsidR="00182821" w:rsidRDefault="00743DDE">
      <w:pPr>
        <w:pStyle w:val="a4"/>
        <w:numPr>
          <w:ilvl w:val="1"/>
          <w:numId w:val="17"/>
        </w:numPr>
        <w:tabs>
          <w:tab w:val="left" w:pos="2989"/>
          <w:tab w:val="left" w:pos="2990"/>
          <w:tab w:val="left" w:pos="4164"/>
          <w:tab w:val="left" w:pos="6665"/>
          <w:tab w:val="left" w:pos="8579"/>
          <w:tab w:val="left" w:pos="10697"/>
        </w:tabs>
        <w:ind w:right="546" w:firstLine="566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</w:r>
      <w:proofErr w:type="gramStart"/>
      <w:r>
        <w:rPr>
          <w:sz w:val="28"/>
        </w:rPr>
        <w:t>международной</w:t>
      </w:r>
      <w:r w:rsidR="000F1D15">
        <w:rPr>
          <w:sz w:val="28"/>
        </w:rPr>
        <w:t xml:space="preserve">  </w:t>
      </w:r>
      <w:r>
        <w:rPr>
          <w:sz w:val="28"/>
        </w:rPr>
        <w:t>Федерации</w:t>
      </w:r>
      <w:proofErr w:type="gramEnd"/>
      <w:r w:rsidR="000F1D15">
        <w:rPr>
          <w:sz w:val="28"/>
        </w:rPr>
        <w:t xml:space="preserve"> 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 w:rsidR="000F1D15">
        <w:rPr>
          <w:sz w:val="28"/>
        </w:rPr>
        <w:t xml:space="preserve"> </w:t>
      </w:r>
      <w:r>
        <w:rPr>
          <w:sz w:val="28"/>
        </w:rPr>
        <w:t>–</w:t>
      </w:r>
      <w:hyperlink r:id="rId21">
        <w:r>
          <w:rPr>
            <w:sz w:val="28"/>
          </w:rPr>
          <w:t xml:space="preserve"> http://www.jeed.or.jp/english/</w:t>
        </w:r>
      </w:hyperlink>
    </w:p>
    <w:p w14:paraId="697A2B54" w14:textId="77777777" w:rsidR="00182821" w:rsidRDefault="00743DDE" w:rsidP="00347690">
      <w:pPr>
        <w:pStyle w:val="a4"/>
        <w:numPr>
          <w:ilvl w:val="1"/>
          <w:numId w:val="17"/>
        </w:numPr>
        <w:tabs>
          <w:tab w:val="left" w:pos="2469"/>
        </w:tabs>
        <w:ind w:left="2694" w:right="2592" w:hanging="567"/>
        <w:rPr>
          <w:sz w:val="28"/>
        </w:rPr>
      </w:pPr>
      <w:r>
        <w:rPr>
          <w:sz w:val="28"/>
        </w:rPr>
        <w:t>Сайт международного чемпионата «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proofErr w:type="gramStart"/>
      <w:r w:rsidR="00433503">
        <w:rPr>
          <w:sz w:val="28"/>
        </w:rPr>
        <w:t>»</w:t>
      </w:r>
      <w:r>
        <w:rPr>
          <w:sz w:val="28"/>
        </w:rPr>
        <w:t xml:space="preserve">» </w:t>
      </w:r>
      <w:r w:rsidR="00347690">
        <w:rPr>
          <w:sz w:val="28"/>
        </w:rPr>
        <w:t xml:space="preserve">  </w:t>
      </w:r>
      <w:proofErr w:type="gramEnd"/>
      <w:r w:rsidR="00347690">
        <w:rPr>
          <w:sz w:val="28"/>
        </w:rPr>
        <w:t xml:space="preserve"> </w:t>
      </w:r>
      <w:r w:rsidR="00147215">
        <w:rPr>
          <w:sz w:val="28"/>
        </w:rPr>
        <w:t>–</w:t>
      </w:r>
      <w:hyperlink r:id="rId22">
        <w:r>
          <w:rPr>
            <w:color w:val="0000FF"/>
            <w:sz w:val="28"/>
            <w:u w:val="single" w:color="0000FF"/>
          </w:rPr>
          <w:t xml:space="preserve"> https://abilympics</w:t>
        </w:r>
        <w:r w:rsidR="00147215">
          <w:rPr>
            <w:color w:val="0000FF"/>
            <w:sz w:val="28"/>
            <w:u w:val="single" w:color="0000FF"/>
          </w:rPr>
          <w:t>–</w:t>
        </w:r>
        <w:r>
          <w:rPr>
            <w:color w:val="0000FF"/>
            <w:sz w:val="28"/>
            <w:u w:val="single" w:color="0000FF"/>
          </w:rPr>
          <w:t>france.fr/en/</w:t>
        </w:r>
      </w:hyperlink>
    </w:p>
    <w:p w14:paraId="0EDD289C" w14:textId="77777777" w:rsidR="00182821" w:rsidRDefault="00182821">
      <w:pPr>
        <w:pStyle w:val="a3"/>
        <w:ind w:left="0"/>
        <w:rPr>
          <w:sz w:val="20"/>
        </w:rPr>
      </w:pPr>
    </w:p>
    <w:p w14:paraId="556B9C26" w14:textId="77777777" w:rsidR="00182821" w:rsidRDefault="00182821">
      <w:pPr>
        <w:pStyle w:val="a3"/>
        <w:spacing w:before="7"/>
        <w:ind w:left="0"/>
      </w:pPr>
    </w:p>
    <w:p w14:paraId="1C522F7B" w14:textId="77777777" w:rsidR="00182821" w:rsidRDefault="00743DDE" w:rsidP="00193887">
      <w:pPr>
        <w:pStyle w:val="110"/>
        <w:spacing w:before="89" w:line="319" w:lineRule="exact"/>
      </w:pPr>
      <w:bookmarkStart w:id="72" w:name="_Toc526765907"/>
      <w:r>
        <w:t>6.3. Материально</w:t>
      </w:r>
      <w:r w:rsidR="00147215">
        <w:t>–</w:t>
      </w:r>
      <w:r>
        <w:t>технические условия реализации Модуля:</w:t>
      </w:r>
      <w:bookmarkEnd w:id="72"/>
    </w:p>
    <w:p w14:paraId="17F434B6" w14:textId="77777777" w:rsidR="00182821" w:rsidRDefault="008F5E31">
      <w:pPr>
        <w:pStyle w:val="a4"/>
        <w:numPr>
          <w:ilvl w:val="0"/>
          <w:numId w:val="16"/>
        </w:numPr>
        <w:tabs>
          <w:tab w:val="left" w:pos="2352"/>
        </w:tabs>
        <w:spacing w:line="319" w:lineRule="exact"/>
        <w:ind w:hanging="163"/>
        <w:rPr>
          <w:sz w:val="28"/>
        </w:rPr>
      </w:pPr>
      <w:r>
        <w:rPr>
          <w:sz w:val="28"/>
        </w:rPr>
        <w:lastRenderedPageBreak/>
        <w:t>О</w:t>
      </w:r>
      <w:r w:rsidR="00743DDE">
        <w:rPr>
          <w:sz w:val="28"/>
        </w:rPr>
        <w:t>борудованные</w:t>
      </w:r>
      <w:r>
        <w:rPr>
          <w:sz w:val="28"/>
          <w:lang w:val="en-US"/>
        </w:rPr>
        <w:t xml:space="preserve"> </w:t>
      </w:r>
      <w:r w:rsidR="00743DDE">
        <w:rPr>
          <w:sz w:val="28"/>
        </w:rPr>
        <w:t>аудитории;</w:t>
      </w:r>
    </w:p>
    <w:p w14:paraId="0E96F858" w14:textId="77777777" w:rsidR="00182821" w:rsidRDefault="00743DDE">
      <w:pPr>
        <w:pStyle w:val="a4"/>
        <w:numPr>
          <w:ilvl w:val="0"/>
          <w:numId w:val="16"/>
        </w:numPr>
        <w:tabs>
          <w:tab w:val="left" w:pos="2352"/>
        </w:tabs>
        <w:spacing w:line="322" w:lineRule="exact"/>
        <w:ind w:hanging="163"/>
        <w:rPr>
          <w:sz w:val="28"/>
        </w:rPr>
      </w:pPr>
      <w:r>
        <w:rPr>
          <w:sz w:val="28"/>
        </w:rPr>
        <w:t>ноутбук;</w:t>
      </w:r>
    </w:p>
    <w:p w14:paraId="50C213B8" w14:textId="77777777" w:rsidR="00182821" w:rsidRDefault="00743DDE">
      <w:pPr>
        <w:pStyle w:val="a4"/>
        <w:numPr>
          <w:ilvl w:val="0"/>
          <w:numId w:val="16"/>
        </w:numPr>
        <w:tabs>
          <w:tab w:val="left" w:pos="2352"/>
        </w:tabs>
        <w:ind w:hanging="163"/>
        <w:rPr>
          <w:sz w:val="28"/>
        </w:rPr>
      </w:pPr>
      <w:r>
        <w:rPr>
          <w:sz w:val="28"/>
        </w:rPr>
        <w:t>мультимедиа проектор со звуковыми</w:t>
      </w:r>
      <w:r w:rsidR="008F5E31" w:rsidRPr="008F5E31">
        <w:rPr>
          <w:sz w:val="28"/>
        </w:rPr>
        <w:t xml:space="preserve"> </w:t>
      </w:r>
      <w:r>
        <w:rPr>
          <w:sz w:val="28"/>
        </w:rPr>
        <w:t>колонками;</w:t>
      </w:r>
    </w:p>
    <w:p w14:paraId="407B6C2F" w14:textId="77777777" w:rsidR="00182821" w:rsidRDefault="00743DDE">
      <w:pPr>
        <w:pStyle w:val="a4"/>
        <w:numPr>
          <w:ilvl w:val="0"/>
          <w:numId w:val="16"/>
        </w:numPr>
        <w:tabs>
          <w:tab w:val="left" w:pos="2352"/>
        </w:tabs>
        <w:ind w:hanging="163"/>
        <w:rPr>
          <w:sz w:val="28"/>
        </w:rPr>
      </w:pPr>
      <w:r>
        <w:rPr>
          <w:sz w:val="28"/>
        </w:rPr>
        <w:t>копировальна</w:t>
      </w:r>
      <w:r w:rsidR="00364977">
        <w:rPr>
          <w:sz w:val="28"/>
        </w:rPr>
        <w:t xml:space="preserve">я </w:t>
      </w:r>
      <w:r>
        <w:rPr>
          <w:sz w:val="28"/>
        </w:rPr>
        <w:t>техника;</w:t>
      </w:r>
    </w:p>
    <w:p w14:paraId="59F227F5" w14:textId="77777777" w:rsidR="00182821" w:rsidRDefault="00743DDE">
      <w:pPr>
        <w:pStyle w:val="a4"/>
        <w:numPr>
          <w:ilvl w:val="0"/>
          <w:numId w:val="16"/>
        </w:numPr>
        <w:tabs>
          <w:tab w:val="left" w:pos="2352"/>
        </w:tabs>
        <w:spacing w:before="2"/>
        <w:ind w:hanging="163"/>
        <w:rPr>
          <w:sz w:val="28"/>
        </w:rPr>
      </w:pPr>
      <w:r>
        <w:rPr>
          <w:sz w:val="28"/>
        </w:rPr>
        <w:t>другие технические</w:t>
      </w:r>
      <w:r w:rsidR="008F5E31">
        <w:rPr>
          <w:sz w:val="28"/>
          <w:lang w:val="en-US"/>
        </w:rPr>
        <w:t xml:space="preserve"> </w:t>
      </w:r>
      <w:r>
        <w:rPr>
          <w:sz w:val="28"/>
        </w:rPr>
        <w:t>средства.</w:t>
      </w:r>
    </w:p>
    <w:p w14:paraId="39F3B686" w14:textId="77777777" w:rsidR="00182821" w:rsidRDefault="00182821">
      <w:pPr>
        <w:pStyle w:val="a3"/>
        <w:ind w:left="0"/>
        <w:rPr>
          <w:sz w:val="30"/>
        </w:rPr>
      </w:pPr>
    </w:p>
    <w:p w14:paraId="55AE0852" w14:textId="77777777" w:rsidR="00182821" w:rsidRPr="00140FE7" w:rsidRDefault="00597EAA" w:rsidP="008F5E31">
      <w:pPr>
        <w:pStyle w:val="210"/>
        <w:numPr>
          <w:ilvl w:val="2"/>
          <w:numId w:val="15"/>
        </w:numPr>
        <w:tabs>
          <w:tab w:val="left" w:pos="2127"/>
        </w:tabs>
        <w:spacing w:before="69" w:line="242" w:lineRule="auto"/>
        <w:ind w:left="2982" w:right="1041" w:hanging="997"/>
        <w:jc w:val="center"/>
        <w:rPr>
          <w:i w:val="0"/>
        </w:rPr>
      </w:pPr>
      <w:bookmarkStart w:id="73" w:name="_Toc526765908"/>
      <w:r w:rsidRPr="00DA4FC1">
        <w:rPr>
          <w:i w:val="0"/>
        </w:rPr>
        <w:t>2.3.5.</w:t>
      </w:r>
      <w:r>
        <w:t xml:space="preserve"> </w:t>
      </w:r>
      <w:r w:rsidR="00743DDE" w:rsidRPr="00DA4FC1">
        <w:rPr>
          <w:i w:val="0"/>
        </w:rPr>
        <w:t>РАБОЧАЯ ПРОГРАММА МОДУЛЯ 5. ПРИМЕНЕНИЕ СОВРЕМЕННЫХ АССИСТИВНЫХ ТЕХНОЛОГИ</w:t>
      </w:r>
      <w:r w:rsidR="008F5E31" w:rsidRPr="00DA4FC1">
        <w:rPr>
          <w:i w:val="0"/>
        </w:rPr>
        <w:t xml:space="preserve"> </w:t>
      </w:r>
      <w:r w:rsidR="00743DDE" w:rsidRPr="00DA4FC1">
        <w:rPr>
          <w:i w:val="0"/>
        </w:rPr>
        <w:t>В</w:t>
      </w:r>
      <w:r w:rsidR="008F5E31" w:rsidRPr="00DA4FC1">
        <w:rPr>
          <w:i w:val="0"/>
        </w:rPr>
        <w:t xml:space="preserve"> </w:t>
      </w:r>
      <w:r w:rsidR="00743DDE" w:rsidRPr="00DA4FC1">
        <w:rPr>
          <w:i w:val="0"/>
        </w:rPr>
        <w:t>ПРОФЕССИОНАЛЬНОМ ОБРАЗОВАНИИ И ПОСЛЕДУЮЩЕМ ТРУДОУСТРО СТВЕ ЛИЦ С ИНВАЛИДНОСТЬЮ</w:t>
      </w:r>
      <w:bookmarkEnd w:id="73"/>
    </w:p>
    <w:p w14:paraId="1082233C" w14:textId="77777777" w:rsidR="00182821" w:rsidRDefault="00743DDE">
      <w:pPr>
        <w:pStyle w:val="a4"/>
        <w:numPr>
          <w:ilvl w:val="3"/>
          <w:numId w:val="15"/>
        </w:numPr>
        <w:tabs>
          <w:tab w:val="left" w:pos="4467"/>
        </w:tabs>
        <w:spacing w:before="53"/>
        <w:ind w:firstLine="2119"/>
        <w:jc w:val="left"/>
        <w:rPr>
          <w:b/>
          <w:sz w:val="28"/>
        </w:rPr>
      </w:pPr>
      <w:r>
        <w:rPr>
          <w:b/>
          <w:sz w:val="28"/>
        </w:rPr>
        <w:t>Цель и задачи освоения Модуля</w:t>
      </w:r>
      <w:r w:rsidR="008F5E31" w:rsidRPr="008F5E31">
        <w:rPr>
          <w:b/>
          <w:sz w:val="28"/>
        </w:rPr>
        <w:t xml:space="preserve"> </w:t>
      </w:r>
      <w:r>
        <w:rPr>
          <w:b/>
          <w:sz w:val="28"/>
        </w:rPr>
        <w:t>5.</w:t>
      </w:r>
    </w:p>
    <w:p w14:paraId="6B8E686C" w14:textId="77777777" w:rsidR="00182821" w:rsidRDefault="00182821">
      <w:pPr>
        <w:pStyle w:val="a3"/>
        <w:spacing w:before="6"/>
        <w:ind w:left="0"/>
        <w:rPr>
          <w:b/>
          <w:sz w:val="27"/>
        </w:rPr>
      </w:pPr>
    </w:p>
    <w:p w14:paraId="5148D6D8" w14:textId="77777777" w:rsidR="00182821" w:rsidRDefault="00743DDE" w:rsidP="00DA4FC1">
      <w:pPr>
        <w:pStyle w:val="a3"/>
        <w:spacing w:before="1"/>
        <w:ind w:right="547" w:firstLine="566"/>
        <w:jc w:val="both"/>
      </w:pPr>
      <w:r>
        <w:rPr>
          <w:b/>
        </w:rPr>
        <w:t xml:space="preserve">Целью </w:t>
      </w:r>
      <w:r>
        <w:t>изучения модуля «</w:t>
      </w:r>
      <w:r w:rsidR="000F1D15">
        <w:t xml:space="preserve">Применение современных </w:t>
      </w:r>
      <w:proofErr w:type="spellStart"/>
      <w:r w:rsidR="000F1D15">
        <w:t>ассистивных</w:t>
      </w:r>
      <w:proofErr w:type="spellEnd"/>
      <w:r w:rsidR="000F1D15">
        <w:t xml:space="preserve"> технологий в профессиональном образовании и последующем трудоустройстве лиц с</w:t>
      </w:r>
      <w:r w:rsidR="00DA4FC1">
        <w:t xml:space="preserve"> </w:t>
      </w:r>
      <w:r w:rsidR="000F1D15">
        <w:t>инвалидностью</w:t>
      </w:r>
      <w:r w:rsidR="00DA4FC1">
        <w:t>»</w:t>
      </w:r>
      <w:r w:rsidR="00DA4FC1">
        <w:tab/>
        <w:t>является</w:t>
      </w:r>
      <w:r w:rsidR="00DA4FC1">
        <w:tab/>
        <w:t>изучение</w:t>
      </w:r>
      <w:r w:rsidR="00DA4FC1">
        <w:tab/>
        <w:t xml:space="preserve">вопросов, </w:t>
      </w:r>
      <w:r>
        <w:t>связанных</w:t>
      </w:r>
      <w:r>
        <w:tab/>
        <w:t xml:space="preserve">с применением современных </w:t>
      </w:r>
      <w:proofErr w:type="spellStart"/>
      <w:r>
        <w:t>ассистивных</w:t>
      </w:r>
      <w:proofErr w:type="spellEnd"/>
      <w:r>
        <w:t xml:space="preserve"> технологий.</w:t>
      </w:r>
    </w:p>
    <w:p w14:paraId="7266ED9D" w14:textId="77777777" w:rsidR="00182821" w:rsidRDefault="00182821">
      <w:pPr>
        <w:pStyle w:val="a3"/>
        <w:spacing w:before="3"/>
        <w:ind w:left="0"/>
      </w:pPr>
    </w:p>
    <w:p w14:paraId="71B6955F" w14:textId="77777777" w:rsidR="00182821" w:rsidRDefault="00743DDE">
      <w:pPr>
        <w:pStyle w:val="110"/>
        <w:spacing w:before="1" w:line="319" w:lineRule="exact"/>
        <w:ind w:left="2188"/>
      </w:pPr>
      <w:bookmarkStart w:id="74" w:name="_Toc526765909"/>
      <w:r>
        <w:t>Задачи Модуля 5:</w:t>
      </w:r>
      <w:bookmarkEnd w:id="74"/>
    </w:p>
    <w:p w14:paraId="048D48BD" w14:textId="77777777" w:rsidR="00182821" w:rsidRDefault="00743DDE">
      <w:pPr>
        <w:pStyle w:val="a3"/>
        <w:ind w:firstLine="566"/>
      </w:pPr>
      <w:r>
        <w:t>1.Изучить общие требования к образовательным организациям в части минимального оснащения учебного процесса</w:t>
      </w:r>
    </w:p>
    <w:p w14:paraId="3B2C2B70" w14:textId="77777777" w:rsidR="00182821" w:rsidRDefault="00743DDE">
      <w:pPr>
        <w:pStyle w:val="a3"/>
        <w:spacing w:line="321" w:lineRule="exact"/>
        <w:ind w:left="2188"/>
      </w:pPr>
      <w:r>
        <w:t>2.Изучить современные ТСР</w:t>
      </w:r>
    </w:p>
    <w:p w14:paraId="288B4B0B" w14:textId="77777777" w:rsidR="00182821" w:rsidRDefault="00743DDE">
      <w:pPr>
        <w:pStyle w:val="a3"/>
        <w:ind w:left="2188"/>
      </w:pPr>
      <w:r>
        <w:t>3.Изучить современные информационные технологии</w:t>
      </w:r>
    </w:p>
    <w:p w14:paraId="02CAB94B" w14:textId="77777777" w:rsidR="00182821" w:rsidRDefault="00182821">
      <w:pPr>
        <w:pStyle w:val="a3"/>
        <w:spacing w:before="4"/>
        <w:ind w:left="0"/>
      </w:pPr>
    </w:p>
    <w:p w14:paraId="363332FC" w14:textId="77777777" w:rsidR="00182821" w:rsidRPr="00A53979" w:rsidRDefault="00743DDE" w:rsidP="0009347F">
      <w:pPr>
        <w:pStyle w:val="110"/>
        <w:numPr>
          <w:ilvl w:val="3"/>
          <w:numId w:val="15"/>
        </w:numPr>
        <w:tabs>
          <w:tab w:val="left" w:pos="3033"/>
        </w:tabs>
        <w:spacing w:line="242" w:lineRule="auto"/>
        <w:ind w:left="1625" w:right="552" w:firstLine="686"/>
        <w:jc w:val="left"/>
      </w:pPr>
      <w:bookmarkStart w:id="75" w:name="_Toc526765910"/>
      <w:r>
        <w:t>Компетенции обучающегося, формируемые в результате освоения учебного Модуля 5 «</w:t>
      </w:r>
      <w:r w:rsidR="00140FE7" w:rsidRPr="00140FE7">
        <w:t xml:space="preserve">применение современных </w:t>
      </w:r>
      <w:proofErr w:type="spellStart"/>
      <w:r w:rsidR="00140FE7" w:rsidRPr="00140FE7">
        <w:t>ассистивных</w:t>
      </w:r>
      <w:proofErr w:type="spellEnd"/>
      <w:r w:rsidR="00140FE7" w:rsidRPr="00140FE7">
        <w:t xml:space="preserve"> технологий в</w:t>
      </w:r>
      <w:r w:rsidR="00140FE7">
        <w:t xml:space="preserve"> </w:t>
      </w:r>
      <w:r w:rsidR="00140FE7" w:rsidRPr="00140FE7">
        <w:t>профессиональном</w:t>
      </w:r>
      <w:r w:rsidR="00DA4FC1">
        <w:t xml:space="preserve"> </w:t>
      </w:r>
      <w:r w:rsidR="00140FE7" w:rsidRPr="00A53979">
        <w:t>образовании и последующем трудоустройстве лиц с инвалидностью</w:t>
      </w:r>
      <w:r w:rsidRPr="00A53979">
        <w:t>»</w:t>
      </w:r>
      <w:bookmarkEnd w:id="75"/>
    </w:p>
    <w:p w14:paraId="6537C4FD" w14:textId="77777777" w:rsidR="00182821" w:rsidRDefault="00182821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506"/>
        <w:gridCol w:w="4942"/>
        <w:gridCol w:w="1577"/>
      </w:tblGrid>
      <w:tr w:rsidR="00182821" w14:paraId="16D028EF" w14:textId="77777777" w:rsidTr="0009347F">
        <w:trPr>
          <w:trHeight w:val="642"/>
        </w:trPr>
        <w:tc>
          <w:tcPr>
            <w:tcW w:w="593" w:type="dxa"/>
          </w:tcPr>
          <w:p w14:paraId="278D0DC8" w14:textId="77777777" w:rsidR="00182821" w:rsidRDefault="00743DDE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06" w:type="dxa"/>
          </w:tcPr>
          <w:p w14:paraId="69566C66" w14:textId="77777777" w:rsidR="00182821" w:rsidRDefault="00743DDE" w:rsidP="0009347F">
            <w:pPr>
              <w:pStyle w:val="TableParagraph"/>
              <w:spacing w:before="1" w:line="322" w:lineRule="exact"/>
              <w:ind w:left="105" w:right="686" w:firstLine="5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Вид </w:t>
            </w:r>
            <w:r w:rsidR="0009347F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компетенций</w:t>
            </w:r>
          </w:p>
        </w:tc>
        <w:tc>
          <w:tcPr>
            <w:tcW w:w="4942" w:type="dxa"/>
          </w:tcPr>
          <w:p w14:paraId="33896E7B" w14:textId="77777777" w:rsidR="00182821" w:rsidRDefault="00743DDE" w:rsidP="0009347F">
            <w:pPr>
              <w:pStyle w:val="TableParagraph"/>
              <w:spacing w:line="320" w:lineRule="exact"/>
              <w:ind w:left="6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Компетенция</w:t>
            </w:r>
          </w:p>
        </w:tc>
        <w:tc>
          <w:tcPr>
            <w:tcW w:w="1577" w:type="dxa"/>
          </w:tcPr>
          <w:p w14:paraId="3A602DF7" w14:textId="77777777" w:rsidR="00182821" w:rsidRDefault="00743DDE" w:rsidP="0009347F">
            <w:pPr>
              <w:pStyle w:val="TableParagraph"/>
              <w:spacing w:before="1" w:line="322" w:lineRule="exact"/>
              <w:ind w:left="10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</w:t>
            </w:r>
            <w:r w:rsidR="00147215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тенции</w:t>
            </w:r>
            <w:proofErr w:type="spellEnd"/>
          </w:p>
        </w:tc>
      </w:tr>
      <w:tr w:rsidR="002A5ACB" w14:paraId="439B4043" w14:textId="77777777" w:rsidTr="0009347F">
        <w:trPr>
          <w:trHeight w:val="964"/>
        </w:trPr>
        <w:tc>
          <w:tcPr>
            <w:tcW w:w="593" w:type="dxa"/>
          </w:tcPr>
          <w:p w14:paraId="4ABF283F" w14:textId="77777777" w:rsidR="002A5ACB" w:rsidRDefault="002A5ACB">
            <w:pPr>
              <w:pStyle w:val="TableParagraph"/>
              <w:spacing w:line="313" w:lineRule="exact"/>
              <w:ind w:left="17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6" w:type="dxa"/>
            <w:vMerge w:val="restart"/>
          </w:tcPr>
          <w:p w14:paraId="2277E768" w14:textId="77777777" w:rsidR="002A5ACB" w:rsidRDefault="002A5ACB">
            <w:pPr>
              <w:pStyle w:val="TableParagraph"/>
              <w:ind w:left="105" w:right="487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компетенции</w:t>
            </w:r>
          </w:p>
        </w:tc>
        <w:tc>
          <w:tcPr>
            <w:tcW w:w="4942" w:type="dxa"/>
          </w:tcPr>
          <w:p w14:paraId="6CF5578C" w14:textId="77777777" w:rsidR="002A5ACB" w:rsidRDefault="002A5ACB" w:rsidP="000F1D15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</w:t>
            </w:r>
          </w:p>
          <w:p w14:paraId="1B2C7CBD" w14:textId="77777777" w:rsidR="002A5ACB" w:rsidRDefault="002A5ACB" w:rsidP="000F1D15">
            <w:pPr>
              <w:pStyle w:val="TableParagraph"/>
              <w:spacing w:before="2" w:line="32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современные методы и технологии обучения и диагностики</w:t>
            </w:r>
          </w:p>
        </w:tc>
        <w:tc>
          <w:tcPr>
            <w:tcW w:w="1577" w:type="dxa"/>
          </w:tcPr>
          <w:p w14:paraId="14BA2146" w14:textId="77777777" w:rsidR="002A5ACB" w:rsidRDefault="002A5ACB">
            <w:pPr>
              <w:pStyle w:val="TableParagraph"/>
              <w:spacing w:line="313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ПК–2</w:t>
            </w:r>
          </w:p>
        </w:tc>
      </w:tr>
      <w:tr w:rsidR="002A5ACB" w14:paraId="3AD60799" w14:textId="77777777" w:rsidTr="0009347F">
        <w:trPr>
          <w:trHeight w:val="2575"/>
        </w:trPr>
        <w:tc>
          <w:tcPr>
            <w:tcW w:w="593" w:type="dxa"/>
          </w:tcPr>
          <w:p w14:paraId="35FD2F45" w14:textId="77777777" w:rsidR="002A5ACB" w:rsidRDefault="002A5AC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6" w:type="dxa"/>
            <w:vMerge/>
          </w:tcPr>
          <w:p w14:paraId="4D0B373E" w14:textId="77777777" w:rsidR="002A5ACB" w:rsidRDefault="002A5AC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425322CF" w14:textId="77777777" w:rsidR="002A5ACB" w:rsidRDefault="002A5ACB" w:rsidP="000F1D1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возможности образовательной среды для достижения личностных,</w:t>
            </w:r>
          </w:p>
          <w:p w14:paraId="0A6B3E83" w14:textId="77777777" w:rsidR="002A5ACB" w:rsidRDefault="002A5ACB" w:rsidP="000F1D15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метапредметных и предметных</w:t>
            </w:r>
          </w:p>
          <w:p w14:paraId="4F49DCDD" w14:textId="77777777" w:rsidR="002A5ACB" w:rsidRDefault="002A5ACB" w:rsidP="000F1D15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результатов обучения и обеспечения качества </w:t>
            </w:r>
            <w:proofErr w:type="spellStart"/>
            <w:r>
              <w:rPr>
                <w:i/>
                <w:sz w:val="28"/>
              </w:rPr>
              <w:t>учебно</w:t>
            </w:r>
            <w:proofErr w:type="spellEnd"/>
            <w:r>
              <w:rPr>
                <w:i/>
                <w:sz w:val="28"/>
              </w:rPr>
              <w:t>–воспитательного процесса средствами преподаваемого предмета</w:t>
            </w:r>
          </w:p>
        </w:tc>
        <w:tc>
          <w:tcPr>
            <w:tcW w:w="1577" w:type="dxa"/>
          </w:tcPr>
          <w:p w14:paraId="5FAAE9BE" w14:textId="77777777" w:rsidR="002A5ACB" w:rsidRDefault="002A5AC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ПК–4</w:t>
            </w:r>
          </w:p>
        </w:tc>
      </w:tr>
      <w:tr w:rsidR="002A5ACB" w14:paraId="1EC907D6" w14:textId="77777777" w:rsidTr="0009347F">
        <w:trPr>
          <w:trHeight w:val="1289"/>
        </w:trPr>
        <w:tc>
          <w:tcPr>
            <w:tcW w:w="593" w:type="dxa"/>
          </w:tcPr>
          <w:p w14:paraId="3FEE4FCD" w14:textId="77777777" w:rsidR="002A5ACB" w:rsidRDefault="002A5AC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6" w:type="dxa"/>
            <w:vMerge/>
          </w:tcPr>
          <w:p w14:paraId="34782F6F" w14:textId="77777777" w:rsidR="002A5ACB" w:rsidRDefault="002A5AC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01C08580" w14:textId="77777777" w:rsidR="002A5ACB" w:rsidRDefault="002A5ACB" w:rsidP="000F1D15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осуществлять</w:t>
            </w:r>
          </w:p>
          <w:p w14:paraId="51CE409D" w14:textId="77777777" w:rsidR="002A5ACB" w:rsidRDefault="002A5ACB" w:rsidP="000F1D15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педагогическое</w:t>
            </w:r>
            <w:r w:rsidRPr="008F5E3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сопровождение</w:t>
            </w:r>
          </w:p>
          <w:p w14:paraId="70919AF4" w14:textId="77777777" w:rsidR="002A5ACB" w:rsidRDefault="002A5ACB" w:rsidP="000F1D15">
            <w:pPr>
              <w:pStyle w:val="TableParagraph"/>
              <w:spacing w:before="3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социализации и</w:t>
            </w:r>
            <w:r w:rsidRPr="008F5E3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профессионального самоопределения</w:t>
            </w:r>
            <w:r w:rsidRPr="008F5E3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577" w:type="dxa"/>
          </w:tcPr>
          <w:p w14:paraId="1CF28445" w14:textId="77777777" w:rsidR="002A5ACB" w:rsidRDefault="002A5AC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ПК–5</w:t>
            </w:r>
          </w:p>
        </w:tc>
      </w:tr>
      <w:tr w:rsidR="002A5ACB" w14:paraId="1C88E720" w14:textId="77777777" w:rsidTr="0009347F">
        <w:trPr>
          <w:trHeight w:val="966"/>
        </w:trPr>
        <w:tc>
          <w:tcPr>
            <w:tcW w:w="593" w:type="dxa"/>
          </w:tcPr>
          <w:p w14:paraId="213E5C22" w14:textId="77777777" w:rsidR="002A5ACB" w:rsidRDefault="002A5AC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506" w:type="dxa"/>
            <w:vMerge/>
          </w:tcPr>
          <w:p w14:paraId="70615173" w14:textId="77777777" w:rsidR="002A5ACB" w:rsidRDefault="002A5AC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607EA575" w14:textId="77777777" w:rsidR="002A5ACB" w:rsidRDefault="002A5ACB" w:rsidP="000F1D1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 взаимодействию с участниками образовательного</w:t>
            </w:r>
          </w:p>
          <w:p w14:paraId="759E5CEE" w14:textId="77777777" w:rsidR="002A5ACB" w:rsidRDefault="002A5ACB" w:rsidP="000F1D15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процесса</w:t>
            </w:r>
          </w:p>
        </w:tc>
        <w:tc>
          <w:tcPr>
            <w:tcW w:w="1577" w:type="dxa"/>
          </w:tcPr>
          <w:p w14:paraId="57601816" w14:textId="77777777" w:rsidR="002A5ACB" w:rsidRDefault="002A5AC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ПК–6</w:t>
            </w:r>
          </w:p>
        </w:tc>
      </w:tr>
      <w:tr w:rsidR="002A5ACB" w14:paraId="12564E51" w14:textId="77777777" w:rsidTr="0009347F">
        <w:trPr>
          <w:trHeight w:val="1939"/>
        </w:trPr>
        <w:tc>
          <w:tcPr>
            <w:tcW w:w="593" w:type="dxa"/>
            <w:tcBorders>
              <w:bottom w:val="single" w:sz="4" w:space="0" w:color="000000"/>
            </w:tcBorders>
          </w:tcPr>
          <w:p w14:paraId="4B177604" w14:textId="77777777" w:rsidR="002A5ACB" w:rsidRDefault="002A5AC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06" w:type="dxa"/>
            <w:vMerge/>
            <w:tcBorders>
              <w:bottom w:val="single" w:sz="4" w:space="0" w:color="000000"/>
            </w:tcBorders>
          </w:tcPr>
          <w:p w14:paraId="5E17448E" w14:textId="77777777" w:rsidR="002A5ACB" w:rsidRDefault="002A5ACB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tcBorders>
              <w:bottom w:val="single" w:sz="4" w:space="0" w:color="000000"/>
            </w:tcBorders>
          </w:tcPr>
          <w:p w14:paraId="3DADD1E7" w14:textId="77777777" w:rsidR="002A5ACB" w:rsidRDefault="002A5ACB" w:rsidP="000F1D1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организовывать сотрудничество обучающихся, поддерживать активность и</w:t>
            </w:r>
          </w:p>
          <w:p w14:paraId="505A6E59" w14:textId="77777777" w:rsidR="002A5ACB" w:rsidRDefault="002A5ACB" w:rsidP="000F1D15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инициативность, самостоятельность</w:t>
            </w:r>
          </w:p>
          <w:p w14:paraId="38482798" w14:textId="77777777" w:rsidR="002A5ACB" w:rsidRDefault="002A5ACB" w:rsidP="000F1D15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обучающихся, развивать их</w:t>
            </w:r>
          </w:p>
          <w:p w14:paraId="4323D533" w14:textId="77777777" w:rsidR="002A5ACB" w:rsidRDefault="002A5ACB" w:rsidP="000F1D15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творческие способности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 w14:paraId="50B6DD58" w14:textId="77777777" w:rsidR="002A5ACB" w:rsidRDefault="002A5ACB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ПК–7</w:t>
            </w:r>
          </w:p>
        </w:tc>
      </w:tr>
      <w:tr w:rsidR="00182821" w14:paraId="4DF17885" w14:textId="77777777" w:rsidTr="0009347F">
        <w:trPr>
          <w:trHeight w:val="645"/>
        </w:trPr>
        <w:tc>
          <w:tcPr>
            <w:tcW w:w="593" w:type="dxa"/>
          </w:tcPr>
          <w:p w14:paraId="140728A2" w14:textId="77777777" w:rsidR="00182821" w:rsidRDefault="00743DDE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06" w:type="dxa"/>
            <w:vMerge w:val="restart"/>
          </w:tcPr>
          <w:p w14:paraId="71AE92F5" w14:textId="77777777" w:rsidR="00182821" w:rsidRDefault="00743DDE">
            <w:pPr>
              <w:pStyle w:val="TableParagraph"/>
              <w:ind w:left="105" w:right="525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 в области</w:t>
            </w:r>
          </w:p>
          <w:p w14:paraId="5148C57A" w14:textId="77777777" w:rsidR="00182821" w:rsidRDefault="00743DDE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</w:p>
          <w:p w14:paraId="6FCCB88D" w14:textId="77777777" w:rsidR="00182821" w:rsidRDefault="00743DDE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942" w:type="dxa"/>
          </w:tcPr>
          <w:p w14:paraId="1BD0F442" w14:textId="77777777" w:rsidR="00182821" w:rsidRDefault="00147215" w:rsidP="000F1D15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 w:rsidR="00743DDE">
              <w:rPr>
                <w:i/>
                <w:sz w:val="28"/>
              </w:rPr>
              <w:t>пособность</w:t>
            </w:r>
            <w:r>
              <w:rPr>
                <w:i/>
                <w:sz w:val="28"/>
              </w:rPr>
              <w:t xml:space="preserve"> </w:t>
            </w:r>
            <w:r w:rsidR="00743DDE">
              <w:rPr>
                <w:i/>
                <w:sz w:val="28"/>
              </w:rPr>
              <w:t>проектировать</w:t>
            </w:r>
          </w:p>
          <w:p w14:paraId="3A374558" w14:textId="77777777" w:rsidR="00182821" w:rsidRDefault="00147215" w:rsidP="000F1D15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 w:rsidR="00743DDE">
              <w:rPr>
                <w:i/>
                <w:sz w:val="28"/>
              </w:rPr>
              <w:t>бразовательные</w:t>
            </w:r>
            <w:r>
              <w:rPr>
                <w:i/>
                <w:sz w:val="28"/>
              </w:rPr>
              <w:t xml:space="preserve"> </w:t>
            </w:r>
            <w:r w:rsidR="00743DDE">
              <w:rPr>
                <w:i/>
                <w:sz w:val="28"/>
              </w:rPr>
              <w:t>программы</w:t>
            </w:r>
          </w:p>
        </w:tc>
        <w:tc>
          <w:tcPr>
            <w:tcW w:w="1577" w:type="dxa"/>
          </w:tcPr>
          <w:p w14:paraId="756C11BD" w14:textId="77777777" w:rsidR="00182821" w:rsidRDefault="00743DDE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8</w:t>
            </w:r>
          </w:p>
        </w:tc>
      </w:tr>
      <w:tr w:rsidR="00182821" w14:paraId="34978857" w14:textId="77777777" w:rsidTr="0009347F">
        <w:trPr>
          <w:trHeight w:val="964"/>
        </w:trPr>
        <w:tc>
          <w:tcPr>
            <w:tcW w:w="593" w:type="dxa"/>
          </w:tcPr>
          <w:p w14:paraId="43A95FB5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53C970FA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720018EF" w14:textId="77777777" w:rsidR="00182821" w:rsidRDefault="00743DDE" w:rsidP="000F1D1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проектировать индивидуальные образовательные</w:t>
            </w:r>
          </w:p>
          <w:p w14:paraId="08C97B2B" w14:textId="77777777" w:rsidR="00182821" w:rsidRDefault="00743DDE" w:rsidP="000F1D15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маршруты обучающихся</w:t>
            </w:r>
          </w:p>
        </w:tc>
        <w:tc>
          <w:tcPr>
            <w:tcW w:w="1577" w:type="dxa"/>
          </w:tcPr>
          <w:p w14:paraId="3486DB4A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9</w:t>
            </w:r>
          </w:p>
        </w:tc>
      </w:tr>
      <w:tr w:rsidR="00182821" w14:paraId="661A8CF7" w14:textId="77777777" w:rsidTr="0009347F">
        <w:trPr>
          <w:trHeight w:val="1288"/>
        </w:trPr>
        <w:tc>
          <w:tcPr>
            <w:tcW w:w="593" w:type="dxa"/>
          </w:tcPr>
          <w:p w14:paraId="34563F02" w14:textId="77777777" w:rsidR="00182821" w:rsidRDefault="00743DDE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6BBBFB8D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25AE4989" w14:textId="77777777" w:rsidR="00182821" w:rsidRDefault="00743DDE" w:rsidP="000F1D1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проектировать траектории своего</w:t>
            </w:r>
          </w:p>
          <w:p w14:paraId="2A47C33E" w14:textId="77777777" w:rsidR="00182821" w:rsidRDefault="00743DDE" w:rsidP="000F1D15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профессионального роста и личностного развития</w:t>
            </w:r>
          </w:p>
        </w:tc>
        <w:tc>
          <w:tcPr>
            <w:tcW w:w="1577" w:type="dxa"/>
          </w:tcPr>
          <w:p w14:paraId="1E19FD63" w14:textId="77777777" w:rsidR="00182821" w:rsidRDefault="00743DDE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10</w:t>
            </w:r>
          </w:p>
        </w:tc>
      </w:tr>
      <w:tr w:rsidR="00182821" w14:paraId="00998E75" w14:textId="77777777" w:rsidTr="0009347F">
        <w:trPr>
          <w:trHeight w:val="1932"/>
        </w:trPr>
        <w:tc>
          <w:tcPr>
            <w:tcW w:w="593" w:type="dxa"/>
          </w:tcPr>
          <w:p w14:paraId="239EBCF1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1BC341E5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2CC3A797" w14:textId="77777777" w:rsidR="00182821" w:rsidRDefault="00743DDE" w:rsidP="000F1D15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конструктивно</w:t>
            </w:r>
          </w:p>
          <w:p w14:paraId="69010493" w14:textId="77777777" w:rsidR="00182821" w:rsidRDefault="00743DDE" w:rsidP="000F1D15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взаимодействовать со специалистами смежных профессий по вопросам развития способностей обучающихся с ограниченными</w:t>
            </w:r>
            <w:r w:rsidR="0014721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возможностями</w:t>
            </w:r>
          </w:p>
          <w:p w14:paraId="6719687F" w14:textId="77777777" w:rsidR="00182821" w:rsidRDefault="00743DDE" w:rsidP="000F1D15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здоровья</w:t>
            </w:r>
          </w:p>
        </w:tc>
        <w:tc>
          <w:tcPr>
            <w:tcW w:w="1577" w:type="dxa"/>
          </w:tcPr>
          <w:p w14:paraId="54CABBF5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16</w:t>
            </w:r>
          </w:p>
        </w:tc>
      </w:tr>
      <w:tr w:rsidR="00182821" w14:paraId="301BAE88" w14:textId="77777777" w:rsidTr="0009347F">
        <w:trPr>
          <w:trHeight w:val="1610"/>
        </w:trPr>
        <w:tc>
          <w:tcPr>
            <w:tcW w:w="593" w:type="dxa"/>
          </w:tcPr>
          <w:p w14:paraId="1DFAD9ED" w14:textId="77777777" w:rsidR="00182821" w:rsidRDefault="00743DDE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3B870E26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47369DDC" w14:textId="77777777" w:rsidR="00182821" w:rsidRDefault="00743DDE" w:rsidP="000F1D1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использовать инновационные обучающие технологии с учетом типа нарушенного развития обучающегося и задач каждого</w:t>
            </w:r>
          </w:p>
          <w:p w14:paraId="1552DF2F" w14:textId="77777777" w:rsidR="00182821" w:rsidRDefault="00743DDE" w:rsidP="000F1D15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возрастного этапа</w:t>
            </w:r>
          </w:p>
        </w:tc>
        <w:tc>
          <w:tcPr>
            <w:tcW w:w="1577" w:type="dxa"/>
          </w:tcPr>
          <w:p w14:paraId="2748D4E2" w14:textId="77777777" w:rsidR="00182821" w:rsidRDefault="00743DDE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17</w:t>
            </w:r>
          </w:p>
        </w:tc>
      </w:tr>
      <w:tr w:rsidR="00182821" w14:paraId="70C2EDCF" w14:textId="77777777" w:rsidTr="0009347F">
        <w:trPr>
          <w:trHeight w:val="1610"/>
        </w:trPr>
        <w:tc>
          <w:tcPr>
            <w:tcW w:w="593" w:type="dxa"/>
          </w:tcPr>
          <w:p w14:paraId="31035560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67EEFFAA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56D31B03" w14:textId="77777777" w:rsidR="00182821" w:rsidRDefault="00743DDE" w:rsidP="000F1D15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умение разрабатывать рекомендации участникам образовательных</w:t>
            </w:r>
          </w:p>
          <w:p w14:paraId="7BC01E66" w14:textId="77777777" w:rsidR="00182821" w:rsidRDefault="00743DDE" w:rsidP="000F1D15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отношений по вопросам развития и</w:t>
            </w:r>
          </w:p>
          <w:p w14:paraId="145B26DE" w14:textId="77777777" w:rsidR="00182821" w:rsidRDefault="00743DDE" w:rsidP="000F1D15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обучения лиц с ограниченными возможностями здоровья</w:t>
            </w:r>
          </w:p>
        </w:tc>
        <w:tc>
          <w:tcPr>
            <w:tcW w:w="1577" w:type="dxa"/>
          </w:tcPr>
          <w:p w14:paraId="07EED736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18</w:t>
            </w:r>
          </w:p>
        </w:tc>
      </w:tr>
      <w:tr w:rsidR="00182821" w14:paraId="173F3A63" w14:textId="77777777" w:rsidTr="0009347F">
        <w:trPr>
          <w:trHeight w:val="1608"/>
        </w:trPr>
        <w:tc>
          <w:tcPr>
            <w:tcW w:w="593" w:type="dxa"/>
          </w:tcPr>
          <w:p w14:paraId="012A0B13" w14:textId="77777777" w:rsidR="00182821" w:rsidRDefault="00743DDE">
            <w:pPr>
              <w:pStyle w:val="TableParagraph"/>
              <w:spacing w:line="314" w:lineRule="exact"/>
              <w:ind w:left="17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06" w:type="dxa"/>
            <w:vMerge w:val="restart"/>
          </w:tcPr>
          <w:p w14:paraId="44F78888" w14:textId="77777777" w:rsidR="00182821" w:rsidRDefault="00743DDE" w:rsidP="008A4737">
            <w:pPr>
              <w:pStyle w:val="TableParagraph"/>
              <w:tabs>
                <w:tab w:val="left" w:pos="2274"/>
              </w:tabs>
              <w:spacing w:line="242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</w:t>
            </w:r>
            <w:r w:rsidR="008A4737">
              <w:rPr>
                <w:i/>
                <w:sz w:val="28"/>
              </w:rPr>
              <w:t xml:space="preserve"> в </w:t>
            </w:r>
            <w:r>
              <w:rPr>
                <w:i/>
                <w:sz w:val="28"/>
              </w:rPr>
              <w:t>области</w:t>
            </w:r>
          </w:p>
          <w:p w14:paraId="673D9ED3" w14:textId="77777777" w:rsidR="00182821" w:rsidRDefault="00743DDE" w:rsidP="008A4737">
            <w:pPr>
              <w:pStyle w:val="TableParagraph"/>
              <w:ind w:right="81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 деятельности</w:t>
            </w:r>
          </w:p>
        </w:tc>
        <w:tc>
          <w:tcPr>
            <w:tcW w:w="4942" w:type="dxa"/>
          </w:tcPr>
          <w:p w14:paraId="4202ECA7" w14:textId="77777777" w:rsidR="00182821" w:rsidRDefault="00743DDE" w:rsidP="000F1D15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готовность использовать</w:t>
            </w:r>
          </w:p>
          <w:p w14:paraId="053DA102" w14:textId="77777777" w:rsidR="00182821" w:rsidRDefault="00743DDE" w:rsidP="000F1D15">
            <w:pPr>
              <w:pStyle w:val="TableParagraph"/>
              <w:spacing w:before="6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1577" w:type="dxa"/>
          </w:tcPr>
          <w:p w14:paraId="28567124" w14:textId="77777777" w:rsidR="00182821" w:rsidRDefault="00743DDE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11</w:t>
            </w:r>
          </w:p>
        </w:tc>
      </w:tr>
      <w:tr w:rsidR="00182821" w14:paraId="161C0E55" w14:textId="77777777" w:rsidTr="0009347F">
        <w:trPr>
          <w:trHeight w:val="966"/>
        </w:trPr>
        <w:tc>
          <w:tcPr>
            <w:tcW w:w="593" w:type="dxa"/>
          </w:tcPr>
          <w:p w14:paraId="6FAFA64D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408BDCF8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50A8FFD1" w14:textId="77777777" w:rsidR="00182821" w:rsidRDefault="00743DDE" w:rsidP="000F1D15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способность руководить </w:t>
            </w:r>
            <w:proofErr w:type="spellStart"/>
            <w:r>
              <w:rPr>
                <w:i/>
                <w:sz w:val="28"/>
              </w:rPr>
              <w:t>учебно</w:t>
            </w:r>
            <w:proofErr w:type="spellEnd"/>
            <w:r w:rsidR="00147215">
              <w:rPr>
                <w:i/>
                <w:sz w:val="28"/>
              </w:rPr>
              <w:t>–</w:t>
            </w:r>
          </w:p>
          <w:p w14:paraId="7E6ADA13" w14:textId="77777777" w:rsidR="00182821" w:rsidRDefault="00743DDE" w:rsidP="000F1D15">
            <w:pPr>
              <w:pStyle w:val="TableParagraph"/>
              <w:spacing w:before="6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 деятельностью обучающихся</w:t>
            </w:r>
          </w:p>
        </w:tc>
        <w:tc>
          <w:tcPr>
            <w:tcW w:w="1577" w:type="dxa"/>
          </w:tcPr>
          <w:p w14:paraId="643D1358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12</w:t>
            </w:r>
          </w:p>
        </w:tc>
      </w:tr>
      <w:tr w:rsidR="00182821" w14:paraId="05B07952" w14:textId="77777777" w:rsidTr="0009347F">
        <w:trPr>
          <w:trHeight w:val="965"/>
        </w:trPr>
        <w:tc>
          <w:tcPr>
            <w:tcW w:w="593" w:type="dxa"/>
          </w:tcPr>
          <w:p w14:paraId="4D5E93EB" w14:textId="77777777" w:rsidR="00182821" w:rsidRDefault="00743DD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06" w:type="dxa"/>
            <w:vMerge w:val="restart"/>
          </w:tcPr>
          <w:p w14:paraId="405D6B53" w14:textId="77777777" w:rsidR="00182821" w:rsidRDefault="00743DDE" w:rsidP="008A4737">
            <w:pPr>
              <w:pStyle w:val="TableParagraph"/>
              <w:tabs>
                <w:tab w:val="left" w:pos="2274"/>
              </w:tabs>
              <w:ind w:left="105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Компетенции</w:t>
            </w:r>
            <w:r w:rsidR="008A473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 области</w:t>
            </w:r>
            <w:r w:rsidR="008A473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культурно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 xml:space="preserve"> просветительской деятельности</w:t>
            </w:r>
          </w:p>
        </w:tc>
        <w:tc>
          <w:tcPr>
            <w:tcW w:w="4942" w:type="dxa"/>
          </w:tcPr>
          <w:p w14:paraId="5AEB1788" w14:textId="77777777" w:rsidR="00182821" w:rsidRDefault="00743DDE" w:rsidP="000F1D1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способность выявлять и формировать культурные потребности различных</w:t>
            </w:r>
          </w:p>
          <w:p w14:paraId="07F2A815" w14:textId="77777777" w:rsidR="00182821" w:rsidRDefault="00743DDE" w:rsidP="000F1D15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социальных групп</w:t>
            </w:r>
          </w:p>
        </w:tc>
        <w:tc>
          <w:tcPr>
            <w:tcW w:w="1577" w:type="dxa"/>
          </w:tcPr>
          <w:p w14:paraId="0326E1C8" w14:textId="77777777" w:rsidR="00182821" w:rsidRDefault="00743DD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13</w:t>
            </w:r>
          </w:p>
        </w:tc>
      </w:tr>
      <w:tr w:rsidR="00182821" w14:paraId="40769B4A" w14:textId="77777777" w:rsidTr="0009347F">
        <w:trPr>
          <w:trHeight w:val="966"/>
        </w:trPr>
        <w:tc>
          <w:tcPr>
            <w:tcW w:w="593" w:type="dxa"/>
          </w:tcPr>
          <w:p w14:paraId="5E2AF317" w14:textId="77777777" w:rsidR="00182821" w:rsidRDefault="00743DDE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30BCA1F2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14:paraId="4F9DA159" w14:textId="77777777" w:rsidR="00182821" w:rsidRDefault="00743DDE" w:rsidP="000F1D1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 разрабатывать и реализовывать культурно</w:t>
            </w:r>
            <w:r w:rsidR="00147215">
              <w:rPr>
                <w:i/>
                <w:sz w:val="28"/>
              </w:rPr>
              <w:t>–</w:t>
            </w:r>
          </w:p>
          <w:p w14:paraId="6D43A467" w14:textId="77777777" w:rsidR="00182821" w:rsidRDefault="00743DDE" w:rsidP="000F1D15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просветительские программы</w:t>
            </w:r>
          </w:p>
        </w:tc>
        <w:tc>
          <w:tcPr>
            <w:tcW w:w="1577" w:type="dxa"/>
          </w:tcPr>
          <w:p w14:paraId="5706F1C9" w14:textId="77777777" w:rsidR="00182821" w:rsidRDefault="00743DDE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 w:rsidR="00147215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>14</w:t>
            </w:r>
          </w:p>
        </w:tc>
      </w:tr>
    </w:tbl>
    <w:p w14:paraId="2130359C" w14:textId="77777777" w:rsidR="00182821" w:rsidRDefault="00182821">
      <w:pPr>
        <w:pStyle w:val="a3"/>
        <w:ind w:left="0"/>
        <w:rPr>
          <w:b/>
          <w:sz w:val="20"/>
        </w:rPr>
      </w:pPr>
    </w:p>
    <w:p w14:paraId="51855F56" w14:textId="77777777" w:rsidR="00182821" w:rsidRDefault="00182821">
      <w:pPr>
        <w:pStyle w:val="a3"/>
        <w:spacing w:before="8"/>
        <w:ind w:left="0"/>
        <w:rPr>
          <w:b/>
          <w:sz w:val="21"/>
        </w:rPr>
      </w:pPr>
    </w:p>
    <w:p w14:paraId="04A752E4" w14:textId="77777777" w:rsidR="00182821" w:rsidRDefault="00743DDE">
      <w:pPr>
        <w:pStyle w:val="a4"/>
        <w:numPr>
          <w:ilvl w:val="3"/>
          <w:numId w:val="15"/>
        </w:numPr>
        <w:tabs>
          <w:tab w:val="left" w:pos="4141"/>
        </w:tabs>
        <w:spacing w:before="89"/>
        <w:ind w:left="4140"/>
        <w:jc w:val="left"/>
        <w:rPr>
          <w:b/>
          <w:sz w:val="28"/>
        </w:rPr>
      </w:pPr>
      <w:proofErr w:type="spellStart"/>
      <w:r>
        <w:rPr>
          <w:b/>
          <w:sz w:val="28"/>
        </w:rPr>
        <w:t>Учебно</w:t>
      </w:r>
      <w:proofErr w:type="spellEnd"/>
      <w:r w:rsidR="00147215">
        <w:rPr>
          <w:b/>
          <w:sz w:val="28"/>
        </w:rPr>
        <w:t>–</w:t>
      </w:r>
      <w:r>
        <w:rPr>
          <w:b/>
          <w:sz w:val="28"/>
        </w:rPr>
        <w:t>тематический план</w:t>
      </w:r>
      <w:r w:rsidR="006866DB">
        <w:rPr>
          <w:b/>
          <w:sz w:val="28"/>
        </w:rPr>
        <w:t xml:space="preserve"> </w:t>
      </w:r>
      <w:r>
        <w:rPr>
          <w:b/>
          <w:spacing w:val="-4"/>
          <w:sz w:val="28"/>
        </w:rPr>
        <w:t>модуля</w:t>
      </w:r>
    </w:p>
    <w:tbl>
      <w:tblPr>
        <w:tblStyle w:val="TableNormal"/>
        <w:tblW w:w="0" w:type="auto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1274"/>
        <w:gridCol w:w="1274"/>
        <w:gridCol w:w="1277"/>
        <w:gridCol w:w="1204"/>
        <w:gridCol w:w="1291"/>
      </w:tblGrid>
      <w:tr w:rsidR="00182821" w14:paraId="387AC111" w14:textId="77777777" w:rsidTr="0009347F">
        <w:trPr>
          <w:trHeight w:val="277"/>
        </w:trPr>
        <w:tc>
          <w:tcPr>
            <w:tcW w:w="674" w:type="dxa"/>
            <w:vMerge w:val="restart"/>
          </w:tcPr>
          <w:p w14:paraId="2223B6D8" w14:textId="77777777" w:rsidR="00182821" w:rsidRDefault="00743DDE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7" w:type="dxa"/>
            <w:vMerge w:val="restart"/>
          </w:tcPr>
          <w:p w14:paraId="4F2A30EB" w14:textId="77777777" w:rsidR="00182821" w:rsidRDefault="00743DDE">
            <w:pPr>
              <w:pStyle w:val="TableParagraph"/>
              <w:ind w:left="340" w:right="116" w:hanging="137"/>
              <w:rPr>
                <w:sz w:val="24"/>
              </w:rPr>
            </w:pPr>
            <w:r>
              <w:rPr>
                <w:sz w:val="24"/>
              </w:rPr>
              <w:t>Наименование модулей, разделов и дисциплин</w:t>
            </w:r>
          </w:p>
        </w:tc>
        <w:tc>
          <w:tcPr>
            <w:tcW w:w="1274" w:type="dxa"/>
            <w:vMerge w:val="restart"/>
          </w:tcPr>
          <w:p w14:paraId="20A386E8" w14:textId="77777777" w:rsidR="00182821" w:rsidRDefault="00743DDE">
            <w:pPr>
              <w:pStyle w:val="TableParagraph"/>
              <w:ind w:left="350" w:right="283" w:firstLine="19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3755" w:type="dxa"/>
            <w:gridSpan w:val="3"/>
          </w:tcPr>
          <w:p w14:paraId="3C7B3C76" w14:textId="77777777" w:rsidR="00182821" w:rsidRDefault="00743DDE">
            <w:pPr>
              <w:pStyle w:val="TableParagraph"/>
              <w:spacing w:line="258" w:lineRule="exact"/>
              <w:ind w:left="1033"/>
              <w:rPr>
                <w:sz w:val="24"/>
              </w:rPr>
            </w:pPr>
            <w:r>
              <w:rPr>
                <w:sz w:val="24"/>
              </w:rPr>
              <w:t>Очное обучение</w:t>
            </w:r>
          </w:p>
        </w:tc>
        <w:tc>
          <w:tcPr>
            <w:tcW w:w="1291" w:type="dxa"/>
            <w:vMerge w:val="restart"/>
          </w:tcPr>
          <w:p w14:paraId="5ECB4DF6" w14:textId="77777777" w:rsidR="00182821" w:rsidRDefault="00743DDE">
            <w:pPr>
              <w:pStyle w:val="TableParagraph"/>
              <w:ind w:left="132" w:right="99" w:firstLine="110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182821" w14:paraId="72D119F4" w14:textId="77777777" w:rsidTr="0009347F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14:paraId="584D75D4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2EAE18E3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7FD9241" w14:textId="77777777" w:rsidR="00182821" w:rsidRDefault="0018282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05E0C6FF" w14:textId="77777777" w:rsidR="00182821" w:rsidRDefault="00743DD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77" w:type="dxa"/>
          </w:tcPr>
          <w:p w14:paraId="1B3ED006" w14:textId="77777777" w:rsidR="00182821" w:rsidRDefault="00743DD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Семинар и</w:t>
            </w:r>
          </w:p>
          <w:p w14:paraId="53BF302C" w14:textId="77777777" w:rsidR="00182821" w:rsidRDefault="000934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743DDE">
              <w:rPr>
                <w:sz w:val="24"/>
              </w:rPr>
              <w:t>рактич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4" w:type="dxa"/>
          </w:tcPr>
          <w:p w14:paraId="68A7F873" w14:textId="77777777" w:rsidR="00182821" w:rsidRDefault="00743D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</w:p>
          <w:p w14:paraId="0EF34645" w14:textId="77777777" w:rsidR="00182821" w:rsidRDefault="00743DD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25DB8D86" w14:textId="77777777" w:rsidR="00182821" w:rsidRDefault="00182821">
            <w:pPr>
              <w:rPr>
                <w:sz w:val="2"/>
                <w:szCs w:val="2"/>
              </w:rPr>
            </w:pPr>
          </w:p>
        </w:tc>
      </w:tr>
      <w:tr w:rsidR="00182821" w14:paraId="77EDBD17" w14:textId="77777777" w:rsidTr="0009347F">
        <w:trPr>
          <w:trHeight w:val="2207"/>
        </w:trPr>
        <w:tc>
          <w:tcPr>
            <w:tcW w:w="674" w:type="dxa"/>
          </w:tcPr>
          <w:p w14:paraId="5ADDA265" w14:textId="77777777" w:rsidR="00182821" w:rsidRDefault="00743D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03ABE72B" w14:textId="77777777" w:rsidR="00182821" w:rsidRDefault="00743DDE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w w:val="105"/>
                <w:sz w:val="24"/>
              </w:rPr>
              <w:t>Модуль</w:t>
            </w:r>
            <w:r>
              <w:rPr>
                <w:w w:val="120"/>
                <w:sz w:val="24"/>
              </w:rPr>
              <w:t xml:space="preserve">. </w:t>
            </w:r>
            <w:r>
              <w:rPr>
                <w:w w:val="105"/>
                <w:sz w:val="24"/>
              </w:rPr>
              <w:t xml:space="preserve">Применение современных </w:t>
            </w:r>
            <w:proofErr w:type="spellStart"/>
            <w:r>
              <w:rPr>
                <w:sz w:val="24"/>
              </w:rPr>
              <w:t>ассистивных</w:t>
            </w:r>
            <w:proofErr w:type="spellEnd"/>
            <w:r>
              <w:rPr>
                <w:sz w:val="24"/>
              </w:rPr>
              <w:t xml:space="preserve"> технологий </w:t>
            </w:r>
            <w:r>
              <w:rPr>
                <w:w w:val="105"/>
                <w:sz w:val="24"/>
              </w:rPr>
              <w:t>в профессиональном образовании и последующем</w:t>
            </w:r>
          </w:p>
          <w:p w14:paraId="74D0145D" w14:textId="77777777" w:rsidR="00182821" w:rsidRDefault="00743DDE">
            <w:pPr>
              <w:pStyle w:val="TableParagraph"/>
              <w:spacing w:line="270" w:lineRule="atLeast"/>
              <w:ind w:left="108" w:right="377"/>
              <w:rPr>
                <w:sz w:val="24"/>
              </w:rPr>
            </w:pPr>
            <w:r>
              <w:rPr>
                <w:sz w:val="24"/>
              </w:rPr>
              <w:t>трудоустройстве лиц с инвалидностью</w:t>
            </w:r>
          </w:p>
        </w:tc>
        <w:tc>
          <w:tcPr>
            <w:tcW w:w="1274" w:type="dxa"/>
          </w:tcPr>
          <w:p w14:paraId="6DAA3961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36683959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76CCF97" w14:textId="77777777" w:rsidR="00182821" w:rsidRDefault="0018282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464BFE8" w14:textId="77777777" w:rsidR="00182821" w:rsidRDefault="00743DDE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</w:tcPr>
          <w:p w14:paraId="2822D7E9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BC1DB10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36FDD15A" w14:textId="77777777" w:rsidR="00182821" w:rsidRDefault="0018282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425529AF" w14:textId="77777777" w:rsidR="00182821" w:rsidRDefault="00743DD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582CFD0F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0F50429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62AD7F52" w14:textId="77777777" w:rsidR="00182821" w:rsidRDefault="0018282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4FA523E" w14:textId="77777777" w:rsidR="00182821" w:rsidRDefault="00743DDE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4" w:type="dxa"/>
          </w:tcPr>
          <w:p w14:paraId="0231EC1E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503BFB56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2825F42D" w14:textId="77777777" w:rsidR="00182821" w:rsidRDefault="0018282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3153C56" w14:textId="77777777" w:rsidR="00182821" w:rsidRDefault="00743DDE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14:paraId="70B88ED9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734D1257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6EC58904" w14:textId="77777777" w:rsidR="00182821" w:rsidRDefault="0018282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B265092" w14:textId="77777777" w:rsidR="00182821" w:rsidRDefault="00147215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00307FE1" w14:textId="77777777" w:rsidTr="0009347F">
        <w:trPr>
          <w:trHeight w:val="1103"/>
        </w:trPr>
        <w:tc>
          <w:tcPr>
            <w:tcW w:w="674" w:type="dxa"/>
          </w:tcPr>
          <w:p w14:paraId="767C0334" w14:textId="77777777" w:rsidR="00182821" w:rsidRDefault="00743D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7" w:type="dxa"/>
          </w:tcPr>
          <w:p w14:paraId="0E93D8CE" w14:textId="77777777" w:rsidR="00182821" w:rsidRDefault="00743DDE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Вопросы комплексного оснащения образовательных</w:t>
            </w:r>
          </w:p>
          <w:p w14:paraId="58F11480" w14:textId="77777777" w:rsidR="00182821" w:rsidRDefault="00743D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274" w:type="dxa"/>
          </w:tcPr>
          <w:p w14:paraId="33AC5F26" w14:textId="77777777" w:rsidR="00182821" w:rsidRDefault="00182821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6CAF6D0" w14:textId="77777777" w:rsidR="00182821" w:rsidRDefault="00743DDE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14:paraId="636B8ABD" w14:textId="77777777" w:rsidR="00182821" w:rsidRDefault="00182821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FB65432" w14:textId="77777777" w:rsidR="00182821" w:rsidRDefault="00743DD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00C8CC59" w14:textId="77777777" w:rsidR="00182821" w:rsidRDefault="00182821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2541F11" w14:textId="77777777" w:rsidR="00182821" w:rsidRDefault="00743DDE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4" w:type="dxa"/>
          </w:tcPr>
          <w:p w14:paraId="60389383" w14:textId="77777777" w:rsidR="00182821" w:rsidRDefault="00182821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57FE0BD" w14:textId="77777777" w:rsidR="00182821" w:rsidRDefault="00743DDE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14:paraId="45DDBA94" w14:textId="77777777" w:rsidR="00182821" w:rsidRDefault="00182821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664BACC9" w14:textId="77777777" w:rsidR="00182821" w:rsidRDefault="00147215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593CD964" w14:textId="77777777" w:rsidTr="0009347F">
        <w:trPr>
          <w:trHeight w:val="1380"/>
        </w:trPr>
        <w:tc>
          <w:tcPr>
            <w:tcW w:w="674" w:type="dxa"/>
          </w:tcPr>
          <w:p w14:paraId="5FA67A95" w14:textId="77777777" w:rsidR="00182821" w:rsidRDefault="00743D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37" w:type="dxa"/>
          </w:tcPr>
          <w:p w14:paraId="10B9878A" w14:textId="77777777" w:rsidR="00182821" w:rsidRDefault="00743DDE">
            <w:pPr>
              <w:pStyle w:val="TableParagraph"/>
              <w:ind w:left="108" w:right="572"/>
              <w:rPr>
                <w:sz w:val="24"/>
              </w:rPr>
            </w:pPr>
            <w:r>
              <w:rPr>
                <w:sz w:val="24"/>
              </w:rPr>
              <w:t>Классификация современных технических средств обучения и</w:t>
            </w:r>
          </w:p>
          <w:p w14:paraId="38918017" w14:textId="77777777" w:rsidR="00182821" w:rsidRDefault="00743D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</w:p>
        </w:tc>
        <w:tc>
          <w:tcPr>
            <w:tcW w:w="1274" w:type="dxa"/>
          </w:tcPr>
          <w:p w14:paraId="40EBCCB8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31198AEF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BF3AF5E" w14:textId="77777777" w:rsidR="00182821" w:rsidRDefault="00743DDE">
            <w:pPr>
              <w:pStyle w:val="TableParagraph"/>
              <w:spacing w:before="1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14:paraId="0E9B7A00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7DA40519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8648BA4" w14:textId="77777777" w:rsidR="00182821" w:rsidRDefault="00743DD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44DDA48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19BBF5D8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AD31258" w14:textId="77777777" w:rsidR="00182821" w:rsidRDefault="00743DDE">
            <w:pPr>
              <w:pStyle w:val="TableParagraph"/>
              <w:spacing w:before="1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4" w:type="dxa"/>
          </w:tcPr>
          <w:p w14:paraId="6E73A09E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64E5C7C1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E2D28C7" w14:textId="77777777" w:rsidR="00182821" w:rsidRDefault="00743DDE">
            <w:pPr>
              <w:pStyle w:val="TableParagraph"/>
              <w:spacing w:before="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14:paraId="05824931" w14:textId="77777777" w:rsidR="00182821" w:rsidRDefault="00182821">
            <w:pPr>
              <w:pStyle w:val="TableParagraph"/>
              <w:rPr>
                <w:b/>
                <w:sz w:val="26"/>
              </w:rPr>
            </w:pPr>
          </w:p>
          <w:p w14:paraId="723E89AE" w14:textId="77777777" w:rsidR="00182821" w:rsidRDefault="0018282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434D0D8" w14:textId="77777777" w:rsidR="00182821" w:rsidRDefault="00147215">
            <w:pPr>
              <w:pStyle w:val="TableParagraph"/>
              <w:spacing w:before="1"/>
              <w:ind w:right="5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54CCB08E" w14:textId="77777777" w:rsidTr="0009347F">
        <w:trPr>
          <w:trHeight w:val="827"/>
        </w:trPr>
        <w:tc>
          <w:tcPr>
            <w:tcW w:w="674" w:type="dxa"/>
          </w:tcPr>
          <w:p w14:paraId="0E6CB2E3" w14:textId="77777777" w:rsidR="00182821" w:rsidRDefault="00743D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37" w:type="dxa"/>
          </w:tcPr>
          <w:p w14:paraId="7B1774F8" w14:textId="77777777" w:rsidR="00182821" w:rsidRDefault="00743DDE">
            <w:pPr>
              <w:pStyle w:val="TableParagraph"/>
              <w:ind w:left="108" w:right="491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 технологии</w:t>
            </w:r>
            <w:proofErr w:type="gramEnd"/>
            <w:r>
              <w:rPr>
                <w:sz w:val="24"/>
              </w:rPr>
              <w:t xml:space="preserve"> информационного</w:t>
            </w:r>
          </w:p>
          <w:p w14:paraId="4DEF4B60" w14:textId="77777777" w:rsidR="00182821" w:rsidRDefault="00743D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274" w:type="dxa"/>
          </w:tcPr>
          <w:p w14:paraId="702B7053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D8100CF" w14:textId="77777777" w:rsidR="00182821" w:rsidRDefault="00743DDE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14:paraId="6908EB53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638BF19" w14:textId="77777777" w:rsidR="00182821" w:rsidRDefault="00743DD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A07E3CC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BBAC80D" w14:textId="77777777" w:rsidR="00182821" w:rsidRDefault="00743DDE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4" w:type="dxa"/>
          </w:tcPr>
          <w:p w14:paraId="07996462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2ACA5EC" w14:textId="77777777" w:rsidR="00182821" w:rsidRDefault="00743DDE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14:paraId="5466098D" w14:textId="77777777" w:rsidR="00182821" w:rsidRDefault="00182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989569D" w14:textId="77777777" w:rsidR="00182821" w:rsidRDefault="00147215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182821" w14:paraId="3A4B8796" w14:textId="77777777" w:rsidTr="0009347F">
        <w:trPr>
          <w:trHeight w:val="408"/>
        </w:trPr>
        <w:tc>
          <w:tcPr>
            <w:tcW w:w="674" w:type="dxa"/>
          </w:tcPr>
          <w:p w14:paraId="4B9E2A87" w14:textId="77777777" w:rsidR="00182821" w:rsidRDefault="0018282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DD248F3" w14:textId="77777777" w:rsidR="00182821" w:rsidRDefault="00743DD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274" w:type="dxa"/>
          </w:tcPr>
          <w:p w14:paraId="574545D4" w14:textId="77777777" w:rsidR="00182821" w:rsidRDefault="00743DDE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14:paraId="1794AEA9" w14:textId="77777777" w:rsidR="00182821" w:rsidRDefault="00743DDE">
            <w:pPr>
              <w:pStyle w:val="TableParagraph"/>
              <w:spacing w:line="25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14:paraId="3DFD384D" w14:textId="77777777" w:rsidR="00182821" w:rsidRDefault="00743DDE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14:paraId="3665B093" w14:textId="77777777" w:rsidR="00182821" w:rsidRDefault="00743DDE">
            <w:pPr>
              <w:pStyle w:val="TableParagraph"/>
              <w:spacing w:line="256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14:paraId="7633BFA1" w14:textId="77777777" w:rsidR="00182821" w:rsidRDefault="008A4737" w:rsidP="00DA4F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82821" w14:paraId="5B8AA655" w14:textId="77777777" w:rsidTr="0009347F">
        <w:trPr>
          <w:trHeight w:val="553"/>
        </w:trPr>
        <w:tc>
          <w:tcPr>
            <w:tcW w:w="674" w:type="dxa"/>
          </w:tcPr>
          <w:p w14:paraId="7E9D6852" w14:textId="77777777" w:rsidR="00182821" w:rsidRDefault="00182821">
            <w:pPr>
              <w:pStyle w:val="TableParagraph"/>
              <w:rPr>
                <w:sz w:val="26"/>
              </w:rPr>
            </w:pPr>
          </w:p>
        </w:tc>
        <w:tc>
          <w:tcPr>
            <w:tcW w:w="2837" w:type="dxa"/>
          </w:tcPr>
          <w:p w14:paraId="77B80207" w14:textId="77777777" w:rsidR="00182821" w:rsidRDefault="00743DDE" w:rsidP="00DA4FC1">
            <w:pPr>
              <w:pStyle w:val="TableParagraph"/>
              <w:spacing w:before="2" w:line="276" w:lineRule="exact"/>
              <w:ind w:left="108" w:right="96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МОДУЛЮ 5</w:t>
            </w:r>
          </w:p>
        </w:tc>
        <w:tc>
          <w:tcPr>
            <w:tcW w:w="1274" w:type="dxa"/>
          </w:tcPr>
          <w:p w14:paraId="6932CAA4" w14:textId="77777777" w:rsidR="00182821" w:rsidRDefault="00743DDE">
            <w:pPr>
              <w:pStyle w:val="TableParagraph"/>
              <w:spacing w:before="135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4" w:type="dxa"/>
          </w:tcPr>
          <w:p w14:paraId="5C94D868" w14:textId="77777777" w:rsidR="00182821" w:rsidRDefault="00743DDE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14:paraId="553EFE06" w14:textId="77777777" w:rsidR="00182821" w:rsidRDefault="00743DDE">
            <w:pPr>
              <w:pStyle w:val="TableParagraph"/>
              <w:spacing w:before="135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4" w:type="dxa"/>
          </w:tcPr>
          <w:p w14:paraId="6CA409C3" w14:textId="77777777" w:rsidR="00182821" w:rsidRDefault="00743DDE">
            <w:pPr>
              <w:pStyle w:val="TableParagraph"/>
              <w:spacing w:before="135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91" w:type="dxa"/>
          </w:tcPr>
          <w:p w14:paraId="6C177905" w14:textId="77777777" w:rsidR="00182821" w:rsidRDefault="00147215">
            <w:pPr>
              <w:pStyle w:val="TableParagraph"/>
              <w:spacing w:before="135"/>
              <w:ind w:right="5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–</w:t>
            </w:r>
          </w:p>
        </w:tc>
      </w:tr>
    </w:tbl>
    <w:p w14:paraId="711BEBE9" w14:textId="77777777" w:rsidR="00182821" w:rsidRDefault="00182821">
      <w:pPr>
        <w:pStyle w:val="a3"/>
        <w:ind w:left="0"/>
        <w:rPr>
          <w:b/>
          <w:sz w:val="20"/>
        </w:rPr>
      </w:pPr>
    </w:p>
    <w:p w14:paraId="57362C19" w14:textId="77777777" w:rsidR="00182821" w:rsidRDefault="00182821">
      <w:pPr>
        <w:pStyle w:val="a3"/>
        <w:spacing w:before="8"/>
        <w:ind w:left="0"/>
        <w:rPr>
          <w:b/>
          <w:sz w:val="21"/>
        </w:rPr>
      </w:pPr>
    </w:p>
    <w:p w14:paraId="5446AEFF" w14:textId="77777777" w:rsidR="00182821" w:rsidRDefault="00743DDE" w:rsidP="008A4737">
      <w:pPr>
        <w:pStyle w:val="a4"/>
        <w:numPr>
          <w:ilvl w:val="3"/>
          <w:numId w:val="15"/>
        </w:numPr>
        <w:tabs>
          <w:tab w:val="left" w:pos="1134"/>
          <w:tab w:val="left" w:pos="1418"/>
          <w:tab w:val="left" w:pos="3033"/>
        </w:tabs>
        <w:spacing w:before="9"/>
        <w:ind w:right="624"/>
        <w:jc w:val="center"/>
        <w:rPr>
          <w:b/>
          <w:sz w:val="34"/>
        </w:rPr>
      </w:pPr>
      <w:r w:rsidRPr="008A4737">
        <w:rPr>
          <w:b/>
          <w:sz w:val="28"/>
        </w:rPr>
        <w:t>Содержание модуля «</w:t>
      </w:r>
      <w:r w:rsidR="008A4737" w:rsidRPr="008A4737">
        <w:rPr>
          <w:b/>
          <w:sz w:val="28"/>
        </w:rPr>
        <w:t xml:space="preserve">применение современных </w:t>
      </w:r>
      <w:proofErr w:type="spellStart"/>
      <w:r w:rsidR="00433503" w:rsidRPr="008A4737">
        <w:rPr>
          <w:b/>
          <w:sz w:val="28"/>
        </w:rPr>
        <w:t>ассистивных</w:t>
      </w:r>
      <w:proofErr w:type="spellEnd"/>
      <w:r w:rsidR="00433503" w:rsidRPr="008A4737">
        <w:rPr>
          <w:b/>
          <w:sz w:val="28"/>
        </w:rPr>
        <w:t xml:space="preserve"> технологий в</w:t>
      </w:r>
      <w:r w:rsidR="00147215" w:rsidRPr="008A4737">
        <w:rPr>
          <w:b/>
          <w:sz w:val="28"/>
        </w:rPr>
        <w:t xml:space="preserve"> </w:t>
      </w:r>
      <w:r w:rsidR="00433503" w:rsidRPr="008A4737">
        <w:rPr>
          <w:b/>
          <w:sz w:val="28"/>
        </w:rPr>
        <w:t>профессиональном</w:t>
      </w:r>
      <w:r w:rsidR="008A4737" w:rsidRPr="008A4737">
        <w:rPr>
          <w:b/>
          <w:sz w:val="28"/>
        </w:rPr>
        <w:t xml:space="preserve"> </w:t>
      </w:r>
      <w:r w:rsidR="00433503" w:rsidRPr="008A4737">
        <w:rPr>
          <w:b/>
          <w:sz w:val="28"/>
        </w:rPr>
        <w:t>образовании и последующем трудоустройстве лиц с инвалидностью</w:t>
      </w:r>
      <w:r w:rsidRPr="008A4737">
        <w:rPr>
          <w:b/>
          <w:sz w:val="28"/>
        </w:rPr>
        <w:t>»</w:t>
      </w:r>
      <w:r w:rsidR="008A4737" w:rsidRPr="008A4737">
        <w:rPr>
          <w:b/>
          <w:sz w:val="34"/>
        </w:rPr>
        <w:t xml:space="preserve"> </w:t>
      </w:r>
    </w:p>
    <w:p w14:paraId="36B44667" w14:textId="77777777" w:rsidR="00DA4FC1" w:rsidRDefault="00DA4FC1">
      <w:pPr>
        <w:pStyle w:val="a3"/>
        <w:ind w:right="570" w:firstLine="707"/>
        <w:jc w:val="both"/>
      </w:pPr>
    </w:p>
    <w:p w14:paraId="3CFDA81F" w14:textId="77777777" w:rsidR="00182821" w:rsidRDefault="00743DDE">
      <w:pPr>
        <w:pStyle w:val="a3"/>
        <w:ind w:right="570" w:firstLine="707"/>
        <w:jc w:val="both"/>
      </w:pPr>
      <w:r>
        <w:t xml:space="preserve">Тема </w:t>
      </w:r>
      <w:r w:rsidR="00DA4FC1">
        <w:t>4.</w:t>
      </w:r>
      <w:r>
        <w:t>1. Вопросы комплексного оснащения образовательных организаций</w:t>
      </w:r>
    </w:p>
    <w:p w14:paraId="6A278AC5" w14:textId="77777777" w:rsidR="00182821" w:rsidRDefault="00743DDE">
      <w:pPr>
        <w:pStyle w:val="a3"/>
        <w:spacing w:before="81"/>
        <w:ind w:right="565" w:firstLine="707"/>
        <w:jc w:val="both"/>
      </w:pPr>
      <w:r>
        <w:t>Федеральные требования к образовательным учреждениям в части минимальной оснащенности учебного процесса и оборудования учебных помещений, перечень оборудования.</w:t>
      </w:r>
    </w:p>
    <w:p w14:paraId="0A039BC9" w14:textId="77777777" w:rsidR="00182821" w:rsidRDefault="00743DDE">
      <w:pPr>
        <w:spacing w:before="1"/>
        <w:ind w:left="2188" w:right="1015" w:firstLine="141"/>
        <w:rPr>
          <w:i/>
          <w:sz w:val="28"/>
        </w:rPr>
      </w:pPr>
      <w:r>
        <w:rPr>
          <w:i/>
          <w:sz w:val="28"/>
        </w:rPr>
        <w:t>Формат занятия – Лекция (2часа), практическое занятие (2 часа) Задания для самостоятельной работы: не предусмотрены</w:t>
      </w:r>
    </w:p>
    <w:p w14:paraId="477C16EE" w14:textId="77777777" w:rsidR="00182821" w:rsidRDefault="00743DDE">
      <w:pPr>
        <w:spacing w:line="321" w:lineRule="exact"/>
        <w:ind w:left="2188"/>
        <w:rPr>
          <w:i/>
          <w:sz w:val="28"/>
        </w:rPr>
      </w:pPr>
      <w:r>
        <w:rPr>
          <w:i/>
          <w:sz w:val="28"/>
        </w:rPr>
        <w:t>Задания для практической работы: не предусмотрены</w:t>
      </w:r>
    </w:p>
    <w:p w14:paraId="7E88890A" w14:textId="77777777" w:rsidR="00182821" w:rsidRDefault="00182821">
      <w:pPr>
        <w:pStyle w:val="a3"/>
        <w:spacing w:before="2"/>
        <w:ind w:left="0"/>
        <w:rPr>
          <w:i/>
          <w:sz w:val="42"/>
        </w:rPr>
      </w:pPr>
    </w:p>
    <w:p w14:paraId="56FE4A01" w14:textId="77777777" w:rsidR="00182821" w:rsidRDefault="00743DDE">
      <w:pPr>
        <w:pStyle w:val="a3"/>
        <w:spacing w:line="242" w:lineRule="auto"/>
        <w:ind w:right="569" w:firstLine="707"/>
        <w:jc w:val="both"/>
      </w:pPr>
      <w:r>
        <w:t xml:space="preserve">Тема </w:t>
      </w:r>
      <w:r w:rsidR="00DA4FC1">
        <w:t>4</w:t>
      </w:r>
      <w:r>
        <w:t>.2. Классификация современных технических средств обучения и</w:t>
      </w:r>
      <w:r w:rsidR="00364977">
        <w:t xml:space="preserve"> </w:t>
      </w:r>
      <w:r>
        <w:t>реабилитации</w:t>
      </w:r>
    </w:p>
    <w:p w14:paraId="7469EE7D" w14:textId="77777777" w:rsidR="00182821" w:rsidRDefault="00743DDE" w:rsidP="00276CBE">
      <w:pPr>
        <w:pStyle w:val="a3"/>
        <w:spacing w:before="77"/>
        <w:ind w:right="561" w:firstLine="707"/>
        <w:jc w:val="both"/>
        <w:rPr>
          <w:i/>
        </w:rPr>
      </w:pPr>
      <w:r>
        <w:lastRenderedPageBreak/>
        <w:t>Понятия о средствах обучения. Классификация современных ТСР и ТСО их функциональное назначение. Решение задач с помощью ТСО и ТСР. Перечень современных ТСО и ТСР согласно нозологическим особенностям.</w:t>
      </w:r>
      <w:r w:rsidR="00364977">
        <w:t xml:space="preserve"> </w:t>
      </w:r>
      <w:r>
        <w:rPr>
          <w:i/>
        </w:rPr>
        <w:t>Формат занятия – Лекция (1час), практическое занятие (1 час)</w:t>
      </w:r>
    </w:p>
    <w:p w14:paraId="1EEF215B" w14:textId="77777777" w:rsidR="00182821" w:rsidRDefault="00182821">
      <w:pPr>
        <w:pStyle w:val="a3"/>
        <w:spacing w:before="2"/>
        <w:ind w:left="0"/>
        <w:rPr>
          <w:i/>
        </w:rPr>
      </w:pPr>
    </w:p>
    <w:p w14:paraId="56DF61EB" w14:textId="77777777" w:rsidR="00182821" w:rsidRDefault="00743DDE">
      <w:pPr>
        <w:ind w:left="2188" w:right="2077"/>
        <w:rPr>
          <w:i/>
          <w:sz w:val="28"/>
        </w:rPr>
      </w:pPr>
      <w:r>
        <w:rPr>
          <w:i/>
          <w:sz w:val="28"/>
        </w:rPr>
        <w:t>Задания для самостоятельной работы: не предусмотрены Задания для практической работы: не предусмотрены</w:t>
      </w:r>
    </w:p>
    <w:p w14:paraId="52BC679C" w14:textId="77777777" w:rsidR="00182821" w:rsidRDefault="00182821">
      <w:pPr>
        <w:pStyle w:val="a3"/>
        <w:spacing w:before="1"/>
        <w:ind w:left="0"/>
        <w:rPr>
          <w:i/>
          <w:sz w:val="42"/>
        </w:rPr>
      </w:pPr>
    </w:p>
    <w:p w14:paraId="20DFB373" w14:textId="77777777" w:rsidR="00182821" w:rsidRDefault="00743DDE">
      <w:pPr>
        <w:pStyle w:val="a3"/>
        <w:ind w:left="2330"/>
      </w:pPr>
      <w:r>
        <w:t xml:space="preserve">Тема </w:t>
      </w:r>
      <w:r w:rsidR="00DA4FC1">
        <w:t>4</w:t>
      </w:r>
      <w:r>
        <w:t xml:space="preserve">.3. </w:t>
      </w:r>
      <w:proofErr w:type="gramStart"/>
      <w:r>
        <w:t>Интернет технологии</w:t>
      </w:r>
      <w:proofErr w:type="gramEnd"/>
      <w:r>
        <w:t xml:space="preserve"> информационного обеспечения</w:t>
      </w:r>
    </w:p>
    <w:p w14:paraId="40F40C35" w14:textId="77777777" w:rsidR="00182821" w:rsidRDefault="00743DDE">
      <w:pPr>
        <w:pStyle w:val="a3"/>
        <w:spacing w:before="84"/>
        <w:ind w:right="569" w:firstLine="707"/>
        <w:jc w:val="both"/>
      </w:pPr>
      <w:r>
        <w:t>Информационные технологии, основные понятия, необходимость и стратегии внедрения в сферу обучения и реабилитации инвалидов. Интеграция информационных ресурсов.</w:t>
      </w:r>
    </w:p>
    <w:p w14:paraId="6D852764" w14:textId="77777777" w:rsidR="00182821" w:rsidRDefault="00743DDE">
      <w:pPr>
        <w:ind w:left="2188" w:right="1295" w:firstLine="141"/>
        <w:rPr>
          <w:i/>
          <w:sz w:val="28"/>
        </w:rPr>
      </w:pPr>
      <w:r>
        <w:rPr>
          <w:i/>
          <w:sz w:val="28"/>
        </w:rPr>
        <w:t>Формат занятия – Лекция (1час), практическое занятие (1 час) Задания для самостоятельной работы: не предусмотрены Задания для практической работы: не предусмотрены</w:t>
      </w:r>
    </w:p>
    <w:p w14:paraId="284514E0" w14:textId="77777777" w:rsidR="00182821" w:rsidRDefault="00182821">
      <w:pPr>
        <w:pStyle w:val="a3"/>
        <w:spacing w:before="4"/>
        <w:ind w:left="0"/>
        <w:rPr>
          <w:i/>
        </w:rPr>
      </w:pPr>
    </w:p>
    <w:p w14:paraId="7D3E9E6D" w14:textId="77777777" w:rsidR="00182821" w:rsidRPr="00276CBE" w:rsidRDefault="00743DDE" w:rsidP="00276CBE">
      <w:pPr>
        <w:pStyle w:val="110"/>
        <w:numPr>
          <w:ilvl w:val="3"/>
          <w:numId w:val="15"/>
        </w:numPr>
        <w:tabs>
          <w:tab w:val="left" w:pos="2558"/>
        </w:tabs>
        <w:spacing w:before="1"/>
        <w:ind w:left="5909" w:right="638" w:hanging="3632"/>
        <w:jc w:val="left"/>
      </w:pPr>
      <w:bookmarkStart w:id="76" w:name="_Toc526765911"/>
      <w:r>
        <w:t>Формы аттестации и оценочные материалы по итогам освоения Модуля</w:t>
      </w:r>
      <w:bookmarkEnd w:id="76"/>
    </w:p>
    <w:p w14:paraId="6650BF9F" w14:textId="77777777" w:rsidR="00182821" w:rsidRDefault="00743DDE">
      <w:pPr>
        <w:pStyle w:val="a3"/>
        <w:ind w:left="2188"/>
      </w:pPr>
      <w:r>
        <w:t>Не предусмотрен</w:t>
      </w:r>
    </w:p>
    <w:p w14:paraId="42D412B3" w14:textId="77777777" w:rsidR="00182821" w:rsidRDefault="00182821">
      <w:pPr>
        <w:pStyle w:val="a3"/>
        <w:spacing w:before="6"/>
        <w:ind w:left="0"/>
      </w:pPr>
    </w:p>
    <w:p w14:paraId="5CDE31FF" w14:textId="77777777" w:rsidR="0009347F" w:rsidRPr="0009347F" w:rsidRDefault="0009347F" w:rsidP="0009347F">
      <w:pPr>
        <w:pStyle w:val="110"/>
        <w:tabs>
          <w:tab w:val="left" w:pos="3223"/>
        </w:tabs>
        <w:spacing w:before="10" w:after="240"/>
        <w:ind w:left="4820" w:right="1304"/>
        <w:rPr>
          <w:sz w:val="27"/>
        </w:rPr>
      </w:pPr>
      <w:bookmarkStart w:id="77" w:name="_Toc526765912"/>
    </w:p>
    <w:p w14:paraId="5330DCBA" w14:textId="77777777" w:rsidR="00182821" w:rsidRPr="008A4737" w:rsidRDefault="00743DDE" w:rsidP="008A4737">
      <w:pPr>
        <w:pStyle w:val="110"/>
        <w:numPr>
          <w:ilvl w:val="3"/>
          <w:numId w:val="15"/>
        </w:numPr>
        <w:tabs>
          <w:tab w:val="left" w:pos="3223"/>
        </w:tabs>
        <w:spacing w:before="10" w:after="240"/>
        <w:ind w:left="4820" w:right="1304" w:hanging="1985"/>
        <w:jc w:val="left"/>
        <w:rPr>
          <w:sz w:val="27"/>
        </w:rPr>
      </w:pPr>
      <w:r>
        <w:t>Учебно</w:t>
      </w:r>
      <w:r w:rsidR="00DA4FC1">
        <w:t>-</w:t>
      </w:r>
      <w:r>
        <w:t>методическ</w:t>
      </w:r>
      <w:r w:rsidR="008A4737">
        <w:t xml:space="preserve">ое обеспечение </w:t>
      </w:r>
      <w:r>
        <w:t>информационное</w:t>
      </w:r>
      <w:r w:rsidR="0009347F">
        <w:t xml:space="preserve"> </w:t>
      </w:r>
      <w:r>
        <w:t>обеспечение Модуля</w:t>
      </w:r>
      <w:r w:rsidR="00DA4FC1">
        <w:t xml:space="preserve"> </w:t>
      </w:r>
      <w:r>
        <w:t>5</w:t>
      </w:r>
      <w:bookmarkEnd w:id="77"/>
    </w:p>
    <w:p w14:paraId="1490A44A" w14:textId="77777777" w:rsidR="00182821" w:rsidRDefault="00597EAA" w:rsidP="008A4737">
      <w:pPr>
        <w:pStyle w:val="a4"/>
        <w:numPr>
          <w:ilvl w:val="1"/>
          <w:numId w:val="14"/>
        </w:numPr>
        <w:tabs>
          <w:tab w:val="left" w:pos="2971"/>
        </w:tabs>
        <w:spacing w:before="1"/>
        <w:ind w:left="2268" w:hanging="422"/>
        <w:rPr>
          <w:b/>
          <w:sz w:val="28"/>
        </w:rPr>
      </w:pPr>
      <w:r>
        <w:rPr>
          <w:b/>
          <w:sz w:val="28"/>
        </w:rPr>
        <w:t xml:space="preserve">6.1 </w:t>
      </w:r>
      <w:r w:rsidR="00743DDE">
        <w:rPr>
          <w:b/>
          <w:sz w:val="28"/>
        </w:rPr>
        <w:t>Рекомендуемая</w:t>
      </w:r>
      <w:r w:rsidR="00276CBE">
        <w:rPr>
          <w:b/>
          <w:sz w:val="28"/>
          <w:lang w:val="en-US"/>
        </w:rPr>
        <w:t xml:space="preserve"> </w:t>
      </w:r>
      <w:r w:rsidR="00743DDE">
        <w:rPr>
          <w:b/>
          <w:sz w:val="28"/>
        </w:rPr>
        <w:t>литература:</w:t>
      </w:r>
    </w:p>
    <w:p w14:paraId="0BFB60C2" w14:textId="77777777" w:rsidR="00182821" w:rsidRDefault="00743DDE">
      <w:pPr>
        <w:pStyle w:val="210"/>
        <w:spacing w:before="2" w:line="318" w:lineRule="exact"/>
      </w:pPr>
      <w:bookmarkStart w:id="78" w:name="_Toc526765913"/>
      <w:r>
        <w:t>Основная литература</w:t>
      </w:r>
      <w:bookmarkEnd w:id="78"/>
    </w:p>
    <w:p w14:paraId="45BBBCF5" w14:textId="77777777" w:rsidR="00182821" w:rsidRDefault="00743DDE">
      <w:pPr>
        <w:pStyle w:val="a4"/>
        <w:numPr>
          <w:ilvl w:val="0"/>
          <w:numId w:val="13"/>
        </w:numPr>
        <w:tabs>
          <w:tab w:val="left" w:pos="2354"/>
        </w:tabs>
        <w:spacing w:line="242" w:lineRule="auto"/>
        <w:ind w:right="552"/>
        <w:jc w:val="both"/>
        <w:rPr>
          <w:sz w:val="28"/>
        </w:rPr>
      </w:pPr>
      <w:r>
        <w:rPr>
          <w:sz w:val="28"/>
        </w:rPr>
        <w:t>Концепция проведения конкурсов по профессиональному мастерству среди инвалидов и лиц с ограниченными возможностями</w:t>
      </w:r>
      <w:r w:rsidR="00364977">
        <w:rPr>
          <w:sz w:val="28"/>
        </w:rPr>
        <w:t xml:space="preserve"> </w:t>
      </w:r>
      <w:r>
        <w:rPr>
          <w:sz w:val="28"/>
        </w:rPr>
        <w:t>здоровья</w:t>
      </w:r>
    </w:p>
    <w:p w14:paraId="4E4CCB9C" w14:textId="77777777" w:rsidR="00182821" w:rsidRDefault="00743DDE">
      <w:pPr>
        <w:pStyle w:val="a3"/>
        <w:ind w:left="2354" w:right="550"/>
        <w:jc w:val="both"/>
      </w:pPr>
      <w:r>
        <w:t>«</w:t>
      </w:r>
      <w:proofErr w:type="spellStart"/>
      <w:r w:rsidR="008A4737">
        <w:t>Абилимпикс</w:t>
      </w:r>
      <w:proofErr w:type="spellEnd"/>
      <w:r>
        <w:t>» на 2018 – 2020 годы, утвержденная организационным комитетом Национального чемпионата «</w:t>
      </w:r>
      <w:proofErr w:type="spellStart"/>
      <w:r w:rsidR="00433503">
        <w:t>Абилимпикс</w:t>
      </w:r>
      <w:proofErr w:type="spellEnd"/>
      <w:r w:rsidR="00433503">
        <w:t>»</w:t>
      </w:r>
      <w:r>
        <w:t>, протокол № ТС</w:t>
      </w:r>
      <w:r w:rsidR="00147215">
        <w:t>–</w:t>
      </w:r>
      <w:r>
        <w:t>29/06пр от 12 апреля 2018 года;</w:t>
      </w:r>
    </w:p>
    <w:p w14:paraId="732BF9E2" w14:textId="77777777" w:rsidR="00182821" w:rsidRDefault="00743DDE">
      <w:pPr>
        <w:pStyle w:val="a4"/>
        <w:numPr>
          <w:ilvl w:val="0"/>
          <w:numId w:val="13"/>
        </w:numPr>
        <w:tabs>
          <w:tab w:val="left" w:pos="2354"/>
        </w:tabs>
        <w:ind w:right="543"/>
        <w:jc w:val="both"/>
        <w:rPr>
          <w:sz w:val="28"/>
        </w:rPr>
      </w:pPr>
      <w:r>
        <w:rPr>
          <w:sz w:val="28"/>
        </w:rPr>
        <w:t>Положение об организации и проведении конкурсов «</w:t>
      </w:r>
      <w:proofErr w:type="spellStart"/>
      <w:r w:rsidR="008A4737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</w:t>
      </w:r>
      <w:r w:rsidR="008A4737">
        <w:rPr>
          <w:sz w:val="28"/>
        </w:rPr>
        <w:t>тями здоровья «</w:t>
      </w:r>
      <w:proofErr w:type="spellStart"/>
      <w:r w:rsidR="008A4737">
        <w:rPr>
          <w:sz w:val="28"/>
        </w:rPr>
        <w:t>Абилимпикс</w:t>
      </w:r>
      <w:proofErr w:type="spellEnd"/>
      <w:r>
        <w:rPr>
          <w:sz w:val="28"/>
        </w:rPr>
        <w:t>» от 04 июля 2018 г. №ТС</w:t>
      </w:r>
      <w:r w:rsidR="00147215">
        <w:rPr>
          <w:sz w:val="28"/>
        </w:rPr>
        <w:t>–</w:t>
      </w:r>
      <w:r>
        <w:rPr>
          <w:sz w:val="28"/>
        </w:rPr>
        <w:t>40/6пр;</w:t>
      </w:r>
    </w:p>
    <w:p w14:paraId="791E479D" w14:textId="77777777" w:rsidR="00182821" w:rsidRDefault="00743DDE">
      <w:pPr>
        <w:pStyle w:val="a4"/>
        <w:numPr>
          <w:ilvl w:val="0"/>
          <w:numId w:val="13"/>
        </w:numPr>
        <w:tabs>
          <w:tab w:val="left" w:pos="2354"/>
        </w:tabs>
        <w:ind w:right="549"/>
        <w:jc w:val="both"/>
        <w:rPr>
          <w:sz w:val="28"/>
        </w:rPr>
      </w:pPr>
      <w:r>
        <w:rPr>
          <w:sz w:val="28"/>
        </w:rPr>
        <w:t>Поло</w:t>
      </w:r>
      <w:r w:rsidR="008A4737">
        <w:rPr>
          <w:sz w:val="28"/>
        </w:rPr>
        <w:t xml:space="preserve">жение о совете по компетенциям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</w:t>
      </w:r>
      <w:r w:rsidR="00276CBE" w:rsidRPr="00276CBE">
        <w:rPr>
          <w:sz w:val="28"/>
        </w:rPr>
        <w:t xml:space="preserve"> </w:t>
      </w:r>
      <w:r>
        <w:rPr>
          <w:sz w:val="28"/>
        </w:rPr>
        <w:t>здоровья</w:t>
      </w:r>
    </w:p>
    <w:p w14:paraId="19AE3D43" w14:textId="77777777" w:rsidR="00182821" w:rsidRDefault="00743DDE">
      <w:pPr>
        <w:pStyle w:val="a3"/>
        <w:ind w:left="2354"/>
      </w:pPr>
      <w:r>
        <w:t>«</w:t>
      </w:r>
      <w:proofErr w:type="spellStart"/>
      <w:r w:rsidR="008A4737">
        <w:t>Абилимпикс</w:t>
      </w:r>
      <w:proofErr w:type="spellEnd"/>
      <w:r>
        <w:t>» от 04 июля 2018 г. № ТС</w:t>
      </w:r>
      <w:r w:rsidR="00147215">
        <w:t>–</w:t>
      </w:r>
      <w:r>
        <w:t>40/6пр;</w:t>
      </w:r>
    </w:p>
    <w:p w14:paraId="4C70E41E" w14:textId="77777777" w:rsidR="00182821" w:rsidRDefault="00743DDE">
      <w:pPr>
        <w:pStyle w:val="a4"/>
        <w:numPr>
          <w:ilvl w:val="0"/>
          <w:numId w:val="13"/>
        </w:numPr>
        <w:tabs>
          <w:tab w:val="left" w:pos="2354"/>
        </w:tabs>
        <w:ind w:right="543"/>
        <w:jc w:val="both"/>
        <w:rPr>
          <w:sz w:val="28"/>
        </w:rPr>
      </w:pPr>
      <w:r>
        <w:rPr>
          <w:sz w:val="28"/>
        </w:rPr>
        <w:t>Положение об экспертах конкурсов «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», утвержденное протоколом рабочей группой по подготовке и проведению Национального чемпионата по профессиональному мастерству среди </w:t>
      </w:r>
      <w:r>
        <w:rPr>
          <w:sz w:val="28"/>
        </w:rPr>
        <w:lastRenderedPageBreak/>
        <w:t>инвалидов и лиц с ограниченными возможностями</w:t>
      </w:r>
      <w:r w:rsidR="00276CBE" w:rsidRPr="00276CBE">
        <w:rPr>
          <w:sz w:val="28"/>
        </w:rPr>
        <w:t xml:space="preserve"> </w:t>
      </w:r>
      <w:r>
        <w:rPr>
          <w:sz w:val="28"/>
        </w:rPr>
        <w:t>здоровья</w:t>
      </w:r>
    </w:p>
    <w:p w14:paraId="21EC3641" w14:textId="77777777" w:rsidR="00182821" w:rsidRDefault="00743DDE">
      <w:pPr>
        <w:pStyle w:val="a3"/>
        <w:spacing w:line="320" w:lineRule="exact"/>
        <w:ind w:left="2354"/>
      </w:pPr>
      <w:r>
        <w:t>«</w:t>
      </w:r>
      <w:proofErr w:type="spellStart"/>
      <w:r w:rsidR="008A4737">
        <w:t>Абилимпикс</w:t>
      </w:r>
      <w:proofErr w:type="spellEnd"/>
      <w:r>
        <w:t>» от 04 июля 2018 г. № ТС</w:t>
      </w:r>
      <w:r w:rsidR="00147215">
        <w:t>–</w:t>
      </w:r>
      <w:r>
        <w:t>40/6пр;</w:t>
      </w:r>
    </w:p>
    <w:p w14:paraId="7DEA2FE7" w14:textId="77777777" w:rsidR="00182821" w:rsidRDefault="00743DDE">
      <w:pPr>
        <w:pStyle w:val="a4"/>
        <w:numPr>
          <w:ilvl w:val="0"/>
          <w:numId w:val="13"/>
        </w:numPr>
        <w:tabs>
          <w:tab w:val="left" w:pos="2354"/>
        </w:tabs>
        <w:ind w:right="547"/>
        <w:jc w:val="both"/>
        <w:rPr>
          <w:sz w:val="28"/>
        </w:rPr>
      </w:pPr>
      <w:r>
        <w:rPr>
          <w:sz w:val="28"/>
        </w:rPr>
        <w:t>Положение о волонтерском центре «</w:t>
      </w:r>
      <w:proofErr w:type="spellStart"/>
      <w:r w:rsidR="008A4737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</w:t>
      </w:r>
      <w:r w:rsidR="00276CBE" w:rsidRPr="00276CBE">
        <w:rPr>
          <w:sz w:val="28"/>
        </w:rPr>
        <w:t xml:space="preserve"> </w:t>
      </w:r>
      <w:r>
        <w:rPr>
          <w:sz w:val="28"/>
        </w:rPr>
        <w:t>рабочей</w:t>
      </w:r>
      <w:r w:rsidR="00276CBE" w:rsidRPr="00276CBE">
        <w:rPr>
          <w:sz w:val="28"/>
        </w:rPr>
        <w:t xml:space="preserve"> </w:t>
      </w:r>
      <w:r>
        <w:rPr>
          <w:sz w:val="28"/>
        </w:rPr>
        <w:t>группой</w:t>
      </w:r>
      <w:r w:rsidR="00276CBE" w:rsidRPr="00276CBE">
        <w:rPr>
          <w:sz w:val="28"/>
        </w:rPr>
        <w:t xml:space="preserve"> </w:t>
      </w:r>
      <w:r>
        <w:rPr>
          <w:sz w:val="28"/>
        </w:rPr>
        <w:t>по</w:t>
      </w:r>
      <w:r w:rsidR="00364977">
        <w:rPr>
          <w:sz w:val="28"/>
        </w:rPr>
        <w:t xml:space="preserve"> </w:t>
      </w:r>
      <w:r>
        <w:rPr>
          <w:sz w:val="28"/>
        </w:rPr>
        <w:t>подготовке</w:t>
      </w:r>
      <w:r w:rsidR="00276CBE" w:rsidRPr="00276CBE">
        <w:rPr>
          <w:sz w:val="28"/>
        </w:rPr>
        <w:t xml:space="preserve"> </w:t>
      </w:r>
      <w:r>
        <w:rPr>
          <w:sz w:val="28"/>
        </w:rPr>
        <w:t>и</w:t>
      </w:r>
      <w:r w:rsidR="00276CBE" w:rsidRPr="00276CBE">
        <w:rPr>
          <w:sz w:val="28"/>
        </w:rPr>
        <w:t xml:space="preserve"> </w:t>
      </w:r>
      <w:r>
        <w:rPr>
          <w:sz w:val="28"/>
        </w:rPr>
        <w:t>проведению</w:t>
      </w:r>
    </w:p>
    <w:p w14:paraId="1C3CBE63" w14:textId="77777777" w:rsidR="00182821" w:rsidRDefault="00743DDE">
      <w:pPr>
        <w:pStyle w:val="a3"/>
        <w:tabs>
          <w:tab w:val="left" w:pos="3890"/>
          <w:tab w:val="left" w:pos="4316"/>
          <w:tab w:val="left" w:pos="5031"/>
          <w:tab w:val="left" w:pos="5431"/>
          <w:tab w:val="left" w:pos="7608"/>
          <w:tab w:val="left" w:pos="9770"/>
        </w:tabs>
        <w:spacing w:before="62" w:line="242" w:lineRule="auto"/>
        <w:ind w:left="2354" w:right="552"/>
      </w:pPr>
      <w:r>
        <w:t>Национального чемпионата по профессиональному мастерству среди инвалидов</w:t>
      </w:r>
      <w:r>
        <w:tab/>
        <w:t>и</w:t>
      </w:r>
      <w:r>
        <w:tab/>
        <w:t>лиц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</w:r>
      <w:r>
        <w:rPr>
          <w:spacing w:val="-1"/>
        </w:rPr>
        <w:t>здоровья</w:t>
      </w:r>
    </w:p>
    <w:p w14:paraId="61608D0B" w14:textId="77777777" w:rsidR="00182821" w:rsidRDefault="00743DDE">
      <w:pPr>
        <w:pStyle w:val="a3"/>
        <w:spacing w:line="317" w:lineRule="exact"/>
        <w:ind w:left="2354"/>
      </w:pPr>
      <w:r>
        <w:t>«</w:t>
      </w:r>
      <w:proofErr w:type="spellStart"/>
      <w:r w:rsidR="008A4737">
        <w:t>Абилимпикс</w:t>
      </w:r>
      <w:proofErr w:type="spellEnd"/>
      <w:r>
        <w:t>» от 04 июля 2018 г. № ТС</w:t>
      </w:r>
      <w:r w:rsidR="00147215">
        <w:t>–</w:t>
      </w:r>
      <w:r>
        <w:t>40/6пр;</w:t>
      </w:r>
    </w:p>
    <w:p w14:paraId="500FB7DC" w14:textId="77777777" w:rsidR="00182821" w:rsidRDefault="00743DDE">
      <w:pPr>
        <w:pStyle w:val="a4"/>
        <w:numPr>
          <w:ilvl w:val="0"/>
          <w:numId w:val="13"/>
        </w:numPr>
        <w:tabs>
          <w:tab w:val="left" w:pos="2354"/>
        </w:tabs>
        <w:ind w:right="551"/>
        <w:jc w:val="both"/>
        <w:rPr>
          <w:sz w:val="28"/>
        </w:rPr>
      </w:pPr>
      <w:r>
        <w:rPr>
          <w:sz w:val="28"/>
        </w:rPr>
        <w:t>Методические рекомендации по информационному сопровождению конкурсов по профессиональному мастерству среди инвалидов и лиц с ограниченными возможностями здоровья</w:t>
      </w:r>
      <w:r w:rsidR="008A4737">
        <w:rPr>
          <w:sz w:val="28"/>
        </w:rPr>
        <w:t xml:space="preserve"> «</w:t>
      </w:r>
      <w:proofErr w:type="spellStart"/>
      <w:r w:rsidR="008A4737">
        <w:rPr>
          <w:sz w:val="28"/>
        </w:rPr>
        <w:t>Абилимпикс</w:t>
      </w:r>
      <w:proofErr w:type="spellEnd"/>
      <w:r>
        <w:rPr>
          <w:sz w:val="28"/>
        </w:rPr>
        <w:t>»</w:t>
      </w:r>
    </w:p>
    <w:p w14:paraId="060D5D19" w14:textId="77777777" w:rsidR="00182821" w:rsidRDefault="00743DDE">
      <w:pPr>
        <w:pStyle w:val="a4"/>
        <w:numPr>
          <w:ilvl w:val="0"/>
          <w:numId w:val="13"/>
        </w:numPr>
        <w:tabs>
          <w:tab w:val="left" w:pos="2354"/>
        </w:tabs>
        <w:spacing w:line="321" w:lineRule="exact"/>
        <w:rPr>
          <w:sz w:val="28"/>
        </w:rPr>
      </w:pPr>
      <w:r>
        <w:rPr>
          <w:sz w:val="28"/>
        </w:rPr>
        <w:t>Методическ</w:t>
      </w:r>
      <w:r w:rsidR="008A4737">
        <w:rPr>
          <w:sz w:val="28"/>
        </w:rPr>
        <w:t xml:space="preserve">ие указания «Методика «Волонтер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».</w:t>
      </w:r>
    </w:p>
    <w:p w14:paraId="49B94A52" w14:textId="77777777" w:rsidR="00182821" w:rsidRDefault="00182821">
      <w:pPr>
        <w:pStyle w:val="a3"/>
        <w:spacing w:before="9"/>
        <w:ind w:left="0"/>
      </w:pPr>
    </w:p>
    <w:p w14:paraId="6464F524" w14:textId="77777777" w:rsidR="00182821" w:rsidRDefault="00743DDE">
      <w:pPr>
        <w:pStyle w:val="210"/>
        <w:spacing w:line="318" w:lineRule="exact"/>
      </w:pPr>
      <w:bookmarkStart w:id="79" w:name="_Toc526765914"/>
      <w:r>
        <w:t>Дополнительная литература:</w:t>
      </w:r>
      <w:bookmarkEnd w:id="79"/>
    </w:p>
    <w:p w14:paraId="101D5F9D" w14:textId="77777777" w:rsidR="00182821" w:rsidRDefault="00743DDE" w:rsidP="008A4737">
      <w:pPr>
        <w:pStyle w:val="a4"/>
        <w:numPr>
          <w:ilvl w:val="0"/>
          <w:numId w:val="12"/>
        </w:numPr>
        <w:tabs>
          <w:tab w:val="left" w:pos="2354"/>
        </w:tabs>
        <w:ind w:right="551"/>
        <w:jc w:val="both"/>
        <w:rPr>
          <w:sz w:val="28"/>
        </w:rPr>
      </w:pPr>
      <w:r>
        <w:rPr>
          <w:sz w:val="28"/>
        </w:rPr>
        <w:t xml:space="preserve">Кругликов Г.И. Настольная книга мастера профессионального обучения. </w:t>
      </w:r>
      <w:r w:rsidR="00147215">
        <w:rPr>
          <w:sz w:val="28"/>
        </w:rPr>
        <w:t>–</w:t>
      </w:r>
      <w:r>
        <w:rPr>
          <w:sz w:val="28"/>
        </w:rPr>
        <w:t xml:space="preserve"> М.,2006</w:t>
      </w:r>
      <w:r w:rsidR="00A53979">
        <w:rPr>
          <w:sz w:val="28"/>
        </w:rPr>
        <w:t>г</w:t>
      </w:r>
      <w:r>
        <w:rPr>
          <w:sz w:val="28"/>
        </w:rPr>
        <w:t>.</w:t>
      </w:r>
    </w:p>
    <w:p w14:paraId="51E9D556" w14:textId="77777777" w:rsidR="00182821" w:rsidRDefault="00743DDE" w:rsidP="008A4737">
      <w:pPr>
        <w:pStyle w:val="a4"/>
        <w:numPr>
          <w:ilvl w:val="0"/>
          <w:numId w:val="12"/>
        </w:numPr>
        <w:tabs>
          <w:tab w:val="left" w:pos="2354"/>
        </w:tabs>
        <w:ind w:right="551"/>
        <w:jc w:val="both"/>
        <w:rPr>
          <w:sz w:val="28"/>
        </w:rPr>
      </w:pPr>
      <w:proofErr w:type="spellStart"/>
      <w:r>
        <w:rPr>
          <w:sz w:val="28"/>
        </w:rPr>
        <w:t>Лепаж</w:t>
      </w:r>
      <w:proofErr w:type="spellEnd"/>
      <w:r>
        <w:rPr>
          <w:sz w:val="28"/>
        </w:rPr>
        <w:t xml:space="preserve"> Ив, </w:t>
      </w:r>
      <w:proofErr w:type="spellStart"/>
      <w:r>
        <w:rPr>
          <w:sz w:val="28"/>
        </w:rPr>
        <w:t>Яррера</w:t>
      </w:r>
      <w:proofErr w:type="spellEnd"/>
      <w:r>
        <w:rPr>
          <w:sz w:val="28"/>
        </w:rPr>
        <w:t xml:space="preserve"> Поль. UNIX. Библия системного администратора. Учебное пособие. Компьютерное </w:t>
      </w:r>
      <w:proofErr w:type="spellStart"/>
      <w:r>
        <w:rPr>
          <w:sz w:val="28"/>
        </w:rPr>
        <w:t>изд</w:t>
      </w:r>
      <w:proofErr w:type="spellEnd"/>
      <w:r w:rsidR="00147215">
        <w:rPr>
          <w:sz w:val="28"/>
        </w:rPr>
        <w:t>–</w:t>
      </w:r>
      <w:r>
        <w:rPr>
          <w:sz w:val="28"/>
        </w:rPr>
        <w:t>во "Диалектика",1999</w:t>
      </w:r>
      <w:r w:rsidR="00A53979">
        <w:rPr>
          <w:sz w:val="28"/>
        </w:rPr>
        <w:t>г</w:t>
      </w:r>
      <w:r>
        <w:rPr>
          <w:sz w:val="28"/>
        </w:rPr>
        <w:t>.</w:t>
      </w:r>
    </w:p>
    <w:p w14:paraId="12AA3324" w14:textId="77777777" w:rsidR="00182821" w:rsidRDefault="00743DDE" w:rsidP="008A4737">
      <w:pPr>
        <w:pStyle w:val="a4"/>
        <w:numPr>
          <w:ilvl w:val="0"/>
          <w:numId w:val="12"/>
        </w:numPr>
        <w:tabs>
          <w:tab w:val="left" w:pos="2354"/>
        </w:tabs>
        <w:ind w:right="546"/>
        <w:jc w:val="both"/>
        <w:rPr>
          <w:sz w:val="28"/>
        </w:rPr>
      </w:pPr>
      <w:r>
        <w:rPr>
          <w:sz w:val="28"/>
        </w:rPr>
        <w:t xml:space="preserve">Администрирование сети </w:t>
      </w:r>
      <w:proofErr w:type="spellStart"/>
      <w:r>
        <w:rPr>
          <w:sz w:val="28"/>
        </w:rPr>
        <w:t>Microsorft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NT: учебный курс/ пер. с англ. </w:t>
      </w:r>
      <w:r w:rsidR="00147215">
        <w:rPr>
          <w:sz w:val="28"/>
        </w:rPr>
        <w:t>–</w:t>
      </w:r>
      <w:r>
        <w:rPr>
          <w:sz w:val="28"/>
        </w:rPr>
        <w:t xml:space="preserve"> М.: Издательский отдел «Русская редакция» ТОО «</w:t>
      </w:r>
      <w:proofErr w:type="spellStart"/>
      <w:r>
        <w:rPr>
          <w:sz w:val="28"/>
        </w:rPr>
        <w:t>Channel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Trading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Ltd</w:t>
      </w:r>
      <w:proofErr w:type="spellEnd"/>
      <w:r>
        <w:rPr>
          <w:sz w:val="28"/>
        </w:rPr>
        <w:t xml:space="preserve">.». </w:t>
      </w:r>
      <w:r w:rsidR="00147215">
        <w:rPr>
          <w:sz w:val="28"/>
        </w:rPr>
        <w:t>–</w:t>
      </w:r>
      <w:r>
        <w:rPr>
          <w:sz w:val="28"/>
        </w:rPr>
        <w:t xml:space="preserve"> 1997</w:t>
      </w:r>
      <w:r w:rsidR="006866DB">
        <w:rPr>
          <w:sz w:val="28"/>
        </w:rPr>
        <w:t>г</w:t>
      </w:r>
      <w:r>
        <w:rPr>
          <w:sz w:val="28"/>
        </w:rPr>
        <w:t xml:space="preserve">. </w:t>
      </w:r>
      <w:r w:rsidR="00147215">
        <w:rPr>
          <w:sz w:val="28"/>
        </w:rPr>
        <w:t>–</w:t>
      </w:r>
      <w:r>
        <w:rPr>
          <w:sz w:val="28"/>
        </w:rPr>
        <w:t xml:space="preserve"> 496</w:t>
      </w:r>
      <w:proofErr w:type="gramStart"/>
      <w:r>
        <w:rPr>
          <w:sz w:val="28"/>
        </w:rPr>
        <w:t>с.:ил.</w:t>
      </w:r>
      <w:proofErr w:type="gramEnd"/>
    </w:p>
    <w:p w14:paraId="267898F6" w14:textId="77777777" w:rsidR="00182821" w:rsidRDefault="00743DDE" w:rsidP="008A4737">
      <w:pPr>
        <w:pStyle w:val="a4"/>
        <w:numPr>
          <w:ilvl w:val="0"/>
          <w:numId w:val="12"/>
        </w:numPr>
        <w:tabs>
          <w:tab w:val="left" w:pos="2354"/>
        </w:tabs>
        <w:ind w:right="552"/>
        <w:jc w:val="both"/>
        <w:rPr>
          <w:sz w:val="28"/>
        </w:rPr>
      </w:pPr>
      <w:proofErr w:type="spellStart"/>
      <w:r>
        <w:rPr>
          <w:sz w:val="28"/>
        </w:rPr>
        <w:t>Олифер</w:t>
      </w:r>
      <w:proofErr w:type="spellEnd"/>
      <w:r>
        <w:rPr>
          <w:sz w:val="28"/>
        </w:rPr>
        <w:t xml:space="preserve"> Н.А., </w:t>
      </w:r>
      <w:proofErr w:type="spellStart"/>
      <w:r>
        <w:rPr>
          <w:sz w:val="28"/>
        </w:rPr>
        <w:t>Олифер</w:t>
      </w:r>
      <w:proofErr w:type="spellEnd"/>
      <w:r>
        <w:rPr>
          <w:sz w:val="28"/>
        </w:rPr>
        <w:t xml:space="preserve"> В.Г. Администрирование и настройка ОС WINDOWS NT / Центр Информационных Технологий, 1998</w:t>
      </w:r>
      <w:r w:rsidR="00A53979">
        <w:rPr>
          <w:sz w:val="28"/>
        </w:rPr>
        <w:t>г</w:t>
      </w:r>
      <w:r>
        <w:rPr>
          <w:sz w:val="28"/>
        </w:rPr>
        <w:t>,</w:t>
      </w:r>
      <w:hyperlink r:id="rId23">
        <w:r>
          <w:rPr>
            <w:sz w:val="28"/>
          </w:rPr>
          <w:t xml:space="preserve"> http://www.citforum.ru/</w:t>
        </w:r>
      </w:hyperlink>
    </w:p>
    <w:p w14:paraId="7B90E7A3" w14:textId="77777777" w:rsidR="00182821" w:rsidRDefault="00743DDE" w:rsidP="008A4737">
      <w:pPr>
        <w:pStyle w:val="a4"/>
        <w:numPr>
          <w:ilvl w:val="0"/>
          <w:numId w:val="12"/>
        </w:numPr>
        <w:tabs>
          <w:tab w:val="left" w:pos="2354"/>
        </w:tabs>
        <w:spacing w:line="242" w:lineRule="auto"/>
        <w:ind w:right="547"/>
        <w:jc w:val="both"/>
        <w:rPr>
          <w:sz w:val="28"/>
        </w:rPr>
      </w:pPr>
      <w:r>
        <w:rPr>
          <w:sz w:val="28"/>
        </w:rPr>
        <w:t xml:space="preserve">Сетевые средства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NT </w:t>
      </w:r>
      <w:proofErr w:type="spellStart"/>
      <w:r>
        <w:rPr>
          <w:sz w:val="28"/>
        </w:rPr>
        <w:t>Server</w:t>
      </w:r>
      <w:proofErr w:type="spellEnd"/>
      <w:r>
        <w:rPr>
          <w:sz w:val="28"/>
        </w:rPr>
        <w:t xml:space="preserve"> 4.0 / пер. с англ. </w:t>
      </w:r>
      <w:r w:rsidR="00147215">
        <w:rPr>
          <w:sz w:val="28"/>
        </w:rPr>
        <w:t>–</w:t>
      </w:r>
      <w:r>
        <w:rPr>
          <w:sz w:val="28"/>
        </w:rPr>
        <w:t xml:space="preserve"> СПб.: </w:t>
      </w:r>
      <w:r w:rsidR="00147215">
        <w:rPr>
          <w:sz w:val="28"/>
        </w:rPr>
        <w:t>–</w:t>
      </w:r>
      <w:r>
        <w:rPr>
          <w:sz w:val="28"/>
        </w:rPr>
        <w:t xml:space="preserve"> BHV </w:t>
      </w:r>
      <w:r w:rsidR="00147215">
        <w:rPr>
          <w:sz w:val="28"/>
        </w:rPr>
        <w:t>–</w:t>
      </w:r>
      <w:r>
        <w:rPr>
          <w:sz w:val="28"/>
        </w:rPr>
        <w:t xml:space="preserve"> Санкт</w:t>
      </w:r>
      <w:r w:rsidR="00147215">
        <w:rPr>
          <w:sz w:val="28"/>
        </w:rPr>
        <w:t>–</w:t>
      </w:r>
      <w:r>
        <w:rPr>
          <w:sz w:val="28"/>
        </w:rPr>
        <w:t>Петербург,1997</w:t>
      </w:r>
      <w:r w:rsidR="00A53979">
        <w:rPr>
          <w:sz w:val="28"/>
        </w:rPr>
        <w:t>г</w:t>
      </w:r>
      <w:r>
        <w:rPr>
          <w:sz w:val="28"/>
        </w:rPr>
        <w:t>.</w:t>
      </w:r>
    </w:p>
    <w:p w14:paraId="011342FE" w14:textId="77777777" w:rsidR="00182821" w:rsidRDefault="00743DDE" w:rsidP="008A4737">
      <w:pPr>
        <w:pStyle w:val="a4"/>
        <w:numPr>
          <w:ilvl w:val="0"/>
          <w:numId w:val="12"/>
        </w:numPr>
        <w:tabs>
          <w:tab w:val="left" w:pos="2354"/>
        </w:tabs>
        <w:ind w:right="544"/>
        <w:jc w:val="both"/>
        <w:rPr>
          <w:sz w:val="28"/>
        </w:rPr>
      </w:pPr>
      <w:r>
        <w:rPr>
          <w:sz w:val="28"/>
        </w:rPr>
        <w:t>Ресурсы</w:t>
      </w:r>
      <w:r w:rsidRPr="00743DDE">
        <w:rPr>
          <w:sz w:val="28"/>
          <w:lang w:val="en-US"/>
        </w:rPr>
        <w:t xml:space="preserve"> Microsoft Windows NT Server 4.0. </w:t>
      </w:r>
      <w:r>
        <w:rPr>
          <w:sz w:val="28"/>
        </w:rPr>
        <w:t xml:space="preserve">Книга l / перев. с англ. </w:t>
      </w:r>
      <w:r w:rsidR="00147215">
        <w:rPr>
          <w:sz w:val="28"/>
        </w:rPr>
        <w:t>–</w:t>
      </w:r>
      <w:r>
        <w:rPr>
          <w:sz w:val="28"/>
        </w:rPr>
        <w:t xml:space="preserve"> СПб.: </w:t>
      </w:r>
      <w:r w:rsidR="00147215">
        <w:rPr>
          <w:sz w:val="28"/>
        </w:rPr>
        <w:t>–</w:t>
      </w:r>
      <w:r>
        <w:rPr>
          <w:sz w:val="28"/>
        </w:rPr>
        <w:t xml:space="preserve"> BHV </w:t>
      </w:r>
      <w:r w:rsidR="00147215">
        <w:rPr>
          <w:sz w:val="28"/>
        </w:rPr>
        <w:t>–</w:t>
      </w:r>
      <w:r>
        <w:rPr>
          <w:sz w:val="28"/>
        </w:rPr>
        <w:t xml:space="preserve"> Санкт</w:t>
      </w:r>
      <w:r w:rsidR="00147215">
        <w:rPr>
          <w:sz w:val="28"/>
        </w:rPr>
        <w:t>–</w:t>
      </w:r>
      <w:r>
        <w:rPr>
          <w:sz w:val="28"/>
        </w:rPr>
        <w:t>Петербург,1997</w:t>
      </w:r>
      <w:r w:rsidR="00A53979">
        <w:rPr>
          <w:sz w:val="28"/>
        </w:rPr>
        <w:t>г</w:t>
      </w:r>
      <w:r>
        <w:rPr>
          <w:sz w:val="28"/>
        </w:rPr>
        <w:t>.</w:t>
      </w:r>
    </w:p>
    <w:p w14:paraId="5AFDB79B" w14:textId="77777777" w:rsidR="00182821" w:rsidRDefault="00743DDE" w:rsidP="008A4737">
      <w:pPr>
        <w:pStyle w:val="a4"/>
        <w:numPr>
          <w:ilvl w:val="0"/>
          <w:numId w:val="12"/>
        </w:numPr>
        <w:tabs>
          <w:tab w:val="left" w:pos="2354"/>
        </w:tabs>
        <w:ind w:right="553"/>
        <w:jc w:val="both"/>
        <w:rPr>
          <w:sz w:val="28"/>
        </w:rPr>
      </w:pPr>
      <w:r>
        <w:rPr>
          <w:sz w:val="28"/>
        </w:rPr>
        <w:t xml:space="preserve">Сети предприятий на основе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NT для профессионалов. Стерн, Монти / пер». с англ. </w:t>
      </w:r>
      <w:r w:rsidR="00147215">
        <w:rPr>
          <w:sz w:val="28"/>
        </w:rPr>
        <w:t>–</w:t>
      </w:r>
      <w:r>
        <w:rPr>
          <w:sz w:val="28"/>
        </w:rPr>
        <w:t xml:space="preserve"> СПб.: Питер,1999</w:t>
      </w:r>
      <w:r w:rsidR="00A53979">
        <w:rPr>
          <w:sz w:val="28"/>
        </w:rPr>
        <w:t>г</w:t>
      </w:r>
      <w:r>
        <w:rPr>
          <w:sz w:val="28"/>
        </w:rPr>
        <w:t>.</w:t>
      </w:r>
    </w:p>
    <w:p w14:paraId="52798B07" w14:textId="77777777" w:rsidR="00182821" w:rsidRDefault="00743DDE" w:rsidP="008A4737">
      <w:pPr>
        <w:pStyle w:val="a4"/>
        <w:numPr>
          <w:ilvl w:val="0"/>
          <w:numId w:val="12"/>
        </w:numPr>
        <w:tabs>
          <w:tab w:val="left" w:pos="2354"/>
        </w:tabs>
        <w:ind w:right="542"/>
        <w:jc w:val="both"/>
        <w:rPr>
          <w:sz w:val="28"/>
        </w:rPr>
      </w:pPr>
      <w:r>
        <w:rPr>
          <w:sz w:val="28"/>
        </w:rPr>
        <w:t xml:space="preserve">Бабушкин М., Коростелев В. «Как правильно организовать свой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 xml:space="preserve"> сервер.», Мир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>. –1997г.</w:t>
      </w:r>
    </w:p>
    <w:p w14:paraId="1BD7690E" w14:textId="77777777" w:rsidR="00182821" w:rsidRDefault="00743DDE" w:rsidP="008A4737">
      <w:pPr>
        <w:pStyle w:val="a4"/>
        <w:numPr>
          <w:ilvl w:val="0"/>
          <w:numId w:val="12"/>
        </w:numPr>
        <w:tabs>
          <w:tab w:val="left" w:pos="2354"/>
        </w:tabs>
        <w:ind w:right="553"/>
        <w:jc w:val="both"/>
        <w:rPr>
          <w:sz w:val="28"/>
        </w:rPr>
      </w:pPr>
      <w:r>
        <w:rPr>
          <w:sz w:val="28"/>
        </w:rPr>
        <w:t>Браун С. «</w:t>
      </w:r>
      <w:proofErr w:type="spellStart"/>
      <w:r>
        <w:rPr>
          <w:sz w:val="28"/>
        </w:rPr>
        <w:t>Мозайка</w:t>
      </w:r>
      <w:proofErr w:type="spellEnd"/>
      <w:r>
        <w:rPr>
          <w:sz w:val="28"/>
        </w:rPr>
        <w:t xml:space="preserve"> и Всемирная паутина для доступа в INTERNET» изд. «МИР» «СК ПРЕСС» «МАЛИП» М.1996г.</w:t>
      </w:r>
    </w:p>
    <w:p w14:paraId="31E60BF0" w14:textId="77777777" w:rsidR="00182821" w:rsidRDefault="00743DDE" w:rsidP="00A53979">
      <w:pPr>
        <w:pStyle w:val="a3"/>
        <w:ind w:left="1994" w:right="555"/>
        <w:jc w:val="both"/>
      </w:pPr>
      <w:r>
        <w:t xml:space="preserve">10.Бикнер К. «Экономичный </w:t>
      </w:r>
      <w:proofErr w:type="spellStart"/>
      <w:r>
        <w:t>Web</w:t>
      </w:r>
      <w:proofErr w:type="spellEnd"/>
      <w:r w:rsidR="00147215">
        <w:t>–</w:t>
      </w:r>
      <w:r>
        <w:t xml:space="preserve">дизайн» </w:t>
      </w:r>
      <w:r w:rsidR="00147215">
        <w:t>–</w:t>
      </w:r>
      <w:r>
        <w:t xml:space="preserve"> М.: «НТ ПРЕСС» 200</w:t>
      </w:r>
      <w:r w:rsidR="00A53979">
        <w:t>0</w:t>
      </w:r>
      <w:r>
        <w:t xml:space="preserve">г. </w:t>
      </w:r>
      <w:proofErr w:type="gramStart"/>
      <w:r>
        <w:t>11.Вин</w:t>
      </w:r>
      <w:proofErr w:type="gramEnd"/>
      <w:r>
        <w:t xml:space="preserve"> </w:t>
      </w:r>
      <w:proofErr w:type="spellStart"/>
      <w:r>
        <w:t>Д.«Искусство</w:t>
      </w:r>
      <w:proofErr w:type="spellEnd"/>
      <w:r>
        <w:t xml:space="preserve"> </w:t>
      </w:r>
      <w:proofErr w:type="spellStart"/>
      <w:r>
        <w:t>Web</w:t>
      </w:r>
      <w:proofErr w:type="spellEnd"/>
      <w:r w:rsidR="00147215">
        <w:t>–</w:t>
      </w:r>
      <w:r>
        <w:t xml:space="preserve">дизайна. Самоучитель» </w:t>
      </w:r>
      <w:r w:rsidR="00147215">
        <w:t>–</w:t>
      </w:r>
      <w:r>
        <w:t xml:space="preserve"> СПб.: «Питер»2002</w:t>
      </w:r>
      <w:r w:rsidR="00A53979">
        <w:t>г</w:t>
      </w:r>
    </w:p>
    <w:p w14:paraId="6164C576" w14:textId="77777777" w:rsidR="00182821" w:rsidRDefault="00743DDE" w:rsidP="008A4737">
      <w:pPr>
        <w:pStyle w:val="a3"/>
        <w:spacing w:line="242" w:lineRule="auto"/>
        <w:ind w:left="2354" w:right="542" w:hanging="360"/>
        <w:jc w:val="both"/>
      </w:pPr>
      <w:r>
        <w:t xml:space="preserve">12.Гончаров М.В. </w:t>
      </w:r>
      <w:proofErr w:type="spellStart"/>
      <w:r>
        <w:t>Шрайберг</w:t>
      </w:r>
      <w:proofErr w:type="spellEnd"/>
      <w:r>
        <w:t xml:space="preserve"> Я.Л. «ч</w:t>
      </w:r>
      <w:r w:rsidR="00147215">
        <w:t>–</w:t>
      </w:r>
      <w:r>
        <w:t xml:space="preserve">2. Создание собственных </w:t>
      </w:r>
      <w:proofErr w:type="spellStart"/>
      <w:r>
        <w:t>Web</w:t>
      </w:r>
      <w:proofErr w:type="spellEnd"/>
      <w:r w:rsidR="00147215">
        <w:t>–</w:t>
      </w:r>
      <w:r>
        <w:t xml:space="preserve"> страниц», М.: ГПНТБ 2001г.</w:t>
      </w:r>
    </w:p>
    <w:p w14:paraId="71F82072" w14:textId="77777777" w:rsidR="00182821" w:rsidRDefault="00743DDE" w:rsidP="008A4737">
      <w:pPr>
        <w:pStyle w:val="a3"/>
        <w:ind w:left="2354" w:right="556" w:hanging="360"/>
        <w:jc w:val="both"/>
      </w:pPr>
      <w:r>
        <w:t>13.Гончаров А. «HTML в примерах: Спецификация HTML 3.2. Примеры гипертекста. Обзор HTML</w:t>
      </w:r>
      <w:r w:rsidR="00147215">
        <w:t>–</w:t>
      </w:r>
      <w:r>
        <w:t>редакторов», СПб. И др.: Питер, 1997г.</w:t>
      </w:r>
    </w:p>
    <w:p w14:paraId="5701BAC9" w14:textId="77777777" w:rsidR="00182821" w:rsidRDefault="00743DDE" w:rsidP="008A4737">
      <w:pPr>
        <w:pStyle w:val="a3"/>
        <w:ind w:left="2354" w:right="551" w:hanging="360"/>
        <w:jc w:val="both"/>
      </w:pPr>
      <w:r>
        <w:t>14.Гото К., Котлер Э. «Веб</w:t>
      </w:r>
      <w:r w:rsidR="00147215">
        <w:t>–</w:t>
      </w:r>
      <w:r>
        <w:t>редизайн: книга Келли Гото и Эмили Котлер», 2 изд. СПб.: Символ</w:t>
      </w:r>
      <w:r w:rsidR="00147215">
        <w:t>–</w:t>
      </w:r>
      <w:r>
        <w:t>Плюс</w:t>
      </w:r>
      <w:r w:rsidR="00A53979">
        <w:t xml:space="preserve"> </w:t>
      </w:r>
      <w:r>
        <w:t>2007г.</w:t>
      </w:r>
    </w:p>
    <w:p w14:paraId="78679725" w14:textId="77777777" w:rsidR="00182821" w:rsidRDefault="00743DDE" w:rsidP="008A4737">
      <w:pPr>
        <w:pStyle w:val="a3"/>
        <w:ind w:left="2354" w:right="545" w:hanging="360"/>
        <w:jc w:val="both"/>
      </w:pPr>
      <w:r>
        <w:t>15.Габбасов Ю.Ф. «</w:t>
      </w:r>
      <w:proofErr w:type="spellStart"/>
      <w:r>
        <w:t>Internet</w:t>
      </w:r>
      <w:proofErr w:type="spellEnd"/>
      <w:r>
        <w:t xml:space="preserve"> 2000». – СПб.: БХВ – Санкт – Петербург, 2000</w:t>
      </w:r>
      <w:r w:rsidR="00A53979">
        <w:t>г</w:t>
      </w:r>
      <w:r>
        <w:t>.</w:t>
      </w:r>
    </w:p>
    <w:p w14:paraId="391E5663" w14:textId="77777777" w:rsidR="00182821" w:rsidRDefault="00743DDE" w:rsidP="008A4737">
      <w:pPr>
        <w:pStyle w:val="a3"/>
        <w:ind w:left="2354" w:right="544" w:hanging="360"/>
        <w:jc w:val="both"/>
      </w:pPr>
      <w:r>
        <w:t>16.Дунаев В. «</w:t>
      </w:r>
      <w:proofErr w:type="spellStart"/>
      <w:r>
        <w:t>Web</w:t>
      </w:r>
      <w:proofErr w:type="spellEnd"/>
      <w:r w:rsidR="00147215">
        <w:t>–</w:t>
      </w:r>
      <w:r>
        <w:t>графика, нужные программы». – СПб.: «БХВ</w:t>
      </w:r>
      <w:r w:rsidR="00147215">
        <w:t>–</w:t>
      </w:r>
      <w:r>
        <w:t xml:space="preserve"> Петербург» 2006г.</w:t>
      </w:r>
    </w:p>
    <w:p w14:paraId="5BE4D5D3" w14:textId="77777777" w:rsidR="00182821" w:rsidRDefault="00743DDE" w:rsidP="008A4737">
      <w:pPr>
        <w:pStyle w:val="a3"/>
        <w:ind w:left="1994" w:right="750"/>
        <w:jc w:val="both"/>
      </w:pPr>
      <w:r>
        <w:t>17.Джонсон Д. «</w:t>
      </w:r>
      <w:proofErr w:type="spellStart"/>
      <w:r>
        <w:t>Web</w:t>
      </w:r>
      <w:proofErr w:type="spellEnd"/>
      <w:r w:rsidR="00147215">
        <w:t>–</w:t>
      </w:r>
      <w:r>
        <w:t xml:space="preserve">дизайн: типичные ляпы и как их избежать.» 200 г. </w:t>
      </w:r>
      <w:proofErr w:type="gramStart"/>
      <w:r>
        <w:lastRenderedPageBreak/>
        <w:t>18.Донцов</w:t>
      </w:r>
      <w:proofErr w:type="gramEnd"/>
      <w:r>
        <w:t xml:space="preserve"> Д. «1000 лучших программ» энциклопедия, СПб.: «Питер»</w:t>
      </w:r>
    </w:p>
    <w:p w14:paraId="74EBF2E4" w14:textId="77777777" w:rsidR="00182821" w:rsidRDefault="00743DDE" w:rsidP="008A4737">
      <w:pPr>
        <w:pStyle w:val="a3"/>
        <w:spacing w:line="321" w:lineRule="exact"/>
        <w:ind w:left="2354"/>
        <w:jc w:val="both"/>
      </w:pPr>
      <w:r>
        <w:t>2007г.</w:t>
      </w:r>
    </w:p>
    <w:p w14:paraId="1AD1FC9B" w14:textId="77777777" w:rsidR="00182821" w:rsidRDefault="00743DDE" w:rsidP="008A4737">
      <w:pPr>
        <w:pStyle w:val="a3"/>
        <w:ind w:left="1994"/>
        <w:jc w:val="both"/>
      </w:pPr>
      <w:r>
        <w:t>19.Дунаев В. «</w:t>
      </w:r>
      <w:proofErr w:type="spellStart"/>
      <w:r>
        <w:t>JavaScript</w:t>
      </w:r>
      <w:proofErr w:type="spellEnd"/>
      <w:r>
        <w:t>». – СПб: «Питер», 2004. – 394 с.</w:t>
      </w:r>
    </w:p>
    <w:p w14:paraId="04D48FD1" w14:textId="77777777" w:rsidR="00182821" w:rsidRDefault="00743DDE" w:rsidP="008A4737">
      <w:pPr>
        <w:pStyle w:val="a3"/>
        <w:tabs>
          <w:tab w:val="left" w:pos="3651"/>
          <w:tab w:val="left" w:pos="4481"/>
          <w:tab w:val="left" w:pos="7666"/>
          <w:tab w:val="left" w:pos="8957"/>
          <w:tab w:val="left" w:pos="9389"/>
          <w:tab w:val="left" w:pos="10289"/>
        </w:tabs>
        <w:spacing w:before="62" w:line="242" w:lineRule="auto"/>
        <w:ind w:left="2354" w:right="545" w:hanging="360"/>
        <w:jc w:val="both"/>
      </w:pPr>
      <w:r>
        <w:t>20.Дуванов</w:t>
      </w:r>
      <w:r>
        <w:tab/>
        <w:t>А.А.</w:t>
      </w:r>
      <w:r>
        <w:tab/>
        <w:t>«</w:t>
      </w:r>
      <w:proofErr w:type="spellStart"/>
      <w:r>
        <w:t>Web</w:t>
      </w:r>
      <w:proofErr w:type="spellEnd"/>
      <w:r w:rsidR="00147215">
        <w:t>–</w:t>
      </w:r>
      <w:r>
        <w:t>конструирование.</w:t>
      </w:r>
      <w:r>
        <w:tab/>
        <w:t>HTML.»</w:t>
      </w:r>
      <w:r>
        <w:tab/>
        <w:t>–</w:t>
      </w:r>
      <w:r>
        <w:tab/>
        <w:t>СПб:</w:t>
      </w:r>
      <w:r>
        <w:tab/>
        <w:t>БХВ Петербург,2003г.</w:t>
      </w:r>
    </w:p>
    <w:p w14:paraId="699DFFAB" w14:textId="77777777" w:rsidR="00182821" w:rsidRDefault="00743DDE" w:rsidP="008A4737">
      <w:pPr>
        <w:pStyle w:val="a3"/>
        <w:ind w:left="2354" w:right="750" w:hanging="360"/>
        <w:jc w:val="both"/>
      </w:pPr>
      <w:r>
        <w:t xml:space="preserve">21.Дубаков М. «Создание </w:t>
      </w:r>
      <w:proofErr w:type="spellStart"/>
      <w:r>
        <w:t>Web</w:t>
      </w:r>
      <w:proofErr w:type="spellEnd"/>
      <w:r w:rsidR="00147215">
        <w:t>–</w:t>
      </w:r>
      <w:r>
        <w:t>страниц: Искусство верстки», Минск ООО «Новое издание»2004г.</w:t>
      </w:r>
    </w:p>
    <w:p w14:paraId="6D662C8B" w14:textId="77777777" w:rsidR="00182821" w:rsidRPr="00071729" w:rsidRDefault="00743DDE" w:rsidP="008A4737">
      <w:pPr>
        <w:pStyle w:val="a3"/>
        <w:ind w:left="1994" w:right="1657"/>
        <w:jc w:val="both"/>
        <w:rPr>
          <w:lang w:val="en-US"/>
        </w:rPr>
      </w:pPr>
      <w:r>
        <w:t>22.Дунаев В. «</w:t>
      </w:r>
      <w:proofErr w:type="spellStart"/>
      <w:r>
        <w:t>Web</w:t>
      </w:r>
      <w:proofErr w:type="spellEnd"/>
      <w:r>
        <w:t xml:space="preserve"> – графика», БХВ</w:t>
      </w:r>
      <w:r w:rsidR="00147215">
        <w:t>–</w:t>
      </w:r>
      <w:r>
        <w:t xml:space="preserve">Петербург 2006г. </w:t>
      </w:r>
      <w:proofErr w:type="gramStart"/>
      <w:r w:rsidRPr="00F77E1D">
        <w:rPr>
          <w:lang w:val="en-US"/>
        </w:rPr>
        <w:t>23.</w:t>
      </w:r>
      <w:proofErr w:type="spellStart"/>
      <w:r>
        <w:t>ДроновВ</w:t>
      </w:r>
      <w:proofErr w:type="spellEnd"/>
      <w:r w:rsidRPr="00F77E1D">
        <w:rPr>
          <w:lang w:val="en-US"/>
        </w:rPr>
        <w:t>.</w:t>
      </w:r>
      <w:r>
        <w:t>А</w:t>
      </w:r>
      <w:r w:rsidRPr="00F77E1D">
        <w:rPr>
          <w:lang w:val="en-US"/>
        </w:rPr>
        <w:t>.</w:t>
      </w:r>
      <w:proofErr w:type="gramEnd"/>
      <w:r w:rsidRPr="00F77E1D">
        <w:rPr>
          <w:lang w:val="en-US"/>
        </w:rPr>
        <w:t xml:space="preserve"> «Macromedia Dreamweaver 8.» </w:t>
      </w:r>
      <w:r w:rsidRPr="00071729">
        <w:rPr>
          <w:lang w:val="en-US"/>
        </w:rPr>
        <w:t>BHV</w:t>
      </w:r>
      <w:r w:rsidR="00147215">
        <w:rPr>
          <w:lang w:val="en-US"/>
        </w:rPr>
        <w:t>–</w:t>
      </w:r>
      <w:r>
        <w:t>СПб</w:t>
      </w:r>
      <w:r w:rsidRPr="00071729">
        <w:rPr>
          <w:lang w:val="en-US"/>
        </w:rPr>
        <w:t xml:space="preserve"> 2006</w:t>
      </w:r>
      <w:r>
        <w:t>г</w:t>
      </w:r>
      <w:r w:rsidRPr="00071729">
        <w:rPr>
          <w:lang w:val="en-US"/>
        </w:rPr>
        <w:t>.</w:t>
      </w:r>
    </w:p>
    <w:p w14:paraId="03C7C025" w14:textId="77777777" w:rsidR="00182821" w:rsidRDefault="00743DDE" w:rsidP="008A4737">
      <w:pPr>
        <w:pStyle w:val="a3"/>
        <w:ind w:left="2354" w:right="544" w:hanging="360"/>
        <w:jc w:val="both"/>
      </w:pPr>
      <w:r>
        <w:t xml:space="preserve">24.Дэниель А.М., </w:t>
      </w:r>
      <w:proofErr w:type="spellStart"/>
      <w:r>
        <w:t>Виргилио</w:t>
      </w:r>
      <w:proofErr w:type="spellEnd"/>
      <w:r>
        <w:t xml:space="preserve"> А.Ф. «Производительность </w:t>
      </w:r>
      <w:proofErr w:type="spellStart"/>
      <w:r>
        <w:t>web</w:t>
      </w:r>
      <w:proofErr w:type="spellEnd"/>
      <w:r w:rsidR="00147215">
        <w:t>–</w:t>
      </w:r>
      <w:r>
        <w:t>служб. Анализ, оценка и планирование», СПб ООО «</w:t>
      </w:r>
      <w:proofErr w:type="spellStart"/>
      <w:r>
        <w:t>Диа</w:t>
      </w:r>
      <w:proofErr w:type="spellEnd"/>
      <w:r>
        <w:t xml:space="preserve"> Софт ЮП» пер. с англ. «</w:t>
      </w:r>
      <w:proofErr w:type="spellStart"/>
      <w:r>
        <w:t>Dia</w:t>
      </w:r>
      <w:proofErr w:type="spellEnd"/>
      <w:r>
        <w:t xml:space="preserve"> </w:t>
      </w:r>
      <w:proofErr w:type="spellStart"/>
      <w:r>
        <w:t>Soft</w:t>
      </w:r>
      <w:proofErr w:type="spellEnd"/>
      <w:r>
        <w:t>–2003г.</w:t>
      </w:r>
    </w:p>
    <w:p w14:paraId="2122F16F" w14:textId="77777777" w:rsidR="00182821" w:rsidRDefault="00743DDE" w:rsidP="008A4737">
      <w:pPr>
        <w:pStyle w:val="a3"/>
        <w:ind w:left="2354" w:right="750" w:hanging="360"/>
        <w:jc w:val="both"/>
      </w:pPr>
      <w:r>
        <w:t xml:space="preserve">25.Едомский Ю.Е. «Техника </w:t>
      </w:r>
      <w:proofErr w:type="spellStart"/>
      <w:r>
        <w:t>Web</w:t>
      </w:r>
      <w:proofErr w:type="spellEnd"/>
      <w:r w:rsidR="00147215">
        <w:t>–</w:t>
      </w:r>
      <w:r>
        <w:t>дизайна для студента». – СПб.: БХВ</w:t>
      </w:r>
      <w:r w:rsidR="00147215">
        <w:t>–</w:t>
      </w:r>
      <w:r>
        <w:t xml:space="preserve"> Петербург 200 г.</w:t>
      </w:r>
    </w:p>
    <w:p w14:paraId="5494E652" w14:textId="77777777" w:rsidR="00182821" w:rsidRDefault="00743DDE" w:rsidP="008A4737">
      <w:pPr>
        <w:pStyle w:val="a3"/>
        <w:spacing w:line="321" w:lineRule="exact"/>
        <w:ind w:left="1994"/>
        <w:jc w:val="both"/>
      </w:pPr>
      <w:r>
        <w:t xml:space="preserve">26.Канн Л. и Логан Л. </w:t>
      </w:r>
      <w:proofErr w:type="gramStart"/>
      <w:r>
        <w:t>« Мой</w:t>
      </w:r>
      <w:proofErr w:type="gramEnd"/>
      <w:r>
        <w:t xml:space="preserve"> узел </w:t>
      </w:r>
      <w:proofErr w:type="spellStart"/>
      <w:r>
        <w:t>Web</w:t>
      </w:r>
      <w:proofErr w:type="spellEnd"/>
      <w:r>
        <w:t>», пер. с англ. – М.; изд. Отдел</w:t>
      </w:r>
    </w:p>
    <w:p w14:paraId="6F54BE10" w14:textId="77777777" w:rsidR="00182821" w:rsidRDefault="00743DDE" w:rsidP="008A4737">
      <w:pPr>
        <w:pStyle w:val="a3"/>
        <w:spacing w:line="322" w:lineRule="exact"/>
        <w:ind w:left="2354"/>
        <w:jc w:val="both"/>
      </w:pPr>
      <w:r>
        <w:t>«Русская Редакция» 1996г.</w:t>
      </w:r>
    </w:p>
    <w:p w14:paraId="210C69B2" w14:textId="77777777" w:rsidR="00182821" w:rsidRDefault="00743DDE" w:rsidP="008A4737">
      <w:pPr>
        <w:pStyle w:val="a3"/>
        <w:ind w:left="1994"/>
        <w:jc w:val="both"/>
      </w:pPr>
      <w:r>
        <w:t>27.Зельдман Д. «</w:t>
      </w:r>
      <w:proofErr w:type="spellStart"/>
      <w:r>
        <w:t>Web</w:t>
      </w:r>
      <w:proofErr w:type="spellEnd"/>
      <w:r w:rsidR="00147215">
        <w:t>–</w:t>
      </w:r>
      <w:r>
        <w:t>дизайн по стандартам» НТ Пресс 200г.</w:t>
      </w:r>
    </w:p>
    <w:p w14:paraId="743F8B22" w14:textId="77777777" w:rsidR="00182821" w:rsidRDefault="00743DDE" w:rsidP="008A4737">
      <w:pPr>
        <w:pStyle w:val="a3"/>
        <w:ind w:left="2354" w:right="750" w:hanging="360"/>
        <w:jc w:val="both"/>
      </w:pPr>
      <w:r>
        <w:t xml:space="preserve">28.Клоннингер К. «Свежие стили </w:t>
      </w:r>
      <w:proofErr w:type="spellStart"/>
      <w:r>
        <w:t>Web</w:t>
      </w:r>
      <w:proofErr w:type="spellEnd"/>
      <w:r w:rsidR="00147215">
        <w:t>–</w:t>
      </w:r>
      <w:r>
        <w:t xml:space="preserve">дизайна» </w:t>
      </w:r>
      <w:proofErr w:type="gramStart"/>
      <w:r w:rsidR="00147215">
        <w:t>–</w:t>
      </w:r>
      <w:r>
        <w:t xml:space="preserve">  М.</w:t>
      </w:r>
      <w:proofErr w:type="gramEnd"/>
      <w:r>
        <w:t>:  «ДМК  пресс»  200 г.</w:t>
      </w:r>
    </w:p>
    <w:p w14:paraId="44C97D67" w14:textId="77777777" w:rsidR="00182821" w:rsidRDefault="00743DDE" w:rsidP="008A4737">
      <w:pPr>
        <w:pStyle w:val="a3"/>
        <w:ind w:left="2354" w:right="545" w:hanging="360"/>
        <w:jc w:val="both"/>
      </w:pPr>
      <w:r>
        <w:t xml:space="preserve">29.Круг С. </w:t>
      </w:r>
      <w:r w:rsidR="00147215">
        <w:t>–</w:t>
      </w:r>
      <w:r>
        <w:t xml:space="preserve"> "Веб</w:t>
      </w:r>
      <w:r w:rsidR="00147215">
        <w:t>–</w:t>
      </w:r>
      <w:r>
        <w:t>дизайн: книга Стива Круга или не заставляйте меня думать</w:t>
      </w:r>
      <w:proofErr w:type="gramStart"/>
      <w:r>
        <w:t>";</w:t>
      </w:r>
      <w:r w:rsidR="00147215">
        <w:t>–</w:t>
      </w:r>
      <w:proofErr w:type="gramEnd"/>
      <w:r>
        <w:t>Пер. с англ.– СПб.: «Символ</w:t>
      </w:r>
      <w:r w:rsidR="00147215">
        <w:t>–</w:t>
      </w:r>
      <w:r>
        <w:t>Плюс» 200г.</w:t>
      </w:r>
    </w:p>
    <w:p w14:paraId="00DCC18C" w14:textId="77777777" w:rsidR="00182821" w:rsidRDefault="00743DDE" w:rsidP="008A4737">
      <w:pPr>
        <w:pStyle w:val="a3"/>
        <w:spacing w:line="321" w:lineRule="exact"/>
        <w:ind w:left="1994"/>
        <w:jc w:val="both"/>
      </w:pPr>
      <w:r>
        <w:t xml:space="preserve">30.Кожемякин А.А. «HTML и CSS в примерах. Создание </w:t>
      </w:r>
      <w:proofErr w:type="spellStart"/>
      <w:r>
        <w:t>web</w:t>
      </w:r>
      <w:proofErr w:type="spellEnd"/>
      <w:r w:rsidR="00147215">
        <w:t>–</w:t>
      </w:r>
      <w:r>
        <w:t>страниц».</w:t>
      </w:r>
    </w:p>
    <w:p w14:paraId="2FF9C544" w14:textId="77777777" w:rsidR="00182821" w:rsidRDefault="00743DDE" w:rsidP="008A4737">
      <w:pPr>
        <w:pStyle w:val="a3"/>
        <w:ind w:left="2354"/>
        <w:jc w:val="both"/>
      </w:pPr>
      <w:r>
        <w:t>– М.: «</w:t>
      </w:r>
      <w:proofErr w:type="spellStart"/>
      <w:r>
        <w:t>Альтекс</w:t>
      </w:r>
      <w:proofErr w:type="spellEnd"/>
      <w:r>
        <w:t>–А», 2004г.</w:t>
      </w:r>
    </w:p>
    <w:p w14:paraId="1C119E65" w14:textId="77777777" w:rsidR="00182821" w:rsidRDefault="00743DDE" w:rsidP="008A4737">
      <w:pPr>
        <w:pStyle w:val="a3"/>
        <w:spacing w:line="322" w:lineRule="exact"/>
        <w:ind w:left="1994"/>
        <w:jc w:val="both"/>
      </w:pPr>
      <w:r>
        <w:t>31.Кирсанов Д. Веб</w:t>
      </w:r>
      <w:r w:rsidR="00147215">
        <w:t>–</w:t>
      </w:r>
      <w:r>
        <w:t xml:space="preserve"> дизайн. – СПб: «</w:t>
      </w:r>
      <w:proofErr w:type="spellStart"/>
      <w:r>
        <w:t>Симбо</w:t>
      </w:r>
      <w:proofErr w:type="spellEnd"/>
      <w:r>
        <w:t>», 2004</w:t>
      </w:r>
      <w:proofErr w:type="gramStart"/>
      <w:r>
        <w:t>г..</w:t>
      </w:r>
      <w:proofErr w:type="gramEnd"/>
    </w:p>
    <w:p w14:paraId="6AF63BC1" w14:textId="77777777" w:rsidR="00182821" w:rsidRDefault="00743DDE" w:rsidP="008A4737">
      <w:pPr>
        <w:pStyle w:val="a3"/>
        <w:spacing w:line="322" w:lineRule="exact"/>
        <w:ind w:left="1994"/>
        <w:jc w:val="both"/>
      </w:pPr>
      <w:r>
        <w:t xml:space="preserve">32.Кон А.И. «Секреты </w:t>
      </w:r>
      <w:proofErr w:type="spellStart"/>
      <w:r>
        <w:t>Internet</w:t>
      </w:r>
      <w:proofErr w:type="spellEnd"/>
      <w:r>
        <w:t xml:space="preserve">», изд. </w:t>
      </w:r>
      <w:proofErr w:type="spellStart"/>
      <w:r>
        <w:t>Ростов</w:t>
      </w:r>
      <w:proofErr w:type="spellEnd"/>
      <w:r>
        <w:t xml:space="preserve"> н/Д: «Феникс», 2000г.</w:t>
      </w:r>
    </w:p>
    <w:p w14:paraId="035F4002" w14:textId="77777777" w:rsidR="00182821" w:rsidRDefault="00743DDE" w:rsidP="008A4737">
      <w:pPr>
        <w:pStyle w:val="a3"/>
        <w:ind w:left="2354" w:hanging="360"/>
        <w:jc w:val="both"/>
      </w:pPr>
      <w:r>
        <w:t xml:space="preserve">33.Коцюбинский А.О., Грошев С.В. Современный самоучитель работы в Интернет», изд. </w:t>
      </w:r>
      <w:proofErr w:type="spellStart"/>
      <w:r>
        <w:t>Триумор</w:t>
      </w:r>
      <w:proofErr w:type="spellEnd"/>
      <w:r>
        <w:t xml:space="preserve"> М. 1997г.</w:t>
      </w:r>
    </w:p>
    <w:p w14:paraId="78274359" w14:textId="77777777" w:rsidR="00182821" w:rsidRDefault="00743DDE" w:rsidP="008A4737">
      <w:pPr>
        <w:pStyle w:val="a3"/>
        <w:spacing w:line="321" w:lineRule="exact"/>
        <w:ind w:left="1994"/>
        <w:jc w:val="both"/>
      </w:pPr>
      <w:r>
        <w:t>34.Лори Ульрих «</w:t>
      </w:r>
      <w:proofErr w:type="spellStart"/>
      <w:r>
        <w:t>Photoshop</w:t>
      </w:r>
      <w:proofErr w:type="spellEnd"/>
      <w:r>
        <w:t xml:space="preserve"> для </w:t>
      </w:r>
      <w:proofErr w:type="spellStart"/>
      <w:r>
        <w:t>Web</w:t>
      </w:r>
      <w:proofErr w:type="spellEnd"/>
      <w:r w:rsidR="00147215">
        <w:t>–</w:t>
      </w:r>
      <w:r>
        <w:t xml:space="preserve">дизайна» изд. </w:t>
      </w:r>
      <w:proofErr w:type="spellStart"/>
      <w:r>
        <w:t>Кудиц</w:t>
      </w:r>
      <w:proofErr w:type="spellEnd"/>
      <w:r>
        <w:t xml:space="preserve"> </w:t>
      </w:r>
      <w:r w:rsidR="00147215">
        <w:t>–</w:t>
      </w:r>
      <w:r>
        <w:t xml:space="preserve"> ОБРАЗ, М.</w:t>
      </w:r>
    </w:p>
    <w:p w14:paraId="154F9722" w14:textId="77777777" w:rsidR="00182821" w:rsidRDefault="00743DDE" w:rsidP="008A4737">
      <w:pPr>
        <w:pStyle w:val="a3"/>
        <w:spacing w:line="322" w:lineRule="exact"/>
        <w:ind w:left="2354"/>
        <w:jc w:val="both"/>
      </w:pPr>
      <w:r>
        <w:t>2002г.</w:t>
      </w:r>
    </w:p>
    <w:p w14:paraId="2965B91D" w14:textId="77777777" w:rsidR="00182821" w:rsidRDefault="00743DDE" w:rsidP="008A4737">
      <w:pPr>
        <w:pStyle w:val="a3"/>
        <w:tabs>
          <w:tab w:val="left" w:pos="4489"/>
          <w:tab w:val="left" w:pos="5777"/>
          <w:tab w:val="left" w:pos="7476"/>
          <w:tab w:val="left" w:pos="8678"/>
          <w:tab w:val="left" w:pos="10698"/>
        </w:tabs>
        <w:spacing w:line="242" w:lineRule="auto"/>
        <w:ind w:left="2354" w:right="549" w:hanging="360"/>
        <w:jc w:val="both"/>
      </w:pPr>
      <w:r>
        <w:t>35.Мак</w:t>
      </w:r>
      <w:r w:rsidR="00147215">
        <w:t>–</w:t>
      </w:r>
      <w:proofErr w:type="spellStart"/>
      <w:r>
        <w:t>Клелланд</w:t>
      </w:r>
      <w:proofErr w:type="spellEnd"/>
      <w:r>
        <w:tab/>
        <w:t>«Уроки</w:t>
      </w:r>
      <w:r>
        <w:tab/>
        <w:t>мастерства</w:t>
      </w:r>
      <w:r>
        <w:tab/>
      </w:r>
      <w:proofErr w:type="spellStart"/>
      <w:r>
        <w:t>Adobe</w:t>
      </w:r>
      <w:proofErr w:type="spellEnd"/>
      <w:r>
        <w:t>.</w:t>
      </w:r>
      <w:r>
        <w:tab/>
        <w:t>Приглашение</w:t>
      </w:r>
      <w:r>
        <w:tab/>
        <w:t>к дизайну» СПб.: Символ</w:t>
      </w:r>
      <w:r w:rsidR="00147215">
        <w:t>–</w:t>
      </w:r>
      <w:r>
        <w:t>Плюс2002г.</w:t>
      </w:r>
    </w:p>
    <w:p w14:paraId="3E7B4522" w14:textId="77777777" w:rsidR="00182821" w:rsidRDefault="00743DDE" w:rsidP="008A4737">
      <w:pPr>
        <w:pStyle w:val="a3"/>
        <w:ind w:left="2354" w:right="750" w:hanging="360"/>
        <w:jc w:val="both"/>
      </w:pPr>
      <w:r>
        <w:t xml:space="preserve">36.МакВейд Д. «Дизайн страниц», Серия </w:t>
      </w:r>
      <w:proofErr w:type="spellStart"/>
      <w:r>
        <w:t>Before</w:t>
      </w:r>
      <w:proofErr w:type="spellEnd"/>
      <w:r>
        <w:t xml:space="preserve"> &amp; </w:t>
      </w:r>
      <w:proofErr w:type="spellStart"/>
      <w:r>
        <w:t>After</w:t>
      </w:r>
      <w:proofErr w:type="spellEnd"/>
      <w:r>
        <w:t xml:space="preserve"> </w:t>
      </w:r>
      <w:r w:rsidR="00147215">
        <w:t>–</w:t>
      </w:r>
      <w:r>
        <w:t xml:space="preserve"> Русская Редакция</w:t>
      </w:r>
      <w:r w:rsidR="00A53979">
        <w:t xml:space="preserve"> </w:t>
      </w:r>
      <w:r>
        <w:t>2006г.</w:t>
      </w:r>
    </w:p>
    <w:p w14:paraId="1A17FAA7" w14:textId="77777777" w:rsidR="00182821" w:rsidRDefault="00743DDE" w:rsidP="008A4737">
      <w:pPr>
        <w:pStyle w:val="a4"/>
        <w:numPr>
          <w:ilvl w:val="0"/>
          <w:numId w:val="11"/>
        </w:numPr>
        <w:tabs>
          <w:tab w:val="left" w:pos="2354"/>
        </w:tabs>
        <w:ind w:right="547"/>
        <w:jc w:val="both"/>
        <w:rPr>
          <w:sz w:val="28"/>
        </w:rPr>
      </w:pP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Corp</w:t>
      </w:r>
      <w:proofErr w:type="spellEnd"/>
      <w:r>
        <w:rPr>
          <w:sz w:val="28"/>
        </w:rPr>
        <w:t xml:space="preserve">. «Тестирование производительности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 xml:space="preserve">приложений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.NET с CD</w:t>
      </w:r>
      <w:r w:rsidR="00147215">
        <w:rPr>
          <w:sz w:val="28"/>
        </w:rPr>
        <w:t>–</w:t>
      </w:r>
      <w:r>
        <w:rPr>
          <w:sz w:val="28"/>
        </w:rPr>
        <w:t>ROM)» Русская Редакция2003г.</w:t>
      </w:r>
    </w:p>
    <w:p w14:paraId="24F78F38" w14:textId="77777777" w:rsidR="00182821" w:rsidRDefault="0009347F" w:rsidP="008A4737">
      <w:pPr>
        <w:pStyle w:val="a3"/>
        <w:spacing w:line="242" w:lineRule="auto"/>
        <w:ind w:left="2354" w:right="750" w:hanging="360"/>
        <w:jc w:val="both"/>
      </w:pPr>
      <w:r>
        <w:t xml:space="preserve">38.Молли </w:t>
      </w:r>
      <w:proofErr w:type="spellStart"/>
      <w:r>
        <w:t>Хольцшлаг</w:t>
      </w:r>
      <w:proofErr w:type="spellEnd"/>
      <w:r>
        <w:t xml:space="preserve"> «2</w:t>
      </w:r>
      <w:r w:rsidR="00743DDE">
        <w:t>0 советов HTML и WEB</w:t>
      </w:r>
      <w:r w:rsidR="00147215">
        <w:t>–</w:t>
      </w:r>
      <w:r w:rsidR="00743DDE">
        <w:t>дизайна» НТ Пресс 2006 г.</w:t>
      </w:r>
    </w:p>
    <w:p w14:paraId="483E13D0" w14:textId="77777777" w:rsidR="00182821" w:rsidRDefault="00743DDE" w:rsidP="008A4737">
      <w:pPr>
        <w:pStyle w:val="a3"/>
        <w:ind w:left="2354" w:right="548" w:hanging="360"/>
        <w:jc w:val="both"/>
      </w:pPr>
      <w:r>
        <w:t xml:space="preserve">39.Под. ред. Печников В.Н. «Создание </w:t>
      </w:r>
      <w:proofErr w:type="spellStart"/>
      <w:r>
        <w:t>Web</w:t>
      </w:r>
      <w:proofErr w:type="spellEnd"/>
      <w:r w:rsidR="00147215">
        <w:t>–</w:t>
      </w:r>
      <w:r>
        <w:t xml:space="preserve">страниц и </w:t>
      </w:r>
      <w:proofErr w:type="spellStart"/>
      <w:r>
        <w:t>Web</w:t>
      </w:r>
      <w:proofErr w:type="spellEnd"/>
      <w:r w:rsidR="00147215">
        <w:t>–</w:t>
      </w:r>
      <w:r>
        <w:t>сайтов» – М.; изд. «Триумф» 2006г.</w:t>
      </w:r>
    </w:p>
    <w:p w14:paraId="108ADC72" w14:textId="77777777" w:rsidR="00182821" w:rsidRDefault="00182821" w:rsidP="008A4737">
      <w:pPr>
        <w:pStyle w:val="a3"/>
        <w:spacing w:before="1"/>
        <w:ind w:left="0"/>
        <w:jc w:val="both"/>
      </w:pPr>
    </w:p>
    <w:p w14:paraId="3A37B8A3" w14:textId="77777777" w:rsidR="00182821" w:rsidRDefault="00180199">
      <w:pPr>
        <w:pStyle w:val="110"/>
        <w:numPr>
          <w:ilvl w:val="1"/>
          <w:numId w:val="14"/>
        </w:numPr>
        <w:tabs>
          <w:tab w:val="left" w:pos="2971"/>
        </w:tabs>
        <w:spacing w:line="319" w:lineRule="exact"/>
        <w:ind w:hanging="422"/>
      </w:pPr>
      <w:r>
        <w:t xml:space="preserve">       </w:t>
      </w:r>
      <w:bookmarkStart w:id="80" w:name="_Toc526765915"/>
      <w:r>
        <w:t xml:space="preserve">6.2 </w:t>
      </w:r>
      <w:r w:rsidR="00743DDE">
        <w:t>Программное обеспечение и</w:t>
      </w:r>
      <w:r w:rsidR="00147215">
        <w:t xml:space="preserve"> </w:t>
      </w:r>
      <w:r w:rsidR="00743DDE">
        <w:t>Интернет</w:t>
      </w:r>
      <w:r w:rsidR="00147215">
        <w:t>–</w:t>
      </w:r>
      <w:r w:rsidR="00743DDE">
        <w:t>ресурсы:</w:t>
      </w:r>
      <w:bookmarkEnd w:id="80"/>
    </w:p>
    <w:p w14:paraId="06B31A0A" w14:textId="77777777" w:rsidR="00182821" w:rsidRDefault="00743DDE">
      <w:pPr>
        <w:pStyle w:val="a3"/>
        <w:spacing w:line="319" w:lineRule="exact"/>
        <w:ind w:left="2188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>)</w:t>
      </w:r>
    </w:p>
    <w:p w14:paraId="1FFA966D" w14:textId="77777777" w:rsidR="00182821" w:rsidRDefault="00182821">
      <w:pPr>
        <w:pStyle w:val="a3"/>
        <w:spacing w:before="11"/>
        <w:ind w:left="0"/>
        <w:rPr>
          <w:sz w:val="27"/>
        </w:rPr>
      </w:pPr>
    </w:p>
    <w:p w14:paraId="6B698E30" w14:textId="77777777" w:rsidR="00182821" w:rsidRDefault="00743DDE">
      <w:pPr>
        <w:pStyle w:val="a4"/>
        <w:numPr>
          <w:ilvl w:val="1"/>
          <w:numId w:val="11"/>
        </w:numPr>
        <w:tabs>
          <w:tab w:val="left" w:pos="2684"/>
          <w:tab w:val="left" w:pos="2685"/>
          <w:tab w:val="left" w:pos="3555"/>
          <w:tab w:val="left" w:pos="5691"/>
          <w:tab w:val="left" w:pos="7380"/>
          <w:tab w:val="left" w:pos="9188"/>
          <w:tab w:val="left" w:pos="9606"/>
          <w:tab w:val="left" w:pos="10745"/>
        </w:tabs>
        <w:ind w:right="544" w:firstLine="566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Национального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 w:rsidR="00B33072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России</w:t>
      </w:r>
      <w:r>
        <w:rPr>
          <w:sz w:val="28"/>
        </w:rPr>
        <w:tab/>
      </w:r>
      <w:r w:rsidR="00147215">
        <w:rPr>
          <w:sz w:val="28"/>
        </w:rPr>
        <w:t>–</w:t>
      </w:r>
      <w:r>
        <w:rPr>
          <w:sz w:val="28"/>
        </w:rPr>
        <w:t xml:space="preserve"> https://abilympicspro.ru</w:t>
      </w:r>
    </w:p>
    <w:p w14:paraId="4B80C94A" w14:textId="77777777" w:rsidR="00182821" w:rsidRDefault="00743DDE" w:rsidP="00B33072">
      <w:pPr>
        <w:pStyle w:val="a4"/>
        <w:numPr>
          <w:ilvl w:val="1"/>
          <w:numId w:val="11"/>
        </w:numPr>
        <w:tabs>
          <w:tab w:val="left" w:pos="2268"/>
          <w:tab w:val="left" w:pos="4181"/>
          <w:tab w:val="left" w:pos="6694"/>
          <w:tab w:val="left" w:pos="8617"/>
          <w:tab w:val="left" w:pos="10745"/>
        </w:tabs>
        <w:ind w:left="2552" w:right="544" w:hanging="364"/>
        <w:rPr>
          <w:sz w:val="28"/>
        </w:rPr>
      </w:pPr>
      <w:r>
        <w:rPr>
          <w:sz w:val="28"/>
        </w:rPr>
        <w:t>Сайт</w:t>
      </w:r>
      <w:r w:rsidR="00B33072">
        <w:rPr>
          <w:sz w:val="28"/>
        </w:rPr>
        <w:t xml:space="preserve"> </w:t>
      </w:r>
      <w:r>
        <w:rPr>
          <w:sz w:val="28"/>
        </w:rPr>
        <w:t>международной</w:t>
      </w:r>
      <w:r w:rsidR="00B33072"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ab/>
      </w:r>
      <w:r w:rsidR="00147215">
        <w:rPr>
          <w:sz w:val="28"/>
        </w:rPr>
        <w:t>–</w:t>
      </w:r>
      <w:hyperlink r:id="rId24" w:history="1">
        <w:r w:rsidR="00B33072" w:rsidRPr="00517B8E">
          <w:rPr>
            <w:rStyle w:val="ac"/>
            <w:sz w:val="28"/>
          </w:rPr>
          <w:t>http://www.jeed.or.jp/english/</w:t>
        </w:r>
      </w:hyperlink>
    </w:p>
    <w:p w14:paraId="26B6ED7B" w14:textId="77777777" w:rsidR="00182821" w:rsidRDefault="00743DDE">
      <w:pPr>
        <w:pStyle w:val="a4"/>
        <w:numPr>
          <w:ilvl w:val="1"/>
          <w:numId w:val="11"/>
        </w:numPr>
        <w:tabs>
          <w:tab w:val="left" w:pos="2469"/>
        </w:tabs>
        <w:spacing w:before="1"/>
        <w:ind w:left="2188" w:right="2592" w:firstLine="0"/>
        <w:rPr>
          <w:sz w:val="28"/>
        </w:rPr>
      </w:pPr>
      <w:r>
        <w:rPr>
          <w:sz w:val="28"/>
        </w:rPr>
        <w:t>Сайт международного чемпионата «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» </w:t>
      </w:r>
      <w:r w:rsidR="00147215">
        <w:rPr>
          <w:sz w:val="28"/>
        </w:rPr>
        <w:t>–</w:t>
      </w:r>
      <w:hyperlink r:id="rId25" w:history="1">
        <w:r w:rsidR="00DA4FC1" w:rsidRPr="00D029B5">
          <w:rPr>
            <w:rStyle w:val="ac"/>
            <w:sz w:val="28"/>
            <w:u w:color="0000FF"/>
          </w:rPr>
          <w:t xml:space="preserve">   https://abilympics–france.fr/en/</w:t>
        </w:r>
      </w:hyperlink>
    </w:p>
    <w:p w14:paraId="52C15A1B" w14:textId="77777777" w:rsidR="00182821" w:rsidRDefault="00182821">
      <w:pPr>
        <w:pStyle w:val="a3"/>
        <w:spacing w:before="7"/>
        <w:ind w:left="0"/>
      </w:pPr>
    </w:p>
    <w:p w14:paraId="5EAA9027" w14:textId="77777777" w:rsidR="00182821" w:rsidRDefault="00743DDE">
      <w:pPr>
        <w:pStyle w:val="110"/>
        <w:spacing w:before="89" w:line="319" w:lineRule="exact"/>
        <w:ind w:left="2666"/>
      </w:pPr>
      <w:bookmarkStart w:id="81" w:name="_Toc526765916"/>
      <w:r>
        <w:t>6.3. Материально</w:t>
      </w:r>
      <w:r w:rsidR="00147215">
        <w:t>–</w:t>
      </w:r>
      <w:r>
        <w:t>технические условия реализации Модуля:</w:t>
      </w:r>
      <w:bookmarkEnd w:id="81"/>
    </w:p>
    <w:p w14:paraId="506919E9" w14:textId="77777777" w:rsidR="00182821" w:rsidRDefault="00276CBE">
      <w:pPr>
        <w:pStyle w:val="a4"/>
        <w:numPr>
          <w:ilvl w:val="0"/>
          <w:numId w:val="10"/>
        </w:numPr>
        <w:tabs>
          <w:tab w:val="left" w:pos="2352"/>
        </w:tabs>
        <w:spacing w:line="319" w:lineRule="exact"/>
        <w:ind w:firstLine="566"/>
        <w:rPr>
          <w:sz w:val="28"/>
        </w:rPr>
      </w:pPr>
      <w:r>
        <w:rPr>
          <w:sz w:val="28"/>
        </w:rPr>
        <w:t>Оборудованные</w:t>
      </w:r>
      <w:r>
        <w:rPr>
          <w:sz w:val="28"/>
          <w:lang w:val="en-US"/>
        </w:rPr>
        <w:t xml:space="preserve"> </w:t>
      </w:r>
      <w:r w:rsidR="00743DDE">
        <w:rPr>
          <w:sz w:val="28"/>
        </w:rPr>
        <w:t>аудитории;</w:t>
      </w:r>
    </w:p>
    <w:p w14:paraId="6B13CF24" w14:textId="77777777" w:rsidR="00182821" w:rsidRDefault="00743DDE">
      <w:pPr>
        <w:pStyle w:val="a4"/>
        <w:numPr>
          <w:ilvl w:val="0"/>
          <w:numId w:val="10"/>
        </w:numPr>
        <w:tabs>
          <w:tab w:val="left" w:pos="2352"/>
        </w:tabs>
        <w:spacing w:before="2" w:line="322" w:lineRule="exact"/>
        <w:ind w:firstLine="566"/>
        <w:rPr>
          <w:sz w:val="28"/>
        </w:rPr>
      </w:pPr>
      <w:r>
        <w:rPr>
          <w:sz w:val="28"/>
        </w:rPr>
        <w:t>ноутбук;</w:t>
      </w:r>
    </w:p>
    <w:p w14:paraId="71FE8D90" w14:textId="77777777" w:rsidR="00182821" w:rsidRDefault="00743DDE">
      <w:pPr>
        <w:pStyle w:val="a4"/>
        <w:numPr>
          <w:ilvl w:val="0"/>
          <w:numId w:val="10"/>
        </w:numPr>
        <w:tabs>
          <w:tab w:val="left" w:pos="2352"/>
        </w:tabs>
        <w:spacing w:line="322" w:lineRule="exact"/>
        <w:ind w:firstLine="566"/>
        <w:rPr>
          <w:sz w:val="28"/>
        </w:rPr>
      </w:pPr>
      <w:r>
        <w:rPr>
          <w:sz w:val="28"/>
        </w:rPr>
        <w:t>мультимедиа проектор со звуковыми</w:t>
      </w:r>
      <w:r w:rsidR="00276CBE" w:rsidRPr="00276CBE">
        <w:rPr>
          <w:sz w:val="28"/>
        </w:rPr>
        <w:t xml:space="preserve"> </w:t>
      </w:r>
      <w:r>
        <w:rPr>
          <w:sz w:val="28"/>
        </w:rPr>
        <w:t>колонками;</w:t>
      </w:r>
    </w:p>
    <w:p w14:paraId="4D89C652" w14:textId="77777777" w:rsidR="00182821" w:rsidRDefault="00743DDE">
      <w:pPr>
        <w:pStyle w:val="a4"/>
        <w:numPr>
          <w:ilvl w:val="0"/>
          <w:numId w:val="10"/>
        </w:numPr>
        <w:tabs>
          <w:tab w:val="left" w:pos="2352"/>
        </w:tabs>
        <w:spacing w:line="322" w:lineRule="exact"/>
        <w:ind w:firstLine="566"/>
        <w:rPr>
          <w:sz w:val="28"/>
        </w:rPr>
      </w:pPr>
      <w:r>
        <w:rPr>
          <w:sz w:val="28"/>
        </w:rPr>
        <w:t>копировальная</w:t>
      </w:r>
      <w:r w:rsidR="00276CBE">
        <w:rPr>
          <w:sz w:val="28"/>
          <w:lang w:val="en-US"/>
        </w:rPr>
        <w:t xml:space="preserve"> </w:t>
      </w:r>
      <w:r>
        <w:rPr>
          <w:sz w:val="28"/>
        </w:rPr>
        <w:t>техника;</w:t>
      </w:r>
    </w:p>
    <w:p w14:paraId="398A1F1E" w14:textId="77777777" w:rsidR="00182821" w:rsidRPr="00DA4FC1" w:rsidRDefault="00743DDE" w:rsidP="00DA4FC1">
      <w:pPr>
        <w:pStyle w:val="a4"/>
        <w:numPr>
          <w:ilvl w:val="0"/>
          <w:numId w:val="10"/>
        </w:numPr>
        <w:tabs>
          <w:tab w:val="left" w:pos="2352"/>
        </w:tabs>
        <w:ind w:firstLine="566"/>
        <w:rPr>
          <w:sz w:val="28"/>
        </w:rPr>
      </w:pPr>
      <w:r>
        <w:rPr>
          <w:sz w:val="28"/>
        </w:rPr>
        <w:t>другие технические</w:t>
      </w:r>
      <w:r w:rsidR="00276CBE">
        <w:rPr>
          <w:sz w:val="28"/>
          <w:lang w:val="en-US"/>
        </w:rPr>
        <w:t xml:space="preserve"> </w:t>
      </w:r>
      <w:r>
        <w:rPr>
          <w:sz w:val="28"/>
        </w:rPr>
        <w:t>средства.</w:t>
      </w:r>
    </w:p>
    <w:p w14:paraId="02D887E3" w14:textId="77777777" w:rsidR="00182821" w:rsidRDefault="00743DDE">
      <w:pPr>
        <w:pStyle w:val="110"/>
        <w:spacing w:before="198"/>
        <w:ind w:left="2178"/>
      </w:pPr>
      <w:bookmarkStart w:id="82" w:name="_Toc526765917"/>
      <w:r>
        <w:t>РАЗДЕЛ 3. ОЦЕНКА КАЧЕСТВА ОСВОЕНИЯ ПРОГРАММЫ</w:t>
      </w:r>
      <w:bookmarkEnd w:id="82"/>
    </w:p>
    <w:p w14:paraId="47E1B59A" w14:textId="77777777" w:rsidR="00182821" w:rsidRDefault="00743DDE">
      <w:pPr>
        <w:spacing w:before="2"/>
        <w:ind w:left="1623" w:right="552"/>
        <w:jc w:val="center"/>
        <w:rPr>
          <w:b/>
          <w:sz w:val="28"/>
        </w:rPr>
      </w:pPr>
      <w:r>
        <w:rPr>
          <w:b/>
          <w:sz w:val="28"/>
        </w:rPr>
        <w:t>«СОДЕРЖАТЕЛЬНО</w:t>
      </w:r>
      <w:r w:rsidR="00147215">
        <w:rPr>
          <w:b/>
          <w:sz w:val="28"/>
        </w:rPr>
        <w:t>–</w:t>
      </w:r>
      <w:r>
        <w:rPr>
          <w:b/>
          <w:sz w:val="28"/>
        </w:rPr>
        <w:t>МЕТОДИЧЕСКИЕ И ТЕХНОЛОГИЧЕСКИЕ ОСНОВЫ ЭКСПЕРТИРОВАНИЯ КОНКУРСОВ</w:t>
      </w:r>
    </w:p>
    <w:p w14:paraId="3900C03F" w14:textId="77777777" w:rsidR="00182821" w:rsidRDefault="00743DDE">
      <w:pPr>
        <w:ind w:left="1627" w:right="552"/>
        <w:jc w:val="center"/>
        <w:rPr>
          <w:b/>
          <w:sz w:val="28"/>
        </w:rPr>
      </w:pPr>
      <w:r>
        <w:rPr>
          <w:b/>
          <w:sz w:val="28"/>
        </w:rPr>
        <w:t>ПРОФЕССИОНАЛЬНОГО МАСТЕРСТВА ЛЮДЕЙ С ИНВАЛИДНОСТЬЮ»</w:t>
      </w:r>
    </w:p>
    <w:p w14:paraId="6CDBFF8F" w14:textId="77777777" w:rsidR="00182821" w:rsidRDefault="00743DDE" w:rsidP="00276CBE">
      <w:pPr>
        <w:pStyle w:val="a3"/>
        <w:tabs>
          <w:tab w:val="left" w:pos="3476"/>
          <w:tab w:val="left" w:pos="4904"/>
          <w:tab w:val="left" w:pos="6396"/>
          <w:tab w:val="left" w:pos="8146"/>
          <w:tab w:val="left" w:pos="9675"/>
        </w:tabs>
        <w:spacing w:before="53"/>
        <w:ind w:right="554" w:firstLine="566"/>
        <w:jc w:val="both"/>
      </w:pPr>
      <w:r>
        <w:t>Оценка</w:t>
      </w:r>
      <w:r>
        <w:tab/>
        <w:t>качества</w:t>
      </w:r>
      <w:r>
        <w:tab/>
        <w:t>освоения</w:t>
      </w:r>
      <w:r>
        <w:tab/>
        <w:t>программы</w:t>
      </w:r>
      <w:r>
        <w:tab/>
        <w:t>включает</w:t>
      </w:r>
      <w:r>
        <w:tab/>
      </w:r>
      <w:r>
        <w:rPr>
          <w:spacing w:val="-1"/>
        </w:rPr>
        <w:t xml:space="preserve">текущую, </w:t>
      </w:r>
      <w:r>
        <w:t>промежуточную и итоговую аттестацию</w:t>
      </w:r>
      <w:r w:rsidR="00276CBE" w:rsidRPr="00276CBE">
        <w:t xml:space="preserve"> </w:t>
      </w:r>
      <w:r>
        <w:t>обучающихся.</w:t>
      </w:r>
    </w:p>
    <w:p w14:paraId="4EE80683" w14:textId="77777777" w:rsidR="00182821" w:rsidRDefault="00743DDE" w:rsidP="00276CBE">
      <w:pPr>
        <w:pStyle w:val="a3"/>
        <w:spacing w:before="2"/>
        <w:ind w:right="547" w:firstLine="566"/>
        <w:jc w:val="both"/>
      </w:pPr>
      <w:r>
        <w:rPr>
          <w:b/>
        </w:rPr>
        <w:t xml:space="preserve">Текущая аттестация </w:t>
      </w:r>
      <w:r w:rsidR="00EF05E9">
        <w:t>– служит для оценки объе</w:t>
      </w:r>
      <w:r>
        <w:t>ма и уровня усвоения слушателем учебного материала одного модуля программы и применяется в рамках текущего контроля успеваемости слушателя. Учебные достижения обучающихся по всем видам учебных заданий в ходе текущего контроля.</w:t>
      </w:r>
    </w:p>
    <w:p w14:paraId="364EA948" w14:textId="77777777" w:rsidR="0009347F" w:rsidRDefault="0009347F" w:rsidP="00276CBE">
      <w:pPr>
        <w:ind w:left="1622" w:right="555" w:firstLine="566"/>
        <w:jc w:val="both"/>
        <w:rPr>
          <w:b/>
          <w:sz w:val="28"/>
        </w:rPr>
      </w:pPr>
    </w:p>
    <w:p w14:paraId="02C0F2E5" w14:textId="77777777" w:rsidR="00182821" w:rsidRDefault="00743DDE" w:rsidP="00276CBE">
      <w:pPr>
        <w:ind w:left="1622" w:right="555" w:firstLine="566"/>
        <w:jc w:val="both"/>
        <w:rPr>
          <w:sz w:val="28"/>
        </w:rPr>
      </w:pPr>
      <w:r>
        <w:rPr>
          <w:b/>
          <w:sz w:val="28"/>
        </w:rPr>
        <w:t xml:space="preserve">Промежуточная аттестация </w:t>
      </w:r>
      <w:r>
        <w:rPr>
          <w:sz w:val="28"/>
        </w:rPr>
        <w:t>слушателей включает ответы на вопросы по модулям, предусмотренных учебно</w:t>
      </w:r>
      <w:r w:rsidR="00DA4FC1">
        <w:rPr>
          <w:sz w:val="28"/>
        </w:rPr>
        <w:t>-</w:t>
      </w:r>
      <w:r>
        <w:rPr>
          <w:sz w:val="28"/>
        </w:rPr>
        <w:t>тематическим планом.</w:t>
      </w:r>
    </w:p>
    <w:p w14:paraId="3F32F676" w14:textId="77777777" w:rsidR="00182821" w:rsidRDefault="00743DDE" w:rsidP="00276CBE">
      <w:pPr>
        <w:ind w:left="2188"/>
        <w:jc w:val="both"/>
        <w:rPr>
          <w:sz w:val="28"/>
        </w:rPr>
      </w:pPr>
      <w:r>
        <w:rPr>
          <w:b/>
          <w:sz w:val="28"/>
        </w:rPr>
        <w:t xml:space="preserve">Итоговая аттестация </w:t>
      </w:r>
      <w:r>
        <w:rPr>
          <w:sz w:val="28"/>
        </w:rPr>
        <w:t>выполняется в виде сдачи итогового зачета.</w:t>
      </w:r>
    </w:p>
    <w:p w14:paraId="2125DA59" w14:textId="77777777" w:rsidR="00182821" w:rsidRDefault="00182821">
      <w:pPr>
        <w:pStyle w:val="a3"/>
        <w:spacing w:before="5"/>
        <w:ind w:left="0"/>
      </w:pPr>
    </w:p>
    <w:p w14:paraId="44364BC4" w14:textId="77777777" w:rsidR="00182821" w:rsidRDefault="00743DDE">
      <w:pPr>
        <w:pStyle w:val="110"/>
        <w:spacing w:line="319" w:lineRule="exact"/>
        <w:ind w:left="2186" w:right="552"/>
        <w:jc w:val="center"/>
      </w:pPr>
      <w:bookmarkStart w:id="83" w:name="_Toc526765918"/>
      <w:r>
        <w:t>Примерные вопросы по модулям программы</w:t>
      </w:r>
      <w:bookmarkEnd w:id="83"/>
    </w:p>
    <w:p w14:paraId="72058A52" w14:textId="77777777" w:rsidR="00182821" w:rsidRDefault="00743DDE">
      <w:pPr>
        <w:pStyle w:val="a3"/>
        <w:spacing w:line="319" w:lineRule="exact"/>
        <w:ind w:left="2187" w:right="552"/>
        <w:jc w:val="center"/>
      </w:pPr>
      <w:r>
        <w:t>Модуль 1</w:t>
      </w:r>
    </w:p>
    <w:p w14:paraId="5998701C" w14:textId="77777777" w:rsidR="00182821" w:rsidRPr="00743DDE" w:rsidRDefault="00743DDE" w:rsidP="00276CBE">
      <w:pPr>
        <w:pStyle w:val="a4"/>
        <w:numPr>
          <w:ilvl w:val="2"/>
          <w:numId w:val="11"/>
        </w:numPr>
        <w:tabs>
          <w:tab w:val="left" w:pos="2754"/>
          <w:tab w:val="left" w:pos="2755"/>
        </w:tabs>
        <w:spacing w:line="322" w:lineRule="exact"/>
        <w:ind w:firstLine="698"/>
        <w:jc w:val="both"/>
        <w:rPr>
          <w:sz w:val="28"/>
          <w:lang w:val="en-US"/>
        </w:rPr>
      </w:pPr>
      <w:r>
        <w:rPr>
          <w:sz w:val="28"/>
        </w:rPr>
        <w:t>Что</w:t>
      </w:r>
      <w:r w:rsidR="00276CBE">
        <w:rPr>
          <w:sz w:val="28"/>
          <w:lang w:val="en-US"/>
        </w:rPr>
        <w:t xml:space="preserve"> </w:t>
      </w:r>
      <w:r>
        <w:rPr>
          <w:sz w:val="28"/>
        </w:rPr>
        <w:t>такое</w:t>
      </w:r>
      <w:r w:rsidRPr="00743DDE">
        <w:rPr>
          <w:sz w:val="28"/>
          <w:lang w:val="en-US"/>
        </w:rPr>
        <w:t xml:space="preserve"> International </w:t>
      </w:r>
      <w:proofErr w:type="spellStart"/>
      <w:r w:rsidRPr="00743DDE">
        <w:rPr>
          <w:sz w:val="28"/>
          <w:lang w:val="en-US"/>
        </w:rPr>
        <w:t>Abilympic</w:t>
      </w:r>
      <w:proofErr w:type="spellEnd"/>
      <w:r w:rsidRPr="00743DDE">
        <w:rPr>
          <w:sz w:val="28"/>
          <w:lang w:val="en-US"/>
        </w:rPr>
        <w:t xml:space="preserve"> </w:t>
      </w:r>
      <w:proofErr w:type="gramStart"/>
      <w:r w:rsidRPr="00743DDE">
        <w:rPr>
          <w:sz w:val="28"/>
          <w:lang w:val="en-US"/>
        </w:rPr>
        <w:t>Federation(</w:t>
      </w:r>
      <w:proofErr w:type="gramEnd"/>
      <w:r w:rsidRPr="00743DDE">
        <w:rPr>
          <w:sz w:val="28"/>
          <w:lang w:val="en-US"/>
        </w:rPr>
        <w:t>IAF)?</w:t>
      </w:r>
    </w:p>
    <w:p w14:paraId="4811D9FB" w14:textId="77777777" w:rsidR="00182821" w:rsidRDefault="002A5ACB" w:rsidP="00276CBE">
      <w:pPr>
        <w:pStyle w:val="a4"/>
        <w:numPr>
          <w:ilvl w:val="2"/>
          <w:numId w:val="11"/>
        </w:numPr>
        <w:tabs>
          <w:tab w:val="left" w:pos="2754"/>
          <w:tab w:val="left" w:pos="2755"/>
        </w:tabs>
        <w:ind w:firstLine="698"/>
        <w:jc w:val="both"/>
        <w:rPr>
          <w:sz w:val="28"/>
        </w:rPr>
      </w:pPr>
      <w:r>
        <w:rPr>
          <w:sz w:val="28"/>
        </w:rPr>
        <w:t>Что такое «</w:t>
      </w:r>
      <w:proofErr w:type="spellStart"/>
      <w:r>
        <w:rPr>
          <w:sz w:val="28"/>
        </w:rPr>
        <w:t>Абилимпикс</w:t>
      </w:r>
      <w:proofErr w:type="spellEnd"/>
      <w:r w:rsidR="00743DDE">
        <w:rPr>
          <w:sz w:val="28"/>
        </w:rPr>
        <w:t>»?</w:t>
      </w:r>
    </w:p>
    <w:p w14:paraId="6FE45D07" w14:textId="77777777" w:rsidR="00182821" w:rsidRDefault="00743DDE" w:rsidP="00276CBE">
      <w:pPr>
        <w:pStyle w:val="a4"/>
        <w:numPr>
          <w:ilvl w:val="2"/>
          <w:numId w:val="11"/>
        </w:numPr>
        <w:tabs>
          <w:tab w:val="left" w:pos="2754"/>
          <w:tab w:val="left" w:pos="2755"/>
          <w:tab w:val="left" w:pos="3999"/>
          <w:tab w:val="left" w:pos="4898"/>
          <w:tab w:val="left" w:pos="5963"/>
          <w:tab w:val="left" w:pos="6332"/>
          <w:tab w:val="left" w:pos="7340"/>
          <w:tab w:val="left" w:pos="9491"/>
        </w:tabs>
        <w:spacing w:before="62" w:line="242" w:lineRule="auto"/>
        <w:ind w:right="569" w:firstLine="698"/>
        <w:jc w:val="both"/>
        <w:rPr>
          <w:sz w:val="28"/>
        </w:rPr>
      </w:pPr>
      <w:r>
        <w:rPr>
          <w:sz w:val="28"/>
        </w:rPr>
        <w:t>Сколько</w:t>
      </w:r>
      <w:r>
        <w:rPr>
          <w:sz w:val="28"/>
        </w:rPr>
        <w:tab/>
        <w:t>стран</w:t>
      </w:r>
      <w:r>
        <w:rPr>
          <w:sz w:val="28"/>
        </w:rPr>
        <w:tab/>
        <w:t>входит</w:t>
      </w:r>
      <w:r>
        <w:rPr>
          <w:sz w:val="28"/>
        </w:rPr>
        <w:tab/>
        <w:t>в</w:t>
      </w:r>
      <w:r>
        <w:rPr>
          <w:sz w:val="28"/>
        </w:rPr>
        <w:tab/>
        <w:t>состав</w:t>
      </w:r>
      <w:r>
        <w:rPr>
          <w:sz w:val="28"/>
        </w:rPr>
        <w:tab/>
        <w:t>международной</w:t>
      </w:r>
      <w:r>
        <w:rPr>
          <w:sz w:val="28"/>
        </w:rPr>
        <w:tab/>
      </w:r>
      <w:r>
        <w:rPr>
          <w:spacing w:val="-1"/>
          <w:sz w:val="28"/>
        </w:rPr>
        <w:t xml:space="preserve">Федерации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26D1D67F" w14:textId="77777777" w:rsidR="00182821" w:rsidRDefault="00743DDE" w:rsidP="00276CBE">
      <w:pPr>
        <w:pStyle w:val="a4"/>
        <w:numPr>
          <w:ilvl w:val="2"/>
          <w:numId w:val="11"/>
        </w:numPr>
        <w:tabs>
          <w:tab w:val="left" w:pos="2754"/>
          <w:tab w:val="left" w:pos="2755"/>
          <w:tab w:val="left" w:pos="3215"/>
          <w:tab w:val="left" w:pos="4205"/>
          <w:tab w:val="left" w:pos="5013"/>
          <w:tab w:val="left" w:pos="6114"/>
          <w:tab w:val="left" w:pos="8320"/>
          <w:tab w:val="left" w:pos="8730"/>
        </w:tabs>
        <w:ind w:right="570" w:firstLine="698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каком</w:t>
      </w:r>
      <w:r>
        <w:rPr>
          <w:sz w:val="28"/>
        </w:rPr>
        <w:tab/>
        <w:t>году</w:t>
      </w:r>
      <w:r>
        <w:rPr>
          <w:sz w:val="28"/>
        </w:rPr>
        <w:tab/>
        <w:t>Россия</w:t>
      </w:r>
      <w:r>
        <w:rPr>
          <w:sz w:val="28"/>
        </w:rPr>
        <w:tab/>
        <w:t>присоединилась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 xml:space="preserve">международному </w:t>
      </w:r>
      <w:r>
        <w:rPr>
          <w:sz w:val="28"/>
        </w:rPr>
        <w:t>движению</w:t>
      </w:r>
      <w:r w:rsidR="00276CBE" w:rsidRPr="00276CBE">
        <w:rPr>
          <w:sz w:val="28"/>
        </w:rPr>
        <w:t xml:space="preserve">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5B1E90D7" w14:textId="77777777" w:rsidR="00182821" w:rsidRDefault="00743DDE" w:rsidP="00276CBE">
      <w:pPr>
        <w:pStyle w:val="a4"/>
        <w:numPr>
          <w:ilvl w:val="2"/>
          <w:numId w:val="11"/>
        </w:numPr>
        <w:tabs>
          <w:tab w:val="left" w:pos="2754"/>
          <w:tab w:val="left" w:pos="2755"/>
        </w:tabs>
        <w:ind w:right="571" w:firstLine="698"/>
        <w:jc w:val="both"/>
        <w:rPr>
          <w:sz w:val="28"/>
        </w:rPr>
      </w:pPr>
      <w:r>
        <w:rPr>
          <w:sz w:val="28"/>
        </w:rPr>
        <w:t xml:space="preserve">В каком году состоялся последний международный чемпионат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3EA7659E" w14:textId="77777777" w:rsidR="00182821" w:rsidRDefault="00743DDE" w:rsidP="00276CBE">
      <w:pPr>
        <w:pStyle w:val="a4"/>
        <w:numPr>
          <w:ilvl w:val="2"/>
          <w:numId w:val="11"/>
        </w:numPr>
        <w:tabs>
          <w:tab w:val="left" w:pos="2754"/>
          <w:tab w:val="left" w:pos="2755"/>
        </w:tabs>
        <w:spacing w:line="242" w:lineRule="auto"/>
        <w:ind w:right="570" w:firstLine="698"/>
        <w:jc w:val="both"/>
        <w:rPr>
          <w:sz w:val="28"/>
        </w:rPr>
      </w:pPr>
      <w:r>
        <w:rPr>
          <w:sz w:val="28"/>
        </w:rPr>
        <w:t xml:space="preserve">В какой стране проводился первый международный чемпионат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36F22C40" w14:textId="77777777" w:rsidR="00182821" w:rsidRDefault="00743DDE" w:rsidP="00276CBE">
      <w:pPr>
        <w:pStyle w:val="a4"/>
        <w:numPr>
          <w:ilvl w:val="2"/>
          <w:numId w:val="11"/>
        </w:numPr>
        <w:tabs>
          <w:tab w:val="left" w:pos="2754"/>
          <w:tab w:val="left" w:pos="2755"/>
          <w:tab w:val="left" w:pos="3700"/>
          <w:tab w:val="left" w:pos="4623"/>
          <w:tab w:val="left" w:pos="5631"/>
          <w:tab w:val="left" w:pos="6689"/>
          <w:tab w:val="left" w:pos="7197"/>
          <w:tab w:val="left" w:pos="9370"/>
        </w:tabs>
        <w:ind w:right="569" w:firstLine="698"/>
        <w:jc w:val="both"/>
        <w:rPr>
          <w:sz w:val="28"/>
        </w:rPr>
      </w:pPr>
      <w:r>
        <w:rPr>
          <w:sz w:val="28"/>
        </w:rPr>
        <w:t>Какое</w:t>
      </w:r>
      <w:r>
        <w:rPr>
          <w:sz w:val="28"/>
        </w:rPr>
        <w:tab/>
        <w:t>место</w:t>
      </w:r>
      <w:r>
        <w:rPr>
          <w:sz w:val="28"/>
        </w:rPr>
        <w:tab/>
        <w:t>заняла</w:t>
      </w:r>
      <w:r>
        <w:rPr>
          <w:sz w:val="28"/>
        </w:rPr>
        <w:tab/>
        <w:t>Россия</w:t>
      </w:r>
      <w:r>
        <w:rPr>
          <w:sz w:val="28"/>
        </w:rPr>
        <w:tab/>
        <w:t>на</w:t>
      </w:r>
      <w:r>
        <w:rPr>
          <w:sz w:val="28"/>
        </w:rPr>
        <w:tab/>
        <w:t>международном</w:t>
      </w:r>
      <w:r>
        <w:rPr>
          <w:sz w:val="28"/>
        </w:rPr>
        <w:tab/>
      </w:r>
      <w:r>
        <w:rPr>
          <w:spacing w:val="-1"/>
          <w:sz w:val="28"/>
        </w:rPr>
        <w:t xml:space="preserve">Чемпионате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 в командном</w:t>
      </w:r>
      <w:r w:rsidR="00276CBE" w:rsidRPr="00276CBE">
        <w:rPr>
          <w:sz w:val="28"/>
        </w:rPr>
        <w:t xml:space="preserve"> </w:t>
      </w:r>
      <w:r>
        <w:rPr>
          <w:sz w:val="28"/>
        </w:rPr>
        <w:t>зачете?</w:t>
      </w:r>
    </w:p>
    <w:p w14:paraId="03986287" w14:textId="77777777" w:rsidR="00182821" w:rsidRDefault="00743DDE" w:rsidP="00276CBE">
      <w:pPr>
        <w:pStyle w:val="a4"/>
        <w:numPr>
          <w:ilvl w:val="2"/>
          <w:numId w:val="11"/>
        </w:numPr>
        <w:tabs>
          <w:tab w:val="left" w:pos="2754"/>
          <w:tab w:val="left" w:pos="2755"/>
          <w:tab w:val="left" w:pos="4037"/>
          <w:tab w:val="left" w:pos="5886"/>
          <w:tab w:val="left" w:pos="6773"/>
          <w:tab w:val="left" w:pos="7324"/>
          <w:tab w:val="left" w:pos="8872"/>
        </w:tabs>
        <w:ind w:right="571" w:firstLine="698"/>
        <w:jc w:val="both"/>
        <w:rPr>
          <w:sz w:val="28"/>
        </w:rPr>
      </w:pPr>
      <w:r>
        <w:rPr>
          <w:sz w:val="28"/>
        </w:rPr>
        <w:t>Сколько</w:t>
      </w:r>
      <w:r>
        <w:rPr>
          <w:sz w:val="28"/>
        </w:rPr>
        <w:tab/>
        <w:t>компетенций</w:t>
      </w:r>
      <w:r>
        <w:rPr>
          <w:sz w:val="28"/>
        </w:rPr>
        <w:tab/>
        <w:t>было</w:t>
      </w:r>
      <w:r>
        <w:rPr>
          <w:sz w:val="28"/>
        </w:rPr>
        <w:tab/>
        <w:t>на</w:t>
      </w:r>
      <w:r>
        <w:rPr>
          <w:sz w:val="28"/>
        </w:rPr>
        <w:tab/>
        <w:t>последнем</w:t>
      </w:r>
      <w:r>
        <w:rPr>
          <w:sz w:val="28"/>
        </w:rPr>
        <w:tab/>
      </w:r>
      <w:r>
        <w:rPr>
          <w:spacing w:val="-1"/>
          <w:sz w:val="28"/>
        </w:rPr>
        <w:t xml:space="preserve">международном </w:t>
      </w:r>
      <w:r>
        <w:rPr>
          <w:sz w:val="28"/>
        </w:rPr>
        <w:t>чемпионате</w:t>
      </w:r>
      <w:r w:rsidR="00276CBE" w:rsidRPr="00276CBE">
        <w:rPr>
          <w:sz w:val="28"/>
        </w:rPr>
        <w:t xml:space="preserve">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08088F44" w14:textId="77777777" w:rsidR="00182821" w:rsidRDefault="00743DDE" w:rsidP="00276CBE">
      <w:pPr>
        <w:pStyle w:val="a4"/>
        <w:numPr>
          <w:ilvl w:val="2"/>
          <w:numId w:val="11"/>
        </w:numPr>
        <w:tabs>
          <w:tab w:val="left" w:pos="2754"/>
          <w:tab w:val="left" w:pos="2755"/>
        </w:tabs>
        <w:ind w:right="568" w:firstLine="698"/>
        <w:jc w:val="both"/>
        <w:rPr>
          <w:sz w:val="28"/>
        </w:rPr>
      </w:pPr>
      <w:r>
        <w:rPr>
          <w:sz w:val="28"/>
        </w:rPr>
        <w:t xml:space="preserve">С какой периодичностью проходят международные чемпионаты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4B6CDC59" w14:textId="77777777" w:rsidR="00182821" w:rsidRDefault="00743DDE" w:rsidP="00276CBE">
      <w:pPr>
        <w:pStyle w:val="a4"/>
        <w:numPr>
          <w:ilvl w:val="2"/>
          <w:numId w:val="11"/>
        </w:numPr>
        <w:tabs>
          <w:tab w:val="left" w:pos="2755"/>
          <w:tab w:val="left" w:pos="3354"/>
          <w:tab w:val="left" w:pos="4452"/>
          <w:tab w:val="left" w:pos="5647"/>
          <w:tab w:val="left" w:pos="7549"/>
          <w:tab w:val="left" w:pos="9338"/>
        </w:tabs>
        <w:ind w:right="570" w:firstLine="698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какой</w:t>
      </w:r>
      <w:r>
        <w:rPr>
          <w:sz w:val="28"/>
        </w:rPr>
        <w:tab/>
        <w:t>стране</w:t>
      </w:r>
      <w:r>
        <w:rPr>
          <w:sz w:val="28"/>
        </w:rPr>
        <w:tab/>
        <w:t>планируется</w:t>
      </w:r>
      <w:r>
        <w:rPr>
          <w:sz w:val="28"/>
        </w:rPr>
        <w:tab/>
        <w:t>проведение</w:t>
      </w:r>
      <w:r>
        <w:rPr>
          <w:sz w:val="28"/>
        </w:rPr>
        <w:tab/>
        <w:t xml:space="preserve">следующего </w:t>
      </w:r>
      <w:r>
        <w:rPr>
          <w:sz w:val="28"/>
        </w:rPr>
        <w:lastRenderedPageBreak/>
        <w:t xml:space="preserve">международного чемпионата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2A4E2876" w14:textId="77777777" w:rsidR="00182821" w:rsidRDefault="00182821" w:rsidP="00276CBE">
      <w:pPr>
        <w:pStyle w:val="a3"/>
        <w:spacing w:before="1"/>
        <w:ind w:left="0"/>
        <w:jc w:val="both"/>
        <w:rPr>
          <w:sz w:val="27"/>
        </w:rPr>
      </w:pPr>
    </w:p>
    <w:p w14:paraId="13730073" w14:textId="77777777" w:rsidR="00182821" w:rsidRDefault="00743DDE">
      <w:pPr>
        <w:pStyle w:val="a3"/>
        <w:spacing w:line="322" w:lineRule="exact"/>
        <w:ind w:left="5937"/>
      </w:pPr>
      <w:r>
        <w:t>Модуль 2</w:t>
      </w:r>
    </w:p>
    <w:p w14:paraId="3DE4FD7D" w14:textId="77777777" w:rsidR="00182821" w:rsidRDefault="00743DDE" w:rsidP="00B33072">
      <w:pPr>
        <w:pStyle w:val="a4"/>
        <w:numPr>
          <w:ilvl w:val="0"/>
          <w:numId w:val="9"/>
        </w:numPr>
        <w:tabs>
          <w:tab w:val="left" w:pos="2754"/>
          <w:tab w:val="left" w:pos="2755"/>
        </w:tabs>
        <w:ind w:right="571" w:firstLine="708"/>
        <w:jc w:val="both"/>
        <w:rPr>
          <w:sz w:val="28"/>
        </w:rPr>
      </w:pPr>
      <w:r>
        <w:rPr>
          <w:sz w:val="28"/>
        </w:rPr>
        <w:t>Какова организационная структура конкурсов «</w:t>
      </w:r>
      <w:proofErr w:type="spellStart"/>
      <w:r w:rsidR="002A5ACB">
        <w:rPr>
          <w:sz w:val="28"/>
        </w:rPr>
        <w:t>Абилимпикс</w:t>
      </w:r>
      <w:proofErr w:type="spellEnd"/>
      <w:r>
        <w:rPr>
          <w:sz w:val="28"/>
        </w:rPr>
        <w:t>» на федеральном</w:t>
      </w:r>
      <w:r w:rsidR="00276CBE" w:rsidRPr="00276CBE">
        <w:rPr>
          <w:sz w:val="28"/>
        </w:rPr>
        <w:t xml:space="preserve"> </w:t>
      </w:r>
      <w:r>
        <w:rPr>
          <w:sz w:val="28"/>
        </w:rPr>
        <w:t>уровне?</w:t>
      </w:r>
    </w:p>
    <w:p w14:paraId="14DD89B7" w14:textId="77777777" w:rsidR="00182821" w:rsidRDefault="00743DDE" w:rsidP="00B33072">
      <w:pPr>
        <w:pStyle w:val="a4"/>
        <w:numPr>
          <w:ilvl w:val="0"/>
          <w:numId w:val="9"/>
        </w:numPr>
        <w:tabs>
          <w:tab w:val="left" w:pos="2754"/>
          <w:tab w:val="left" w:pos="2755"/>
        </w:tabs>
        <w:spacing w:before="1"/>
        <w:ind w:right="567" w:firstLine="708"/>
        <w:jc w:val="both"/>
        <w:rPr>
          <w:sz w:val="28"/>
        </w:rPr>
      </w:pPr>
      <w:r>
        <w:rPr>
          <w:sz w:val="28"/>
        </w:rPr>
        <w:t>Какова организационная структура конкурсов «</w:t>
      </w:r>
      <w:proofErr w:type="spellStart"/>
      <w:r w:rsidR="002A5ACB">
        <w:rPr>
          <w:sz w:val="28"/>
        </w:rPr>
        <w:t>Абилимпикс</w:t>
      </w:r>
      <w:proofErr w:type="spellEnd"/>
      <w:r>
        <w:rPr>
          <w:sz w:val="28"/>
        </w:rPr>
        <w:t>» на региональном</w:t>
      </w:r>
      <w:r w:rsidR="00276CBE" w:rsidRPr="00276CBE">
        <w:rPr>
          <w:sz w:val="28"/>
        </w:rPr>
        <w:t xml:space="preserve"> </w:t>
      </w:r>
      <w:r>
        <w:rPr>
          <w:sz w:val="28"/>
        </w:rPr>
        <w:t>уровне?</w:t>
      </w:r>
    </w:p>
    <w:p w14:paraId="11F8FB23" w14:textId="77777777" w:rsidR="00182821" w:rsidRDefault="00743DDE" w:rsidP="00B33072">
      <w:pPr>
        <w:pStyle w:val="a4"/>
        <w:numPr>
          <w:ilvl w:val="0"/>
          <w:numId w:val="9"/>
        </w:numPr>
        <w:tabs>
          <w:tab w:val="left" w:pos="2754"/>
          <w:tab w:val="left" w:pos="2755"/>
          <w:tab w:val="left" w:pos="3807"/>
          <w:tab w:val="left" w:pos="5284"/>
          <w:tab w:val="left" w:pos="7013"/>
          <w:tab w:val="left" w:pos="9436"/>
        </w:tabs>
        <w:ind w:right="571" w:firstLine="708"/>
        <w:jc w:val="both"/>
        <w:rPr>
          <w:sz w:val="28"/>
        </w:rPr>
      </w:pPr>
      <w:r>
        <w:rPr>
          <w:sz w:val="28"/>
        </w:rPr>
        <w:t>Каким</w:t>
      </w:r>
      <w:r>
        <w:rPr>
          <w:sz w:val="28"/>
        </w:rPr>
        <w:tab/>
        <w:t>основным</w:t>
      </w:r>
      <w:r>
        <w:rPr>
          <w:sz w:val="28"/>
        </w:rPr>
        <w:tab/>
        <w:t>документом</w:t>
      </w:r>
      <w:r>
        <w:rPr>
          <w:sz w:val="28"/>
        </w:rPr>
        <w:tab/>
        <w:t>регламентируется</w:t>
      </w:r>
      <w:r>
        <w:rPr>
          <w:sz w:val="28"/>
        </w:rPr>
        <w:tab/>
      </w:r>
      <w:r>
        <w:rPr>
          <w:spacing w:val="-1"/>
          <w:sz w:val="28"/>
        </w:rPr>
        <w:t xml:space="preserve">проведение </w:t>
      </w:r>
      <w:r>
        <w:rPr>
          <w:sz w:val="28"/>
        </w:rPr>
        <w:t>конкурсов</w:t>
      </w:r>
      <w:r w:rsidR="00276CBE" w:rsidRPr="00276CBE">
        <w:rPr>
          <w:sz w:val="28"/>
        </w:rPr>
        <w:t xml:space="preserve"> </w:t>
      </w:r>
      <w:r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17C73666" w14:textId="77777777" w:rsidR="00182821" w:rsidRDefault="00743DDE" w:rsidP="00B33072">
      <w:pPr>
        <w:pStyle w:val="a4"/>
        <w:numPr>
          <w:ilvl w:val="0"/>
          <w:numId w:val="9"/>
        </w:numPr>
        <w:tabs>
          <w:tab w:val="left" w:pos="2754"/>
          <w:tab w:val="left" w:pos="2755"/>
        </w:tabs>
        <w:ind w:right="570" w:firstLine="708"/>
        <w:jc w:val="both"/>
        <w:rPr>
          <w:sz w:val="28"/>
        </w:rPr>
      </w:pPr>
      <w:r>
        <w:rPr>
          <w:sz w:val="28"/>
        </w:rPr>
        <w:t xml:space="preserve">Какие могут использоваться модели проведения региональных </w:t>
      </w:r>
      <w:proofErr w:type="spellStart"/>
      <w:proofErr w:type="gramStart"/>
      <w:r>
        <w:rPr>
          <w:sz w:val="28"/>
        </w:rPr>
        <w:t>конкурсов«</w:t>
      </w:r>
      <w:proofErr w:type="gramEnd"/>
      <w:r w:rsidR="002A5ACB">
        <w:rPr>
          <w:sz w:val="28"/>
        </w:rPr>
        <w:t>Абилимпикс</w:t>
      </w:r>
      <w:proofErr w:type="spellEnd"/>
      <w:r>
        <w:rPr>
          <w:sz w:val="28"/>
        </w:rPr>
        <w:t>»?</w:t>
      </w:r>
    </w:p>
    <w:p w14:paraId="507EA1DF" w14:textId="77777777" w:rsidR="00182821" w:rsidRDefault="00743DDE" w:rsidP="00B33072">
      <w:pPr>
        <w:pStyle w:val="a4"/>
        <w:numPr>
          <w:ilvl w:val="0"/>
          <w:numId w:val="9"/>
        </w:numPr>
        <w:tabs>
          <w:tab w:val="left" w:pos="2754"/>
          <w:tab w:val="left" w:pos="2755"/>
        </w:tabs>
        <w:spacing w:line="242" w:lineRule="auto"/>
        <w:ind w:right="564" w:firstLine="708"/>
        <w:jc w:val="both"/>
        <w:rPr>
          <w:sz w:val="28"/>
        </w:rPr>
      </w:pPr>
      <w:r>
        <w:rPr>
          <w:sz w:val="28"/>
        </w:rPr>
        <w:t xml:space="preserve">Какие категории участников могут принимать участие в конкурсах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2514D868" w14:textId="77777777" w:rsidR="00182821" w:rsidRDefault="00743DDE" w:rsidP="00B33072">
      <w:pPr>
        <w:pStyle w:val="a4"/>
        <w:numPr>
          <w:ilvl w:val="0"/>
          <w:numId w:val="9"/>
        </w:numPr>
        <w:tabs>
          <w:tab w:val="left" w:pos="2754"/>
          <w:tab w:val="left" w:pos="2755"/>
          <w:tab w:val="left" w:pos="3774"/>
          <w:tab w:val="left" w:pos="5749"/>
          <w:tab w:val="left" w:pos="6198"/>
          <w:tab w:val="left" w:pos="8263"/>
          <w:tab w:val="left" w:pos="9455"/>
        </w:tabs>
        <w:ind w:right="567" w:firstLine="708"/>
        <w:jc w:val="both"/>
        <w:rPr>
          <w:sz w:val="28"/>
        </w:rPr>
      </w:pPr>
      <w:r>
        <w:rPr>
          <w:sz w:val="28"/>
        </w:rPr>
        <w:t>Каков</w:t>
      </w:r>
      <w:r>
        <w:rPr>
          <w:sz w:val="28"/>
        </w:rPr>
        <w:tab/>
        <w:t>минимальный</w:t>
      </w:r>
      <w:r>
        <w:rPr>
          <w:sz w:val="28"/>
        </w:rPr>
        <w:tab/>
        <w:t>и</w:t>
      </w:r>
      <w:r>
        <w:rPr>
          <w:sz w:val="28"/>
        </w:rPr>
        <w:tab/>
        <w:t>максимальный</w:t>
      </w:r>
      <w:r>
        <w:rPr>
          <w:sz w:val="28"/>
        </w:rPr>
        <w:tab/>
        <w:t>возраст</w:t>
      </w:r>
      <w:r>
        <w:rPr>
          <w:sz w:val="28"/>
        </w:rPr>
        <w:tab/>
        <w:t>участников конкурсов</w:t>
      </w:r>
      <w:r w:rsidR="00276CBE" w:rsidRPr="00276CBE">
        <w:rPr>
          <w:sz w:val="28"/>
        </w:rPr>
        <w:t xml:space="preserve">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2BBED2F1" w14:textId="77777777" w:rsidR="00182821" w:rsidRDefault="00743DDE" w:rsidP="00B33072">
      <w:pPr>
        <w:pStyle w:val="a4"/>
        <w:numPr>
          <w:ilvl w:val="0"/>
          <w:numId w:val="9"/>
        </w:numPr>
        <w:tabs>
          <w:tab w:val="left" w:pos="2754"/>
          <w:tab w:val="left" w:pos="2755"/>
          <w:tab w:val="left" w:pos="3721"/>
          <w:tab w:val="left" w:pos="5850"/>
          <w:tab w:val="left" w:pos="6977"/>
          <w:tab w:val="left" w:pos="8581"/>
          <w:tab w:val="left" w:pos="9519"/>
        </w:tabs>
        <w:ind w:right="571" w:firstLine="708"/>
        <w:jc w:val="both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нозологические</w:t>
      </w:r>
      <w:r>
        <w:rPr>
          <w:sz w:val="28"/>
        </w:rPr>
        <w:tab/>
        <w:t>группы</w:t>
      </w:r>
      <w:r>
        <w:rPr>
          <w:sz w:val="28"/>
        </w:rPr>
        <w:tab/>
        <w:t>участников</w:t>
      </w:r>
      <w:r>
        <w:rPr>
          <w:sz w:val="28"/>
        </w:rPr>
        <w:tab/>
        <w:t>могут</w:t>
      </w:r>
      <w:r>
        <w:rPr>
          <w:sz w:val="28"/>
        </w:rPr>
        <w:tab/>
        <w:t>принимать участие в конкурсах</w:t>
      </w:r>
      <w:r w:rsidR="00276CBE" w:rsidRPr="00276CBE">
        <w:rPr>
          <w:sz w:val="28"/>
        </w:rPr>
        <w:t xml:space="preserve">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52AF3420" w14:textId="77777777" w:rsidR="00182821" w:rsidRDefault="00743DDE" w:rsidP="00B33072">
      <w:pPr>
        <w:pStyle w:val="a4"/>
        <w:numPr>
          <w:ilvl w:val="0"/>
          <w:numId w:val="9"/>
        </w:numPr>
        <w:tabs>
          <w:tab w:val="left" w:pos="2754"/>
          <w:tab w:val="left" w:pos="2755"/>
        </w:tabs>
        <w:spacing w:line="321" w:lineRule="exact"/>
        <w:ind w:firstLine="708"/>
        <w:jc w:val="both"/>
        <w:rPr>
          <w:sz w:val="28"/>
        </w:rPr>
      </w:pPr>
      <w:r>
        <w:rPr>
          <w:sz w:val="28"/>
        </w:rPr>
        <w:t>Кто может быть волонтером конкурсов</w:t>
      </w:r>
      <w:r w:rsidR="00276CBE" w:rsidRPr="00276CBE">
        <w:rPr>
          <w:sz w:val="28"/>
        </w:rPr>
        <w:t xml:space="preserve">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266FA1E4" w14:textId="77777777" w:rsidR="00182821" w:rsidRDefault="00743DDE" w:rsidP="00B33072">
      <w:pPr>
        <w:pStyle w:val="a4"/>
        <w:numPr>
          <w:ilvl w:val="0"/>
          <w:numId w:val="9"/>
        </w:numPr>
        <w:tabs>
          <w:tab w:val="left" w:pos="2754"/>
          <w:tab w:val="left" w:pos="2755"/>
          <w:tab w:val="left" w:pos="3793"/>
          <w:tab w:val="left" w:pos="5457"/>
          <w:tab w:val="left" w:pos="7593"/>
          <w:tab w:val="left" w:pos="8044"/>
          <w:tab w:val="left" w:pos="9579"/>
        </w:tabs>
        <w:ind w:right="566" w:firstLine="708"/>
        <w:jc w:val="both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требования</w:t>
      </w:r>
      <w:r>
        <w:rPr>
          <w:sz w:val="28"/>
        </w:rPr>
        <w:tab/>
        <w:t>предъявляются</w:t>
      </w:r>
      <w:r>
        <w:rPr>
          <w:sz w:val="28"/>
        </w:rPr>
        <w:tab/>
        <w:t>к</w:t>
      </w:r>
      <w:r>
        <w:rPr>
          <w:sz w:val="28"/>
        </w:rPr>
        <w:tab/>
        <w:t>экспертам</w:t>
      </w:r>
      <w:r>
        <w:rPr>
          <w:sz w:val="28"/>
        </w:rPr>
        <w:tab/>
        <w:t xml:space="preserve">конкурсов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23A281BE" w14:textId="77777777" w:rsidR="00182821" w:rsidRDefault="00743DDE" w:rsidP="00B33072">
      <w:pPr>
        <w:pStyle w:val="a4"/>
        <w:numPr>
          <w:ilvl w:val="0"/>
          <w:numId w:val="9"/>
        </w:numPr>
        <w:tabs>
          <w:tab w:val="left" w:pos="2755"/>
        </w:tabs>
        <w:ind w:right="570" w:firstLine="708"/>
        <w:jc w:val="both"/>
        <w:rPr>
          <w:sz w:val="28"/>
        </w:rPr>
      </w:pPr>
      <w:r>
        <w:rPr>
          <w:sz w:val="28"/>
        </w:rPr>
        <w:t>Могут ли сопровождающие лиц присутствовать на площадке соревнований?</w:t>
      </w:r>
    </w:p>
    <w:p w14:paraId="2C582EAA" w14:textId="77777777" w:rsidR="00182821" w:rsidRDefault="00182821" w:rsidP="00B33072">
      <w:pPr>
        <w:pStyle w:val="a3"/>
        <w:spacing w:before="4"/>
        <w:ind w:left="0"/>
        <w:jc w:val="both"/>
        <w:rPr>
          <w:sz w:val="27"/>
        </w:rPr>
      </w:pPr>
    </w:p>
    <w:p w14:paraId="4E030507" w14:textId="77777777" w:rsidR="0009347F" w:rsidRDefault="0009347F" w:rsidP="00B33072">
      <w:pPr>
        <w:pStyle w:val="a3"/>
        <w:spacing w:before="4"/>
        <w:ind w:left="0"/>
        <w:jc w:val="both"/>
        <w:rPr>
          <w:sz w:val="27"/>
        </w:rPr>
      </w:pPr>
    </w:p>
    <w:p w14:paraId="64E4AC24" w14:textId="77777777" w:rsidR="00182821" w:rsidRDefault="00743DDE">
      <w:pPr>
        <w:pStyle w:val="a3"/>
        <w:spacing w:before="1"/>
        <w:ind w:left="5937"/>
      </w:pPr>
      <w:r>
        <w:t>Модуль 3</w:t>
      </w:r>
    </w:p>
    <w:p w14:paraId="33ACCFAC" w14:textId="77777777" w:rsidR="00182821" w:rsidRDefault="00743DDE" w:rsidP="00B33072">
      <w:pPr>
        <w:pStyle w:val="a4"/>
        <w:numPr>
          <w:ilvl w:val="0"/>
          <w:numId w:val="8"/>
        </w:numPr>
        <w:tabs>
          <w:tab w:val="left" w:pos="2754"/>
          <w:tab w:val="left" w:pos="2755"/>
        </w:tabs>
        <w:spacing w:line="242" w:lineRule="auto"/>
        <w:ind w:right="566" w:firstLine="708"/>
        <w:jc w:val="both"/>
        <w:rPr>
          <w:sz w:val="28"/>
        </w:rPr>
      </w:pPr>
      <w:r>
        <w:rPr>
          <w:sz w:val="28"/>
        </w:rPr>
        <w:t xml:space="preserve">Каков порядок отбора участников на конкурс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 в субъекте</w:t>
      </w:r>
      <w:r w:rsidR="00276CBE" w:rsidRPr="00276CBE">
        <w:rPr>
          <w:sz w:val="28"/>
        </w:rPr>
        <w:t xml:space="preserve"> </w:t>
      </w:r>
      <w:r>
        <w:rPr>
          <w:sz w:val="28"/>
        </w:rPr>
        <w:t>РФ?</w:t>
      </w:r>
    </w:p>
    <w:p w14:paraId="07A7D739" w14:textId="77777777" w:rsidR="00182821" w:rsidRDefault="00743DDE" w:rsidP="00B33072">
      <w:pPr>
        <w:pStyle w:val="a4"/>
        <w:numPr>
          <w:ilvl w:val="0"/>
          <w:numId w:val="8"/>
        </w:numPr>
        <w:tabs>
          <w:tab w:val="left" w:pos="2754"/>
          <w:tab w:val="left" w:pos="2755"/>
        </w:tabs>
        <w:ind w:right="564" w:firstLine="708"/>
        <w:jc w:val="both"/>
        <w:rPr>
          <w:sz w:val="28"/>
        </w:rPr>
      </w:pPr>
      <w:r>
        <w:rPr>
          <w:sz w:val="28"/>
        </w:rPr>
        <w:t xml:space="preserve">При каких условиях конкурс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 в субъекте РФ считается состоявшимся?</w:t>
      </w:r>
    </w:p>
    <w:p w14:paraId="4CF86219" w14:textId="77777777" w:rsidR="00182821" w:rsidRDefault="00743DDE" w:rsidP="00B33072">
      <w:pPr>
        <w:pStyle w:val="a4"/>
        <w:numPr>
          <w:ilvl w:val="0"/>
          <w:numId w:val="8"/>
        </w:numPr>
        <w:tabs>
          <w:tab w:val="left" w:pos="2754"/>
          <w:tab w:val="left" w:pos="2755"/>
          <w:tab w:val="left" w:pos="4021"/>
          <w:tab w:val="left" w:pos="5038"/>
          <w:tab w:val="left" w:pos="5877"/>
          <w:tab w:val="left" w:pos="7847"/>
          <w:tab w:val="left" w:pos="9459"/>
        </w:tabs>
        <w:ind w:right="565" w:firstLine="708"/>
        <w:jc w:val="both"/>
        <w:rPr>
          <w:sz w:val="28"/>
        </w:rPr>
      </w:pPr>
      <w:r>
        <w:rPr>
          <w:sz w:val="28"/>
        </w:rPr>
        <w:t>Сколько</w:t>
      </w:r>
      <w:r>
        <w:rPr>
          <w:sz w:val="28"/>
        </w:rPr>
        <w:tab/>
        <w:t>может</w:t>
      </w:r>
      <w:r>
        <w:rPr>
          <w:sz w:val="28"/>
        </w:rPr>
        <w:tab/>
        <w:t>быть</w:t>
      </w:r>
      <w:r>
        <w:rPr>
          <w:sz w:val="28"/>
        </w:rPr>
        <w:tab/>
        <w:t>минимальным</w:t>
      </w:r>
      <w:r>
        <w:rPr>
          <w:sz w:val="28"/>
        </w:rPr>
        <w:tab/>
        <w:t>количество</w:t>
      </w:r>
      <w:r>
        <w:rPr>
          <w:sz w:val="28"/>
        </w:rPr>
        <w:tab/>
      </w:r>
      <w:r>
        <w:rPr>
          <w:spacing w:val="-1"/>
          <w:sz w:val="28"/>
        </w:rPr>
        <w:t xml:space="preserve">участников </w:t>
      </w:r>
      <w:r>
        <w:rPr>
          <w:sz w:val="28"/>
        </w:rPr>
        <w:t>соревнований по компетенции?</w:t>
      </w:r>
    </w:p>
    <w:p w14:paraId="6FD8425B" w14:textId="77777777" w:rsidR="00182821" w:rsidRDefault="00743DDE" w:rsidP="00B33072">
      <w:pPr>
        <w:pStyle w:val="a4"/>
        <w:numPr>
          <w:ilvl w:val="0"/>
          <w:numId w:val="8"/>
        </w:numPr>
        <w:tabs>
          <w:tab w:val="left" w:pos="2754"/>
          <w:tab w:val="left" w:pos="2755"/>
        </w:tabs>
        <w:spacing w:before="62" w:line="242" w:lineRule="auto"/>
        <w:ind w:right="570" w:firstLine="708"/>
        <w:jc w:val="both"/>
        <w:rPr>
          <w:sz w:val="28"/>
        </w:rPr>
      </w:pPr>
      <w:r>
        <w:rPr>
          <w:sz w:val="28"/>
        </w:rPr>
        <w:t xml:space="preserve">По каким компетенциям может проводится конкурс </w:t>
      </w:r>
      <w:r w:rsidR="00433503">
        <w:rPr>
          <w:sz w:val="28"/>
        </w:rPr>
        <w:t>«</w:t>
      </w:r>
      <w:proofErr w:type="spellStart"/>
      <w:proofErr w:type="gram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  в</w:t>
      </w:r>
      <w:proofErr w:type="gramEnd"/>
      <w:r>
        <w:rPr>
          <w:sz w:val="28"/>
        </w:rPr>
        <w:t xml:space="preserve"> субъекте</w:t>
      </w:r>
      <w:r w:rsidR="00276CBE" w:rsidRPr="00276CBE">
        <w:rPr>
          <w:sz w:val="28"/>
        </w:rPr>
        <w:t xml:space="preserve"> </w:t>
      </w:r>
      <w:r>
        <w:rPr>
          <w:sz w:val="28"/>
        </w:rPr>
        <w:t>РФ?</w:t>
      </w:r>
    </w:p>
    <w:p w14:paraId="56767EC4" w14:textId="77777777" w:rsidR="00182821" w:rsidRDefault="00743DDE" w:rsidP="00B33072">
      <w:pPr>
        <w:pStyle w:val="a4"/>
        <w:numPr>
          <w:ilvl w:val="0"/>
          <w:numId w:val="8"/>
        </w:numPr>
        <w:tabs>
          <w:tab w:val="left" w:pos="2754"/>
          <w:tab w:val="left" w:pos="2755"/>
        </w:tabs>
        <w:ind w:right="566" w:firstLine="708"/>
        <w:jc w:val="both"/>
        <w:rPr>
          <w:sz w:val="28"/>
        </w:rPr>
      </w:pPr>
      <w:r>
        <w:rPr>
          <w:sz w:val="28"/>
        </w:rPr>
        <w:t xml:space="preserve">Кто осуществляет общее руководство конкурсом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 в субъекте</w:t>
      </w:r>
      <w:r w:rsidR="00276CBE" w:rsidRPr="00276CBE">
        <w:rPr>
          <w:sz w:val="28"/>
        </w:rPr>
        <w:t xml:space="preserve"> </w:t>
      </w:r>
      <w:r>
        <w:rPr>
          <w:sz w:val="28"/>
        </w:rPr>
        <w:t>РФ?</w:t>
      </w:r>
    </w:p>
    <w:p w14:paraId="1AE9F9A6" w14:textId="77777777" w:rsidR="00182821" w:rsidRDefault="00743DDE" w:rsidP="00B33072">
      <w:pPr>
        <w:pStyle w:val="a4"/>
        <w:numPr>
          <w:ilvl w:val="0"/>
          <w:numId w:val="8"/>
        </w:numPr>
        <w:tabs>
          <w:tab w:val="left" w:pos="2754"/>
          <w:tab w:val="left" w:pos="2755"/>
        </w:tabs>
        <w:spacing w:line="321" w:lineRule="exact"/>
        <w:ind w:firstLine="708"/>
        <w:jc w:val="both"/>
        <w:rPr>
          <w:sz w:val="28"/>
        </w:rPr>
      </w:pPr>
      <w:r>
        <w:rPr>
          <w:sz w:val="28"/>
        </w:rPr>
        <w:t>Что такое инфраструктурный</w:t>
      </w:r>
      <w:r w:rsidR="00276CBE">
        <w:rPr>
          <w:sz w:val="28"/>
          <w:lang w:val="en-US"/>
        </w:rPr>
        <w:t xml:space="preserve"> </w:t>
      </w:r>
      <w:r>
        <w:rPr>
          <w:sz w:val="28"/>
        </w:rPr>
        <w:t>лист?</w:t>
      </w:r>
    </w:p>
    <w:p w14:paraId="1D1B23FB" w14:textId="77777777" w:rsidR="00182821" w:rsidRDefault="00743DDE" w:rsidP="00B33072">
      <w:pPr>
        <w:pStyle w:val="a4"/>
        <w:numPr>
          <w:ilvl w:val="0"/>
          <w:numId w:val="8"/>
        </w:numPr>
        <w:tabs>
          <w:tab w:val="left" w:pos="2754"/>
          <w:tab w:val="left" w:pos="2755"/>
        </w:tabs>
        <w:ind w:firstLine="708"/>
        <w:jc w:val="both"/>
        <w:rPr>
          <w:sz w:val="28"/>
        </w:rPr>
      </w:pPr>
      <w:r>
        <w:rPr>
          <w:sz w:val="28"/>
        </w:rPr>
        <w:t>Кто разрабатывает конкурсное задание для конкурса в</w:t>
      </w:r>
      <w:r w:rsidR="00276CBE" w:rsidRPr="00276CBE">
        <w:rPr>
          <w:sz w:val="28"/>
        </w:rPr>
        <w:t xml:space="preserve"> </w:t>
      </w:r>
      <w:r>
        <w:rPr>
          <w:sz w:val="28"/>
        </w:rPr>
        <w:t>субъекте</w:t>
      </w:r>
    </w:p>
    <w:p w14:paraId="35402362" w14:textId="77777777" w:rsidR="00182821" w:rsidRDefault="00743DDE" w:rsidP="00B33072">
      <w:pPr>
        <w:pStyle w:val="a3"/>
        <w:spacing w:line="317" w:lineRule="exact"/>
        <w:jc w:val="both"/>
      </w:pPr>
      <w:r>
        <w:t>РФ?</w:t>
      </w:r>
    </w:p>
    <w:p w14:paraId="789A4036" w14:textId="77777777" w:rsidR="00182821" w:rsidRDefault="00743DDE" w:rsidP="00B33072">
      <w:pPr>
        <w:pStyle w:val="a4"/>
        <w:numPr>
          <w:ilvl w:val="0"/>
          <w:numId w:val="8"/>
        </w:numPr>
        <w:tabs>
          <w:tab w:val="left" w:pos="2754"/>
          <w:tab w:val="left" w:pos="2755"/>
          <w:tab w:val="left" w:pos="3694"/>
          <w:tab w:val="left" w:pos="4889"/>
          <w:tab w:val="left" w:pos="6596"/>
          <w:tab w:val="left" w:pos="8891"/>
          <w:tab w:val="left" w:pos="10681"/>
        </w:tabs>
        <w:spacing w:before="2"/>
        <w:ind w:firstLine="708"/>
        <w:jc w:val="both"/>
        <w:rPr>
          <w:sz w:val="28"/>
        </w:rPr>
      </w:pPr>
      <w:r>
        <w:rPr>
          <w:sz w:val="28"/>
        </w:rPr>
        <w:t>Каков</w:t>
      </w:r>
      <w:r>
        <w:rPr>
          <w:sz w:val="28"/>
        </w:rPr>
        <w:tab/>
        <w:t>порядок</w:t>
      </w:r>
      <w:r>
        <w:rPr>
          <w:sz w:val="28"/>
        </w:rPr>
        <w:tab/>
        <w:t>переведения</w:t>
      </w:r>
      <w:r>
        <w:rPr>
          <w:sz w:val="28"/>
        </w:rPr>
        <w:tab/>
        <w:t>презентационной</w:t>
      </w:r>
      <w:r>
        <w:rPr>
          <w:sz w:val="28"/>
        </w:rPr>
        <w:tab/>
        <w:t>компетенции</w:t>
      </w:r>
      <w:r>
        <w:rPr>
          <w:sz w:val="28"/>
        </w:rPr>
        <w:tab/>
        <w:t>в</w:t>
      </w:r>
    </w:p>
    <w:p w14:paraId="509E611C" w14:textId="77777777" w:rsidR="00182821" w:rsidRDefault="00743DDE" w:rsidP="00B33072">
      <w:pPr>
        <w:pStyle w:val="a3"/>
        <w:spacing w:line="321" w:lineRule="exact"/>
        <w:jc w:val="both"/>
      </w:pPr>
      <w:r>
        <w:t>основные?</w:t>
      </w:r>
    </w:p>
    <w:p w14:paraId="670054FF" w14:textId="77777777" w:rsidR="00182821" w:rsidRDefault="00743DDE" w:rsidP="00B33072">
      <w:pPr>
        <w:pStyle w:val="a4"/>
        <w:numPr>
          <w:ilvl w:val="0"/>
          <w:numId w:val="8"/>
        </w:numPr>
        <w:tabs>
          <w:tab w:val="left" w:pos="2754"/>
          <w:tab w:val="left" w:pos="2755"/>
          <w:tab w:val="left" w:pos="3460"/>
          <w:tab w:val="left" w:pos="5432"/>
          <w:tab w:val="left" w:pos="7115"/>
          <w:tab w:val="left" w:pos="8297"/>
          <w:tab w:val="left" w:pos="8964"/>
        </w:tabs>
        <w:ind w:right="571" w:firstLine="708"/>
        <w:jc w:val="both"/>
        <w:rPr>
          <w:sz w:val="28"/>
        </w:rPr>
      </w:pPr>
      <w:r>
        <w:rPr>
          <w:sz w:val="28"/>
        </w:rPr>
        <w:t>Кто</w:t>
      </w:r>
      <w:r>
        <w:rPr>
          <w:sz w:val="28"/>
        </w:rPr>
        <w:tab/>
        <w:t>разрабатывает</w:t>
      </w:r>
      <w:r>
        <w:rPr>
          <w:sz w:val="28"/>
        </w:rPr>
        <w:tab/>
        <w:t>конкурсные</w:t>
      </w:r>
      <w:r>
        <w:rPr>
          <w:sz w:val="28"/>
        </w:rPr>
        <w:tab/>
        <w:t>задания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 xml:space="preserve">Национального </w:t>
      </w:r>
      <w:r>
        <w:rPr>
          <w:sz w:val="28"/>
        </w:rPr>
        <w:t>чемпионата</w:t>
      </w:r>
      <w:r w:rsidR="00276CBE" w:rsidRPr="00276CBE">
        <w:rPr>
          <w:sz w:val="28"/>
        </w:rPr>
        <w:t xml:space="preserve">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12C9B513" w14:textId="77777777" w:rsidR="00182821" w:rsidRDefault="00743DDE" w:rsidP="00B33072">
      <w:pPr>
        <w:pStyle w:val="a4"/>
        <w:numPr>
          <w:ilvl w:val="0"/>
          <w:numId w:val="8"/>
        </w:numPr>
        <w:tabs>
          <w:tab w:val="left" w:pos="2755"/>
          <w:tab w:val="left" w:pos="3774"/>
          <w:tab w:val="left" w:pos="4697"/>
          <w:tab w:val="left" w:pos="6594"/>
          <w:tab w:val="left" w:pos="7843"/>
          <w:tab w:val="left" w:pos="8718"/>
          <w:tab w:val="left" w:pos="10375"/>
        </w:tabs>
        <w:ind w:right="571" w:firstLine="708"/>
        <w:jc w:val="both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меры</w:t>
      </w:r>
      <w:r>
        <w:rPr>
          <w:sz w:val="28"/>
        </w:rPr>
        <w:tab/>
        <w:t>безопасности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соблюдены</w:t>
      </w:r>
      <w:r>
        <w:rPr>
          <w:sz w:val="28"/>
        </w:rPr>
        <w:tab/>
        <w:t>при проведении регионального конкурса</w:t>
      </w:r>
      <w:r w:rsidR="00276CBE" w:rsidRPr="00276CBE">
        <w:rPr>
          <w:sz w:val="28"/>
        </w:rPr>
        <w:t xml:space="preserve">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5F3445BC" w14:textId="77777777" w:rsidR="00182821" w:rsidRDefault="00182821" w:rsidP="00B33072">
      <w:pPr>
        <w:pStyle w:val="a3"/>
        <w:spacing w:before="8"/>
        <w:ind w:left="0"/>
        <w:jc w:val="both"/>
        <w:rPr>
          <w:sz w:val="29"/>
        </w:rPr>
      </w:pPr>
    </w:p>
    <w:p w14:paraId="73642119" w14:textId="77777777" w:rsidR="00182821" w:rsidRDefault="00743DDE">
      <w:pPr>
        <w:pStyle w:val="a3"/>
        <w:ind w:left="5937"/>
      </w:pPr>
      <w:r>
        <w:t>Модуль 4</w:t>
      </w:r>
    </w:p>
    <w:p w14:paraId="6356BA2F" w14:textId="77777777" w:rsidR="00182821" w:rsidRDefault="00743DDE" w:rsidP="00B33072">
      <w:pPr>
        <w:pStyle w:val="a4"/>
        <w:numPr>
          <w:ilvl w:val="0"/>
          <w:numId w:val="7"/>
        </w:numPr>
        <w:tabs>
          <w:tab w:val="left" w:pos="2754"/>
          <w:tab w:val="left" w:pos="2755"/>
        </w:tabs>
        <w:spacing w:line="322" w:lineRule="exact"/>
        <w:ind w:firstLine="708"/>
        <w:jc w:val="both"/>
        <w:rPr>
          <w:sz w:val="28"/>
        </w:rPr>
      </w:pPr>
      <w:r>
        <w:rPr>
          <w:sz w:val="28"/>
        </w:rPr>
        <w:lastRenderedPageBreak/>
        <w:t>Кто проводит жеребьевку участников</w:t>
      </w:r>
      <w:r w:rsidR="00276CBE" w:rsidRPr="00276CBE">
        <w:rPr>
          <w:sz w:val="28"/>
        </w:rPr>
        <w:t xml:space="preserve"> </w:t>
      </w:r>
      <w:r>
        <w:rPr>
          <w:sz w:val="28"/>
        </w:rPr>
        <w:t>соревнований?</w:t>
      </w:r>
    </w:p>
    <w:p w14:paraId="113191E4" w14:textId="77777777" w:rsidR="00182821" w:rsidRDefault="00743DDE" w:rsidP="00B33072">
      <w:pPr>
        <w:pStyle w:val="a4"/>
        <w:numPr>
          <w:ilvl w:val="0"/>
          <w:numId w:val="7"/>
        </w:numPr>
        <w:tabs>
          <w:tab w:val="left" w:pos="2754"/>
          <w:tab w:val="left" w:pos="2755"/>
        </w:tabs>
        <w:ind w:right="566" w:firstLine="708"/>
        <w:jc w:val="both"/>
        <w:rPr>
          <w:sz w:val="28"/>
        </w:rPr>
      </w:pPr>
      <w:r>
        <w:rPr>
          <w:sz w:val="28"/>
        </w:rPr>
        <w:t xml:space="preserve">Каким образом осуществляется регистрация участников конкурсов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35B69220" w14:textId="77777777" w:rsidR="00182821" w:rsidRDefault="00743DDE" w:rsidP="00B33072">
      <w:pPr>
        <w:pStyle w:val="a4"/>
        <w:numPr>
          <w:ilvl w:val="0"/>
          <w:numId w:val="7"/>
        </w:numPr>
        <w:tabs>
          <w:tab w:val="left" w:pos="2754"/>
          <w:tab w:val="left" w:pos="2755"/>
        </w:tabs>
        <w:spacing w:line="242" w:lineRule="auto"/>
        <w:ind w:right="566" w:firstLine="708"/>
        <w:jc w:val="both"/>
        <w:rPr>
          <w:sz w:val="28"/>
        </w:rPr>
      </w:pPr>
      <w:r>
        <w:rPr>
          <w:sz w:val="28"/>
        </w:rPr>
        <w:t xml:space="preserve">Каким образом осуществляется регистрация экспертов конкурсов 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?</w:t>
      </w:r>
    </w:p>
    <w:p w14:paraId="3810953D" w14:textId="77777777" w:rsidR="00182821" w:rsidRDefault="00743DDE" w:rsidP="00B33072">
      <w:pPr>
        <w:pStyle w:val="a4"/>
        <w:numPr>
          <w:ilvl w:val="0"/>
          <w:numId w:val="7"/>
        </w:numPr>
        <w:tabs>
          <w:tab w:val="left" w:pos="2754"/>
          <w:tab w:val="left" w:pos="2755"/>
        </w:tabs>
        <w:ind w:right="565" w:firstLine="708"/>
        <w:jc w:val="both"/>
        <w:rPr>
          <w:sz w:val="28"/>
        </w:rPr>
      </w:pPr>
      <w:r>
        <w:rPr>
          <w:sz w:val="28"/>
        </w:rPr>
        <w:t>Какие документы должен представить конкурсант для допуска к соревнованиям?</w:t>
      </w:r>
    </w:p>
    <w:p w14:paraId="6F3A272A" w14:textId="77777777" w:rsidR="00182821" w:rsidRDefault="00743DDE" w:rsidP="00B33072">
      <w:pPr>
        <w:pStyle w:val="a4"/>
        <w:numPr>
          <w:ilvl w:val="0"/>
          <w:numId w:val="7"/>
        </w:numPr>
        <w:tabs>
          <w:tab w:val="left" w:pos="2754"/>
          <w:tab w:val="left" w:pos="2755"/>
          <w:tab w:val="left" w:pos="3805"/>
          <w:tab w:val="left" w:pos="5428"/>
          <w:tab w:val="left" w:pos="6646"/>
          <w:tab w:val="left" w:pos="8154"/>
          <w:tab w:val="left" w:pos="9399"/>
          <w:tab w:val="left" w:pos="10010"/>
        </w:tabs>
        <w:ind w:right="570" w:firstLine="708"/>
        <w:jc w:val="both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протоколы</w:t>
      </w:r>
      <w:r>
        <w:rPr>
          <w:sz w:val="28"/>
        </w:rPr>
        <w:tab/>
        <w:t>должен</w:t>
      </w:r>
      <w:r>
        <w:rPr>
          <w:sz w:val="28"/>
        </w:rPr>
        <w:tab/>
        <w:t>оформить</w:t>
      </w:r>
      <w:r>
        <w:rPr>
          <w:sz w:val="28"/>
        </w:rPr>
        <w:tab/>
        <w:t>эксперт</w:t>
      </w:r>
      <w:r>
        <w:rPr>
          <w:sz w:val="28"/>
        </w:rPr>
        <w:tab/>
        <w:t>до</w:t>
      </w:r>
      <w:r>
        <w:rPr>
          <w:sz w:val="28"/>
        </w:rPr>
        <w:tab/>
        <w:t>начала соревнований?</w:t>
      </w:r>
    </w:p>
    <w:p w14:paraId="24FD6694" w14:textId="77777777" w:rsidR="00182821" w:rsidRDefault="00743DDE" w:rsidP="00B33072">
      <w:pPr>
        <w:pStyle w:val="a4"/>
        <w:numPr>
          <w:ilvl w:val="0"/>
          <w:numId w:val="7"/>
        </w:numPr>
        <w:tabs>
          <w:tab w:val="left" w:pos="2754"/>
          <w:tab w:val="left" w:pos="2755"/>
        </w:tabs>
        <w:spacing w:line="321" w:lineRule="exact"/>
        <w:ind w:firstLine="708"/>
        <w:jc w:val="both"/>
        <w:rPr>
          <w:sz w:val="28"/>
        </w:rPr>
      </w:pPr>
      <w:r>
        <w:rPr>
          <w:sz w:val="28"/>
        </w:rPr>
        <w:t>Какова структура конкурсного</w:t>
      </w:r>
      <w:r w:rsidR="00276CBE">
        <w:rPr>
          <w:sz w:val="28"/>
          <w:lang w:val="en-US"/>
        </w:rPr>
        <w:t xml:space="preserve"> </w:t>
      </w:r>
      <w:r>
        <w:rPr>
          <w:sz w:val="28"/>
        </w:rPr>
        <w:t>задания?</w:t>
      </w:r>
    </w:p>
    <w:p w14:paraId="2854FA08" w14:textId="77777777" w:rsidR="00182821" w:rsidRDefault="00743DDE" w:rsidP="00B33072">
      <w:pPr>
        <w:pStyle w:val="a4"/>
        <w:numPr>
          <w:ilvl w:val="0"/>
          <w:numId w:val="7"/>
        </w:numPr>
        <w:tabs>
          <w:tab w:val="left" w:pos="2754"/>
          <w:tab w:val="left" w:pos="2755"/>
          <w:tab w:val="left" w:pos="4017"/>
          <w:tab w:val="left" w:pos="5476"/>
          <w:tab w:val="left" w:pos="7854"/>
          <w:tab w:val="left" w:pos="9115"/>
        </w:tabs>
        <w:ind w:right="567" w:firstLine="708"/>
        <w:jc w:val="both"/>
        <w:rPr>
          <w:sz w:val="28"/>
        </w:rPr>
      </w:pPr>
      <w:r>
        <w:rPr>
          <w:sz w:val="28"/>
        </w:rPr>
        <w:t>Каким</w:t>
      </w:r>
      <w:r>
        <w:rPr>
          <w:sz w:val="28"/>
        </w:rPr>
        <w:tab/>
        <w:t>образом</w:t>
      </w:r>
      <w:r>
        <w:rPr>
          <w:sz w:val="28"/>
        </w:rPr>
        <w:tab/>
        <w:t>осуществляется</w:t>
      </w:r>
      <w:r>
        <w:rPr>
          <w:sz w:val="28"/>
        </w:rPr>
        <w:tab/>
        <w:t>расчет</w:t>
      </w:r>
      <w:r>
        <w:rPr>
          <w:sz w:val="28"/>
        </w:rPr>
        <w:tab/>
      </w:r>
      <w:r>
        <w:rPr>
          <w:spacing w:val="-1"/>
          <w:sz w:val="28"/>
        </w:rPr>
        <w:t xml:space="preserve">необходимого </w:t>
      </w:r>
      <w:r>
        <w:rPr>
          <w:sz w:val="28"/>
        </w:rPr>
        <w:t>оборудования для проведения</w:t>
      </w:r>
      <w:r w:rsidR="00276CBE" w:rsidRPr="00276CBE">
        <w:rPr>
          <w:sz w:val="28"/>
        </w:rPr>
        <w:t xml:space="preserve"> </w:t>
      </w:r>
      <w:r>
        <w:rPr>
          <w:sz w:val="28"/>
        </w:rPr>
        <w:t>соревнований?</w:t>
      </w:r>
    </w:p>
    <w:p w14:paraId="5F08DC92" w14:textId="77777777" w:rsidR="00182821" w:rsidRDefault="00743DDE" w:rsidP="00B33072">
      <w:pPr>
        <w:pStyle w:val="a4"/>
        <w:numPr>
          <w:ilvl w:val="0"/>
          <w:numId w:val="7"/>
        </w:numPr>
        <w:tabs>
          <w:tab w:val="left" w:pos="2754"/>
          <w:tab w:val="left" w:pos="2755"/>
        </w:tabs>
        <w:ind w:right="567" w:firstLine="708"/>
        <w:jc w:val="both"/>
        <w:rPr>
          <w:sz w:val="28"/>
        </w:rPr>
      </w:pPr>
      <w:r>
        <w:rPr>
          <w:sz w:val="28"/>
        </w:rPr>
        <w:t>Каким образом осуществляется расчет необходимого количества материалов для проведения</w:t>
      </w:r>
      <w:r w:rsidR="00276CBE" w:rsidRPr="00276CBE">
        <w:rPr>
          <w:sz w:val="28"/>
        </w:rPr>
        <w:t xml:space="preserve"> </w:t>
      </w:r>
      <w:r>
        <w:rPr>
          <w:sz w:val="28"/>
        </w:rPr>
        <w:t>соревнований?</w:t>
      </w:r>
    </w:p>
    <w:p w14:paraId="7202BACE" w14:textId="77777777" w:rsidR="00182821" w:rsidRDefault="00743DDE" w:rsidP="00B33072">
      <w:pPr>
        <w:pStyle w:val="a4"/>
        <w:numPr>
          <w:ilvl w:val="0"/>
          <w:numId w:val="7"/>
        </w:numPr>
        <w:tabs>
          <w:tab w:val="left" w:pos="2754"/>
          <w:tab w:val="left" w:pos="2755"/>
        </w:tabs>
        <w:spacing w:line="321" w:lineRule="exact"/>
        <w:ind w:firstLine="708"/>
        <w:jc w:val="both"/>
        <w:rPr>
          <w:sz w:val="28"/>
        </w:rPr>
      </w:pPr>
      <w:r>
        <w:rPr>
          <w:sz w:val="28"/>
        </w:rPr>
        <w:t>Кто такие наблюдатели</w:t>
      </w:r>
      <w:r w:rsidR="00276CBE">
        <w:rPr>
          <w:sz w:val="28"/>
          <w:lang w:val="en-US"/>
        </w:rPr>
        <w:t xml:space="preserve"> </w:t>
      </w:r>
      <w:r>
        <w:rPr>
          <w:sz w:val="28"/>
        </w:rPr>
        <w:t>конкурсов?</w:t>
      </w:r>
    </w:p>
    <w:p w14:paraId="6DC57502" w14:textId="77777777" w:rsidR="00182821" w:rsidRDefault="00743DDE" w:rsidP="00B33072">
      <w:pPr>
        <w:pStyle w:val="a4"/>
        <w:numPr>
          <w:ilvl w:val="0"/>
          <w:numId w:val="7"/>
        </w:numPr>
        <w:tabs>
          <w:tab w:val="left" w:pos="2755"/>
        </w:tabs>
        <w:ind w:right="564" w:firstLine="708"/>
        <w:jc w:val="both"/>
        <w:rPr>
          <w:sz w:val="28"/>
        </w:rPr>
      </w:pPr>
      <w:r>
        <w:rPr>
          <w:sz w:val="28"/>
        </w:rPr>
        <w:t>Могут ли участники прошлого года участвовать в соревнованиях следующего года?</w:t>
      </w:r>
    </w:p>
    <w:p w14:paraId="4B26B773" w14:textId="77777777" w:rsidR="00182821" w:rsidRDefault="00182821">
      <w:pPr>
        <w:pStyle w:val="a3"/>
        <w:spacing w:before="4"/>
        <w:ind w:left="0"/>
        <w:rPr>
          <w:sz w:val="29"/>
        </w:rPr>
      </w:pPr>
    </w:p>
    <w:p w14:paraId="27589C02" w14:textId="77777777" w:rsidR="00182821" w:rsidRDefault="00743DDE">
      <w:pPr>
        <w:pStyle w:val="a3"/>
        <w:spacing w:line="322" w:lineRule="exact"/>
        <w:ind w:left="5937"/>
      </w:pPr>
      <w:r>
        <w:t>Модуль 5</w:t>
      </w:r>
    </w:p>
    <w:p w14:paraId="0D65BB6B" w14:textId="77777777" w:rsidR="00182821" w:rsidRDefault="00743DDE" w:rsidP="00B33072">
      <w:pPr>
        <w:pStyle w:val="a4"/>
        <w:numPr>
          <w:ilvl w:val="0"/>
          <w:numId w:val="6"/>
        </w:numPr>
        <w:tabs>
          <w:tab w:val="left" w:pos="2754"/>
          <w:tab w:val="left" w:pos="2755"/>
        </w:tabs>
        <w:ind w:right="567" w:firstLine="708"/>
        <w:jc w:val="both"/>
        <w:rPr>
          <w:sz w:val="28"/>
        </w:rPr>
      </w:pPr>
      <w:r>
        <w:rPr>
          <w:sz w:val="28"/>
        </w:rPr>
        <w:t>Какими нормативными документами регулируется необходимость создания доступной среды в образовательных</w:t>
      </w:r>
      <w:r w:rsidR="00276CBE" w:rsidRPr="00276CBE">
        <w:rPr>
          <w:sz w:val="28"/>
        </w:rPr>
        <w:t xml:space="preserve"> </w:t>
      </w:r>
      <w:r>
        <w:rPr>
          <w:sz w:val="28"/>
        </w:rPr>
        <w:t>организациях?</w:t>
      </w:r>
    </w:p>
    <w:p w14:paraId="12D39E50" w14:textId="77777777" w:rsidR="00182821" w:rsidRDefault="00743DDE" w:rsidP="00B33072">
      <w:pPr>
        <w:pStyle w:val="a4"/>
        <w:numPr>
          <w:ilvl w:val="0"/>
          <w:numId w:val="6"/>
        </w:numPr>
        <w:tabs>
          <w:tab w:val="left" w:pos="2754"/>
          <w:tab w:val="left" w:pos="2755"/>
        </w:tabs>
        <w:spacing w:before="1"/>
        <w:ind w:right="571" w:firstLine="708"/>
        <w:jc w:val="both"/>
        <w:rPr>
          <w:sz w:val="28"/>
        </w:rPr>
      </w:pPr>
      <w:r>
        <w:rPr>
          <w:sz w:val="28"/>
        </w:rPr>
        <w:t>Какие минимальные требования по оснащению учебных мест в колледже?</w:t>
      </w:r>
    </w:p>
    <w:p w14:paraId="5B6D1D81" w14:textId="77777777" w:rsidR="00182821" w:rsidRDefault="00743DDE" w:rsidP="00B33072">
      <w:pPr>
        <w:pStyle w:val="a4"/>
        <w:numPr>
          <w:ilvl w:val="0"/>
          <w:numId w:val="6"/>
        </w:numPr>
        <w:tabs>
          <w:tab w:val="left" w:pos="2754"/>
          <w:tab w:val="left" w:pos="2755"/>
        </w:tabs>
        <w:ind w:right="561" w:firstLine="708"/>
        <w:jc w:val="both"/>
        <w:rPr>
          <w:sz w:val="28"/>
        </w:rPr>
      </w:pPr>
      <w:r>
        <w:rPr>
          <w:sz w:val="28"/>
        </w:rPr>
        <w:t>В каких документах предъявляются требования к оснащению рабочих мест в производственных</w:t>
      </w:r>
      <w:r w:rsidR="00276CBE" w:rsidRPr="00276CBE">
        <w:rPr>
          <w:sz w:val="28"/>
        </w:rPr>
        <w:t xml:space="preserve"> </w:t>
      </w:r>
      <w:r>
        <w:rPr>
          <w:sz w:val="28"/>
        </w:rPr>
        <w:t>мастерских?</w:t>
      </w:r>
    </w:p>
    <w:p w14:paraId="0411D1C8" w14:textId="77777777" w:rsidR="00182821" w:rsidRDefault="00743DDE" w:rsidP="00B33072">
      <w:pPr>
        <w:pStyle w:val="a4"/>
        <w:numPr>
          <w:ilvl w:val="0"/>
          <w:numId w:val="6"/>
        </w:numPr>
        <w:tabs>
          <w:tab w:val="left" w:pos="2754"/>
          <w:tab w:val="left" w:pos="2755"/>
        </w:tabs>
        <w:ind w:right="570" w:firstLine="708"/>
        <w:jc w:val="both"/>
        <w:rPr>
          <w:sz w:val="28"/>
        </w:rPr>
      </w:pPr>
      <w:r>
        <w:rPr>
          <w:sz w:val="28"/>
        </w:rPr>
        <w:t>Какие технические средства реабилитации могут быть применены для доосн</w:t>
      </w:r>
      <w:r w:rsidR="00EF05E9">
        <w:rPr>
          <w:sz w:val="28"/>
        </w:rPr>
        <w:t>а</w:t>
      </w:r>
      <w:r>
        <w:rPr>
          <w:sz w:val="28"/>
        </w:rPr>
        <w:t>щения рабочих мест обучающихся с нарушением</w:t>
      </w:r>
      <w:r w:rsidR="00276CBE" w:rsidRPr="00276CBE">
        <w:rPr>
          <w:sz w:val="28"/>
        </w:rPr>
        <w:t xml:space="preserve"> </w:t>
      </w:r>
      <w:r>
        <w:rPr>
          <w:sz w:val="28"/>
        </w:rPr>
        <w:t>зрения?</w:t>
      </w:r>
    </w:p>
    <w:p w14:paraId="3AA9990F" w14:textId="77777777" w:rsidR="00182821" w:rsidRDefault="00743DDE" w:rsidP="00B33072">
      <w:pPr>
        <w:pStyle w:val="a4"/>
        <w:numPr>
          <w:ilvl w:val="0"/>
          <w:numId w:val="6"/>
        </w:numPr>
        <w:tabs>
          <w:tab w:val="left" w:pos="2754"/>
          <w:tab w:val="left" w:pos="2755"/>
        </w:tabs>
        <w:ind w:right="562" w:firstLine="708"/>
        <w:jc w:val="both"/>
        <w:rPr>
          <w:sz w:val="28"/>
        </w:rPr>
      </w:pPr>
      <w:r>
        <w:rPr>
          <w:sz w:val="28"/>
        </w:rPr>
        <w:t>Какие технические средства реабилитации могут быть применены для доосн</w:t>
      </w:r>
      <w:r w:rsidR="00EF05E9">
        <w:rPr>
          <w:sz w:val="28"/>
        </w:rPr>
        <w:t>а</w:t>
      </w:r>
      <w:r>
        <w:rPr>
          <w:sz w:val="28"/>
        </w:rPr>
        <w:t>щения рабочих мест обучающихся с нарушением</w:t>
      </w:r>
      <w:r w:rsidR="00276CBE" w:rsidRPr="00276CBE">
        <w:rPr>
          <w:sz w:val="28"/>
        </w:rPr>
        <w:t xml:space="preserve"> </w:t>
      </w:r>
      <w:r>
        <w:rPr>
          <w:sz w:val="28"/>
        </w:rPr>
        <w:t>слуха?</w:t>
      </w:r>
    </w:p>
    <w:p w14:paraId="17619F28" w14:textId="77777777" w:rsidR="00182821" w:rsidRDefault="00743DDE" w:rsidP="00B33072">
      <w:pPr>
        <w:pStyle w:val="a4"/>
        <w:numPr>
          <w:ilvl w:val="0"/>
          <w:numId w:val="6"/>
        </w:numPr>
        <w:tabs>
          <w:tab w:val="left" w:pos="2755"/>
        </w:tabs>
        <w:spacing w:before="62"/>
        <w:ind w:right="561" w:firstLine="708"/>
        <w:jc w:val="both"/>
        <w:rPr>
          <w:sz w:val="28"/>
        </w:rPr>
      </w:pPr>
      <w:r>
        <w:rPr>
          <w:sz w:val="28"/>
        </w:rPr>
        <w:t>Какие технические средства реабилитации могут быть применены для доосн</w:t>
      </w:r>
      <w:r w:rsidR="00EF05E9">
        <w:rPr>
          <w:sz w:val="28"/>
        </w:rPr>
        <w:t>а</w:t>
      </w:r>
      <w:r>
        <w:rPr>
          <w:sz w:val="28"/>
        </w:rPr>
        <w:t xml:space="preserve">щения рабочих мест обучающихся с нарушением </w:t>
      </w:r>
      <w:proofErr w:type="spellStart"/>
      <w:r>
        <w:rPr>
          <w:sz w:val="28"/>
        </w:rPr>
        <w:t>опорно</w:t>
      </w:r>
      <w:proofErr w:type="spellEnd"/>
      <w:r w:rsidR="00147215">
        <w:rPr>
          <w:sz w:val="28"/>
        </w:rPr>
        <w:t>–</w:t>
      </w:r>
      <w:r>
        <w:rPr>
          <w:sz w:val="28"/>
        </w:rPr>
        <w:t xml:space="preserve"> двигательного аппарата?</w:t>
      </w:r>
    </w:p>
    <w:p w14:paraId="172378AE" w14:textId="77777777" w:rsidR="00182821" w:rsidRDefault="00743DDE" w:rsidP="00FE3DCE">
      <w:pPr>
        <w:pStyle w:val="a4"/>
        <w:numPr>
          <w:ilvl w:val="0"/>
          <w:numId w:val="6"/>
        </w:numPr>
        <w:tabs>
          <w:tab w:val="left" w:pos="2754"/>
          <w:tab w:val="left" w:pos="2755"/>
        </w:tabs>
        <w:spacing w:before="2"/>
        <w:ind w:left="1418" w:right="565" w:firstLine="992"/>
        <w:jc w:val="both"/>
        <w:rPr>
          <w:sz w:val="28"/>
        </w:rPr>
      </w:pPr>
      <w:r>
        <w:rPr>
          <w:sz w:val="28"/>
        </w:rPr>
        <w:t>Какие технические средства реабилитации могут быть применены для доосн</w:t>
      </w:r>
      <w:r w:rsidR="00EF05E9">
        <w:rPr>
          <w:sz w:val="28"/>
        </w:rPr>
        <w:t>а</w:t>
      </w:r>
      <w:r>
        <w:rPr>
          <w:sz w:val="28"/>
        </w:rPr>
        <w:t>щения рабочих мест обучающихся с психическими</w:t>
      </w:r>
      <w:r w:rsidR="00364977">
        <w:rPr>
          <w:sz w:val="28"/>
        </w:rPr>
        <w:t xml:space="preserve"> </w:t>
      </w:r>
      <w:r>
        <w:rPr>
          <w:sz w:val="28"/>
        </w:rPr>
        <w:t>нарушениями?</w:t>
      </w:r>
    </w:p>
    <w:p w14:paraId="46D97910" w14:textId="77777777" w:rsidR="00182821" w:rsidRDefault="00743DDE" w:rsidP="00B33072">
      <w:pPr>
        <w:pStyle w:val="a4"/>
        <w:numPr>
          <w:ilvl w:val="0"/>
          <w:numId w:val="6"/>
        </w:numPr>
        <w:tabs>
          <w:tab w:val="left" w:pos="2754"/>
          <w:tab w:val="left" w:pos="2755"/>
          <w:tab w:val="left" w:pos="4608"/>
          <w:tab w:val="left" w:pos="6335"/>
          <w:tab w:val="left" w:pos="8749"/>
          <w:tab w:val="left" w:pos="10404"/>
        </w:tabs>
        <w:ind w:right="570" w:firstLine="708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применения</w:t>
      </w:r>
      <w:r>
        <w:rPr>
          <w:sz w:val="28"/>
        </w:rPr>
        <w:tab/>
        <w:t>информационных</w:t>
      </w:r>
      <w:r>
        <w:rPr>
          <w:sz w:val="28"/>
        </w:rPr>
        <w:tab/>
        <w:t>технологий</w:t>
      </w:r>
      <w:r>
        <w:rPr>
          <w:sz w:val="28"/>
        </w:rPr>
        <w:tab/>
        <w:t>для различных нозологических</w:t>
      </w:r>
      <w:r w:rsidR="00276CBE" w:rsidRPr="00276CBE">
        <w:rPr>
          <w:sz w:val="28"/>
        </w:rPr>
        <w:t xml:space="preserve"> </w:t>
      </w:r>
      <w:r>
        <w:rPr>
          <w:sz w:val="28"/>
        </w:rPr>
        <w:t>групп?</w:t>
      </w:r>
    </w:p>
    <w:p w14:paraId="20062A17" w14:textId="77777777" w:rsidR="00182821" w:rsidRDefault="00743DDE" w:rsidP="00B33072">
      <w:pPr>
        <w:pStyle w:val="a4"/>
        <w:numPr>
          <w:ilvl w:val="0"/>
          <w:numId w:val="6"/>
        </w:numPr>
        <w:tabs>
          <w:tab w:val="left" w:pos="2754"/>
          <w:tab w:val="left" w:pos="2755"/>
        </w:tabs>
        <w:spacing w:before="1" w:line="322" w:lineRule="exact"/>
        <w:ind w:firstLine="708"/>
        <w:jc w:val="both"/>
        <w:rPr>
          <w:sz w:val="28"/>
        </w:rPr>
      </w:pPr>
      <w:r>
        <w:rPr>
          <w:sz w:val="28"/>
        </w:rPr>
        <w:t>Классификация технических средств обучения</w:t>
      </w:r>
      <w:r w:rsidR="00276CBE" w:rsidRPr="00276CBE">
        <w:rPr>
          <w:sz w:val="28"/>
        </w:rPr>
        <w:t xml:space="preserve"> </w:t>
      </w:r>
      <w:r w:rsidR="002A5ACB">
        <w:rPr>
          <w:sz w:val="28"/>
        </w:rPr>
        <w:t>ТСО</w:t>
      </w:r>
      <w:r>
        <w:rPr>
          <w:sz w:val="28"/>
        </w:rPr>
        <w:t>?</w:t>
      </w:r>
    </w:p>
    <w:p w14:paraId="27896E94" w14:textId="77777777" w:rsidR="00182821" w:rsidRDefault="00743DDE" w:rsidP="00B33072">
      <w:pPr>
        <w:pStyle w:val="a4"/>
        <w:numPr>
          <w:ilvl w:val="0"/>
          <w:numId w:val="6"/>
        </w:numPr>
        <w:tabs>
          <w:tab w:val="left" w:pos="2755"/>
        </w:tabs>
        <w:ind w:firstLine="708"/>
        <w:jc w:val="both"/>
        <w:rPr>
          <w:sz w:val="28"/>
        </w:rPr>
      </w:pPr>
      <w:r>
        <w:rPr>
          <w:sz w:val="28"/>
        </w:rPr>
        <w:t>Классификация технических средств реабилитации</w:t>
      </w:r>
      <w:r w:rsidR="00276CBE" w:rsidRPr="00276CBE">
        <w:rPr>
          <w:sz w:val="28"/>
        </w:rPr>
        <w:t xml:space="preserve"> </w:t>
      </w:r>
      <w:r w:rsidR="002A5ACB">
        <w:rPr>
          <w:sz w:val="28"/>
        </w:rPr>
        <w:t>ТСР</w:t>
      </w:r>
      <w:r>
        <w:rPr>
          <w:sz w:val="28"/>
        </w:rPr>
        <w:t>?</w:t>
      </w:r>
    </w:p>
    <w:p w14:paraId="5E63DC69" w14:textId="77777777" w:rsidR="00182821" w:rsidRDefault="00182821" w:rsidP="00B33072">
      <w:pPr>
        <w:pStyle w:val="a3"/>
        <w:ind w:left="0"/>
        <w:jc w:val="both"/>
        <w:rPr>
          <w:sz w:val="30"/>
        </w:rPr>
      </w:pPr>
    </w:p>
    <w:p w14:paraId="380B8E46" w14:textId="77777777" w:rsidR="00182821" w:rsidRDefault="00182821">
      <w:pPr>
        <w:pStyle w:val="a3"/>
        <w:spacing w:before="5"/>
        <w:ind w:left="0"/>
        <w:rPr>
          <w:sz w:val="29"/>
        </w:rPr>
      </w:pPr>
    </w:p>
    <w:p w14:paraId="2E5DDD03" w14:textId="77777777" w:rsidR="00182821" w:rsidRDefault="00270D22" w:rsidP="00B33072">
      <w:pPr>
        <w:pStyle w:val="a3"/>
        <w:ind w:right="547" w:firstLine="566"/>
        <w:jc w:val="both"/>
      </w:pPr>
      <w:r w:rsidRPr="00772518">
        <w:rPr>
          <w:i/>
        </w:rPr>
        <w:t>Контроль качества знаний</w:t>
      </w:r>
      <w:r w:rsidR="00276CBE" w:rsidRPr="00276CBE">
        <w:rPr>
          <w:i/>
        </w:rPr>
        <w:t xml:space="preserve"> </w:t>
      </w:r>
      <w:r w:rsidR="00743DDE">
        <w:t>осуществляется после прохождения программ модуля, а также во время изучения учебных дисциплин на семинарских, практических занятиях. Процедура аттестации проводится в форме итогового междисциплинарного</w:t>
      </w:r>
      <w:r w:rsidR="00276CBE" w:rsidRPr="00276CBE">
        <w:t xml:space="preserve"> </w:t>
      </w:r>
      <w:r w:rsidR="00743DDE">
        <w:t>экзамена.</w:t>
      </w:r>
    </w:p>
    <w:p w14:paraId="61F47DCD" w14:textId="77777777" w:rsidR="00182821" w:rsidRDefault="00270D22" w:rsidP="00B33072">
      <w:pPr>
        <w:spacing w:line="321" w:lineRule="exact"/>
        <w:ind w:left="1560"/>
        <w:jc w:val="both"/>
        <w:rPr>
          <w:sz w:val="28"/>
        </w:rPr>
      </w:pPr>
      <w:r w:rsidRPr="00772518">
        <w:rPr>
          <w:i/>
          <w:w w:val="105"/>
          <w:sz w:val="28"/>
        </w:rPr>
        <w:t>Текущий контроль успеваемости</w:t>
      </w:r>
      <w:r>
        <w:rPr>
          <w:w w:val="105"/>
          <w:sz w:val="28"/>
        </w:rPr>
        <w:t xml:space="preserve"> слушателей</w:t>
      </w:r>
      <w:r w:rsidR="00276CBE" w:rsidRPr="00276CBE">
        <w:rPr>
          <w:w w:val="105"/>
          <w:sz w:val="28"/>
        </w:rPr>
        <w:t xml:space="preserve"> </w:t>
      </w:r>
      <w:r w:rsidR="00743DDE">
        <w:rPr>
          <w:w w:val="105"/>
          <w:sz w:val="28"/>
        </w:rPr>
        <w:t>проводится в течение</w:t>
      </w:r>
    </w:p>
    <w:p w14:paraId="7B8B06C6" w14:textId="77777777" w:rsidR="00182821" w:rsidRDefault="00743DDE" w:rsidP="00B33072">
      <w:pPr>
        <w:pStyle w:val="a3"/>
        <w:jc w:val="both"/>
      </w:pPr>
      <w:r>
        <w:t>периода обучения не только в устной, но и в письменной</w:t>
      </w:r>
      <w:r w:rsidR="00276CBE" w:rsidRPr="00276CBE">
        <w:t xml:space="preserve"> </w:t>
      </w:r>
      <w:r>
        <w:t>форме.</w:t>
      </w:r>
    </w:p>
    <w:p w14:paraId="1F8FC9F3" w14:textId="77777777" w:rsidR="00182821" w:rsidRDefault="00743DDE" w:rsidP="00B33072">
      <w:pPr>
        <w:pStyle w:val="a3"/>
        <w:spacing w:before="2"/>
        <w:ind w:right="544" w:firstLine="566"/>
        <w:jc w:val="both"/>
      </w:pPr>
      <w:r>
        <w:rPr>
          <w:spacing w:val="-4"/>
        </w:rPr>
        <w:lastRenderedPageBreak/>
        <w:t xml:space="preserve">Объектом </w:t>
      </w:r>
      <w:r>
        <w:t>оценивания выступают: учебная тема</w:t>
      </w:r>
      <w:r w:rsidR="00276CBE" w:rsidRPr="00276CBE">
        <w:t xml:space="preserve"> </w:t>
      </w:r>
      <w:r>
        <w:t xml:space="preserve">мотивация, активность, своевременное </w:t>
      </w:r>
      <w:r>
        <w:rPr>
          <w:spacing w:val="-3"/>
        </w:rPr>
        <w:t xml:space="preserve">прохождение контрольных </w:t>
      </w:r>
      <w:r>
        <w:t>мероприятий, посещаемость) слушателей, степень усвоения ими теоретических знаний, уровень овладения практическими умениями и навыками во всех видах учебных занятий, способность к самостоятельной работе и</w:t>
      </w:r>
      <w:r w:rsidR="00364977">
        <w:t xml:space="preserve"> </w:t>
      </w:r>
      <w:r>
        <w:t>др.</w:t>
      </w:r>
    </w:p>
    <w:p w14:paraId="6A433808" w14:textId="77777777" w:rsidR="00182821" w:rsidRDefault="00743DDE" w:rsidP="00B33072">
      <w:pPr>
        <w:pStyle w:val="a3"/>
        <w:spacing w:line="320" w:lineRule="exact"/>
        <w:ind w:left="2188"/>
        <w:jc w:val="both"/>
      </w:pPr>
      <w:r>
        <w:t>Текущий контроль успеваемости должен учитывать следующее:</w:t>
      </w:r>
    </w:p>
    <w:p w14:paraId="2FC9730F" w14:textId="77777777" w:rsidR="00182821" w:rsidRDefault="00743DDE" w:rsidP="00B33072">
      <w:pPr>
        <w:pStyle w:val="a4"/>
        <w:numPr>
          <w:ilvl w:val="0"/>
          <w:numId w:val="10"/>
        </w:numPr>
        <w:tabs>
          <w:tab w:val="left" w:pos="2544"/>
        </w:tabs>
        <w:spacing w:before="2"/>
        <w:ind w:right="546" w:firstLine="566"/>
        <w:jc w:val="both"/>
        <w:rPr>
          <w:sz w:val="28"/>
        </w:rPr>
      </w:pPr>
      <w:r>
        <w:rPr>
          <w:sz w:val="28"/>
        </w:rPr>
        <w:t xml:space="preserve">выполнение слушателем всех видов работ, предусмотренных программой повышения </w:t>
      </w:r>
      <w:r w:rsidR="00772518">
        <w:rPr>
          <w:sz w:val="28"/>
        </w:rPr>
        <w:t>квалификации</w:t>
      </w:r>
      <w:r>
        <w:rPr>
          <w:sz w:val="28"/>
        </w:rPr>
        <w:t xml:space="preserve"> в том числе ответы на </w:t>
      </w:r>
      <w:r>
        <w:rPr>
          <w:spacing w:val="-7"/>
          <w:sz w:val="28"/>
        </w:rPr>
        <w:t xml:space="preserve">семинарах, </w:t>
      </w:r>
      <w:r>
        <w:rPr>
          <w:sz w:val="28"/>
        </w:rPr>
        <w:t xml:space="preserve">коллоквиумах, при тестировании; подготовка докладов и рефератов; выполнение контрольных работ, участие в деловых играх </w:t>
      </w:r>
      <w:proofErr w:type="spellStart"/>
      <w:r>
        <w:rPr>
          <w:sz w:val="28"/>
        </w:rPr>
        <w:t>ит.п</w:t>
      </w:r>
      <w:proofErr w:type="spellEnd"/>
      <w:r>
        <w:rPr>
          <w:sz w:val="28"/>
        </w:rPr>
        <w:t>.);</w:t>
      </w:r>
    </w:p>
    <w:p w14:paraId="5E4FCC5B" w14:textId="77777777" w:rsidR="00182821" w:rsidRDefault="00743DDE">
      <w:pPr>
        <w:pStyle w:val="a4"/>
        <w:numPr>
          <w:ilvl w:val="0"/>
          <w:numId w:val="10"/>
        </w:numPr>
        <w:tabs>
          <w:tab w:val="left" w:pos="2352"/>
        </w:tabs>
        <w:spacing w:line="321" w:lineRule="exact"/>
        <w:ind w:firstLine="566"/>
        <w:rPr>
          <w:sz w:val="28"/>
        </w:rPr>
      </w:pPr>
      <w:r>
        <w:rPr>
          <w:sz w:val="28"/>
        </w:rPr>
        <w:t>посещаемость;</w:t>
      </w:r>
    </w:p>
    <w:p w14:paraId="365FAAF5" w14:textId="77777777" w:rsidR="00182821" w:rsidRDefault="00743DDE">
      <w:pPr>
        <w:pStyle w:val="a4"/>
        <w:numPr>
          <w:ilvl w:val="0"/>
          <w:numId w:val="10"/>
        </w:numPr>
        <w:tabs>
          <w:tab w:val="left" w:pos="2352"/>
        </w:tabs>
        <w:spacing w:line="322" w:lineRule="exact"/>
        <w:ind w:firstLine="566"/>
        <w:rPr>
          <w:sz w:val="28"/>
        </w:rPr>
      </w:pPr>
      <w:r>
        <w:rPr>
          <w:sz w:val="28"/>
        </w:rPr>
        <w:t>самостоятельная работа</w:t>
      </w:r>
      <w:r w:rsidR="00276CBE">
        <w:rPr>
          <w:sz w:val="28"/>
          <w:lang w:val="en-US"/>
        </w:rPr>
        <w:t xml:space="preserve"> </w:t>
      </w:r>
      <w:r>
        <w:rPr>
          <w:sz w:val="28"/>
        </w:rPr>
        <w:t>слушателя;</w:t>
      </w:r>
    </w:p>
    <w:p w14:paraId="0F2E4210" w14:textId="77777777" w:rsidR="00182821" w:rsidRDefault="00743DDE">
      <w:pPr>
        <w:pStyle w:val="a4"/>
        <w:numPr>
          <w:ilvl w:val="0"/>
          <w:numId w:val="10"/>
        </w:numPr>
        <w:tabs>
          <w:tab w:val="left" w:pos="2352"/>
        </w:tabs>
        <w:ind w:firstLine="566"/>
        <w:rPr>
          <w:sz w:val="28"/>
        </w:rPr>
      </w:pPr>
      <w:r>
        <w:rPr>
          <w:sz w:val="28"/>
        </w:rPr>
        <w:t xml:space="preserve">исследовательская работа </w:t>
      </w:r>
      <w:proofErr w:type="spellStart"/>
      <w:r>
        <w:rPr>
          <w:sz w:val="28"/>
        </w:rPr>
        <w:t>ит.д</w:t>
      </w:r>
      <w:proofErr w:type="spellEnd"/>
      <w:r>
        <w:rPr>
          <w:sz w:val="28"/>
        </w:rPr>
        <w:t>.</w:t>
      </w:r>
    </w:p>
    <w:p w14:paraId="7CA9171B" w14:textId="77777777" w:rsidR="00182821" w:rsidRDefault="00772518">
      <w:pPr>
        <w:pStyle w:val="a3"/>
        <w:spacing w:before="1"/>
        <w:ind w:right="546" w:firstLine="566"/>
        <w:jc w:val="both"/>
      </w:pPr>
      <w:r>
        <w:rPr>
          <w:i/>
        </w:rPr>
        <w:t>Итоговая аттестация</w:t>
      </w:r>
      <w:r w:rsidR="00276CBE" w:rsidRPr="00276CBE">
        <w:rPr>
          <w:i/>
        </w:rPr>
        <w:t xml:space="preserve"> </w:t>
      </w:r>
      <w:r w:rsidR="00743DDE">
        <w:t>слушателей проводится в сроки, предусмотренные учебным планом и графиком учебного</w:t>
      </w:r>
      <w:r w:rsidR="00364977">
        <w:t xml:space="preserve"> </w:t>
      </w:r>
      <w:r w:rsidR="00743DDE">
        <w:t>процесса.</w:t>
      </w:r>
    </w:p>
    <w:p w14:paraId="7DE868F5" w14:textId="77777777" w:rsidR="00182821" w:rsidRDefault="00743DDE">
      <w:pPr>
        <w:pStyle w:val="a3"/>
        <w:ind w:right="546" w:firstLine="566"/>
        <w:jc w:val="both"/>
      </w:pPr>
      <w:r>
        <w:t>Форма и условия аттестационных испытаний определяются образовательной организацией и доводятся до сведения слушателей до итоговой аттестации. Слушатели обеспечиваются вопросами к итоговой аттестации, им создаются необходимые для подготовки условия, перед итоговой аттестацией проводятся консультации.</w:t>
      </w:r>
    </w:p>
    <w:p w14:paraId="580F6C79" w14:textId="77777777" w:rsidR="00182821" w:rsidRDefault="00743DDE">
      <w:pPr>
        <w:pStyle w:val="a3"/>
        <w:ind w:right="546" w:firstLine="566"/>
        <w:jc w:val="both"/>
      </w:pPr>
      <w:r>
        <w:t>Сдача итогового зачета проводится на заседании экзаменационной комиссии с участием не менее двух третей ее состава. Решение итоговой аттестационной комиссии принимается на закрытых заседаниях простым большинством голосов членов комиссии, участвующих в заседании. При равном числе голосов голос председателя комиссии является решающим.</w:t>
      </w:r>
    </w:p>
    <w:p w14:paraId="62C14655" w14:textId="77777777" w:rsidR="00182821" w:rsidRDefault="00743DDE">
      <w:pPr>
        <w:pStyle w:val="a3"/>
        <w:ind w:right="553" w:firstLine="566"/>
        <w:jc w:val="both"/>
      </w:pPr>
      <w:r>
        <w:t>При проведении итоговой аттестации в форме зачета предлагается следующая шкала оценок:</w:t>
      </w:r>
    </w:p>
    <w:p w14:paraId="2BB405B2" w14:textId="77777777" w:rsidR="00182821" w:rsidRDefault="00743DDE">
      <w:pPr>
        <w:pStyle w:val="a3"/>
        <w:spacing w:before="1"/>
        <w:ind w:right="546" w:firstLine="566"/>
        <w:jc w:val="both"/>
      </w:pPr>
      <w:r>
        <w:t>Отметка «</w:t>
      </w:r>
      <w:proofErr w:type="spellStart"/>
      <w:r>
        <w:t>незачтено</w:t>
      </w:r>
      <w:proofErr w:type="spellEnd"/>
      <w:r>
        <w:t>» выставляется слушателю, не показавшему освоение планируемых результатов знаний, умений, компетенций)</w:t>
      </w:r>
    </w:p>
    <w:p w14:paraId="344B36D6" w14:textId="77777777" w:rsidR="00182821" w:rsidRDefault="00743DDE">
      <w:pPr>
        <w:pStyle w:val="a3"/>
        <w:spacing w:before="62"/>
        <w:ind w:right="551"/>
        <w:jc w:val="both"/>
      </w:pPr>
      <w:r>
        <w:t>предусмотренных программой, допустившему серьезные ошибки в выполнении предусмотренных программой заданий, не справившемуся с выполнением аттестационной работы.</w:t>
      </w:r>
    </w:p>
    <w:p w14:paraId="448379EC" w14:textId="77777777" w:rsidR="00182821" w:rsidRDefault="00743DDE">
      <w:pPr>
        <w:pStyle w:val="a3"/>
        <w:spacing w:before="2"/>
        <w:ind w:right="545" w:firstLine="566"/>
        <w:jc w:val="both"/>
      </w:pPr>
      <w:r>
        <w:t>Отметку «зачтено» заслуживает слушатель, показавший освоение планируемых результатов знаний, умений, компетенций) предусмотренных программой, сформированность новых компетенций и профессиональных умений для осуществления профессиональной деятельности, знакомый с литературой, публикациями по программе.</w:t>
      </w:r>
    </w:p>
    <w:p w14:paraId="02E925D5" w14:textId="77777777" w:rsidR="00182821" w:rsidRDefault="00743DDE">
      <w:pPr>
        <w:pStyle w:val="a3"/>
        <w:spacing w:before="1"/>
        <w:ind w:right="552" w:firstLine="566"/>
        <w:jc w:val="both"/>
      </w:pPr>
      <w:r>
        <w:t>В случае несогласия с результатами итоговой аттестации слушатель имеет право подать апелляцию в аттестационную комиссию на имя председателя.</w:t>
      </w:r>
    </w:p>
    <w:p w14:paraId="455D20B7" w14:textId="77777777" w:rsidR="00182821" w:rsidRDefault="00743DDE">
      <w:pPr>
        <w:pStyle w:val="a3"/>
        <w:ind w:right="545" w:firstLine="566"/>
        <w:jc w:val="both"/>
      </w:pPr>
      <w:r>
        <w:t>Апелляция принимается в день сдачи устной итоговой аттестации сразу после объявления оценок. Апелляция по письменным итоговым испытаниям принимается в день объявления оценки по письменному испытанию.</w:t>
      </w:r>
    </w:p>
    <w:p w14:paraId="20BCD923" w14:textId="77777777" w:rsidR="00182821" w:rsidRDefault="00743DDE">
      <w:pPr>
        <w:pStyle w:val="a3"/>
        <w:ind w:right="546" w:firstLine="566"/>
        <w:jc w:val="both"/>
      </w:pPr>
      <w:r>
        <w:t xml:space="preserve">В ходе рассмотрения апелляции проверяется правильность и аргументированность выставленной оценки. При необходимости ИАК принимает решение о возможности пересдачи итоговой аттестации. Итоги </w:t>
      </w:r>
      <w:r>
        <w:lastRenderedPageBreak/>
        <w:t>рассмотрения апелляции вносятся в соответствующий протокол в раздел</w:t>
      </w:r>
    </w:p>
    <w:p w14:paraId="07E2D73B" w14:textId="77777777" w:rsidR="00182821" w:rsidRDefault="00743DDE">
      <w:pPr>
        <w:pStyle w:val="a3"/>
        <w:spacing w:line="321" w:lineRule="exact"/>
      </w:pPr>
      <w:r>
        <w:t>«Особое мнение комиссии».</w:t>
      </w:r>
    </w:p>
    <w:p w14:paraId="246798CD" w14:textId="77777777" w:rsidR="00B33072" w:rsidRDefault="00743DDE" w:rsidP="00883819">
      <w:pPr>
        <w:pStyle w:val="a3"/>
        <w:ind w:right="549" w:firstLine="566"/>
        <w:jc w:val="both"/>
      </w:pPr>
      <w:r>
        <w:t>ИАК рассматривает апелляцию и сообщает свое решение не позднее, чем через сутки с момента подачи апелляции. При принятии решения о возможности пересдачи комиссией анализируется лист ответа слушателя и при необходимости ведется беседа по дополнительным вопросам. Решение ИАК по апелляции является окончательным.</w:t>
      </w:r>
    </w:p>
    <w:p w14:paraId="355DA3F3" w14:textId="77777777" w:rsidR="00182821" w:rsidRDefault="00743DDE" w:rsidP="00883819">
      <w:pPr>
        <w:pStyle w:val="a3"/>
        <w:ind w:right="549" w:firstLine="566"/>
        <w:jc w:val="both"/>
      </w:pPr>
      <w:r>
        <w:t>Перечень вопросов вариативен, и может модифицироваться в зависимости от внедрения нормативно</w:t>
      </w:r>
      <w:r w:rsidR="00147215">
        <w:t>–</w:t>
      </w:r>
      <w:r>
        <w:t>правовых и технологических новаций.</w:t>
      </w:r>
    </w:p>
    <w:p w14:paraId="646772F3" w14:textId="77777777" w:rsidR="00182821" w:rsidRDefault="00743DDE">
      <w:pPr>
        <w:pStyle w:val="a3"/>
        <w:spacing w:before="1"/>
        <w:ind w:right="546" w:firstLine="566"/>
        <w:jc w:val="both"/>
      </w:pPr>
      <w:r>
        <w:rPr>
          <w:b/>
          <w:i/>
        </w:rPr>
        <w:t xml:space="preserve">Самостоятельная работа слушателей </w:t>
      </w:r>
      <w:r>
        <w:t>подразделяется на аудиторную и внеаудиторную. Аудиторную самостоятельную работу составляют различные виды контрольных, творческих и практических заданий во время семинаров практических занятий),</w:t>
      </w:r>
      <w:r w:rsidR="00766429">
        <w:t xml:space="preserve"> </w:t>
      </w:r>
      <w:r>
        <w:t>лекций.</w:t>
      </w:r>
    </w:p>
    <w:p w14:paraId="6FB1ADAA" w14:textId="77777777" w:rsidR="00182821" w:rsidRDefault="00743DDE">
      <w:pPr>
        <w:pStyle w:val="a3"/>
        <w:spacing w:before="62"/>
        <w:ind w:right="550" w:firstLine="566"/>
        <w:jc w:val="both"/>
      </w:pPr>
      <w:r>
        <w:t>Внеаудиторная самостоятельная работа включает формы: выполнение письменного домашнего задания, подготовка к разбору ранее прослушанного лекционного материала на практическом занятии, подготовка доклада, выполнение реферата, социального проекта и др.</w:t>
      </w:r>
    </w:p>
    <w:p w14:paraId="0E604759" w14:textId="77777777" w:rsidR="00182821" w:rsidRDefault="00743DDE">
      <w:pPr>
        <w:pStyle w:val="a3"/>
        <w:spacing w:before="2"/>
        <w:ind w:right="552" w:firstLine="566"/>
        <w:jc w:val="both"/>
      </w:pPr>
      <w:r>
        <w:t>Основными критериями качества организации самостоятельной работы служит наличие контроля результатов самостоятельной работы и технических условий выполнения заданий.</w:t>
      </w:r>
    </w:p>
    <w:p w14:paraId="1E9DED16" w14:textId="77777777" w:rsidR="00182821" w:rsidRDefault="00743DDE">
      <w:pPr>
        <w:pStyle w:val="a3"/>
        <w:spacing w:before="1"/>
        <w:ind w:right="548" w:firstLine="566"/>
        <w:jc w:val="both"/>
      </w:pPr>
      <w:r>
        <w:t>Основными современными формами организации самостоятельной работы слушателей являются творческие работы и работа с информационными компьютерными технологиями.</w:t>
      </w:r>
    </w:p>
    <w:p w14:paraId="2B9D30F9" w14:textId="77777777" w:rsidR="00182821" w:rsidRDefault="00743DDE">
      <w:pPr>
        <w:pStyle w:val="a3"/>
        <w:ind w:right="548" w:firstLine="566"/>
        <w:jc w:val="both"/>
      </w:pPr>
      <w:r>
        <w:t>Работа с информационными компьютерными технологиями предполагает разработку преподавателем заданий с использованием Интернет</w:t>
      </w:r>
      <w:r w:rsidR="00147215">
        <w:t>–</w:t>
      </w:r>
      <w:r>
        <w:t xml:space="preserve">технологий в режиме </w:t>
      </w:r>
      <w:proofErr w:type="spellStart"/>
      <w:r>
        <w:t>on</w:t>
      </w:r>
      <w:proofErr w:type="spellEnd"/>
      <w:r w:rsidR="00147215">
        <w:t>–</w:t>
      </w:r>
      <w:proofErr w:type="spellStart"/>
      <w:r>
        <w:t>line</w:t>
      </w:r>
      <w:proofErr w:type="spellEnd"/>
      <w:r>
        <w:t>. Задания для самостоятельной работы могут быть направлены</w:t>
      </w:r>
      <w:r w:rsidR="00276CBE">
        <w:rPr>
          <w:lang w:val="en-US"/>
        </w:rPr>
        <w:t xml:space="preserve"> </w:t>
      </w:r>
      <w:r>
        <w:t>на:</w:t>
      </w:r>
    </w:p>
    <w:p w14:paraId="486C7AFA" w14:textId="77777777" w:rsidR="00182821" w:rsidRDefault="00743DDE">
      <w:pPr>
        <w:pStyle w:val="a4"/>
        <w:numPr>
          <w:ilvl w:val="0"/>
          <w:numId w:val="5"/>
        </w:numPr>
        <w:tabs>
          <w:tab w:val="left" w:pos="2642"/>
        </w:tabs>
        <w:ind w:right="556" w:firstLine="636"/>
        <w:jc w:val="both"/>
        <w:rPr>
          <w:sz w:val="28"/>
        </w:rPr>
      </w:pPr>
      <w:r>
        <w:rPr>
          <w:sz w:val="28"/>
        </w:rPr>
        <w:t>поиск слушателями информации, задания на поиск и обработку информации;</w:t>
      </w:r>
    </w:p>
    <w:p w14:paraId="04B69D58" w14:textId="77777777" w:rsidR="00182821" w:rsidRDefault="00743DDE">
      <w:pPr>
        <w:pStyle w:val="a4"/>
        <w:numPr>
          <w:ilvl w:val="0"/>
          <w:numId w:val="5"/>
        </w:numPr>
        <w:tabs>
          <w:tab w:val="left" w:pos="2494"/>
        </w:tabs>
        <w:spacing w:line="322" w:lineRule="exact"/>
        <w:ind w:left="2493" w:hanging="305"/>
        <w:jc w:val="left"/>
        <w:rPr>
          <w:sz w:val="28"/>
        </w:rPr>
      </w:pPr>
      <w:r>
        <w:rPr>
          <w:sz w:val="28"/>
        </w:rPr>
        <w:t>на организацию взаимодействия в</w:t>
      </w:r>
      <w:r w:rsidR="00276CBE" w:rsidRPr="00276CBE">
        <w:rPr>
          <w:sz w:val="28"/>
        </w:rPr>
        <w:t xml:space="preserve"> </w:t>
      </w:r>
      <w:r>
        <w:rPr>
          <w:sz w:val="28"/>
        </w:rPr>
        <w:t>сети;</w:t>
      </w:r>
    </w:p>
    <w:p w14:paraId="6CBEE83F" w14:textId="77777777" w:rsidR="00182821" w:rsidRDefault="00743DDE">
      <w:pPr>
        <w:pStyle w:val="a4"/>
        <w:numPr>
          <w:ilvl w:val="0"/>
          <w:numId w:val="5"/>
        </w:numPr>
        <w:tabs>
          <w:tab w:val="left" w:pos="2494"/>
        </w:tabs>
        <w:spacing w:line="322" w:lineRule="exact"/>
        <w:ind w:left="2493" w:hanging="305"/>
        <w:jc w:val="left"/>
        <w:rPr>
          <w:sz w:val="28"/>
        </w:rPr>
      </w:pPr>
      <w:r>
        <w:rPr>
          <w:sz w:val="28"/>
        </w:rPr>
        <w:t>задания по созданию</w:t>
      </w:r>
      <w:r w:rsidR="00276CBE" w:rsidRPr="00276CBE">
        <w:rPr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>страниц;</w:t>
      </w:r>
    </w:p>
    <w:p w14:paraId="72E0AA53" w14:textId="77777777" w:rsidR="00182821" w:rsidRDefault="00743DDE">
      <w:pPr>
        <w:pStyle w:val="a4"/>
        <w:numPr>
          <w:ilvl w:val="0"/>
          <w:numId w:val="5"/>
        </w:numPr>
        <w:tabs>
          <w:tab w:val="left" w:pos="2494"/>
        </w:tabs>
        <w:spacing w:line="322" w:lineRule="exact"/>
        <w:ind w:left="2493" w:hanging="305"/>
        <w:jc w:val="left"/>
        <w:rPr>
          <w:sz w:val="28"/>
        </w:rPr>
      </w:pPr>
      <w:r>
        <w:rPr>
          <w:sz w:val="28"/>
        </w:rPr>
        <w:t>выполнение</w:t>
      </w:r>
      <w:r w:rsidR="00276CBE">
        <w:rPr>
          <w:sz w:val="28"/>
          <w:lang w:val="en-US"/>
        </w:rPr>
        <w:t xml:space="preserve"> </w:t>
      </w:r>
      <w:r>
        <w:rPr>
          <w:sz w:val="28"/>
        </w:rPr>
        <w:t>проектов.</w:t>
      </w:r>
    </w:p>
    <w:p w14:paraId="2FF332A8" w14:textId="77777777" w:rsidR="00182821" w:rsidRDefault="00743DDE">
      <w:pPr>
        <w:pStyle w:val="a3"/>
        <w:spacing w:line="242" w:lineRule="auto"/>
        <w:ind w:right="543" w:firstLine="566"/>
        <w:jc w:val="both"/>
      </w:pPr>
      <w:r>
        <w:t>Поиск слушателями информации, задания на поиск и обработку информации включает:</w:t>
      </w:r>
    </w:p>
    <w:p w14:paraId="1FEB1E4A" w14:textId="77777777" w:rsidR="00182821" w:rsidRDefault="00147215">
      <w:pPr>
        <w:pStyle w:val="a3"/>
        <w:spacing w:line="317" w:lineRule="exact"/>
      </w:pPr>
      <w:r>
        <w:rPr>
          <w:rFonts w:ascii="Arial" w:hAnsi="Arial"/>
        </w:rPr>
        <w:t>–</w:t>
      </w:r>
      <w:r w:rsidR="00743DDE">
        <w:rPr>
          <w:rFonts w:ascii="Arial" w:hAnsi="Arial"/>
        </w:rPr>
        <w:t xml:space="preserve"> </w:t>
      </w:r>
      <w:r w:rsidR="00743DDE">
        <w:t>анализ существующих рефератов в сети на данную тему, их оценивание;</w:t>
      </w:r>
    </w:p>
    <w:p w14:paraId="19F5CCC2" w14:textId="77777777" w:rsidR="00182821" w:rsidRDefault="00147215">
      <w:pPr>
        <w:pStyle w:val="a3"/>
      </w:pPr>
      <w:r>
        <w:t>–</w:t>
      </w:r>
      <w:r w:rsidR="00743DDE">
        <w:t xml:space="preserve"> написание реферата</w:t>
      </w:r>
      <w:r>
        <w:t>–</w:t>
      </w:r>
      <w:r w:rsidR="00743DDE">
        <w:t>обзора;</w:t>
      </w:r>
    </w:p>
    <w:p w14:paraId="05BCFA15" w14:textId="77777777" w:rsidR="00182821" w:rsidRDefault="00743DDE">
      <w:pPr>
        <w:pStyle w:val="a4"/>
        <w:numPr>
          <w:ilvl w:val="0"/>
          <w:numId w:val="4"/>
        </w:numPr>
        <w:tabs>
          <w:tab w:val="left" w:pos="2039"/>
          <w:tab w:val="left" w:pos="2040"/>
          <w:tab w:val="left" w:pos="4015"/>
          <w:tab w:val="left" w:pos="4451"/>
          <w:tab w:val="left" w:pos="7246"/>
          <w:tab w:val="left" w:pos="10035"/>
        </w:tabs>
        <w:ind w:right="551" w:firstLine="0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профессиональными</w:t>
      </w:r>
      <w:r>
        <w:rPr>
          <w:sz w:val="28"/>
        </w:rPr>
        <w:tab/>
        <w:t>телеконференциями,</w:t>
      </w:r>
      <w:r>
        <w:rPr>
          <w:sz w:val="28"/>
        </w:rPr>
        <w:tab/>
        <w:t>анализ обсуждения актуальных социальных</w:t>
      </w:r>
      <w:r w:rsidR="00276CBE" w:rsidRPr="00276CBE">
        <w:rPr>
          <w:sz w:val="28"/>
        </w:rPr>
        <w:t xml:space="preserve"> </w:t>
      </w:r>
      <w:r>
        <w:rPr>
          <w:sz w:val="28"/>
        </w:rPr>
        <w:t>проблем;</w:t>
      </w:r>
    </w:p>
    <w:p w14:paraId="3DD2B5AC" w14:textId="77777777" w:rsidR="00182821" w:rsidRDefault="00743DDE">
      <w:pPr>
        <w:pStyle w:val="a4"/>
        <w:numPr>
          <w:ilvl w:val="0"/>
          <w:numId w:val="4"/>
        </w:numPr>
        <w:tabs>
          <w:tab w:val="left" w:pos="1795"/>
        </w:tabs>
        <w:spacing w:line="321" w:lineRule="exact"/>
        <w:ind w:left="1794" w:hanging="172"/>
        <w:rPr>
          <w:sz w:val="28"/>
        </w:rPr>
      </w:pPr>
      <w:r>
        <w:rPr>
          <w:sz w:val="28"/>
        </w:rPr>
        <w:t>самостоятельный просмотр фильмов и их</w:t>
      </w:r>
      <w:r w:rsidR="00276CBE" w:rsidRPr="00276CBE">
        <w:rPr>
          <w:sz w:val="28"/>
        </w:rPr>
        <w:t xml:space="preserve"> </w:t>
      </w:r>
      <w:r>
        <w:rPr>
          <w:sz w:val="28"/>
        </w:rPr>
        <w:t>анализ;</w:t>
      </w:r>
    </w:p>
    <w:p w14:paraId="57904A3F" w14:textId="77777777" w:rsidR="00182821" w:rsidRDefault="00743DDE">
      <w:pPr>
        <w:pStyle w:val="a4"/>
        <w:numPr>
          <w:ilvl w:val="0"/>
          <w:numId w:val="4"/>
        </w:numPr>
        <w:tabs>
          <w:tab w:val="left" w:pos="1795"/>
        </w:tabs>
        <w:spacing w:before="1"/>
        <w:ind w:left="1794" w:hanging="172"/>
        <w:rPr>
          <w:sz w:val="28"/>
        </w:rPr>
      </w:pPr>
      <w:r>
        <w:rPr>
          <w:sz w:val="28"/>
        </w:rPr>
        <w:t>составление</w:t>
      </w:r>
      <w:r w:rsidR="00276CBE">
        <w:rPr>
          <w:sz w:val="28"/>
          <w:lang w:val="en-US"/>
        </w:rPr>
        <w:t xml:space="preserve"> </w:t>
      </w:r>
      <w:r>
        <w:rPr>
          <w:sz w:val="28"/>
        </w:rPr>
        <w:t>портфолио;</w:t>
      </w:r>
    </w:p>
    <w:p w14:paraId="557D26A8" w14:textId="77777777" w:rsidR="00182821" w:rsidRDefault="00743DDE">
      <w:pPr>
        <w:pStyle w:val="a4"/>
        <w:numPr>
          <w:ilvl w:val="0"/>
          <w:numId w:val="4"/>
        </w:numPr>
        <w:tabs>
          <w:tab w:val="left" w:pos="1795"/>
        </w:tabs>
        <w:spacing w:before="1" w:line="322" w:lineRule="exact"/>
        <w:ind w:left="1794" w:hanging="172"/>
        <w:rPr>
          <w:sz w:val="28"/>
        </w:rPr>
      </w:pPr>
      <w:r>
        <w:rPr>
          <w:sz w:val="28"/>
        </w:rPr>
        <w:t>рецензию на сайт по</w:t>
      </w:r>
      <w:r w:rsidR="00276CBE" w:rsidRPr="00276CBE">
        <w:rPr>
          <w:sz w:val="28"/>
        </w:rPr>
        <w:t xml:space="preserve"> </w:t>
      </w:r>
      <w:r>
        <w:rPr>
          <w:sz w:val="28"/>
        </w:rPr>
        <w:t>теме;</w:t>
      </w:r>
    </w:p>
    <w:p w14:paraId="3D40D7B8" w14:textId="77777777" w:rsidR="00182821" w:rsidRDefault="00743DDE">
      <w:pPr>
        <w:pStyle w:val="a4"/>
        <w:numPr>
          <w:ilvl w:val="0"/>
          <w:numId w:val="4"/>
        </w:numPr>
        <w:tabs>
          <w:tab w:val="left" w:pos="1795"/>
        </w:tabs>
        <w:spacing w:line="322" w:lineRule="exact"/>
        <w:ind w:left="1794" w:hanging="172"/>
        <w:rPr>
          <w:sz w:val="28"/>
        </w:rPr>
      </w:pPr>
      <w:r>
        <w:rPr>
          <w:sz w:val="28"/>
        </w:rPr>
        <w:t>решение ситуационных задач;</w:t>
      </w:r>
    </w:p>
    <w:p w14:paraId="7BA07BC4" w14:textId="77777777" w:rsidR="00182821" w:rsidRDefault="00743DDE">
      <w:pPr>
        <w:pStyle w:val="a4"/>
        <w:numPr>
          <w:ilvl w:val="0"/>
          <w:numId w:val="4"/>
        </w:numPr>
        <w:tabs>
          <w:tab w:val="left" w:pos="1795"/>
        </w:tabs>
        <w:spacing w:before="1"/>
        <w:ind w:left="1794" w:hanging="172"/>
        <w:rPr>
          <w:sz w:val="28"/>
        </w:rPr>
      </w:pPr>
      <w:r>
        <w:rPr>
          <w:sz w:val="28"/>
        </w:rPr>
        <w:t>составление библиографического</w:t>
      </w:r>
      <w:r w:rsidR="00276CBE">
        <w:rPr>
          <w:sz w:val="28"/>
          <w:lang w:val="en-US"/>
        </w:rPr>
        <w:t xml:space="preserve"> </w:t>
      </w:r>
      <w:r>
        <w:rPr>
          <w:sz w:val="28"/>
        </w:rPr>
        <w:t>списка;</w:t>
      </w:r>
    </w:p>
    <w:p w14:paraId="56B90ACF" w14:textId="77777777" w:rsidR="00182821" w:rsidRDefault="00743DDE">
      <w:pPr>
        <w:pStyle w:val="a4"/>
        <w:numPr>
          <w:ilvl w:val="0"/>
          <w:numId w:val="4"/>
        </w:numPr>
        <w:tabs>
          <w:tab w:val="left" w:pos="1795"/>
        </w:tabs>
        <w:spacing w:before="1"/>
        <w:ind w:left="1794" w:hanging="172"/>
        <w:rPr>
          <w:sz w:val="28"/>
        </w:rPr>
      </w:pPr>
      <w:r>
        <w:rPr>
          <w:sz w:val="28"/>
        </w:rPr>
        <w:t>составление словаря профессиональных терминов по</w:t>
      </w:r>
      <w:r w:rsidR="00276CBE" w:rsidRPr="00276CBE">
        <w:rPr>
          <w:sz w:val="28"/>
        </w:rPr>
        <w:t xml:space="preserve"> </w:t>
      </w:r>
      <w:r>
        <w:rPr>
          <w:sz w:val="28"/>
        </w:rPr>
        <w:t>модулю.</w:t>
      </w:r>
    </w:p>
    <w:p w14:paraId="13E083BD" w14:textId="77777777" w:rsidR="00182821" w:rsidRPr="00396C37" w:rsidRDefault="00743DDE" w:rsidP="00396C37">
      <w:pPr>
        <w:pStyle w:val="110"/>
        <w:spacing w:before="244"/>
        <w:ind w:left="1871" w:right="567"/>
        <w:jc w:val="center"/>
      </w:pPr>
      <w:bookmarkStart w:id="84" w:name="_Toc526765919"/>
      <w:r>
        <w:lastRenderedPageBreak/>
        <w:t>РАЗДЕЛ 4. ОРГАНИЗАЦИОННО</w:t>
      </w:r>
      <w:r w:rsidR="00147215">
        <w:t>–</w:t>
      </w:r>
      <w:r>
        <w:t>ПЕДАГОГИЧЕСКИ</w:t>
      </w:r>
      <w:r w:rsidR="00147215">
        <w:t xml:space="preserve">Е УСЛОВИЯ РЕАЛИЗАЦИИ ПРОГРАММЫ </w:t>
      </w:r>
      <w:r>
        <w:t>«СОДЕРЖАТЕЛЬНО</w:t>
      </w:r>
      <w:r w:rsidR="00147215">
        <w:t>–</w:t>
      </w:r>
      <w:r w:rsidRPr="00396C37">
        <w:t>МЕТОДИЧЕСКИЕ И ТЕХНОЛОГИЧЕСКИЕ ОСНОВЫ ЭКСПЕРТИРОВАНИЯ КОНКУРСОВ ПРОФЕССИОНАЛЬНОГО</w:t>
      </w:r>
      <w:r w:rsidR="00396C37" w:rsidRPr="00396C37">
        <w:t xml:space="preserve"> </w:t>
      </w:r>
      <w:r w:rsidRPr="00396C37">
        <w:t>МАСТЕРСТВА ЛЮДЕЙ С ИНВАЛИДНОСТЬЮ»</w:t>
      </w:r>
      <w:bookmarkEnd w:id="84"/>
    </w:p>
    <w:p w14:paraId="272AA9A7" w14:textId="77777777" w:rsidR="00182821" w:rsidRPr="00396C37" w:rsidRDefault="00182821" w:rsidP="00396C37">
      <w:pPr>
        <w:pStyle w:val="a3"/>
        <w:ind w:left="1871" w:right="567"/>
        <w:rPr>
          <w:b/>
          <w:sz w:val="30"/>
        </w:rPr>
      </w:pPr>
    </w:p>
    <w:p w14:paraId="2ABB23CA" w14:textId="77777777" w:rsidR="00182821" w:rsidRDefault="00182821">
      <w:pPr>
        <w:pStyle w:val="a3"/>
        <w:spacing w:before="3"/>
        <w:ind w:left="0"/>
        <w:rPr>
          <w:b/>
          <w:sz w:val="24"/>
        </w:rPr>
      </w:pPr>
    </w:p>
    <w:p w14:paraId="6858D818" w14:textId="77777777" w:rsidR="00182821" w:rsidRPr="00433503" w:rsidRDefault="00734DA3" w:rsidP="00396C37">
      <w:pPr>
        <w:pStyle w:val="210"/>
        <w:numPr>
          <w:ilvl w:val="1"/>
          <w:numId w:val="5"/>
        </w:numPr>
        <w:tabs>
          <w:tab w:val="left" w:pos="1418"/>
        </w:tabs>
        <w:ind w:right="1551" w:firstLine="291"/>
        <w:rPr>
          <w:i w:val="0"/>
        </w:rPr>
      </w:pPr>
      <w:bookmarkStart w:id="85" w:name="_Toc526765920"/>
      <w:r w:rsidRPr="00DA4FC1">
        <w:rPr>
          <w:i w:val="0"/>
        </w:rPr>
        <w:t>4.1</w:t>
      </w:r>
      <w:r>
        <w:t xml:space="preserve"> </w:t>
      </w:r>
      <w:r w:rsidR="00743DDE" w:rsidRPr="00433503">
        <w:rPr>
          <w:i w:val="0"/>
        </w:rPr>
        <w:t>МАТЕРИАЛЬНО</w:t>
      </w:r>
      <w:r w:rsidR="00147215">
        <w:rPr>
          <w:i w:val="0"/>
        </w:rPr>
        <w:t>–</w:t>
      </w:r>
      <w:r w:rsidR="00743DDE" w:rsidRPr="00433503">
        <w:rPr>
          <w:i w:val="0"/>
        </w:rPr>
        <w:t>ТЕХНИЧЕСКИЕ УСЛОВИЯ И ОРГАНИЗАЦИОННОЕ ОБЕСПЕЧЕНИЕРЕАЛИЗАЦИИ</w:t>
      </w:r>
      <w:bookmarkEnd w:id="85"/>
    </w:p>
    <w:p w14:paraId="3366F726" w14:textId="77777777" w:rsidR="00182821" w:rsidRPr="00433503" w:rsidRDefault="00743DDE" w:rsidP="00396C37">
      <w:pPr>
        <w:spacing w:before="2"/>
        <w:ind w:left="3960" w:right="750" w:hanging="1760"/>
        <w:rPr>
          <w:b/>
          <w:sz w:val="28"/>
        </w:rPr>
      </w:pPr>
      <w:r w:rsidRPr="00433503">
        <w:rPr>
          <w:b/>
          <w:sz w:val="28"/>
        </w:rPr>
        <w:t>ДОПОЛНИТЕЛЬНО ПРОФЕССИОНАЛЬНО ПРОГРАММЫ ПОВЫШЕНИЯ КВАЛИФИКАЦИИ</w:t>
      </w:r>
    </w:p>
    <w:p w14:paraId="10242BE6" w14:textId="77777777" w:rsidR="00182821" w:rsidRPr="00433503" w:rsidRDefault="00182821">
      <w:pPr>
        <w:pStyle w:val="a3"/>
        <w:spacing w:before="5"/>
        <w:ind w:left="0"/>
        <w:rPr>
          <w:b/>
          <w:sz w:val="32"/>
        </w:rPr>
      </w:pPr>
    </w:p>
    <w:p w14:paraId="56B4C7C8" w14:textId="77777777" w:rsidR="00182821" w:rsidRDefault="00743DDE">
      <w:pPr>
        <w:pStyle w:val="a3"/>
        <w:ind w:right="552" w:firstLine="566"/>
        <w:jc w:val="both"/>
      </w:pPr>
      <w:r>
        <w:t>Для эффективного осуществления образовательного процесса необходимы: лекционная аудитория, оснащенная</w:t>
      </w:r>
      <w:r w:rsidR="00276CBE" w:rsidRPr="00276CBE">
        <w:t xml:space="preserve"> </w:t>
      </w:r>
      <w:r>
        <w:t>необходимым</w:t>
      </w:r>
    </w:p>
    <w:p w14:paraId="70612A75" w14:textId="77777777" w:rsidR="00182821" w:rsidRDefault="00743DDE">
      <w:pPr>
        <w:pStyle w:val="a3"/>
        <w:spacing w:before="62"/>
        <w:ind w:right="547"/>
        <w:jc w:val="both"/>
      </w:pPr>
      <w:r>
        <w:t xml:space="preserve">количеством мебели, доской, мультимедийной установкой, множительная техника для размножения раздаточных </w:t>
      </w:r>
      <w:proofErr w:type="spellStart"/>
      <w:r>
        <w:t>учебно</w:t>
      </w:r>
      <w:proofErr w:type="spellEnd"/>
      <w:r w:rsidR="00147215">
        <w:t>–</w:t>
      </w:r>
      <w:r>
        <w:t xml:space="preserve">методических пособий. Компьютер для обмена информацией между преподавателем и слушателями с помощью цифровых носителей. Требуются стандартные знания и умения в области обращения с компьютером копирование, составление документов в текстовом редакторе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>).</w:t>
      </w:r>
    </w:p>
    <w:p w14:paraId="5AA6AC6F" w14:textId="77777777" w:rsidR="00182821" w:rsidRDefault="00743DDE">
      <w:pPr>
        <w:pStyle w:val="a3"/>
        <w:spacing w:before="1"/>
        <w:ind w:right="548" w:firstLine="566"/>
        <w:jc w:val="both"/>
      </w:pPr>
      <w:r>
        <w:t>В процессе обучения применяются технологии модульного обучения, проблемного обучения, контекстного обучения. С этой целью используются лекции или лекции</w:t>
      </w:r>
      <w:r w:rsidR="00147215">
        <w:t>–</w:t>
      </w:r>
      <w:r>
        <w:t>дискуссии с возможным участием нескольких преподавателей лекция с элементами включения слушателей в диалог по обсуждению актуальных вопросов тематики), семинарские, практические или интерактивные практические занятия в форме круглого стола, ролевой игры, тренинга, кейс</w:t>
      </w:r>
      <w:r w:rsidR="00147215">
        <w:t>–</w:t>
      </w:r>
      <w:r>
        <w:t xml:space="preserve">стадии, работы с </w:t>
      </w:r>
      <w:r w:rsidR="00364977">
        <w:t>видеоматериалом</w:t>
      </w:r>
      <w:r>
        <w:t xml:space="preserve"> и т.д.).</w:t>
      </w:r>
    </w:p>
    <w:p w14:paraId="473207C0" w14:textId="77777777" w:rsidR="00182821" w:rsidRDefault="00743DDE">
      <w:pPr>
        <w:pStyle w:val="a3"/>
        <w:ind w:right="551" w:firstLine="566"/>
        <w:jc w:val="both"/>
      </w:pPr>
      <w:r>
        <w:t>Слушатели, планирующие обучение с применением дистанционных технологий, должны иметь в своем распоряжении персональный компьютер, доступ в интернет, персональный адрес электронной почты и соответствующие навыки компьютерной</w:t>
      </w:r>
      <w:r w:rsidR="00364977">
        <w:t xml:space="preserve"> </w:t>
      </w:r>
      <w:r>
        <w:t>грамотности.</w:t>
      </w:r>
    </w:p>
    <w:p w14:paraId="65601A07" w14:textId="77777777" w:rsidR="00182821" w:rsidRDefault="00743DDE">
      <w:pPr>
        <w:pStyle w:val="a3"/>
        <w:spacing w:before="1"/>
        <w:ind w:right="549" w:firstLine="566"/>
        <w:jc w:val="both"/>
      </w:pPr>
      <w:r>
        <w:t>Все взаимодействие со слушателями рассылка новостей, информационные материалы, техническая поддержка и пр.) осуществляется только по электронной почте.</w:t>
      </w:r>
    </w:p>
    <w:p w14:paraId="32D3711C" w14:textId="77777777" w:rsidR="00182821" w:rsidRDefault="00743DDE">
      <w:pPr>
        <w:pStyle w:val="a3"/>
        <w:spacing w:before="1"/>
        <w:ind w:right="552" w:firstLine="566"/>
        <w:jc w:val="both"/>
      </w:pPr>
      <w:r>
        <w:t>Перед началом обучения слушатели проходят автоматизированное входное тестирование, которое позволяет оценить уровень знаний по содержанию курса и дает обратную связь на кафедры для своевременной коррекции учебных материалов.</w:t>
      </w:r>
    </w:p>
    <w:p w14:paraId="74A70E98" w14:textId="77777777" w:rsidR="00182821" w:rsidRDefault="00743DDE">
      <w:pPr>
        <w:pStyle w:val="a3"/>
        <w:ind w:right="549" w:firstLine="566"/>
        <w:jc w:val="both"/>
      </w:pPr>
      <w:r>
        <w:t>Одновременно с этим, слушатели получают по электронной почте регистрационный идентификатор логин) и пароль доступа к своей персональной странице на портале дистанционного обучения, на которой расположены календарный план обучения, электронные образовательные материалы, методические указания, тестовые контрольные ресурсы и др.</w:t>
      </w:r>
    </w:p>
    <w:p w14:paraId="47E7CBBD" w14:textId="77777777" w:rsidR="00182821" w:rsidRDefault="00743DDE">
      <w:pPr>
        <w:pStyle w:val="a3"/>
        <w:ind w:right="544" w:firstLine="566"/>
        <w:jc w:val="both"/>
      </w:pPr>
      <w:r>
        <w:t>После очного прохождения первого модуля слушатели самостоятельно изучают материалы на образовательном портале и осуществляют текущий контроль знаний электронное тестирование при наличии) по второму</w:t>
      </w:r>
      <w:r w:rsidR="00147215">
        <w:t>–</w:t>
      </w:r>
      <w:r>
        <w:t xml:space="preserve"> </w:t>
      </w:r>
      <w:r>
        <w:lastRenderedPageBreak/>
        <w:t>пятому модулям на протяжении 2</w:t>
      </w:r>
      <w:r w:rsidR="00147215">
        <w:t>–</w:t>
      </w:r>
      <w:r>
        <w:t xml:space="preserve">3 недель в соответствии </w:t>
      </w:r>
      <w:proofErr w:type="gramStart"/>
      <w:r>
        <w:t>с  рекомендуемым</w:t>
      </w:r>
      <w:proofErr w:type="gramEnd"/>
      <w:r>
        <w:t xml:space="preserve"> календарным</w:t>
      </w:r>
      <w:r w:rsidR="00364977">
        <w:t xml:space="preserve"> </w:t>
      </w:r>
      <w:r>
        <w:t>планом.</w:t>
      </w:r>
    </w:p>
    <w:p w14:paraId="227FE881" w14:textId="77777777" w:rsidR="00182821" w:rsidRDefault="00743DDE">
      <w:pPr>
        <w:pStyle w:val="a3"/>
        <w:ind w:right="551" w:firstLine="566"/>
        <w:jc w:val="both"/>
      </w:pPr>
      <w:r>
        <w:t>После успешного освоения материалов и сдачи тестов слушатели приглашаются на очную итоговую аттестацию, которая включает в себя зачет аттестационной комиссии.</w:t>
      </w:r>
    </w:p>
    <w:p w14:paraId="20076459" w14:textId="77777777" w:rsidR="00182821" w:rsidRDefault="00743DDE">
      <w:pPr>
        <w:pStyle w:val="a3"/>
        <w:spacing w:line="321" w:lineRule="exact"/>
        <w:ind w:left="2188"/>
      </w:pPr>
      <w:r>
        <w:t>Зачет проводится в письменной форме ответы на вопросы).</w:t>
      </w:r>
    </w:p>
    <w:p w14:paraId="56A168BF" w14:textId="77777777" w:rsidR="00182821" w:rsidRDefault="00182821">
      <w:pPr>
        <w:pStyle w:val="a3"/>
        <w:ind w:left="0"/>
        <w:rPr>
          <w:sz w:val="30"/>
        </w:rPr>
      </w:pPr>
    </w:p>
    <w:p w14:paraId="093C4CFE" w14:textId="77777777" w:rsidR="00182821" w:rsidRPr="00433503" w:rsidRDefault="00734DA3" w:rsidP="00734DA3">
      <w:pPr>
        <w:pStyle w:val="210"/>
        <w:numPr>
          <w:ilvl w:val="1"/>
          <w:numId w:val="5"/>
        </w:numPr>
        <w:tabs>
          <w:tab w:val="left" w:pos="2518"/>
        </w:tabs>
        <w:spacing w:before="224" w:line="242" w:lineRule="auto"/>
        <w:ind w:left="1843" w:right="951" w:hanging="175"/>
        <w:rPr>
          <w:i w:val="0"/>
        </w:rPr>
      </w:pPr>
      <w:bookmarkStart w:id="86" w:name="_Toc526765921"/>
      <w:r w:rsidRPr="00DA4FC1">
        <w:rPr>
          <w:i w:val="0"/>
        </w:rPr>
        <w:t>4.2</w:t>
      </w:r>
      <w:r w:rsidR="00396C37">
        <w:rPr>
          <w:i w:val="0"/>
        </w:rPr>
        <w:t xml:space="preserve"> </w:t>
      </w:r>
      <w:r w:rsidR="00743DDE" w:rsidRPr="00433503">
        <w:rPr>
          <w:i w:val="0"/>
        </w:rPr>
        <w:t>УЧЕБНО</w:t>
      </w:r>
      <w:r w:rsidR="00147215">
        <w:rPr>
          <w:i w:val="0"/>
        </w:rPr>
        <w:t>–</w:t>
      </w:r>
      <w:r w:rsidR="00743DDE" w:rsidRPr="00433503">
        <w:rPr>
          <w:i w:val="0"/>
        </w:rPr>
        <w:t>МЕТОДИЧЕСКОЕ ОБЕСПЕЧЕНИЕ РЕАЛИЗАЦИИ ДОПОЛНИТЕЛЬНО ПРОФЕССИОНАЛЬНОПРОГРАММЫ</w:t>
      </w:r>
      <w:bookmarkEnd w:id="86"/>
    </w:p>
    <w:p w14:paraId="69626B70" w14:textId="77777777" w:rsidR="00182821" w:rsidRPr="00433503" w:rsidRDefault="00743DDE">
      <w:pPr>
        <w:spacing w:line="317" w:lineRule="exact"/>
        <w:ind w:left="3960"/>
        <w:rPr>
          <w:b/>
          <w:sz w:val="28"/>
        </w:rPr>
      </w:pPr>
      <w:r w:rsidRPr="00433503">
        <w:rPr>
          <w:b/>
          <w:sz w:val="28"/>
        </w:rPr>
        <w:t>ПОВЫШЕНИЯ КВАЛИФИКАЦИИ</w:t>
      </w:r>
    </w:p>
    <w:p w14:paraId="7FC0863E" w14:textId="77777777" w:rsidR="00182821" w:rsidRDefault="00182821">
      <w:pPr>
        <w:pStyle w:val="a3"/>
        <w:spacing w:before="2"/>
        <w:ind w:left="0"/>
        <w:rPr>
          <w:b/>
          <w:i/>
          <w:sz w:val="33"/>
        </w:rPr>
      </w:pPr>
    </w:p>
    <w:p w14:paraId="17EB0192" w14:textId="77777777" w:rsidR="00182821" w:rsidRDefault="00743DDE">
      <w:pPr>
        <w:ind w:left="2188" w:right="5678"/>
        <w:rPr>
          <w:b/>
          <w:i/>
          <w:sz w:val="28"/>
        </w:rPr>
      </w:pPr>
      <w:r>
        <w:rPr>
          <w:b/>
          <w:i/>
          <w:sz w:val="28"/>
        </w:rPr>
        <w:t>Рекомендуемые источники: Основная литература</w:t>
      </w:r>
    </w:p>
    <w:p w14:paraId="2DA7FA0F" w14:textId="77777777" w:rsidR="00182821" w:rsidRDefault="00743DDE" w:rsidP="00DA4FC1">
      <w:pPr>
        <w:pStyle w:val="a4"/>
        <w:numPr>
          <w:ilvl w:val="2"/>
          <w:numId w:val="5"/>
        </w:numPr>
        <w:tabs>
          <w:tab w:val="left" w:pos="2552"/>
          <w:tab w:val="left" w:pos="2835"/>
          <w:tab w:val="left" w:pos="3038"/>
        </w:tabs>
        <w:spacing w:before="62"/>
        <w:ind w:right="548" w:firstLine="708"/>
        <w:jc w:val="both"/>
        <w:rPr>
          <w:sz w:val="28"/>
        </w:rPr>
      </w:pPr>
      <w:r>
        <w:rPr>
          <w:sz w:val="28"/>
        </w:rPr>
        <w:t>Концепция проведения конкурсов по профессиональному мастерству среди инвалидов и лиц с ограниченными возможностями здоровья «</w:t>
      </w:r>
      <w:proofErr w:type="spellStart"/>
      <w:r w:rsidR="00883819">
        <w:rPr>
          <w:sz w:val="28"/>
        </w:rPr>
        <w:t>Абилимпикс</w:t>
      </w:r>
      <w:proofErr w:type="spellEnd"/>
      <w:r>
        <w:rPr>
          <w:sz w:val="28"/>
        </w:rPr>
        <w:t>» на 2018 – 2020 годы, утвержденная организационным комитетом Национального чемпионата «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», протокол № ТС</w:t>
      </w:r>
      <w:r w:rsidR="00147215">
        <w:rPr>
          <w:sz w:val="28"/>
        </w:rPr>
        <w:t>–</w:t>
      </w:r>
      <w:r>
        <w:rPr>
          <w:sz w:val="28"/>
        </w:rPr>
        <w:t>29/06пр от 12 апреля 2018года;</w:t>
      </w:r>
    </w:p>
    <w:p w14:paraId="2030D7E2" w14:textId="77777777" w:rsidR="00182821" w:rsidRDefault="00743DDE" w:rsidP="00DA4FC1">
      <w:pPr>
        <w:pStyle w:val="a4"/>
        <w:numPr>
          <w:ilvl w:val="2"/>
          <w:numId w:val="5"/>
        </w:numPr>
        <w:tabs>
          <w:tab w:val="left" w:pos="2552"/>
          <w:tab w:val="left" w:pos="2835"/>
          <w:tab w:val="left" w:pos="3037"/>
          <w:tab w:val="left" w:pos="3038"/>
          <w:tab w:val="left" w:pos="4771"/>
          <w:tab w:val="left" w:pos="5426"/>
          <w:tab w:val="left" w:pos="7301"/>
          <w:tab w:val="left" w:pos="7819"/>
          <w:tab w:val="left" w:pos="9593"/>
        </w:tabs>
        <w:spacing w:before="1" w:line="322" w:lineRule="exact"/>
        <w:ind w:firstLine="708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  <w:t>проведении</w:t>
      </w:r>
      <w:r>
        <w:rPr>
          <w:sz w:val="28"/>
        </w:rPr>
        <w:tab/>
        <w:t>конкурсов</w:t>
      </w:r>
    </w:p>
    <w:p w14:paraId="0CD6C90E" w14:textId="77777777" w:rsidR="00182821" w:rsidRDefault="00743DDE" w:rsidP="00DA4FC1">
      <w:pPr>
        <w:pStyle w:val="a3"/>
        <w:tabs>
          <w:tab w:val="left" w:pos="2552"/>
          <w:tab w:val="left" w:pos="2835"/>
        </w:tabs>
        <w:ind w:right="544"/>
        <w:jc w:val="both"/>
      </w:pPr>
      <w:r>
        <w:t>«</w:t>
      </w:r>
      <w:proofErr w:type="spellStart"/>
      <w:r w:rsidR="00883819">
        <w:t>Абилимпикс</w:t>
      </w:r>
      <w:proofErr w:type="spellEnd"/>
      <w:r>
        <w:t>», утвержденное протоколом рабочей группой по подготовке и проведению Национального чемпионата по профессиональному мастерству среди   инвалидов   и    лиц   с   ограниченными    возможностями   здоровья</w:t>
      </w:r>
    </w:p>
    <w:p w14:paraId="26EBCA4C" w14:textId="77777777" w:rsidR="00182821" w:rsidRDefault="00883819" w:rsidP="00DA4FC1">
      <w:pPr>
        <w:pStyle w:val="a3"/>
        <w:tabs>
          <w:tab w:val="left" w:pos="2552"/>
          <w:tab w:val="left" w:pos="2835"/>
        </w:tabs>
        <w:spacing w:before="1" w:line="322" w:lineRule="exact"/>
      </w:pPr>
      <w:r>
        <w:t>«</w:t>
      </w:r>
      <w:proofErr w:type="spellStart"/>
      <w:r>
        <w:t>Абилимпик</w:t>
      </w:r>
      <w:proofErr w:type="spellEnd"/>
      <w:r w:rsidR="00743DDE">
        <w:t>» от 04 июля 2018 г. № ТС</w:t>
      </w:r>
      <w:r w:rsidR="00147215">
        <w:t>–</w:t>
      </w:r>
      <w:r w:rsidR="00743DDE">
        <w:t>40/6пр;</w:t>
      </w:r>
    </w:p>
    <w:p w14:paraId="3EBC7F88" w14:textId="77777777" w:rsidR="00182821" w:rsidRDefault="00743DDE" w:rsidP="00DA4FC1">
      <w:pPr>
        <w:pStyle w:val="a4"/>
        <w:numPr>
          <w:ilvl w:val="2"/>
          <w:numId w:val="5"/>
        </w:numPr>
        <w:tabs>
          <w:tab w:val="left" w:pos="2552"/>
          <w:tab w:val="left" w:pos="2835"/>
          <w:tab w:val="left" w:pos="3038"/>
        </w:tabs>
        <w:ind w:right="551" w:firstLine="708"/>
        <w:jc w:val="both"/>
        <w:rPr>
          <w:sz w:val="28"/>
        </w:rPr>
      </w:pPr>
      <w:r>
        <w:rPr>
          <w:sz w:val="28"/>
        </w:rPr>
        <w:t>Поло</w:t>
      </w:r>
      <w:r w:rsidR="00883819">
        <w:rPr>
          <w:sz w:val="28"/>
        </w:rPr>
        <w:t>жение о совете по компетенциям «</w:t>
      </w:r>
      <w:proofErr w:type="spellStart"/>
      <w:r w:rsidR="00883819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883819">
        <w:rPr>
          <w:sz w:val="28"/>
        </w:rPr>
        <w:t>Абилимпикс</w:t>
      </w:r>
      <w:proofErr w:type="spellEnd"/>
      <w:r>
        <w:rPr>
          <w:sz w:val="28"/>
        </w:rPr>
        <w:t>» от 04 июля 2018 г. №ТС</w:t>
      </w:r>
      <w:r w:rsidR="00147215">
        <w:rPr>
          <w:sz w:val="28"/>
        </w:rPr>
        <w:t>–</w:t>
      </w:r>
      <w:r>
        <w:rPr>
          <w:sz w:val="28"/>
        </w:rPr>
        <w:t>40/6пр;</w:t>
      </w:r>
    </w:p>
    <w:p w14:paraId="6075478A" w14:textId="77777777" w:rsidR="00182821" w:rsidRDefault="00743DDE" w:rsidP="00DA4FC1">
      <w:pPr>
        <w:pStyle w:val="a4"/>
        <w:numPr>
          <w:ilvl w:val="2"/>
          <w:numId w:val="5"/>
        </w:numPr>
        <w:tabs>
          <w:tab w:val="left" w:pos="2552"/>
          <w:tab w:val="left" w:pos="2835"/>
          <w:tab w:val="left" w:pos="3038"/>
        </w:tabs>
        <w:spacing w:before="1"/>
        <w:ind w:right="544" w:firstLine="708"/>
        <w:jc w:val="both"/>
        <w:rPr>
          <w:sz w:val="28"/>
        </w:rPr>
      </w:pPr>
      <w:r>
        <w:rPr>
          <w:sz w:val="28"/>
        </w:rPr>
        <w:t>Положение об экспертах конкурсов 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 xml:space="preserve"> от 04 июля 2018 г. №ТС</w:t>
      </w:r>
      <w:r w:rsidR="00147215">
        <w:rPr>
          <w:sz w:val="28"/>
        </w:rPr>
        <w:t>–</w:t>
      </w:r>
      <w:r>
        <w:rPr>
          <w:sz w:val="28"/>
        </w:rPr>
        <w:t>40/6пр;</w:t>
      </w:r>
    </w:p>
    <w:p w14:paraId="0E466FBF" w14:textId="77777777" w:rsidR="00182821" w:rsidRDefault="00743DDE" w:rsidP="00DA4FC1">
      <w:pPr>
        <w:pStyle w:val="a4"/>
        <w:numPr>
          <w:ilvl w:val="2"/>
          <w:numId w:val="5"/>
        </w:numPr>
        <w:tabs>
          <w:tab w:val="left" w:pos="2552"/>
          <w:tab w:val="left" w:pos="2835"/>
          <w:tab w:val="left" w:pos="3038"/>
        </w:tabs>
        <w:spacing w:before="1"/>
        <w:ind w:right="549" w:firstLine="708"/>
        <w:jc w:val="both"/>
        <w:rPr>
          <w:sz w:val="28"/>
        </w:rPr>
      </w:pPr>
      <w:r>
        <w:rPr>
          <w:sz w:val="28"/>
        </w:rPr>
        <w:t>П</w:t>
      </w:r>
      <w:r w:rsidR="00883819">
        <w:rPr>
          <w:sz w:val="28"/>
        </w:rPr>
        <w:t>оложение о волонтерском центре «</w:t>
      </w:r>
      <w:proofErr w:type="spellStart"/>
      <w:r w:rsidR="00883819">
        <w:rPr>
          <w:sz w:val="28"/>
        </w:rPr>
        <w:t>Абилимпикс</w:t>
      </w:r>
      <w:proofErr w:type="spellEnd"/>
      <w:r>
        <w:rPr>
          <w:sz w:val="28"/>
        </w:rPr>
        <w:t>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883819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» от 04 июля 2018 г. №ТС</w:t>
      </w:r>
      <w:r w:rsidR="00147215">
        <w:rPr>
          <w:sz w:val="28"/>
        </w:rPr>
        <w:t>–</w:t>
      </w:r>
      <w:r>
        <w:rPr>
          <w:sz w:val="28"/>
        </w:rPr>
        <w:t>40/6пр;</w:t>
      </w:r>
    </w:p>
    <w:p w14:paraId="3F39BA78" w14:textId="77777777" w:rsidR="00182821" w:rsidRDefault="00743DDE" w:rsidP="00DA4FC1">
      <w:pPr>
        <w:pStyle w:val="a4"/>
        <w:numPr>
          <w:ilvl w:val="2"/>
          <w:numId w:val="5"/>
        </w:numPr>
        <w:tabs>
          <w:tab w:val="left" w:pos="2552"/>
          <w:tab w:val="left" w:pos="2835"/>
          <w:tab w:val="left" w:pos="3038"/>
        </w:tabs>
        <w:ind w:right="548" w:firstLine="708"/>
        <w:jc w:val="both"/>
        <w:rPr>
          <w:sz w:val="28"/>
        </w:rPr>
      </w:pPr>
      <w:r>
        <w:rPr>
          <w:sz w:val="28"/>
        </w:rPr>
        <w:t>Методические рекомендации по информационному сопровождению конкурсов по профессиональному мастерству среди инвалидов и лиц с огран</w:t>
      </w:r>
      <w:r w:rsidR="00883819">
        <w:rPr>
          <w:sz w:val="28"/>
        </w:rPr>
        <w:t>иченными возможностями здоровья «</w:t>
      </w:r>
      <w:proofErr w:type="spellStart"/>
      <w:r w:rsidR="00883819">
        <w:rPr>
          <w:sz w:val="28"/>
        </w:rPr>
        <w:t>Абилимпикс</w:t>
      </w:r>
      <w:proofErr w:type="spellEnd"/>
      <w:r>
        <w:rPr>
          <w:sz w:val="28"/>
        </w:rPr>
        <w:t>»</w:t>
      </w:r>
    </w:p>
    <w:p w14:paraId="24B35D65" w14:textId="77777777" w:rsidR="00182821" w:rsidRDefault="00743DDE" w:rsidP="00DA4FC1">
      <w:pPr>
        <w:pStyle w:val="a4"/>
        <w:numPr>
          <w:ilvl w:val="2"/>
          <w:numId w:val="5"/>
        </w:numPr>
        <w:tabs>
          <w:tab w:val="left" w:pos="2552"/>
          <w:tab w:val="left" w:pos="2835"/>
          <w:tab w:val="left" w:pos="3037"/>
          <w:tab w:val="left" w:pos="3038"/>
        </w:tabs>
        <w:ind w:firstLine="708"/>
        <w:rPr>
          <w:sz w:val="28"/>
        </w:rPr>
      </w:pPr>
      <w:r>
        <w:rPr>
          <w:sz w:val="28"/>
        </w:rPr>
        <w:t>Методические указания «Методика «Волонтер</w:t>
      </w:r>
      <w:r w:rsidR="00883819">
        <w:rPr>
          <w:sz w:val="28"/>
        </w:rPr>
        <w:t xml:space="preserve"> </w:t>
      </w:r>
      <w:r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>».</w:t>
      </w:r>
    </w:p>
    <w:p w14:paraId="1012B054" w14:textId="77777777" w:rsidR="00182821" w:rsidRDefault="00182821">
      <w:pPr>
        <w:pStyle w:val="a3"/>
        <w:spacing w:before="6"/>
        <w:ind w:left="0"/>
      </w:pPr>
    </w:p>
    <w:p w14:paraId="380348AE" w14:textId="77777777" w:rsidR="00182821" w:rsidRDefault="00743DDE">
      <w:pPr>
        <w:pStyle w:val="210"/>
        <w:spacing w:line="318" w:lineRule="exact"/>
      </w:pPr>
      <w:bookmarkStart w:id="87" w:name="_Toc526765922"/>
      <w:r>
        <w:t>Дополнительная литература:</w:t>
      </w:r>
      <w:bookmarkEnd w:id="87"/>
    </w:p>
    <w:p w14:paraId="7107FD98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8"/>
        </w:tabs>
        <w:ind w:right="553" w:firstLine="852"/>
        <w:jc w:val="both"/>
        <w:rPr>
          <w:sz w:val="28"/>
        </w:rPr>
      </w:pPr>
      <w:r>
        <w:rPr>
          <w:sz w:val="28"/>
        </w:rPr>
        <w:t xml:space="preserve">Кругликов Г.И. Настольная книга мастера профессионального </w:t>
      </w:r>
      <w:r>
        <w:rPr>
          <w:sz w:val="28"/>
        </w:rPr>
        <w:lastRenderedPageBreak/>
        <w:t xml:space="preserve">обучения. </w:t>
      </w:r>
      <w:r w:rsidR="00147215">
        <w:rPr>
          <w:sz w:val="28"/>
        </w:rPr>
        <w:t>–</w:t>
      </w:r>
      <w:r>
        <w:rPr>
          <w:sz w:val="28"/>
        </w:rPr>
        <w:t xml:space="preserve"> М.,2006</w:t>
      </w:r>
      <w:r w:rsidR="00A53979">
        <w:rPr>
          <w:sz w:val="28"/>
        </w:rPr>
        <w:t>г</w:t>
      </w:r>
      <w:r>
        <w:rPr>
          <w:sz w:val="28"/>
        </w:rPr>
        <w:t>.</w:t>
      </w:r>
    </w:p>
    <w:p w14:paraId="5A98ADDF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8"/>
        </w:tabs>
        <w:ind w:right="544" w:firstLine="852"/>
        <w:jc w:val="both"/>
        <w:rPr>
          <w:sz w:val="28"/>
        </w:rPr>
      </w:pPr>
      <w:proofErr w:type="spellStart"/>
      <w:r>
        <w:rPr>
          <w:sz w:val="28"/>
        </w:rPr>
        <w:t>Лепаж</w:t>
      </w:r>
      <w:proofErr w:type="spellEnd"/>
      <w:r>
        <w:rPr>
          <w:sz w:val="28"/>
        </w:rPr>
        <w:t xml:space="preserve"> Ив, </w:t>
      </w:r>
      <w:proofErr w:type="spellStart"/>
      <w:r>
        <w:rPr>
          <w:sz w:val="28"/>
        </w:rPr>
        <w:t>Яррера</w:t>
      </w:r>
      <w:proofErr w:type="spellEnd"/>
      <w:r>
        <w:rPr>
          <w:sz w:val="28"/>
        </w:rPr>
        <w:t xml:space="preserve"> Поль. UNIX. Библия системного администратора. Учебное пособие. Компьютерное </w:t>
      </w:r>
      <w:proofErr w:type="spellStart"/>
      <w:r>
        <w:rPr>
          <w:sz w:val="28"/>
        </w:rPr>
        <w:t>изд</w:t>
      </w:r>
      <w:proofErr w:type="spellEnd"/>
      <w:r w:rsidR="00147215">
        <w:rPr>
          <w:sz w:val="28"/>
        </w:rPr>
        <w:t>–</w:t>
      </w:r>
      <w:r>
        <w:rPr>
          <w:sz w:val="28"/>
        </w:rPr>
        <w:t>во "Диалектика", 1999</w:t>
      </w:r>
      <w:r w:rsidR="00A53979">
        <w:rPr>
          <w:sz w:val="28"/>
        </w:rPr>
        <w:t>г</w:t>
      </w:r>
      <w:r>
        <w:rPr>
          <w:sz w:val="28"/>
        </w:rPr>
        <w:t>.</w:t>
      </w:r>
    </w:p>
    <w:p w14:paraId="2E533561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8"/>
        </w:tabs>
        <w:ind w:right="547" w:firstLine="852"/>
        <w:jc w:val="both"/>
        <w:rPr>
          <w:sz w:val="28"/>
        </w:rPr>
      </w:pPr>
      <w:r>
        <w:rPr>
          <w:sz w:val="28"/>
        </w:rPr>
        <w:t xml:space="preserve">Администрирование сети </w:t>
      </w:r>
      <w:proofErr w:type="spellStart"/>
      <w:r>
        <w:rPr>
          <w:sz w:val="28"/>
        </w:rPr>
        <w:t>Microsorft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NT: учебный курс/ пер. с англ. </w:t>
      </w:r>
      <w:r w:rsidR="00147215">
        <w:rPr>
          <w:sz w:val="28"/>
        </w:rPr>
        <w:t>–</w:t>
      </w:r>
      <w:r>
        <w:rPr>
          <w:sz w:val="28"/>
        </w:rPr>
        <w:t xml:space="preserve"> М.: Издательский отдел «Русская редакция» ТОО «</w:t>
      </w:r>
      <w:proofErr w:type="spellStart"/>
      <w:r>
        <w:rPr>
          <w:sz w:val="28"/>
        </w:rPr>
        <w:t>Channel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Trading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Ltd</w:t>
      </w:r>
      <w:proofErr w:type="spellEnd"/>
      <w:r>
        <w:rPr>
          <w:sz w:val="28"/>
        </w:rPr>
        <w:t xml:space="preserve">.». </w:t>
      </w:r>
      <w:r w:rsidR="00147215">
        <w:rPr>
          <w:sz w:val="28"/>
        </w:rPr>
        <w:t>–</w:t>
      </w:r>
      <w:r>
        <w:rPr>
          <w:sz w:val="28"/>
        </w:rPr>
        <w:t xml:space="preserve"> 1997. </w:t>
      </w:r>
      <w:r w:rsidR="00147215">
        <w:rPr>
          <w:sz w:val="28"/>
        </w:rPr>
        <w:t>–</w:t>
      </w:r>
      <w:r>
        <w:rPr>
          <w:sz w:val="28"/>
        </w:rPr>
        <w:t xml:space="preserve"> 496</w:t>
      </w:r>
      <w:proofErr w:type="gramStart"/>
      <w:r>
        <w:rPr>
          <w:sz w:val="28"/>
        </w:rPr>
        <w:t>с.:ил.</w:t>
      </w:r>
      <w:proofErr w:type="gramEnd"/>
    </w:p>
    <w:p w14:paraId="49339D42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8"/>
        </w:tabs>
        <w:ind w:right="552" w:firstLine="852"/>
        <w:jc w:val="both"/>
        <w:rPr>
          <w:sz w:val="28"/>
        </w:rPr>
      </w:pPr>
      <w:proofErr w:type="spellStart"/>
      <w:r>
        <w:rPr>
          <w:sz w:val="28"/>
        </w:rPr>
        <w:t>Олифер</w:t>
      </w:r>
      <w:proofErr w:type="spellEnd"/>
      <w:r>
        <w:rPr>
          <w:sz w:val="28"/>
        </w:rPr>
        <w:t xml:space="preserve"> Н.А., </w:t>
      </w:r>
      <w:proofErr w:type="spellStart"/>
      <w:r>
        <w:rPr>
          <w:sz w:val="28"/>
        </w:rPr>
        <w:t>Олифер</w:t>
      </w:r>
      <w:proofErr w:type="spellEnd"/>
      <w:r>
        <w:rPr>
          <w:sz w:val="28"/>
        </w:rPr>
        <w:t xml:space="preserve"> В.Г. Администрирование и настройка ОС WINDOWS NT / Центр Информационных Технологий, 1998,</w:t>
      </w:r>
      <w:hyperlink r:id="rId26">
        <w:r>
          <w:rPr>
            <w:sz w:val="28"/>
          </w:rPr>
          <w:t xml:space="preserve"> http://www.citforum.ru/</w:t>
        </w:r>
      </w:hyperlink>
    </w:p>
    <w:p w14:paraId="5C24D0B4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line="322" w:lineRule="exact"/>
        <w:ind w:firstLine="852"/>
        <w:jc w:val="both"/>
        <w:rPr>
          <w:sz w:val="28"/>
        </w:rPr>
      </w:pPr>
      <w:r>
        <w:rPr>
          <w:sz w:val="28"/>
        </w:rPr>
        <w:t>СетевыесредстваMicrosoftWindowsNTServer4.0/</w:t>
      </w:r>
      <w:proofErr w:type="spellStart"/>
      <w:proofErr w:type="gramStart"/>
      <w:r>
        <w:rPr>
          <w:sz w:val="28"/>
        </w:rPr>
        <w:t>пер.сангл</w:t>
      </w:r>
      <w:proofErr w:type="spellEnd"/>
      <w:proofErr w:type="gramEnd"/>
      <w:r>
        <w:rPr>
          <w:sz w:val="28"/>
        </w:rPr>
        <w:t>.</w:t>
      </w:r>
    </w:p>
    <w:p w14:paraId="0B678088" w14:textId="77777777" w:rsidR="00182821" w:rsidRDefault="00147215" w:rsidP="00DA4FC1">
      <w:pPr>
        <w:pStyle w:val="a3"/>
        <w:tabs>
          <w:tab w:val="left" w:pos="2835"/>
        </w:tabs>
        <w:spacing w:line="322" w:lineRule="exact"/>
        <w:jc w:val="both"/>
      </w:pPr>
      <w:r>
        <w:t>–</w:t>
      </w:r>
      <w:r w:rsidR="00743DDE">
        <w:t xml:space="preserve"> СПб.: </w:t>
      </w:r>
      <w:r>
        <w:t>–</w:t>
      </w:r>
      <w:r w:rsidR="00743DDE">
        <w:t xml:space="preserve"> BHV </w:t>
      </w:r>
      <w:r>
        <w:t>–</w:t>
      </w:r>
      <w:r w:rsidR="00743DDE">
        <w:t xml:space="preserve"> Санкт</w:t>
      </w:r>
      <w:r>
        <w:t>–</w:t>
      </w:r>
      <w:r w:rsidR="00743DDE">
        <w:t>Петербург, 1997</w:t>
      </w:r>
      <w:r w:rsidR="00A53979">
        <w:t>г</w:t>
      </w:r>
      <w:r w:rsidR="00743DDE">
        <w:t>.</w:t>
      </w:r>
    </w:p>
    <w:p w14:paraId="1CBA8D8B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8"/>
        </w:tabs>
        <w:ind w:right="549" w:firstLine="852"/>
        <w:jc w:val="both"/>
        <w:rPr>
          <w:sz w:val="28"/>
        </w:rPr>
      </w:pPr>
      <w:r>
        <w:rPr>
          <w:sz w:val="28"/>
        </w:rPr>
        <w:t>Ресурсы</w:t>
      </w:r>
      <w:r w:rsidRPr="00743DDE">
        <w:rPr>
          <w:sz w:val="28"/>
          <w:lang w:val="en-US"/>
        </w:rPr>
        <w:t xml:space="preserve"> Microsoft Windows NT Server 4.0. </w:t>
      </w:r>
      <w:r>
        <w:rPr>
          <w:sz w:val="28"/>
        </w:rPr>
        <w:t xml:space="preserve">Книга l / перев. с англ. </w:t>
      </w:r>
      <w:r w:rsidR="00147215">
        <w:rPr>
          <w:sz w:val="28"/>
        </w:rPr>
        <w:t>–</w:t>
      </w:r>
      <w:r>
        <w:rPr>
          <w:sz w:val="28"/>
        </w:rPr>
        <w:t xml:space="preserve"> СПб.: </w:t>
      </w:r>
      <w:r w:rsidR="00147215">
        <w:rPr>
          <w:sz w:val="28"/>
        </w:rPr>
        <w:t>–</w:t>
      </w:r>
      <w:r>
        <w:rPr>
          <w:sz w:val="28"/>
        </w:rPr>
        <w:t xml:space="preserve"> BHV </w:t>
      </w:r>
      <w:r w:rsidR="00147215">
        <w:rPr>
          <w:sz w:val="28"/>
        </w:rPr>
        <w:t>–</w:t>
      </w:r>
      <w:r>
        <w:rPr>
          <w:sz w:val="28"/>
        </w:rPr>
        <w:t xml:space="preserve"> Санкт</w:t>
      </w:r>
      <w:r w:rsidR="00147215">
        <w:rPr>
          <w:sz w:val="28"/>
        </w:rPr>
        <w:t>–</w:t>
      </w:r>
      <w:r>
        <w:rPr>
          <w:sz w:val="28"/>
        </w:rPr>
        <w:t>Петербург,1997</w:t>
      </w:r>
      <w:r w:rsidR="00A53979">
        <w:rPr>
          <w:sz w:val="28"/>
        </w:rPr>
        <w:t>г</w:t>
      </w:r>
      <w:r>
        <w:rPr>
          <w:sz w:val="28"/>
        </w:rPr>
        <w:t>.</w:t>
      </w:r>
    </w:p>
    <w:p w14:paraId="3BD4C073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before="62" w:line="242" w:lineRule="auto"/>
        <w:ind w:right="552" w:firstLine="852"/>
        <w:jc w:val="both"/>
        <w:rPr>
          <w:sz w:val="28"/>
        </w:rPr>
      </w:pPr>
      <w:r>
        <w:rPr>
          <w:sz w:val="28"/>
        </w:rPr>
        <w:t xml:space="preserve">Сети предприятий на основе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NT для профессионалов. Стерн, Монти / пер». с англ. </w:t>
      </w:r>
      <w:r w:rsidR="00147215">
        <w:rPr>
          <w:sz w:val="28"/>
        </w:rPr>
        <w:t>–</w:t>
      </w:r>
      <w:r>
        <w:rPr>
          <w:sz w:val="28"/>
        </w:rPr>
        <w:t xml:space="preserve"> СПб.: Питер,1999</w:t>
      </w:r>
      <w:r w:rsidR="00A53979">
        <w:rPr>
          <w:sz w:val="28"/>
        </w:rPr>
        <w:t>г</w:t>
      </w:r>
      <w:r>
        <w:rPr>
          <w:sz w:val="28"/>
        </w:rPr>
        <w:t>.</w:t>
      </w:r>
    </w:p>
    <w:p w14:paraId="6BE7C308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right="551" w:firstLine="852"/>
        <w:jc w:val="both"/>
        <w:rPr>
          <w:sz w:val="28"/>
        </w:rPr>
      </w:pPr>
      <w:r>
        <w:rPr>
          <w:sz w:val="28"/>
        </w:rPr>
        <w:t xml:space="preserve">Бабушкин М., Коростелев В. «Как правильно организовать свой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 xml:space="preserve">сервер.», Мир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>. –1997г.</w:t>
      </w:r>
    </w:p>
    <w:p w14:paraId="35320025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  <w:tab w:val="left" w:pos="3970"/>
          <w:tab w:val="left" w:pos="4445"/>
          <w:tab w:val="left" w:pos="5839"/>
          <w:tab w:val="left" w:pos="6208"/>
          <w:tab w:val="left" w:pos="7728"/>
          <w:tab w:val="left" w:pos="8909"/>
          <w:tab w:val="left" w:pos="9537"/>
          <w:tab w:val="left" w:pos="10695"/>
        </w:tabs>
        <w:ind w:right="555" w:firstLine="852"/>
        <w:jc w:val="both"/>
        <w:rPr>
          <w:sz w:val="28"/>
        </w:rPr>
      </w:pPr>
      <w:r>
        <w:rPr>
          <w:sz w:val="28"/>
        </w:rPr>
        <w:t>Браун</w:t>
      </w:r>
      <w:r>
        <w:rPr>
          <w:sz w:val="28"/>
        </w:rPr>
        <w:tab/>
        <w:t>С.</w:t>
      </w:r>
      <w:r>
        <w:rPr>
          <w:sz w:val="28"/>
        </w:rPr>
        <w:tab/>
        <w:t>«</w:t>
      </w:r>
      <w:proofErr w:type="spellStart"/>
      <w:r>
        <w:rPr>
          <w:sz w:val="28"/>
        </w:rPr>
        <w:t>Мозайка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  <w:t>Всемирная</w:t>
      </w:r>
      <w:r>
        <w:rPr>
          <w:sz w:val="28"/>
        </w:rPr>
        <w:tab/>
        <w:t>паутина</w:t>
      </w:r>
      <w:r>
        <w:rPr>
          <w:sz w:val="28"/>
        </w:rPr>
        <w:tab/>
        <w:t>для</w:t>
      </w:r>
      <w:r>
        <w:rPr>
          <w:sz w:val="28"/>
        </w:rPr>
        <w:tab/>
        <w:t>доступа</w:t>
      </w:r>
      <w:r>
        <w:rPr>
          <w:sz w:val="28"/>
        </w:rPr>
        <w:tab/>
        <w:t>в INTERNET» изд. «МИР» «СК ПРЕСС» «МАЛИП» М.1996г.</w:t>
      </w:r>
    </w:p>
    <w:p w14:paraId="5A3C5731" w14:textId="77777777" w:rsidR="00182821" w:rsidRPr="00453FAA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line="321" w:lineRule="exact"/>
        <w:ind w:firstLine="852"/>
        <w:jc w:val="both"/>
        <w:rPr>
          <w:sz w:val="28"/>
        </w:rPr>
        <w:sectPr w:rsidR="00182821" w:rsidRPr="00453FAA">
          <w:pgSz w:w="11910" w:h="16840"/>
          <w:pgMar w:top="620" w:right="440" w:bottom="1240" w:left="80" w:header="0" w:footer="976" w:gutter="0"/>
          <w:cols w:space="720"/>
        </w:sectPr>
      </w:pPr>
      <w:proofErr w:type="spellStart"/>
      <w:r>
        <w:rPr>
          <w:sz w:val="28"/>
        </w:rPr>
        <w:t>БикнерК</w:t>
      </w:r>
      <w:proofErr w:type="spellEnd"/>
      <w:r>
        <w:rPr>
          <w:sz w:val="28"/>
        </w:rPr>
        <w:t>.</w:t>
      </w:r>
      <w:r w:rsidR="00453FAA" w:rsidRPr="00453FAA">
        <w:rPr>
          <w:sz w:val="28"/>
        </w:rPr>
        <w:t xml:space="preserve"> </w:t>
      </w:r>
      <w:r>
        <w:rPr>
          <w:sz w:val="28"/>
        </w:rPr>
        <w:t>«Экономичный</w:t>
      </w:r>
      <w:r w:rsidR="00453FAA" w:rsidRPr="00453FAA">
        <w:rPr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>дизайн»</w:t>
      </w:r>
      <w:r w:rsidR="00147215">
        <w:rPr>
          <w:sz w:val="28"/>
        </w:rPr>
        <w:t>–</w:t>
      </w:r>
      <w:proofErr w:type="gramStart"/>
      <w:r>
        <w:rPr>
          <w:sz w:val="28"/>
        </w:rPr>
        <w:t>М.:«</w:t>
      </w:r>
      <w:proofErr w:type="gramEnd"/>
      <w:r>
        <w:rPr>
          <w:sz w:val="28"/>
        </w:rPr>
        <w:t>НТПРЕСС»</w:t>
      </w:r>
    </w:p>
    <w:p w14:paraId="57E9E524" w14:textId="77777777" w:rsidR="00182821" w:rsidRPr="00453FAA" w:rsidRDefault="00743DDE" w:rsidP="00DA4FC1">
      <w:pPr>
        <w:pStyle w:val="a3"/>
        <w:tabs>
          <w:tab w:val="left" w:pos="2835"/>
        </w:tabs>
        <w:spacing w:line="319" w:lineRule="exact"/>
        <w:jc w:val="both"/>
        <w:rPr>
          <w:lang w:val="en-US"/>
        </w:rPr>
      </w:pPr>
      <w:r>
        <w:t>200</w:t>
      </w:r>
      <w:r w:rsidR="00A53979">
        <w:t>0</w:t>
      </w:r>
      <w:r>
        <w:t>г.</w:t>
      </w:r>
    </w:p>
    <w:p w14:paraId="430876F6" w14:textId="77777777" w:rsidR="00182821" w:rsidRPr="00453FAA" w:rsidRDefault="00743DDE" w:rsidP="00DA4FC1">
      <w:pPr>
        <w:pStyle w:val="a3"/>
        <w:tabs>
          <w:tab w:val="left" w:pos="2835"/>
        </w:tabs>
        <w:jc w:val="both"/>
        <w:rPr>
          <w:lang w:val="en-US"/>
        </w:rPr>
      </w:pPr>
      <w:r>
        <w:t>2002 г.</w:t>
      </w:r>
    </w:p>
    <w:p w14:paraId="36C88FE3" w14:textId="77777777" w:rsidR="00182821" w:rsidRPr="00453FAA" w:rsidRDefault="00743DDE" w:rsidP="00DA4FC1">
      <w:pPr>
        <w:pStyle w:val="a4"/>
        <w:numPr>
          <w:ilvl w:val="3"/>
          <w:numId w:val="5"/>
        </w:numPr>
        <w:tabs>
          <w:tab w:val="left" w:pos="559"/>
          <w:tab w:val="left" w:pos="560"/>
          <w:tab w:val="left" w:pos="2835"/>
        </w:tabs>
        <w:ind w:left="559"/>
        <w:jc w:val="both"/>
        <w:rPr>
          <w:sz w:val="28"/>
        </w:rPr>
      </w:pPr>
      <w:r>
        <w:rPr>
          <w:sz w:val="28"/>
        </w:rPr>
        <w:t xml:space="preserve">Вин </w:t>
      </w:r>
      <w:proofErr w:type="spellStart"/>
      <w:proofErr w:type="gramStart"/>
      <w:r>
        <w:rPr>
          <w:sz w:val="28"/>
        </w:rPr>
        <w:t>Д.«</w:t>
      </w:r>
      <w:proofErr w:type="gramEnd"/>
      <w:r>
        <w:rPr>
          <w:sz w:val="28"/>
        </w:rPr>
        <w:t>Искусство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 xml:space="preserve">дизайна. Самоучитель» </w:t>
      </w:r>
      <w:r w:rsidR="00147215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 w:rsidR="00453FAA">
        <w:rPr>
          <w:sz w:val="28"/>
        </w:rPr>
        <w:t>СПб</w:t>
      </w:r>
      <w:proofErr w:type="gramStart"/>
      <w:r w:rsidR="00453FAA">
        <w:rPr>
          <w:sz w:val="28"/>
        </w:rPr>
        <w:t>.:«</w:t>
      </w:r>
      <w:proofErr w:type="gramEnd"/>
      <w:r w:rsidR="00453FAA">
        <w:rPr>
          <w:sz w:val="28"/>
        </w:rPr>
        <w:t>Питер</w:t>
      </w:r>
      <w:proofErr w:type="spellEnd"/>
    </w:p>
    <w:p w14:paraId="4744CD1C" w14:textId="77777777" w:rsidR="00182821" w:rsidRPr="00453FAA" w:rsidRDefault="00743DDE" w:rsidP="00DA4FC1">
      <w:pPr>
        <w:pStyle w:val="a4"/>
        <w:numPr>
          <w:ilvl w:val="3"/>
          <w:numId w:val="5"/>
        </w:numPr>
        <w:tabs>
          <w:tab w:val="left" w:pos="559"/>
          <w:tab w:val="left" w:pos="560"/>
          <w:tab w:val="left" w:pos="2835"/>
        </w:tabs>
        <w:ind w:left="559"/>
        <w:jc w:val="both"/>
        <w:rPr>
          <w:sz w:val="28"/>
        </w:rPr>
        <w:sectPr w:rsidR="00182821" w:rsidRPr="00453FAA">
          <w:type w:val="continuous"/>
          <w:pgSz w:w="11910" w:h="16840"/>
          <w:pgMar w:top="260" w:right="440" w:bottom="280" w:left="80" w:header="720" w:footer="720" w:gutter="0"/>
          <w:cols w:num="2" w:space="720" w:equalWidth="0">
            <w:col w:w="2439" w:space="40"/>
            <w:col w:w="8911"/>
          </w:cols>
        </w:sectPr>
      </w:pPr>
      <w:r>
        <w:rPr>
          <w:sz w:val="28"/>
        </w:rPr>
        <w:t>Гончаров</w:t>
      </w:r>
      <w:r w:rsidR="00453FAA" w:rsidRPr="00453FAA">
        <w:rPr>
          <w:sz w:val="28"/>
        </w:rPr>
        <w:t xml:space="preserve"> </w:t>
      </w:r>
      <w:r>
        <w:rPr>
          <w:sz w:val="28"/>
        </w:rPr>
        <w:t>М.В.</w:t>
      </w:r>
      <w:r w:rsidR="00453FAA" w:rsidRPr="00453FAA">
        <w:rPr>
          <w:sz w:val="28"/>
        </w:rPr>
        <w:t xml:space="preserve"> </w:t>
      </w:r>
      <w:proofErr w:type="spellStart"/>
      <w:r>
        <w:rPr>
          <w:sz w:val="28"/>
        </w:rPr>
        <w:t>Шрайберг</w:t>
      </w:r>
      <w:proofErr w:type="spellEnd"/>
      <w:r w:rsidR="00453FAA" w:rsidRPr="00453FAA">
        <w:rPr>
          <w:sz w:val="28"/>
        </w:rPr>
        <w:t xml:space="preserve"> </w:t>
      </w:r>
      <w:proofErr w:type="spellStart"/>
      <w:proofErr w:type="gramStart"/>
      <w:r w:rsidR="00453FAA">
        <w:rPr>
          <w:sz w:val="28"/>
        </w:rPr>
        <w:t>Я.Л.«</w:t>
      </w:r>
      <w:proofErr w:type="gramEnd"/>
      <w:r w:rsidR="00453FAA">
        <w:rPr>
          <w:sz w:val="28"/>
        </w:rPr>
        <w:t>ч</w:t>
      </w:r>
      <w:proofErr w:type="spellEnd"/>
      <w:r w:rsidR="00147215">
        <w:rPr>
          <w:sz w:val="28"/>
        </w:rPr>
        <w:t>–</w:t>
      </w:r>
      <w:r w:rsidR="00453FAA">
        <w:rPr>
          <w:sz w:val="28"/>
        </w:rPr>
        <w:t>2.Созданиесобственны</w:t>
      </w:r>
      <w:r w:rsidR="00453FAA" w:rsidRPr="00453FAA">
        <w:rPr>
          <w:sz w:val="28"/>
        </w:rPr>
        <w:t>[</w:t>
      </w:r>
    </w:p>
    <w:p w14:paraId="357D7640" w14:textId="77777777" w:rsidR="00182821" w:rsidRDefault="00754372" w:rsidP="002A5ACB">
      <w:pPr>
        <w:pStyle w:val="a3"/>
        <w:tabs>
          <w:tab w:val="left" w:pos="2835"/>
        </w:tabs>
        <w:spacing w:line="322" w:lineRule="exact"/>
        <w:ind w:left="0"/>
        <w:jc w:val="both"/>
      </w:pPr>
      <w:r>
        <w:lastRenderedPageBreak/>
        <w:t xml:space="preserve">                                  </w:t>
      </w:r>
      <w:proofErr w:type="spellStart"/>
      <w:r w:rsidR="00743DDE">
        <w:t>Web</w:t>
      </w:r>
      <w:proofErr w:type="spellEnd"/>
      <w:r w:rsidR="00147215">
        <w:t>–</w:t>
      </w:r>
      <w:r w:rsidR="00743DDE">
        <w:t>страниц», М.: ГПНТБ 2001г.</w:t>
      </w:r>
    </w:p>
    <w:p w14:paraId="292E4F3E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right="545" w:firstLine="852"/>
        <w:jc w:val="both"/>
        <w:rPr>
          <w:sz w:val="28"/>
        </w:rPr>
      </w:pPr>
      <w:r>
        <w:rPr>
          <w:sz w:val="28"/>
        </w:rPr>
        <w:t>Гончаров А. «HTML в примерах: Спецификация HTML 3.2. Примеры гипертекста. Обзор HTML</w:t>
      </w:r>
      <w:r w:rsidR="00147215">
        <w:rPr>
          <w:sz w:val="28"/>
        </w:rPr>
        <w:t>–</w:t>
      </w:r>
      <w:r>
        <w:rPr>
          <w:sz w:val="28"/>
        </w:rPr>
        <w:t>редакторов», СПб. И др.: Питер,1997г.</w:t>
      </w:r>
    </w:p>
    <w:p w14:paraId="70A2B6C4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before="1"/>
        <w:ind w:right="551" w:firstLine="852"/>
        <w:jc w:val="both"/>
        <w:rPr>
          <w:sz w:val="28"/>
        </w:rPr>
      </w:pPr>
      <w:r>
        <w:rPr>
          <w:sz w:val="28"/>
        </w:rPr>
        <w:t>Гото К., Котлер Э. «Веб</w:t>
      </w:r>
      <w:r w:rsidR="00147215">
        <w:rPr>
          <w:sz w:val="28"/>
        </w:rPr>
        <w:t>–</w:t>
      </w:r>
      <w:r>
        <w:rPr>
          <w:sz w:val="28"/>
        </w:rPr>
        <w:t>редизайн: книга Келли Гото и Эмили Котлер», 2 изд. СПб.: Символ</w:t>
      </w:r>
      <w:r w:rsidR="00147215">
        <w:rPr>
          <w:sz w:val="28"/>
        </w:rPr>
        <w:t>–</w:t>
      </w:r>
      <w:r>
        <w:rPr>
          <w:sz w:val="28"/>
        </w:rPr>
        <w:t>Плюс</w:t>
      </w:r>
      <w:r w:rsidR="00A53979">
        <w:rPr>
          <w:sz w:val="28"/>
        </w:rPr>
        <w:t xml:space="preserve"> </w:t>
      </w:r>
      <w:r>
        <w:rPr>
          <w:sz w:val="28"/>
        </w:rPr>
        <w:t>2007г.</w:t>
      </w:r>
    </w:p>
    <w:p w14:paraId="2D4A74B7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  <w:tab w:val="left" w:pos="4342"/>
          <w:tab w:val="left" w:pos="5201"/>
          <w:tab w:val="left" w:pos="6424"/>
          <w:tab w:val="left" w:pos="7409"/>
          <w:tab w:val="left" w:pos="7759"/>
          <w:tab w:val="left" w:pos="8652"/>
          <w:tab w:val="left" w:pos="9413"/>
          <w:tab w:val="left" w:pos="9766"/>
          <w:tab w:val="left" w:pos="10697"/>
        </w:tabs>
        <w:ind w:right="546" w:firstLine="852"/>
        <w:jc w:val="both"/>
        <w:rPr>
          <w:sz w:val="28"/>
        </w:rPr>
      </w:pPr>
      <w:proofErr w:type="spellStart"/>
      <w:r>
        <w:rPr>
          <w:sz w:val="28"/>
        </w:rPr>
        <w:t>Габбасов</w:t>
      </w:r>
      <w:proofErr w:type="spellEnd"/>
      <w:r>
        <w:rPr>
          <w:sz w:val="28"/>
        </w:rPr>
        <w:tab/>
        <w:t>Ю.Ф.</w:t>
      </w:r>
      <w:r>
        <w:rPr>
          <w:sz w:val="28"/>
        </w:rPr>
        <w:tab/>
        <w:t>«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ab/>
        <w:t>2000».</w:t>
      </w:r>
      <w:r>
        <w:rPr>
          <w:sz w:val="28"/>
        </w:rPr>
        <w:tab/>
        <w:t>–</w:t>
      </w:r>
      <w:r>
        <w:rPr>
          <w:sz w:val="28"/>
        </w:rPr>
        <w:tab/>
        <w:t>СПб.:</w:t>
      </w:r>
      <w:r>
        <w:rPr>
          <w:sz w:val="28"/>
        </w:rPr>
        <w:tab/>
        <w:t>БХВ</w:t>
      </w:r>
      <w:r>
        <w:rPr>
          <w:sz w:val="28"/>
        </w:rPr>
        <w:tab/>
        <w:t>–</w:t>
      </w:r>
      <w:r>
        <w:rPr>
          <w:sz w:val="28"/>
        </w:rPr>
        <w:tab/>
        <w:t>Санкт</w:t>
      </w:r>
      <w:r>
        <w:rPr>
          <w:sz w:val="28"/>
        </w:rPr>
        <w:tab/>
        <w:t>– Петербург,2000</w:t>
      </w:r>
      <w:r w:rsidR="00883819">
        <w:rPr>
          <w:sz w:val="28"/>
        </w:rPr>
        <w:t>г</w:t>
      </w:r>
      <w:r>
        <w:rPr>
          <w:sz w:val="28"/>
        </w:rPr>
        <w:t>.</w:t>
      </w:r>
    </w:p>
    <w:p w14:paraId="1C6C5F88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right="547" w:firstLine="852"/>
        <w:jc w:val="both"/>
        <w:rPr>
          <w:sz w:val="28"/>
        </w:rPr>
      </w:pPr>
      <w:r>
        <w:rPr>
          <w:sz w:val="28"/>
        </w:rPr>
        <w:t>Дунаев В. «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>графика, нужные программы». – СПб.: «БХВ</w:t>
      </w:r>
      <w:r w:rsidR="00147215">
        <w:rPr>
          <w:sz w:val="28"/>
        </w:rPr>
        <w:t>–</w:t>
      </w:r>
      <w:r>
        <w:rPr>
          <w:sz w:val="28"/>
        </w:rPr>
        <w:t xml:space="preserve"> Петербург»</w:t>
      </w:r>
      <w:r w:rsidR="00A53979">
        <w:rPr>
          <w:sz w:val="28"/>
        </w:rPr>
        <w:t xml:space="preserve"> </w:t>
      </w:r>
      <w:r>
        <w:rPr>
          <w:sz w:val="28"/>
        </w:rPr>
        <w:t>2006г.</w:t>
      </w:r>
    </w:p>
    <w:p w14:paraId="0499B016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before="1"/>
        <w:ind w:firstLine="852"/>
        <w:jc w:val="both"/>
        <w:rPr>
          <w:sz w:val="28"/>
        </w:rPr>
      </w:pPr>
      <w:proofErr w:type="spellStart"/>
      <w:proofErr w:type="gramStart"/>
      <w:r>
        <w:rPr>
          <w:sz w:val="28"/>
        </w:rPr>
        <w:t>ДжонсонД</w:t>
      </w:r>
      <w:proofErr w:type="spellEnd"/>
      <w:r>
        <w:rPr>
          <w:sz w:val="28"/>
        </w:rPr>
        <w:t>.«</w:t>
      </w:r>
      <w:proofErr w:type="spellStart"/>
      <w:proofErr w:type="gramEnd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>дизайн:</w:t>
      </w:r>
      <w:r w:rsidR="00147215">
        <w:rPr>
          <w:sz w:val="28"/>
        </w:rPr>
        <w:t xml:space="preserve"> </w:t>
      </w:r>
      <w:r>
        <w:rPr>
          <w:sz w:val="28"/>
        </w:rPr>
        <w:t>типичные</w:t>
      </w:r>
      <w:r w:rsidR="00147215">
        <w:rPr>
          <w:sz w:val="28"/>
        </w:rPr>
        <w:t xml:space="preserve"> </w:t>
      </w:r>
      <w:r>
        <w:rPr>
          <w:sz w:val="28"/>
        </w:rPr>
        <w:t>ляпы</w:t>
      </w:r>
      <w:r w:rsidR="00147215">
        <w:rPr>
          <w:sz w:val="28"/>
        </w:rPr>
        <w:t xml:space="preserve"> </w:t>
      </w:r>
      <w:r>
        <w:rPr>
          <w:sz w:val="28"/>
        </w:rPr>
        <w:t>и</w:t>
      </w:r>
      <w:r w:rsidR="00147215">
        <w:rPr>
          <w:sz w:val="28"/>
        </w:rPr>
        <w:t xml:space="preserve"> </w:t>
      </w:r>
      <w:r>
        <w:rPr>
          <w:sz w:val="28"/>
        </w:rPr>
        <w:t>каких</w:t>
      </w:r>
      <w:r w:rsidR="00147215">
        <w:rPr>
          <w:sz w:val="28"/>
        </w:rPr>
        <w:t xml:space="preserve"> </w:t>
      </w:r>
      <w:r>
        <w:rPr>
          <w:sz w:val="28"/>
        </w:rPr>
        <w:t>избежать.»</w:t>
      </w:r>
    </w:p>
    <w:p w14:paraId="17050101" w14:textId="77777777" w:rsidR="00182821" w:rsidRDefault="00743DDE" w:rsidP="00DA4FC1">
      <w:pPr>
        <w:pStyle w:val="a3"/>
        <w:tabs>
          <w:tab w:val="left" w:pos="2835"/>
        </w:tabs>
        <w:spacing w:line="322" w:lineRule="exact"/>
        <w:jc w:val="both"/>
      </w:pPr>
      <w:r>
        <w:t>200</w:t>
      </w:r>
      <w:r w:rsidR="00883819">
        <w:t>0</w:t>
      </w:r>
      <w:r>
        <w:t xml:space="preserve"> г.</w:t>
      </w:r>
    </w:p>
    <w:p w14:paraId="36044201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  <w:tab w:val="left" w:pos="4143"/>
          <w:tab w:val="left" w:pos="4677"/>
          <w:tab w:val="left" w:pos="5574"/>
          <w:tab w:val="left" w:pos="6702"/>
        </w:tabs>
        <w:ind w:firstLine="852"/>
        <w:jc w:val="both"/>
        <w:rPr>
          <w:sz w:val="28"/>
        </w:rPr>
      </w:pPr>
      <w:r>
        <w:rPr>
          <w:sz w:val="28"/>
        </w:rPr>
        <w:t>Донцов</w:t>
      </w:r>
      <w:r>
        <w:rPr>
          <w:sz w:val="28"/>
        </w:rPr>
        <w:tab/>
        <w:t>Д.</w:t>
      </w:r>
      <w:r>
        <w:rPr>
          <w:sz w:val="28"/>
        </w:rPr>
        <w:tab/>
        <w:t>«1000</w:t>
      </w:r>
      <w:r>
        <w:rPr>
          <w:sz w:val="28"/>
        </w:rPr>
        <w:tab/>
        <w:t>лучших</w:t>
      </w:r>
      <w:r>
        <w:rPr>
          <w:sz w:val="28"/>
        </w:rPr>
        <w:tab/>
        <w:t xml:space="preserve">программ» </w:t>
      </w:r>
      <w:r w:rsidR="00147215">
        <w:rPr>
          <w:sz w:val="28"/>
        </w:rPr>
        <w:t>энциклопедия, СПб</w:t>
      </w:r>
      <w:r>
        <w:rPr>
          <w:sz w:val="28"/>
        </w:rPr>
        <w:t>.:</w:t>
      </w:r>
    </w:p>
    <w:p w14:paraId="5C64F482" w14:textId="77777777" w:rsidR="00182821" w:rsidRDefault="00743DDE" w:rsidP="00DA4FC1">
      <w:pPr>
        <w:pStyle w:val="a3"/>
        <w:tabs>
          <w:tab w:val="left" w:pos="2835"/>
        </w:tabs>
        <w:spacing w:line="321" w:lineRule="exact"/>
        <w:jc w:val="both"/>
      </w:pPr>
      <w:r>
        <w:t>«Питер» 2007г.</w:t>
      </w:r>
    </w:p>
    <w:p w14:paraId="2804F865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line="322" w:lineRule="exact"/>
        <w:ind w:firstLine="852"/>
        <w:jc w:val="both"/>
        <w:rPr>
          <w:sz w:val="28"/>
        </w:rPr>
      </w:pPr>
      <w:r>
        <w:rPr>
          <w:sz w:val="28"/>
        </w:rPr>
        <w:t>Дунаев В. «</w:t>
      </w:r>
      <w:proofErr w:type="spellStart"/>
      <w:r>
        <w:rPr>
          <w:sz w:val="28"/>
        </w:rPr>
        <w:t>JavaScript</w:t>
      </w:r>
      <w:proofErr w:type="spellEnd"/>
      <w:r>
        <w:rPr>
          <w:sz w:val="28"/>
        </w:rPr>
        <w:t>». – СПб: «Питер», 2004</w:t>
      </w:r>
      <w:r w:rsidR="00883819">
        <w:rPr>
          <w:sz w:val="28"/>
        </w:rPr>
        <w:t>г</w:t>
      </w:r>
      <w:r>
        <w:rPr>
          <w:sz w:val="28"/>
        </w:rPr>
        <w:t>. – 394с.</w:t>
      </w:r>
    </w:p>
    <w:p w14:paraId="61B9F403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right="547" w:firstLine="852"/>
        <w:jc w:val="both"/>
        <w:rPr>
          <w:sz w:val="28"/>
        </w:rPr>
      </w:pPr>
      <w:r>
        <w:rPr>
          <w:sz w:val="28"/>
        </w:rPr>
        <w:t>Дуванов А.А. «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>конструирование. HTML.» – СПб: БХВ Петербург,2003г.</w:t>
      </w:r>
    </w:p>
    <w:p w14:paraId="35D2EF35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  <w:tab w:val="left" w:pos="4277"/>
          <w:tab w:val="left" w:pos="4829"/>
          <w:tab w:val="left" w:pos="6328"/>
          <w:tab w:val="left" w:pos="8221"/>
          <w:tab w:val="left" w:pos="9697"/>
        </w:tabs>
        <w:spacing w:before="2"/>
        <w:ind w:right="546" w:firstLine="852"/>
        <w:jc w:val="both"/>
        <w:rPr>
          <w:sz w:val="28"/>
        </w:rPr>
      </w:pPr>
      <w:proofErr w:type="spellStart"/>
      <w:r>
        <w:rPr>
          <w:sz w:val="28"/>
        </w:rPr>
        <w:t>Дубаков</w:t>
      </w:r>
      <w:proofErr w:type="spellEnd"/>
      <w:r>
        <w:rPr>
          <w:sz w:val="28"/>
        </w:rPr>
        <w:tab/>
        <w:t>М.</w:t>
      </w:r>
      <w:r>
        <w:rPr>
          <w:sz w:val="28"/>
        </w:rPr>
        <w:tab/>
        <w:t>«Создание</w:t>
      </w:r>
      <w:r>
        <w:rPr>
          <w:sz w:val="28"/>
        </w:rPr>
        <w:tab/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>страниц:</w:t>
      </w:r>
      <w:r>
        <w:rPr>
          <w:sz w:val="28"/>
        </w:rPr>
        <w:tab/>
        <w:t>Искусство</w:t>
      </w:r>
      <w:r>
        <w:rPr>
          <w:sz w:val="28"/>
        </w:rPr>
        <w:tab/>
        <w:t>верстки», Минск ООО «Новое издание»2004г.</w:t>
      </w:r>
    </w:p>
    <w:p w14:paraId="782F8F1B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line="321" w:lineRule="exact"/>
        <w:ind w:firstLine="852"/>
        <w:jc w:val="both"/>
        <w:rPr>
          <w:sz w:val="28"/>
        </w:rPr>
      </w:pPr>
      <w:r>
        <w:rPr>
          <w:sz w:val="28"/>
        </w:rPr>
        <w:t>Дунаев В. «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– графика», БХВ</w:t>
      </w:r>
      <w:r w:rsidR="00147215">
        <w:rPr>
          <w:sz w:val="28"/>
        </w:rPr>
        <w:t>–</w:t>
      </w:r>
      <w:r>
        <w:rPr>
          <w:sz w:val="28"/>
        </w:rPr>
        <w:t>Петербург</w:t>
      </w:r>
      <w:r w:rsidR="00883819">
        <w:rPr>
          <w:sz w:val="28"/>
        </w:rPr>
        <w:t xml:space="preserve"> </w:t>
      </w:r>
      <w:r>
        <w:rPr>
          <w:sz w:val="28"/>
        </w:rPr>
        <w:t>2006г.</w:t>
      </w:r>
    </w:p>
    <w:p w14:paraId="5391EA41" w14:textId="77777777" w:rsidR="00182821" w:rsidRPr="00071729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line="322" w:lineRule="exact"/>
        <w:ind w:firstLine="852"/>
        <w:jc w:val="both"/>
        <w:rPr>
          <w:sz w:val="28"/>
          <w:lang w:val="en-US"/>
        </w:rPr>
      </w:pPr>
      <w:proofErr w:type="spellStart"/>
      <w:r>
        <w:rPr>
          <w:sz w:val="28"/>
        </w:rPr>
        <w:t>ДроновВ</w:t>
      </w:r>
      <w:proofErr w:type="spellEnd"/>
      <w:r w:rsidRPr="00743DDE">
        <w:rPr>
          <w:sz w:val="28"/>
          <w:lang w:val="en-US"/>
        </w:rPr>
        <w:t>.</w:t>
      </w:r>
      <w:r>
        <w:rPr>
          <w:sz w:val="28"/>
        </w:rPr>
        <w:t>А</w:t>
      </w:r>
      <w:r w:rsidR="00A53979">
        <w:rPr>
          <w:sz w:val="28"/>
          <w:lang w:val="en-US"/>
        </w:rPr>
        <w:t>. «Macromedia Dreamweaver 8</w:t>
      </w:r>
      <w:r w:rsidRPr="00743DDE">
        <w:rPr>
          <w:sz w:val="28"/>
          <w:lang w:val="en-US"/>
        </w:rPr>
        <w:t xml:space="preserve">» </w:t>
      </w:r>
      <w:r w:rsidRPr="00071729">
        <w:rPr>
          <w:sz w:val="28"/>
          <w:lang w:val="en-US"/>
        </w:rPr>
        <w:t>BHV</w:t>
      </w:r>
      <w:r w:rsidR="00147215">
        <w:rPr>
          <w:sz w:val="28"/>
          <w:lang w:val="en-US"/>
        </w:rPr>
        <w:t>–</w:t>
      </w:r>
      <w:r>
        <w:rPr>
          <w:sz w:val="28"/>
        </w:rPr>
        <w:t>СПб</w:t>
      </w:r>
      <w:r w:rsidR="00883819" w:rsidRPr="00883819">
        <w:rPr>
          <w:sz w:val="28"/>
          <w:lang w:val="en-US"/>
        </w:rPr>
        <w:t xml:space="preserve"> </w:t>
      </w:r>
      <w:r w:rsidRPr="00071729">
        <w:rPr>
          <w:sz w:val="28"/>
          <w:lang w:val="en-US"/>
        </w:rPr>
        <w:t>2006</w:t>
      </w:r>
      <w:r>
        <w:rPr>
          <w:sz w:val="28"/>
        </w:rPr>
        <w:t>г</w:t>
      </w:r>
      <w:r w:rsidRPr="00071729">
        <w:rPr>
          <w:sz w:val="28"/>
          <w:lang w:val="en-US"/>
        </w:rPr>
        <w:t>.</w:t>
      </w:r>
    </w:p>
    <w:p w14:paraId="1FD4ABBD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right="544" w:firstLine="852"/>
        <w:jc w:val="both"/>
        <w:rPr>
          <w:sz w:val="28"/>
        </w:rPr>
      </w:pPr>
      <w:proofErr w:type="spellStart"/>
      <w:r>
        <w:rPr>
          <w:sz w:val="28"/>
        </w:rPr>
        <w:t>Дэниель</w:t>
      </w:r>
      <w:proofErr w:type="spellEnd"/>
      <w:r>
        <w:rPr>
          <w:sz w:val="28"/>
        </w:rPr>
        <w:t xml:space="preserve"> А.М., </w:t>
      </w:r>
      <w:proofErr w:type="spellStart"/>
      <w:r>
        <w:rPr>
          <w:sz w:val="28"/>
        </w:rPr>
        <w:t>Виргилио</w:t>
      </w:r>
      <w:proofErr w:type="spellEnd"/>
      <w:r>
        <w:rPr>
          <w:sz w:val="28"/>
        </w:rPr>
        <w:t xml:space="preserve"> А.Ф. «Производительность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>служб. Анализ, оценка и планирование», СПб ООО «</w:t>
      </w:r>
      <w:proofErr w:type="spellStart"/>
      <w:r>
        <w:rPr>
          <w:sz w:val="28"/>
        </w:rPr>
        <w:t>Диа</w:t>
      </w:r>
      <w:proofErr w:type="spellEnd"/>
      <w:r>
        <w:rPr>
          <w:sz w:val="28"/>
        </w:rPr>
        <w:t xml:space="preserve"> Софт ЮП» пер. </w:t>
      </w:r>
      <w:proofErr w:type="spellStart"/>
      <w:r>
        <w:rPr>
          <w:sz w:val="28"/>
        </w:rPr>
        <w:t>сангл</w:t>
      </w:r>
      <w:proofErr w:type="spellEnd"/>
      <w:r>
        <w:rPr>
          <w:sz w:val="28"/>
        </w:rPr>
        <w:t>.</w:t>
      </w:r>
    </w:p>
    <w:p w14:paraId="3CCD2942" w14:textId="77777777" w:rsidR="00182821" w:rsidRDefault="00743DDE" w:rsidP="00DA4FC1">
      <w:pPr>
        <w:pStyle w:val="a3"/>
        <w:tabs>
          <w:tab w:val="left" w:pos="2835"/>
        </w:tabs>
        <w:spacing w:before="1" w:line="322" w:lineRule="exact"/>
        <w:jc w:val="both"/>
      </w:pPr>
      <w:r>
        <w:t>«</w:t>
      </w:r>
      <w:proofErr w:type="spellStart"/>
      <w:r>
        <w:t>Dia</w:t>
      </w:r>
      <w:proofErr w:type="spellEnd"/>
      <w:r>
        <w:t xml:space="preserve"> </w:t>
      </w:r>
      <w:proofErr w:type="spellStart"/>
      <w:r>
        <w:t>Soft</w:t>
      </w:r>
      <w:proofErr w:type="spellEnd"/>
      <w:r>
        <w:t>–2003г.</w:t>
      </w:r>
    </w:p>
    <w:p w14:paraId="25B49A47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right="545" w:firstLine="852"/>
        <w:jc w:val="both"/>
        <w:rPr>
          <w:sz w:val="28"/>
        </w:rPr>
      </w:pPr>
      <w:proofErr w:type="spellStart"/>
      <w:r>
        <w:rPr>
          <w:sz w:val="28"/>
        </w:rPr>
        <w:t>Едомский</w:t>
      </w:r>
      <w:proofErr w:type="spellEnd"/>
      <w:r>
        <w:rPr>
          <w:sz w:val="28"/>
        </w:rPr>
        <w:t xml:space="preserve"> Ю.Е. «Техника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>дизайна для студента». – СПб.: БХВ</w:t>
      </w:r>
      <w:r w:rsidR="00147215">
        <w:rPr>
          <w:sz w:val="28"/>
        </w:rPr>
        <w:t>–</w:t>
      </w:r>
      <w:r>
        <w:rPr>
          <w:sz w:val="28"/>
        </w:rPr>
        <w:t>Петербург 20</w:t>
      </w:r>
      <w:r w:rsidR="00883819">
        <w:rPr>
          <w:sz w:val="28"/>
        </w:rPr>
        <w:t>0</w:t>
      </w:r>
      <w:r>
        <w:rPr>
          <w:sz w:val="28"/>
        </w:rPr>
        <w:t>0г.</w:t>
      </w:r>
    </w:p>
    <w:p w14:paraId="1C8F4C58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right="545" w:firstLine="852"/>
        <w:jc w:val="both"/>
        <w:rPr>
          <w:sz w:val="28"/>
        </w:rPr>
      </w:pPr>
      <w:r>
        <w:rPr>
          <w:sz w:val="28"/>
        </w:rPr>
        <w:t xml:space="preserve">Канн Л. и Логан Л. </w:t>
      </w:r>
      <w:proofErr w:type="gramStart"/>
      <w:r>
        <w:rPr>
          <w:sz w:val="28"/>
        </w:rPr>
        <w:t>« Мой</w:t>
      </w:r>
      <w:proofErr w:type="gramEnd"/>
      <w:r>
        <w:rPr>
          <w:sz w:val="28"/>
        </w:rPr>
        <w:t xml:space="preserve"> узел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», пер. с англ. – М.; изд. Отдел «Русская Редакция»1996г.</w:t>
      </w:r>
    </w:p>
    <w:p w14:paraId="40708870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line="321" w:lineRule="exact"/>
        <w:ind w:firstLine="852"/>
        <w:jc w:val="both"/>
        <w:rPr>
          <w:sz w:val="28"/>
        </w:rPr>
      </w:pPr>
      <w:proofErr w:type="spellStart"/>
      <w:r>
        <w:rPr>
          <w:sz w:val="28"/>
        </w:rPr>
        <w:t>Зельдман</w:t>
      </w:r>
      <w:proofErr w:type="spellEnd"/>
      <w:r>
        <w:rPr>
          <w:sz w:val="28"/>
        </w:rPr>
        <w:t xml:space="preserve"> Д. «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>дизайн по стандартам» НТ Пресс 200</w:t>
      </w:r>
      <w:r w:rsidR="00883819">
        <w:rPr>
          <w:sz w:val="28"/>
        </w:rPr>
        <w:t>0</w:t>
      </w:r>
      <w:r>
        <w:rPr>
          <w:sz w:val="28"/>
        </w:rPr>
        <w:t>г.</w:t>
      </w:r>
    </w:p>
    <w:p w14:paraId="382EFA91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firstLine="852"/>
        <w:jc w:val="both"/>
        <w:rPr>
          <w:sz w:val="28"/>
        </w:rPr>
      </w:pPr>
      <w:proofErr w:type="spellStart"/>
      <w:r>
        <w:rPr>
          <w:sz w:val="28"/>
        </w:rPr>
        <w:t>Клоннингер</w:t>
      </w:r>
      <w:proofErr w:type="spellEnd"/>
      <w:r>
        <w:rPr>
          <w:sz w:val="28"/>
        </w:rPr>
        <w:t xml:space="preserve"> К. «Свежие стили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 xml:space="preserve">дизайна» </w:t>
      </w:r>
      <w:r w:rsidR="00147215">
        <w:rPr>
          <w:sz w:val="28"/>
        </w:rPr>
        <w:t>–</w:t>
      </w:r>
      <w:r>
        <w:rPr>
          <w:sz w:val="28"/>
        </w:rPr>
        <w:t xml:space="preserve"> М.: «</w:t>
      </w:r>
      <w:proofErr w:type="spellStart"/>
      <w:r>
        <w:rPr>
          <w:sz w:val="28"/>
        </w:rPr>
        <w:t>ДМКпресс</w:t>
      </w:r>
      <w:proofErr w:type="spellEnd"/>
      <w:r>
        <w:rPr>
          <w:sz w:val="28"/>
        </w:rPr>
        <w:t>»</w:t>
      </w:r>
    </w:p>
    <w:p w14:paraId="7D4F6A42" w14:textId="77777777" w:rsidR="00182821" w:rsidRDefault="00743DDE" w:rsidP="00DA4FC1">
      <w:pPr>
        <w:pStyle w:val="a3"/>
        <w:tabs>
          <w:tab w:val="left" w:pos="2835"/>
        </w:tabs>
        <w:spacing w:before="1" w:line="322" w:lineRule="exact"/>
        <w:jc w:val="both"/>
      </w:pPr>
      <w:r>
        <w:t>200</w:t>
      </w:r>
      <w:r w:rsidR="00883819">
        <w:t>0</w:t>
      </w:r>
      <w:r>
        <w:t>г.</w:t>
      </w:r>
    </w:p>
    <w:p w14:paraId="6AAC6128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firstLine="852"/>
        <w:jc w:val="both"/>
        <w:rPr>
          <w:sz w:val="28"/>
        </w:rPr>
      </w:pPr>
      <w:proofErr w:type="spellStart"/>
      <w:proofErr w:type="gramStart"/>
      <w:r>
        <w:rPr>
          <w:sz w:val="28"/>
        </w:rPr>
        <w:t>КругС</w:t>
      </w:r>
      <w:proofErr w:type="spellEnd"/>
      <w:r>
        <w:rPr>
          <w:sz w:val="28"/>
        </w:rPr>
        <w:t>.</w:t>
      </w:r>
      <w:r w:rsidR="00147215">
        <w:rPr>
          <w:sz w:val="28"/>
        </w:rPr>
        <w:t>–</w:t>
      </w:r>
      <w:proofErr w:type="gramEnd"/>
      <w:r>
        <w:rPr>
          <w:sz w:val="28"/>
        </w:rPr>
        <w:t>"Веб</w:t>
      </w:r>
      <w:r w:rsidR="00147215">
        <w:rPr>
          <w:sz w:val="28"/>
        </w:rPr>
        <w:t>–</w:t>
      </w:r>
      <w:proofErr w:type="spellStart"/>
      <w:r>
        <w:rPr>
          <w:sz w:val="28"/>
        </w:rPr>
        <w:t>дизайн:книга</w:t>
      </w:r>
      <w:proofErr w:type="spellEnd"/>
      <w:r w:rsidR="00453FAA" w:rsidRPr="00453FAA">
        <w:rPr>
          <w:sz w:val="28"/>
        </w:rPr>
        <w:t xml:space="preserve"> </w:t>
      </w:r>
      <w:r>
        <w:rPr>
          <w:sz w:val="28"/>
        </w:rPr>
        <w:t>Стива</w:t>
      </w:r>
      <w:r w:rsidR="00453FAA" w:rsidRPr="00453FAA">
        <w:rPr>
          <w:sz w:val="28"/>
        </w:rPr>
        <w:t xml:space="preserve"> </w:t>
      </w:r>
      <w:r>
        <w:rPr>
          <w:sz w:val="28"/>
        </w:rPr>
        <w:t>Круга</w:t>
      </w:r>
      <w:r w:rsidR="00453FAA" w:rsidRPr="00453FAA">
        <w:rPr>
          <w:sz w:val="28"/>
        </w:rPr>
        <w:t xml:space="preserve"> </w:t>
      </w:r>
      <w:r>
        <w:rPr>
          <w:sz w:val="28"/>
        </w:rPr>
        <w:t>или</w:t>
      </w:r>
      <w:r w:rsidR="00453FAA" w:rsidRPr="00453FAA">
        <w:rPr>
          <w:sz w:val="28"/>
        </w:rPr>
        <w:t xml:space="preserve"> </w:t>
      </w:r>
      <w:proofErr w:type="spellStart"/>
      <w:r>
        <w:rPr>
          <w:sz w:val="28"/>
        </w:rPr>
        <w:t>незаставляйте</w:t>
      </w:r>
      <w:proofErr w:type="spellEnd"/>
    </w:p>
    <w:p w14:paraId="72182D0B" w14:textId="77777777" w:rsidR="00182821" w:rsidRDefault="00743DDE" w:rsidP="00DA4FC1">
      <w:pPr>
        <w:pStyle w:val="a3"/>
        <w:tabs>
          <w:tab w:val="left" w:pos="2835"/>
        </w:tabs>
        <w:spacing w:line="322" w:lineRule="exact"/>
        <w:jc w:val="both"/>
      </w:pPr>
      <w:r>
        <w:t>меня думать</w:t>
      </w:r>
      <w:proofErr w:type="gramStart"/>
      <w:r>
        <w:t>";</w:t>
      </w:r>
      <w:r w:rsidR="00147215">
        <w:t>–</w:t>
      </w:r>
      <w:proofErr w:type="gramEnd"/>
      <w:r>
        <w:t>Пер. с англ.– СПб.: «Символ</w:t>
      </w:r>
      <w:r w:rsidR="00147215">
        <w:t>–</w:t>
      </w:r>
      <w:r w:rsidR="00A53979">
        <w:t>Плюс» 2000</w:t>
      </w:r>
      <w:r>
        <w:t>г.</w:t>
      </w:r>
    </w:p>
    <w:p w14:paraId="24850652" w14:textId="77777777" w:rsidR="00182821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right="544" w:firstLine="852"/>
        <w:jc w:val="both"/>
        <w:rPr>
          <w:sz w:val="28"/>
        </w:rPr>
      </w:pPr>
      <w:r>
        <w:rPr>
          <w:sz w:val="28"/>
        </w:rPr>
        <w:t xml:space="preserve">Кожемякин А.А. «HTML и CSS в примерах. Создание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 xml:space="preserve"> страниц». – М.: «</w:t>
      </w:r>
      <w:proofErr w:type="spellStart"/>
      <w:r>
        <w:rPr>
          <w:sz w:val="28"/>
        </w:rPr>
        <w:t>Альтекс</w:t>
      </w:r>
      <w:proofErr w:type="spellEnd"/>
      <w:r>
        <w:rPr>
          <w:sz w:val="28"/>
        </w:rPr>
        <w:t>–А»,2004г.</w:t>
      </w:r>
    </w:p>
    <w:p w14:paraId="1E502D11" w14:textId="77777777" w:rsidR="00182821" w:rsidRPr="00453FAA" w:rsidRDefault="00743DDE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line="321" w:lineRule="exact"/>
        <w:ind w:firstLine="852"/>
        <w:jc w:val="both"/>
        <w:rPr>
          <w:sz w:val="28"/>
        </w:rPr>
      </w:pPr>
      <w:r>
        <w:rPr>
          <w:sz w:val="28"/>
        </w:rPr>
        <w:t>Кирсанов Д. Веб</w:t>
      </w:r>
      <w:r w:rsidR="00147215">
        <w:rPr>
          <w:sz w:val="28"/>
        </w:rPr>
        <w:t>–</w:t>
      </w:r>
      <w:r>
        <w:rPr>
          <w:sz w:val="28"/>
        </w:rPr>
        <w:t xml:space="preserve"> дизайн. – СПб: «Симбо»,2004</w:t>
      </w:r>
      <w:proofErr w:type="gramStart"/>
      <w:r>
        <w:rPr>
          <w:sz w:val="28"/>
        </w:rPr>
        <w:t>г..</w:t>
      </w:r>
      <w:proofErr w:type="gramEnd"/>
    </w:p>
    <w:p w14:paraId="04DD9E46" w14:textId="77777777" w:rsidR="00453FAA" w:rsidRDefault="00453FAA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before="62"/>
        <w:ind w:firstLine="852"/>
        <w:jc w:val="both"/>
        <w:rPr>
          <w:sz w:val="28"/>
        </w:rPr>
      </w:pPr>
      <w:r>
        <w:rPr>
          <w:sz w:val="28"/>
        </w:rPr>
        <w:t xml:space="preserve">Кон А.И. «Секреты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 xml:space="preserve">», изд. 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 xml:space="preserve"> н/Д: «Феникс»,2000г.</w:t>
      </w:r>
    </w:p>
    <w:p w14:paraId="450DA6A4" w14:textId="77777777" w:rsidR="00453FAA" w:rsidRDefault="00453FAA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before="2"/>
        <w:ind w:right="552" w:firstLine="852"/>
        <w:jc w:val="both"/>
        <w:rPr>
          <w:sz w:val="28"/>
        </w:rPr>
      </w:pPr>
      <w:r>
        <w:rPr>
          <w:sz w:val="28"/>
        </w:rPr>
        <w:t xml:space="preserve">Коцюбинский А.О., Грошев С.В. Современный самоучитель работы в Интернет», изд. </w:t>
      </w:r>
      <w:proofErr w:type="spellStart"/>
      <w:r>
        <w:rPr>
          <w:sz w:val="28"/>
        </w:rPr>
        <w:t>Триумор</w:t>
      </w:r>
      <w:proofErr w:type="spellEnd"/>
      <w:r>
        <w:rPr>
          <w:sz w:val="28"/>
        </w:rPr>
        <w:t xml:space="preserve"> М.1997г.</w:t>
      </w:r>
    </w:p>
    <w:p w14:paraId="37BEB8CC" w14:textId="77777777" w:rsidR="00453FAA" w:rsidRDefault="00453FAA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right="546" w:firstLine="852"/>
        <w:jc w:val="both"/>
        <w:rPr>
          <w:sz w:val="28"/>
        </w:rPr>
      </w:pPr>
      <w:r>
        <w:rPr>
          <w:sz w:val="28"/>
        </w:rPr>
        <w:t>Лори Ульрих «</w:t>
      </w:r>
      <w:proofErr w:type="spellStart"/>
      <w:r>
        <w:rPr>
          <w:sz w:val="28"/>
        </w:rPr>
        <w:t>Photoshop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Web</w:t>
      </w:r>
      <w:proofErr w:type="spellEnd"/>
      <w:r w:rsidR="00147215">
        <w:rPr>
          <w:sz w:val="28"/>
        </w:rPr>
        <w:t>–</w:t>
      </w:r>
      <w:r>
        <w:rPr>
          <w:sz w:val="28"/>
        </w:rPr>
        <w:t xml:space="preserve">дизайна» изд. </w:t>
      </w:r>
      <w:proofErr w:type="spellStart"/>
      <w:r>
        <w:rPr>
          <w:sz w:val="28"/>
        </w:rPr>
        <w:t>Кудиц</w:t>
      </w:r>
      <w:proofErr w:type="spellEnd"/>
      <w:r>
        <w:rPr>
          <w:sz w:val="28"/>
        </w:rPr>
        <w:t xml:space="preserve"> </w:t>
      </w:r>
      <w:r w:rsidR="00147215">
        <w:rPr>
          <w:sz w:val="28"/>
        </w:rPr>
        <w:t>–</w:t>
      </w:r>
      <w:r>
        <w:rPr>
          <w:sz w:val="28"/>
        </w:rPr>
        <w:t xml:space="preserve"> ОБРАЗ, М.2002г.</w:t>
      </w:r>
    </w:p>
    <w:p w14:paraId="2AC42E12" w14:textId="77777777" w:rsidR="00453FAA" w:rsidRDefault="00453FAA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  <w:tab w:val="left" w:pos="5036"/>
          <w:tab w:val="left" w:pos="6187"/>
          <w:tab w:val="left" w:pos="7750"/>
          <w:tab w:val="left" w:pos="8815"/>
          <w:tab w:val="left" w:pos="10697"/>
        </w:tabs>
        <w:ind w:right="549" w:firstLine="852"/>
        <w:jc w:val="both"/>
        <w:rPr>
          <w:sz w:val="28"/>
        </w:rPr>
      </w:pPr>
      <w:r>
        <w:rPr>
          <w:sz w:val="28"/>
        </w:rPr>
        <w:t>Мак</w:t>
      </w:r>
      <w:r w:rsidR="00147215">
        <w:rPr>
          <w:sz w:val="28"/>
        </w:rPr>
        <w:t>–</w:t>
      </w:r>
      <w:proofErr w:type="spellStart"/>
      <w:r>
        <w:rPr>
          <w:sz w:val="28"/>
        </w:rPr>
        <w:t>Клелланд</w:t>
      </w:r>
      <w:proofErr w:type="spellEnd"/>
      <w:r>
        <w:rPr>
          <w:sz w:val="28"/>
        </w:rPr>
        <w:tab/>
        <w:t>«Уроки</w:t>
      </w:r>
      <w:r>
        <w:rPr>
          <w:sz w:val="28"/>
        </w:rPr>
        <w:tab/>
        <w:t>мастерства</w:t>
      </w:r>
      <w:r>
        <w:rPr>
          <w:sz w:val="28"/>
        </w:rPr>
        <w:tab/>
      </w:r>
      <w:proofErr w:type="spellStart"/>
      <w:r>
        <w:rPr>
          <w:sz w:val="28"/>
        </w:rPr>
        <w:t>Adobe</w:t>
      </w:r>
      <w:proofErr w:type="spellEnd"/>
      <w:r>
        <w:rPr>
          <w:sz w:val="28"/>
        </w:rPr>
        <w:t>.</w:t>
      </w:r>
      <w:r>
        <w:rPr>
          <w:sz w:val="28"/>
        </w:rPr>
        <w:tab/>
        <w:t>Приглашение</w:t>
      </w:r>
      <w:r>
        <w:rPr>
          <w:sz w:val="28"/>
        </w:rPr>
        <w:tab/>
        <w:t>к дизайну» СПб.: Символ</w:t>
      </w:r>
      <w:r w:rsidR="00147215">
        <w:rPr>
          <w:sz w:val="28"/>
        </w:rPr>
        <w:t>–</w:t>
      </w:r>
      <w:r>
        <w:rPr>
          <w:sz w:val="28"/>
        </w:rPr>
        <w:t>Плюс</w:t>
      </w:r>
      <w:r w:rsidR="00883819">
        <w:rPr>
          <w:sz w:val="28"/>
        </w:rPr>
        <w:t xml:space="preserve"> </w:t>
      </w:r>
      <w:r>
        <w:rPr>
          <w:sz w:val="28"/>
        </w:rPr>
        <w:t>2002г.</w:t>
      </w:r>
    </w:p>
    <w:p w14:paraId="432838B6" w14:textId="77777777" w:rsidR="00453FAA" w:rsidRDefault="00453FAA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before="1"/>
        <w:ind w:right="545" w:firstLine="852"/>
        <w:jc w:val="both"/>
        <w:rPr>
          <w:sz w:val="28"/>
        </w:rPr>
      </w:pPr>
      <w:proofErr w:type="spellStart"/>
      <w:r>
        <w:rPr>
          <w:sz w:val="28"/>
        </w:rPr>
        <w:t>МакВейд</w:t>
      </w:r>
      <w:proofErr w:type="spellEnd"/>
      <w:r>
        <w:rPr>
          <w:sz w:val="28"/>
        </w:rPr>
        <w:t xml:space="preserve"> Д. «Дизайн страниц», Серия </w:t>
      </w:r>
      <w:proofErr w:type="spellStart"/>
      <w:r>
        <w:rPr>
          <w:sz w:val="28"/>
        </w:rPr>
        <w:t>Before</w:t>
      </w:r>
      <w:proofErr w:type="spellEnd"/>
      <w:r>
        <w:rPr>
          <w:sz w:val="28"/>
        </w:rPr>
        <w:t xml:space="preserve"> &amp; </w:t>
      </w:r>
      <w:proofErr w:type="spellStart"/>
      <w:r>
        <w:rPr>
          <w:sz w:val="28"/>
        </w:rPr>
        <w:t>After</w:t>
      </w:r>
      <w:proofErr w:type="spellEnd"/>
      <w:r>
        <w:rPr>
          <w:sz w:val="28"/>
        </w:rPr>
        <w:t xml:space="preserve"> </w:t>
      </w:r>
      <w:r w:rsidR="00147215">
        <w:rPr>
          <w:sz w:val="28"/>
        </w:rPr>
        <w:t>–</w:t>
      </w:r>
      <w:r>
        <w:rPr>
          <w:sz w:val="28"/>
        </w:rPr>
        <w:t xml:space="preserve"> Русская Редакция</w:t>
      </w:r>
      <w:r w:rsidR="00766429">
        <w:rPr>
          <w:sz w:val="28"/>
        </w:rPr>
        <w:t xml:space="preserve"> </w:t>
      </w:r>
      <w:r>
        <w:rPr>
          <w:sz w:val="28"/>
        </w:rPr>
        <w:t>2006г.</w:t>
      </w:r>
    </w:p>
    <w:p w14:paraId="79148597" w14:textId="77777777" w:rsidR="00453FAA" w:rsidRDefault="00453FAA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  <w:tab w:val="left" w:pos="4440"/>
          <w:tab w:val="left" w:pos="5368"/>
          <w:tab w:val="left" w:pos="7459"/>
          <w:tab w:val="left" w:pos="10210"/>
        </w:tabs>
        <w:ind w:right="544" w:firstLine="852"/>
        <w:jc w:val="both"/>
        <w:rPr>
          <w:sz w:val="28"/>
        </w:rPr>
      </w:pP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Corp</w:t>
      </w:r>
      <w:proofErr w:type="spellEnd"/>
      <w:r>
        <w:rPr>
          <w:sz w:val="28"/>
        </w:rPr>
        <w:t>.</w:t>
      </w:r>
      <w:r>
        <w:rPr>
          <w:sz w:val="28"/>
        </w:rPr>
        <w:tab/>
        <w:t>«Тестирование</w:t>
      </w:r>
      <w:r>
        <w:rPr>
          <w:sz w:val="28"/>
        </w:rPr>
        <w:tab/>
        <w:t>производительности</w:t>
      </w:r>
      <w:r>
        <w:rPr>
          <w:sz w:val="28"/>
        </w:rPr>
        <w:tab/>
      </w:r>
      <w:proofErr w:type="spellStart"/>
      <w:r>
        <w:rPr>
          <w:sz w:val="28"/>
        </w:rPr>
        <w:t>Web</w:t>
      </w:r>
      <w:proofErr w:type="spellEnd"/>
      <w:r w:rsidR="00DA4FC1">
        <w:rPr>
          <w:sz w:val="28"/>
        </w:rPr>
        <w:t>-</w:t>
      </w:r>
      <w:r>
        <w:rPr>
          <w:sz w:val="28"/>
        </w:rPr>
        <w:t xml:space="preserve">приложений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.NET с CD</w:t>
      </w:r>
      <w:r w:rsidR="00147215">
        <w:rPr>
          <w:sz w:val="28"/>
        </w:rPr>
        <w:t>–</w:t>
      </w:r>
      <w:r>
        <w:rPr>
          <w:sz w:val="28"/>
        </w:rPr>
        <w:t xml:space="preserve">ROM)» Русская </w:t>
      </w:r>
      <w:proofErr w:type="gramStart"/>
      <w:r>
        <w:rPr>
          <w:sz w:val="28"/>
        </w:rPr>
        <w:t>Редакция</w:t>
      </w:r>
      <w:r w:rsidR="00883819">
        <w:rPr>
          <w:sz w:val="28"/>
        </w:rPr>
        <w:t xml:space="preserve"> </w:t>
      </w:r>
      <w:r w:rsidR="00A53979">
        <w:rPr>
          <w:sz w:val="28"/>
        </w:rPr>
        <w:t xml:space="preserve"> </w:t>
      </w:r>
      <w:r>
        <w:rPr>
          <w:sz w:val="28"/>
        </w:rPr>
        <w:t>2003</w:t>
      </w:r>
      <w:proofErr w:type="gramEnd"/>
      <w:r>
        <w:rPr>
          <w:sz w:val="28"/>
        </w:rPr>
        <w:t>г.</w:t>
      </w:r>
    </w:p>
    <w:p w14:paraId="2355EC24" w14:textId="77777777" w:rsidR="00453FAA" w:rsidRDefault="00883819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ind w:right="549" w:firstLine="852"/>
        <w:jc w:val="both"/>
        <w:rPr>
          <w:sz w:val="28"/>
        </w:rPr>
      </w:pPr>
      <w:r>
        <w:rPr>
          <w:sz w:val="28"/>
        </w:rPr>
        <w:lastRenderedPageBreak/>
        <w:t xml:space="preserve">Молли </w:t>
      </w:r>
      <w:proofErr w:type="spellStart"/>
      <w:r>
        <w:rPr>
          <w:sz w:val="28"/>
        </w:rPr>
        <w:t>Хольцшлаг</w:t>
      </w:r>
      <w:proofErr w:type="spellEnd"/>
      <w:r>
        <w:rPr>
          <w:sz w:val="28"/>
        </w:rPr>
        <w:t xml:space="preserve"> «2</w:t>
      </w:r>
      <w:r w:rsidR="00453FAA">
        <w:rPr>
          <w:sz w:val="28"/>
        </w:rPr>
        <w:t>0 советов HTML и WEB</w:t>
      </w:r>
      <w:r w:rsidR="00DA4FC1">
        <w:rPr>
          <w:sz w:val="28"/>
        </w:rPr>
        <w:t>-</w:t>
      </w:r>
      <w:r w:rsidR="00453FAA">
        <w:rPr>
          <w:sz w:val="28"/>
        </w:rPr>
        <w:t xml:space="preserve">дизайна» НТ Пресс </w:t>
      </w:r>
      <w:r w:rsidR="009B409D">
        <w:rPr>
          <w:sz w:val="28"/>
        </w:rPr>
        <w:t xml:space="preserve">              </w:t>
      </w:r>
      <w:r w:rsidR="00453FAA">
        <w:rPr>
          <w:sz w:val="28"/>
        </w:rPr>
        <w:t>2006г.</w:t>
      </w:r>
    </w:p>
    <w:p w14:paraId="3250E557" w14:textId="77777777" w:rsidR="00453FAA" w:rsidRDefault="00453FAA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line="321" w:lineRule="exact"/>
        <w:ind w:firstLine="852"/>
        <w:jc w:val="both"/>
        <w:rPr>
          <w:sz w:val="28"/>
        </w:rPr>
      </w:pPr>
      <w:r>
        <w:rPr>
          <w:sz w:val="28"/>
        </w:rPr>
        <w:t xml:space="preserve">Под. ред. Печников В.Н. «Создание </w:t>
      </w:r>
      <w:proofErr w:type="spellStart"/>
      <w:r>
        <w:rPr>
          <w:sz w:val="28"/>
        </w:rPr>
        <w:t>Web</w:t>
      </w:r>
      <w:proofErr w:type="spellEnd"/>
      <w:r w:rsidR="00DA4FC1">
        <w:rPr>
          <w:sz w:val="28"/>
        </w:rPr>
        <w:t>-</w:t>
      </w:r>
      <w:r>
        <w:rPr>
          <w:sz w:val="28"/>
        </w:rPr>
        <w:t>страниц и</w:t>
      </w:r>
      <w:r w:rsidR="009B409D">
        <w:rPr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 w:rsidR="00DA4FC1">
        <w:rPr>
          <w:sz w:val="28"/>
        </w:rPr>
        <w:t>-</w:t>
      </w:r>
      <w:r>
        <w:rPr>
          <w:sz w:val="28"/>
        </w:rPr>
        <w:t>сайтов»</w:t>
      </w:r>
    </w:p>
    <w:p w14:paraId="647B0049" w14:textId="77777777" w:rsidR="00453FAA" w:rsidRDefault="00453FAA" w:rsidP="00DA4FC1">
      <w:pPr>
        <w:pStyle w:val="a3"/>
        <w:tabs>
          <w:tab w:val="left" w:pos="2835"/>
        </w:tabs>
        <w:jc w:val="both"/>
      </w:pPr>
      <w:r>
        <w:t>– М.; изд. «Триумф» 2006г.</w:t>
      </w:r>
    </w:p>
    <w:p w14:paraId="5DC6EDE0" w14:textId="77777777" w:rsidR="00453FAA" w:rsidRDefault="00453FAA" w:rsidP="00DA4FC1">
      <w:pPr>
        <w:pStyle w:val="a4"/>
        <w:numPr>
          <w:ilvl w:val="3"/>
          <w:numId w:val="5"/>
        </w:numPr>
        <w:tabs>
          <w:tab w:val="left" w:pos="2835"/>
          <w:tab w:val="left" w:pos="3037"/>
          <w:tab w:val="left" w:pos="3038"/>
        </w:tabs>
        <w:spacing w:before="1"/>
        <w:ind w:firstLine="852"/>
        <w:jc w:val="both"/>
        <w:rPr>
          <w:sz w:val="28"/>
        </w:rPr>
      </w:pPr>
      <w:r>
        <w:rPr>
          <w:sz w:val="28"/>
        </w:rPr>
        <w:t xml:space="preserve">Смирнова И.Е. «Начала </w:t>
      </w:r>
      <w:proofErr w:type="spellStart"/>
      <w:r>
        <w:rPr>
          <w:sz w:val="28"/>
        </w:rPr>
        <w:t>web</w:t>
      </w:r>
      <w:proofErr w:type="spellEnd"/>
      <w:r w:rsidR="00DA4FC1">
        <w:rPr>
          <w:sz w:val="28"/>
        </w:rPr>
        <w:t>-</w:t>
      </w:r>
      <w:r>
        <w:rPr>
          <w:sz w:val="28"/>
        </w:rPr>
        <w:t>дизайна» – СПб:</w:t>
      </w:r>
      <w:r w:rsidR="009B409D">
        <w:rPr>
          <w:sz w:val="28"/>
        </w:rPr>
        <w:t xml:space="preserve"> </w:t>
      </w:r>
      <w:r>
        <w:rPr>
          <w:sz w:val="28"/>
        </w:rPr>
        <w:t>«БХВ</w:t>
      </w:r>
      <w:r w:rsidR="00DA4FC1">
        <w:rPr>
          <w:sz w:val="28"/>
        </w:rPr>
        <w:t>-</w:t>
      </w:r>
      <w:r>
        <w:rPr>
          <w:sz w:val="28"/>
        </w:rPr>
        <w:t>Петербург»,</w:t>
      </w:r>
    </w:p>
    <w:p w14:paraId="33A07FCB" w14:textId="77777777" w:rsidR="00453FAA" w:rsidRDefault="00453FAA" w:rsidP="00151981">
      <w:pPr>
        <w:pStyle w:val="a3"/>
        <w:spacing w:line="321" w:lineRule="exact"/>
        <w:jc w:val="both"/>
      </w:pPr>
      <w:r>
        <w:t>2003.г.</w:t>
      </w:r>
    </w:p>
    <w:p w14:paraId="2F536B49" w14:textId="77777777" w:rsidR="00182821" w:rsidRDefault="00182821">
      <w:pPr>
        <w:pStyle w:val="a3"/>
        <w:spacing w:before="6"/>
        <w:ind w:left="0"/>
      </w:pPr>
    </w:p>
    <w:p w14:paraId="2E478F82" w14:textId="77777777" w:rsidR="00DA4FC1" w:rsidRDefault="00DA4FC1">
      <w:pPr>
        <w:pStyle w:val="210"/>
        <w:spacing w:before="1" w:line="318" w:lineRule="exact"/>
        <w:rPr>
          <w:i w:val="0"/>
        </w:rPr>
      </w:pPr>
    </w:p>
    <w:p w14:paraId="0A594CB7" w14:textId="77777777" w:rsidR="00182821" w:rsidRPr="00433503" w:rsidRDefault="00743DDE">
      <w:pPr>
        <w:pStyle w:val="210"/>
        <w:spacing w:before="1" w:line="318" w:lineRule="exact"/>
        <w:rPr>
          <w:i w:val="0"/>
        </w:rPr>
      </w:pPr>
      <w:bookmarkStart w:id="88" w:name="_Toc526765923"/>
      <w:r w:rsidRPr="00433503">
        <w:rPr>
          <w:i w:val="0"/>
        </w:rPr>
        <w:t>Программное обеспечение и Интернет</w:t>
      </w:r>
      <w:r w:rsidR="00147215">
        <w:rPr>
          <w:i w:val="0"/>
        </w:rPr>
        <w:t>–</w:t>
      </w:r>
      <w:r w:rsidRPr="00433503">
        <w:rPr>
          <w:i w:val="0"/>
        </w:rPr>
        <w:t>ресурсы</w:t>
      </w:r>
      <w:bookmarkEnd w:id="88"/>
    </w:p>
    <w:p w14:paraId="1EE0BDD5" w14:textId="77777777" w:rsidR="00182821" w:rsidRDefault="00743DDE">
      <w:pPr>
        <w:pStyle w:val="a4"/>
        <w:numPr>
          <w:ilvl w:val="4"/>
          <w:numId w:val="5"/>
        </w:numPr>
        <w:tabs>
          <w:tab w:val="left" w:pos="2684"/>
          <w:tab w:val="left" w:pos="2685"/>
          <w:tab w:val="left" w:pos="3555"/>
          <w:tab w:val="left" w:pos="5691"/>
          <w:tab w:val="left" w:pos="7380"/>
          <w:tab w:val="left" w:pos="9188"/>
          <w:tab w:val="left" w:pos="9606"/>
          <w:tab w:val="left" w:pos="10745"/>
        </w:tabs>
        <w:ind w:right="544" w:firstLine="566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Национального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ab/>
        <w:t>в</w:t>
      </w:r>
      <w:r>
        <w:rPr>
          <w:sz w:val="28"/>
        </w:rPr>
        <w:tab/>
        <w:t>России</w:t>
      </w:r>
      <w:r>
        <w:rPr>
          <w:sz w:val="28"/>
        </w:rPr>
        <w:tab/>
      </w:r>
      <w:r w:rsidR="00147215">
        <w:rPr>
          <w:sz w:val="28"/>
        </w:rPr>
        <w:t>–</w:t>
      </w:r>
      <w:r>
        <w:rPr>
          <w:sz w:val="28"/>
        </w:rPr>
        <w:t xml:space="preserve"> https://abilympicspro.ru</w:t>
      </w:r>
    </w:p>
    <w:p w14:paraId="2EDF5472" w14:textId="77777777" w:rsidR="00182821" w:rsidRDefault="00743DDE" w:rsidP="00DA4FC1">
      <w:pPr>
        <w:pStyle w:val="a4"/>
        <w:numPr>
          <w:ilvl w:val="4"/>
          <w:numId w:val="5"/>
        </w:numPr>
        <w:tabs>
          <w:tab w:val="left" w:pos="2694"/>
          <w:tab w:val="left" w:pos="4181"/>
          <w:tab w:val="left" w:pos="6694"/>
          <w:tab w:val="left" w:pos="8617"/>
          <w:tab w:val="left" w:pos="10745"/>
        </w:tabs>
        <w:ind w:right="544" w:firstLine="566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международной</w:t>
      </w:r>
      <w:r>
        <w:rPr>
          <w:sz w:val="28"/>
        </w:rPr>
        <w:tab/>
        <w:t>Федерации</w:t>
      </w:r>
      <w:r>
        <w:rPr>
          <w:sz w:val="28"/>
        </w:rPr>
        <w:tab/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r w:rsidR="00433503">
        <w:rPr>
          <w:sz w:val="28"/>
        </w:rPr>
        <w:t>»</w:t>
      </w:r>
      <w:r>
        <w:rPr>
          <w:sz w:val="28"/>
        </w:rPr>
        <w:tab/>
      </w:r>
      <w:r w:rsidR="00147215">
        <w:rPr>
          <w:sz w:val="28"/>
        </w:rPr>
        <w:t>–</w:t>
      </w:r>
      <w:hyperlink r:id="rId27">
        <w:r>
          <w:rPr>
            <w:sz w:val="28"/>
          </w:rPr>
          <w:t xml:space="preserve"> http://www.jeed.or.jp/english/</w:t>
        </w:r>
      </w:hyperlink>
    </w:p>
    <w:p w14:paraId="48B75881" w14:textId="77777777" w:rsidR="00182821" w:rsidRDefault="00743DDE">
      <w:pPr>
        <w:pStyle w:val="a4"/>
        <w:numPr>
          <w:ilvl w:val="4"/>
          <w:numId w:val="5"/>
        </w:numPr>
        <w:tabs>
          <w:tab w:val="left" w:pos="2469"/>
        </w:tabs>
        <w:ind w:left="2188" w:right="2592" w:firstLine="0"/>
        <w:rPr>
          <w:sz w:val="28"/>
        </w:rPr>
      </w:pPr>
      <w:r>
        <w:rPr>
          <w:sz w:val="28"/>
        </w:rPr>
        <w:t>Сайт международного чемпионата «</w:t>
      </w:r>
      <w:r w:rsidR="00433503">
        <w:rPr>
          <w:sz w:val="28"/>
        </w:rPr>
        <w:t>«</w:t>
      </w:r>
      <w:proofErr w:type="spellStart"/>
      <w:r w:rsidR="00433503">
        <w:rPr>
          <w:sz w:val="28"/>
        </w:rPr>
        <w:t>Абилимпикс</w:t>
      </w:r>
      <w:proofErr w:type="spellEnd"/>
      <w:proofErr w:type="gramStart"/>
      <w:r w:rsidR="00433503">
        <w:rPr>
          <w:sz w:val="28"/>
        </w:rPr>
        <w:t>»</w:t>
      </w:r>
      <w:r>
        <w:rPr>
          <w:sz w:val="28"/>
        </w:rPr>
        <w:t xml:space="preserve">» </w:t>
      </w:r>
      <w:r w:rsidR="00DA4FC1">
        <w:rPr>
          <w:sz w:val="28"/>
        </w:rPr>
        <w:t xml:space="preserve">  </w:t>
      </w:r>
      <w:proofErr w:type="gramEnd"/>
      <w:r w:rsidR="00DA4FC1">
        <w:rPr>
          <w:sz w:val="28"/>
        </w:rPr>
        <w:t xml:space="preserve">  </w:t>
      </w:r>
      <w:r w:rsidR="00147215">
        <w:rPr>
          <w:sz w:val="28"/>
        </w:rPr>
        <w:t>–</w:t>
      </w:r>
      <w:hyperlink r:id="rId28">
        <w:r>
          <w:rPr>
            <w:color w:val="0000FF"/>
            <w:sz w:val="28"/>
            <w:u w:val="single" w:color="0000FF"/>
          </w:rPr>
          <w:t xml:space="preserve"> https://abilympics</w:t>
        </w:r>
        <w:r w:rsidR="00147215">
          <w:rPr>
            <w:color w:val="0000FF"/>
            <w:sz w:val="28"/>
            <w:u w:val="single" w:color="0000FF"/>
          </w:rPr>
          <w:t>–</w:t>
        </w:r>
        <w:r>
          <w:rPr>
            <w:color w:val="0000FF"/>
            <w:sz w:val="28"/>
            <w:u w:val="single" w:color="0000FF"/>
          </w:rPr>
          <w:t>france.fr/en/</w:t>
        </w:r>
      </w:hyperlink>
    </w:p>
    <w:p w14:paraId="3CCB2474" w14:textId="77777777" w:rsidR="00182821" w:rsidRDefault="00182821">
      <w:pPr>
        <w:pStyle w:val="a3"/>
        <w:spacing w:before="11"/>
        <w:ind w:left="0"/>
        <w:rPr>
          <w:sz w:val="19"/>
        </w:rPr>
      </w:pPr>
    </w:p>
    <w:p w14:paraId="58425CF1" w14:textId="77777777" w:rsidR="00182821" w:rsidRDefault="00743DDE">
      <w:pPr>
        <w:pStyle w:val="a3"/>
        <w:spacing w:before="89"/>
        <w:ind w:left="2188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>)</w:t>
      </w:r>
    </w:p>
    <w:p w14:paraId="04F46B7C" w14:textId="77777777" w:rsidR="00182821" w:rsidRPr="00795788" w:rsidRDefault="00182821"/>
    <w:p w14:paraId="2FCC3709" w14:textId="77777777" w:rsidR="00182821" w:rsidRPr="00433503" w:rsidRDefault="00743DDE">
      <w:pPr>
        <w:pStyle w:val="210"/>
        <w:spacing w:before="69" w:line="319" w:lineRule="exact"/>
        <w:rPr>
          <w:i w:val="0"/>
        </w:rPr>
      </w:pPr>
      <w:bookmarkStart w:id="89" w:name="_Toc526765924"/>
      <w:r w:rsidRPr="00433503">
        <w:rPr>
          <w:i w:val="0"/>
        </w:rPr>
        <w:t>Базы данных, информационно</w:t>
      </w:r>
      <w:r w:rsidR="00147215">
        <w:rPr>
          <w:i w:val="0"/>
        </w:rPr>
        <w:t>–</w:t>
      </w:r>
      <w:r w:rsidRPr="00433503">
        <w:rPr>
          <w:i w:val="0"/>
        </w:rPr>
        <w:t>справочные и поисковые системы</w:t>
      </w:r>
      <w:bookmarkEnd w:id="89"/>
    </w:p>
    <w:p w14:paraId="48681695" w14:textId="77777777" w:rsidR="00182821" w:rsidRDefault="00743DDE">
      <w:pPr>
        <w:pStyle w:val="a4"/>
        <w:numPr>
          <w:ilvl w:val="0"/>
          <w:numId w:val="3"/>
        </w:numPr>
        <w:tabs>
          <w:tab w:val="left" w:pos="3022"/>
          <w:tab w:val="left" w:pos="3023"/>
          <w:tab w:val="left" w:pos="4596"/>
          <w:tab w:val="left" w:pos="6769"/>
          <w:tab w:val="left" w:pos="8642"/>
        </w:tabs>
        <w:spacing w:line="319" w:lineRule="exact"/>
        <w:ind w:hanging="834"/>
        <w:rPr>
          <w:sz w:val="28"/>
        </w:rPr>
      </w:pPr>
      <w:r>
        <w:rPr>
          <w:sz w:val="28"/>
        </w:rPr>
        <w:t>Каталог</w:t>
      </w:r>
      <w:r>
        <w:rPr>
          <w:sz w:val="28"/>
        </w:rPr>
        <w:tab/>
        <w:t>электронных</w:t>
      </w:r>
      <w:r>
        <w:rPr>
          <w:sz w:val="28"/>
        </w:rPr>
        <w:tab/>
        <w:t>библиотек</w:t>
      </w:r>
      <w:r>
        <w:rPr>
          <w:sz w:val="28"/>
        </w:rPr>
        <w:tab/>
      </w:r>
      <w:hyperlink r:id="rId29">
        <w:r>
          <w:rPr>
            <w:color w:val="0000FF"/>
            <w:sz w:val="28"/>
            <w:u w:val="single" w:color="0000FF"/>
          </w:rPr>
          <w:t>http://www.aonb.ru</w:t>
        </w:r>
      </w:hyperlink>
    </w:p>
    <w:p w14:paraId="5C372273" w14:textId="77777777" w:rsidR="00182821" w:rsidRDefault="00743DDE">
      <w:pPr>
        <w:pStyle w:val="a3"/>
      </w:pPr>
      <w:r>
        <w:t>/</w:t>
      </w:r>
      <w:proofErr w:type="spellStart"/>
      <w:r>
        <w:t>iatp</w:t>
      </w:r>
      <w:proofErr w:type="spellEnd"/>
      <w:r>
        <w:t>/</w:t>
      </w:r>
      <w:proofErr w:type="spellStart"/>
      <w:r>
        <w:t>guide</w:t>
      </w:r>
      <w:proofErr w:type="spellEnd"/>
      <w:r>
        <w:t>/library.html</w:t>
      </w:r>
    </w:p>
    <w:p w14:paraId="4A318B31" w14:textId="77777777" w:rsidR="00182821" w:rsidRDefault="00743DDE">
      <w:pPr>
        <w:pStyle w:val="a4"/>
        <w:numPr>
          <w:ilvl w:val="0"/>
          <w:numId w:val="3"/>
        </w:numPr>
        <w:tabs>
          <w:tab w:val="left" w:pos="2469"/>
        </w:tabs>
        <w:spacing w:line="322" w:lineRule="exact"/>
        <w:ind w:left="2468" w:hanging="280"/>
        <w:rPr>
          <w:sz w:val="28"/>
        </w:rPr>
      </w:pPr>
      <w:r>
        <w:rPr>
          <w:sz w:val="28"/>
        </w:rPr>
        <w:t xml:space="preserve">Электронная библиотека </w:t>
      </w:r>
      <w:proofErr w:type="spellStart"/>
      <w:r>
        <w:rPr>
          <w:sz w:val="28"/>
        </w:rPr>
        <w:t>Ихтика</w:t>
      </w:r>
      <w:proofErr w:type="spellEnd"/>
      <w:r w:rsidR="009B409D">
        <w:rPr>
          <w:sz w:val="28"/>
        </w:rPr>
        <w:t xml:space="preserve"> </w:t>
      </w:r>
      <w:hyperlink r:id="rId30">
        <w:r>
          <w:rPr>
            <w:color w:val="0000FF"/>
            <w:sz w:val="28"/>
          </w:rPr>
          <w:t>http://ihtika.net/</w:t>
        </w:r>
      </w:hyperlink>
    </w:p>
    <w:p w14:paraId="69B5A27A" w14:textId="77777777" w:rsidR="00182821" w:rsidRDefault="00743DDE">
      <w:pPr>
        <w:pStyle w:val="a4"/>
        <w:numPr>
          <w:ilvl w:val="0"/>
          <w:numId w:val="3"/>
        </w:numPr>
        <w:tabs>
          <w:tab w:val="left" w:pos="2544"/>
        </w:tabs>
        <w:spacing w:line="322" w:lineRule="exact"/>
        <w:ind w:left="2543" w:hanging="355"/>
        <w:rPr>
          <w:sz w:val="28"/>
        </w:rPr>
      </w:pPr>
      <w:r>
        <w:rPr>
          <w:sz w:val="28"/>
        </w:rPr>
        <w:t>Электронная библиотека Российской государственной</w:t>
      </w:r>
      <w:r w:rsidR="00364977">
        <w:rPr>
          <w:sz w:val="28"/>
        </w:rPr>
        <w:t xml:space="preserve"> </w:t>
      </w:r>
      <w:r>
        <w:rPr>
          <w:sz w:val="28"/>
        </w:rPr>
        <w:t>библиотеки</w:t>
      </w:r>
    </w:p>
    <w:p w14:paraId="78270DB0" w14:textId="77777777" w:rsidR="00182821" w:rsidRDefault="00743DDE">
      <w:pPr>
        <w:pStyle w:val="a3"/>
        <w:spacing w:line="322" w:lineRule="exact"/>
      </w:pPr>
      <w:r>
        <w:t xml:space="preserve">РГБ) </w:t>
      </w:r>
      <w:hyperlink r:id="rId31">
        <w:r>
          <w:rPr>
            <w:color w:val="0000FF"/>
          </w:rPr>
          <w:t>http://elibrary.rsl.ru/</w:t>
        </w:r>
      </w:hyperlink>
    </w:p>
    <w:p w14:paraId="0D45244F" w14:textId="77777777" w:rsidR="00182821" w:rsidRDefault="00743DDE">
      <w:pPr>
        <w:pStyle w:val="a4"/>
        <w:numPr>
          <w:ilvl w:val="0"/>
          <w:numId w:val="3"/>
        </w:numPr>
        <w:tabs>
          <w:tab w:val="left" w:pos="2469"/>
        </w:tabs>
        <w:ind w:left="2468" w:hanging="280"/>
        <w:rPr>
          <w:sz w:val="28"/>
        </w:rPr>
      </w:pPr>
      <w:r>
        <w:rPr>
          <w:sz w:val="28"/>
        </w:rPr>
        <w:t>Электронная библиотека учебников</w:t>
      </w:r>
      <w:r w:rsidR="00364977">
        <w:rPr>
          <w:sz w:val="28"/>
        </w:rPr>
        <w:t xml:space="preserve"> </w:t>
      </w:r>
      <w:hyperlink r:id="rId32">
        <w:r>
          <w:rPr>
            <w:color w:val="0000FF"/>
            <w:sz w:val="28"/>
          </w:rPr>
          <w:t>http://studentam.net/</w:t>
        </w:r>
      </w:hyperlink>
    </w:p>
    <w:p w14:paraId="308E987B" w14:textId="77777777" w:rsidR="00182821" w:rsidRDefault="00743DDE">
      <w:pPr>
        <w:pStyle w:val="a3"/>
        <w:tabs>
          <w:tab w:val="left" w:pos="3116"/>
          <w:tab w:val="left" w:pos="5352"/>
          <w:tab w:val="left" w:pos="7545"/>
          <w:tab w:val="left" w:pos="9634"/>
        </w:tabs>
        <w:spacing w:before="2"/>
        <w:ind w:right="551" w:firstLine="566"/>
      </w:pPr>
      <w:r>
        <w:t>Европейская</w:t>
      </w:r>
      <w:r>
        <w:tab/>
        <w:t>электронная</w:t>
      </w:r>
      <w:r>
        <w:tab/>
        <w:t>библиотека</w:t>
      </w:r>
      <w:r>
        <w:tab/>
      </w:r>
      <w:proofErr w:type="spellStart"/>
      <w:r>
        <w:t>Europeana</w:t>
      </w:r>
      <w:proofErr w:type="spellEnd"/>
      <w:r w:rsidR="00766429">
        <w:t xml:space="preserve"> </w:t>
      </w:r>
      <w:hyperlink r:id="rId33">
        <w:r>
          <w:rPr>
            <w:color w:val="0000FF"/>
          </w:rPr>
          <w:t>http://www.europeana.eu/portal/</w:t>
        </w:r>
      </w:hyperlink>
    </w:p>
    <w:p w14:paraId="697C7FD9" w14:textId="77777777" w:rsidR="00182821" w:rsidRDefault="00743DDE">
      <w:pPr>
        <w:pStyle w:val="a4"/>
        <w:numPr>
          <w:ilvl w:val="0"/>
          <w:numId w:val="2"/>
        </w:numPr>
        <w:tabs>
          <w:tab w:val="left" w:pos="2469"/>
        </w:tabs>
        <w:spacing w:line="321" w:lineRule="exact"/>
        <w:ind w:firstLine="566"/>
        <w:rPr>
          <w:sz w:val="28"/>
        </w:rPr>
      </w:pPr>
      <w:r>
        <w:rPr>
          <w:sz w:val="28"/>
        </w:rPr>
        <w:t xml:space="preserve">Портал «Гуманитарное образование» </w:t>
      </w:r>
      <w:r w:rsidR="00147215">
        <w:rPr>
          <w:sz w:val="28"/>
        </w:rPr>
        <w:t>–</w:t>
      </w:r>
      <w:hyperlink r:id="rId34">
        <w:r>
          <w:rPr>
            <w:color w:val="0000FF"/>
            <w:sz w:val="28"/>
          </w:rPr>
          <w:t>http://www.humanities.edu.ru/</w:t>
        </w:r>
      </w:hyperlink>
    </w:p>
    <w:p w14:paraId="68418783" w14:textId="77777777" w:rsidR="00182821" w:rsidRDefault="00743DDE">
      <w:pPr>
        <w:pStyle w:val="a4"/>
        <w:numPr>
          <w:ilvl w:val="0"/>
          <w:numId w:val="2"/>
        </w:numPr>
        <w:tabs>
          <w:tab w:val="left" w:pos="2469"/>
        </w:tabs>
        <w:spacing w:line="322" w:lineRule="exact"/>
        <w:ind w:firstLine="566"/>
        <w:rPr>
          <w:sz w:val="28"/>
        </w:rPr>
      </w:pPr>
      <w:r>
        <w:rPr>
          <w:sz w:val="28"/>
        </w:rPr>
        <w:t xml:space="preserve">Федеральный портал «Российское </w:t>
      </w:r>
      <w:proofErr w:type="spellStart"/>
      <w:r>
        <w:rPr>
          <w:sz w:val="28"/>
        </w:rPr>
        <w:t>образование»</w:t>
      </w:r>
      <w:hyperlink r:id="rId35">
        <w:r>
          <w:rPr>
            <w:color w:val="0000FF"/>
            <w:sz w:val="28"/>
          </w:rPr>
          <w:t>http</w:t>
        </w:r>
        <w:proofErr w:type="spellEnd"/>
        <w:r>
          <w:rPr>
            <w:color w:val="0000FF"/>
            <w:sz w:val="28"/>
          </w:rPr>
          <w:t>://www.edu.ru/</w:t>
        </w:r>
      </w:hyperlink>
    </w:p>
    <w:p w14:paraId="34F8AB12" w14:textId="77777777" w:rsidR="00182821" w:rsidRDefault="00743DDE">
      <w:pPr>
        <w:pStyle w:val="a4"/>
        <w:numPr>
          <w:ilvl w:val="0"/>
          <w:numId w:val="2"/>
        </w:numPr>
        <w:tabs>
          <w:tab w:val="left" w:pos="2823"/>
          <w:tab w:val="left" w:pos="2824"/>
          <w:tab w:val="left" w:pos="4803"/>
          <w:tab w:val="left" w:pos="6561"/>
          <w:tab w:val="left" w:pos="7942"/>
          <w:tab w:val="left" w:pos="9610"/>
        </w:tabs>
        <w:ind w:right="551" w:firstLine="566"/>
        <w:rPr>
          <w:sz w:val="28"/>
        </w:rPr>
      </w:pPr>
      <w:r>
        <w:rPr>
          <w:sz w:val="28"/>
        </w:rPr>
        <w:t>Федеральное</w:t>
      </w:r>
      <w:r>
        <w:rPr>
          <w:sz w:val="28"/>
        </w:rPr>
        <w:tab/>
        <w:t>хранилище</w:t>
      </w:r>
      <w:r>
        <w:rPr>
          <w:sz w:val="28"/>
        </w:rPr>
        <w:tab/>
        <w:t>«единая</w:t>
      </w:r>
      <w:r>
        <w:rPr>
          <w:sz w:val="28"/>
        </w:rPr>
        <w:tab/>
        <w:t>коллекция</w:t>
      </w:r>
      <w:r>
        <w:rPr>
          <w:sz w:val="28"/>
        </w:rPr>
        <w:tab/>
        <w:t xml:space="preserve">цифровых образовательных </w:t>
      </w:r>
      <w:proofErr w:type="spellStart"/>
      <w:r>
        <w:rPr>
          <w:sz w:val="28"/>
        </w:rPr>
        <w:t>ресурсов»</w:t>
      </w:r>
      <w:hyperlink r:id="rId36">
        <w:r>
          <w:rPr>
            <w:sz w:val="28"/>
          </w:rPr>
          <w:t>http</w:t>
        </w:r>
        <w:proofErr w:type="spellEnd"/>
        <w:r>
          <w:rPr>
            <w:sz w:val="28"/>
          </w:rPr>
          <w:t>://shool</w:t>
        </w:r>
        <w:r w:rsidR="00147215">
          <w:rPr>
            <w:sz w:val="28"/>
          </w:rPr>
          <w:t>–</w:t>
        </w:r>
        <w:r>
          <w:rPr>
            <w:sz w:val="28"/>
          </w:rPr>
          <w:t>collection.edu.ru/</w:t>
        </w:r>
      </w:hyperlink>
    </w:p>
    <w:sectPr w:rsidR="00182821" w:rsidSect="00182821">
      <w:pgSz w:w="11910" w:h="16840"/>
      <w:pgMar w:top="620" w:right="440" w:bottom="1240" w:left="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5DDF7" w14:textId="77777777" w:rsidR="00DA6135" w:rsidRDefault="00DA6135" w:rsidP="00182821">
      <w:r>
        <w:separator/>
      </w:r>
    </w:p>
  </w:endnote>
  <w:endnote w:type="continuationSeparator" w:id="0">
    <w:p w14:paraId="1D0CC609" w14:textId="77777777" w:rsidR="00DA6135" w:rsidRDefault="00DA6135" w:rsidP="0018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166973"/>
      <w:docPartObj>
        <w:docPartGallery w:val="Page Numbers (Bottom of Page)"/>
        <w:docPartUnique/>
      </w:docPartObj>
    </w:sdtPr>
    <w:sdtContent>
      <w:p w14:paraId="7D359810" w14:textId="77777777" w:rsidR="00DA6135" w:rsidRDefault="00DA6135" w:rsidP="00BD49AA">
        <w:pPr>
          <w:pStyle w:val="a9"/>
        </w:pPr>
      </w:p>
    </w:sdtContent>
  </w:sdt>
  <w:p w14:paraId="0C17988C" w14:textId="77777777" w:rsidR="00DA6135" w:rsidRDefault="00DA6135">
    <w:pPr>
      <w:pStyle w:val="a3"/>
      <w:spacing w:line="14" w:lineRule="auto"/>
      <w:ind w:left="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6571726"/>
      <w:docPartObj>
        <w:docPartGallery w:val="Page Numbers (Bottom of Page)"/>
        <w:docPartUnique/>
      </w:docPartObj>
    </w:sdtPr>
    <w:sdtContent>
      <w:p w14:paraId="4AF61FBD" w14:textId="77777777" w:rsidR="00DA6135" w:rsidRDefault="00DA613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F2C66A8" w14:textId="77777777" w:rsidR="00DA6135" w:rsidRDefault="00DA6135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9C65" w14:textId="77777777" w:rsidR="00DA6135" w:rsidRDefault="00DA6135" w:rsidP="00182821">
      <w:r>
        <w:separator/>
      </w:r>
    </w:p>
  </w:footnote>
  <w:footnote w:type="continuationSeparator" w:id="0">
    <w:p w14:paraId="497CFEE7" w14:textId="77777777" w:rsidR="00DA6135" w:rsidRDefault="00DA6135" w:rsidP="0018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7786"/>
    <w:multiLevelType w:val="hybridMultilevel"/>
    <w:tmpl w:val="3976B984"/>
    <w:lvl w:ilvl="0" w:tplc="99549A9E">
      <w:start w:val="1"/>
      <w:numFmt w:val="decimal"/>
      <w:lvlText w:val="%1."/>
      <w:lvlJc w:val="left"/>
      <w:pPr>
        <w:ind w:left="4535" w:hanging="281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1E72737E">
      <w:numFmt w:val="bullet"/>
      <w:lvlText w:val="•"/>
      <w:lvlJc w:val="left"/>
      <w:pPr>
        <w:ind w:left="3100" w:hanging="281"/>
      </w:pPr>
      <w:rPr>
        <w:rFonts w:hint="default"/>
        <w:lang w:val="ru-RU" w:eastAsia="ru-RU" w:bidi="ru-RU"/>
      </w:rPr>
    </w:lvl>
    <w:lvl w:ilvl="2" w:tplc="22CC4CBE">
      <w:numFmt w:val="bullet"/>
      <w:lvlText w:val="•"/>
      <w:lvlJc w:val="left"/>
      <w:pPr>
        <w:ind w:left="4021" w:hanging="281"/>
      </w:pPr>
      <w:rPr>
        <w:rFonts w:hint="default"/>
        <w:lang w:val="ru-RU" w:eastAsia="ru-RU" w:bidi="ru-RU"/>
      </w:rPr>
    </w:lvl>
    <w:lvl w:ilvl="3" w:tplc="96220E3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4" w:tplc="021C2A68">
      <w:numFmt w:val="bullet"/>
      <w:lvlText w:val="•"/>
      <w:lvlJc w:val="left"/>
      <w:pPr>
        <w:ind w:left="5862" w:hanging="281"/>
      </w:pPr>
      <w:rPr>
        <w:rFonts w:hint="default"/>
        <w:lang w:val="ru-RU" w:eastAsia="ru-RU" w:bidi="ru-RU"/>
      </w:rPr>
    </w:lvl>
    <w:lvl w:ilvl="5" w:tplc="3F028BEC">
      <w:numFmt w:val="bullet"/>
      <w:lvlText w:val="•"/>
      <w:lvlJc w:val="left"/>
      <w:pPr>
        <w:ind w:left="6783" w:hanging="281"/>
      </w:pPr>
      <w:rPr>
        <w:rFonts w:hint="default"/>
        <w:lang w:val="ru-RU" w:eastAsia="ru-RU" w:bidi="ru-RU"/>
      </w:rPr>
    </w:lvl>
    <w:lvl w:ilvl="6" w:tplc="688C22B2">
      <w:numFmt w:val="bullet"/>
      <w:lvlText w:val="•"/>
      <w:lvlJc w:val="left"/>
      <w:pPr>
        <w:ind w:left="7703" w:hanging="281"/>
      </w:pPr>
      <w:rPr>
        <w:rFonts w:hint="default"/>
        <w:lang w:val="ru-RU" w:eastAsia="ru-RU" w:bidi="ru-RU"/>
      </w:rPr>
    </w:lvl>
    <w:lvl w:ilvl="7" w:tplc="86ECA5C4">
      <w:numFmt w:val="bullet"/>
      <w:lvlText w:val="•"/>
      <w:lvlJc w:val="left"/>
      <w:pPr>
        <w:ind w:left="8624" w:hanging="281"/>
      </w:pPr>
      <w:rPr>
        <w:rFonts w:hint="default"/>
        <w:lang w:val="ru-RU" w:eastAsia="ru-RU" w:bidi="ru-RU"/>
      </w:rPr>
    </w:lvl>
    <w:lvl w:ilvl="8" w:tplc="D08296AC">
      <w:numFmt w:val="bullet"/>
      <w:lvlText w:val="•"/>
      <w:lvlJc w:val="left"/>
      <w:pPr>
        <w:ind w:left="9545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1AD7FBA"/>
    <w:multiLevelType w:val="hybridMultilevel"/>
    <w:tmpl w:val="C03C4912"/>
    <w:lvl w:ilvl="0" w:tplc="B41890F2">
      <w:start w:val="1"/>
      <w:numFmt w:val="decimal"/>
      <w:lvlText w:val="%1."/>
      <w:lvlJc w:val="left"/>
      <w:pPr>
        <w:ind w:left="23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DFE03B6">
      <w:numFmt w:val="bullet"/>
      <w:lvlText w:val="•"/>
      <w:lvlJc w:val="left"/>
      <w:pPr>
        <w:ind w:left="3262" w:hanging="360"/>
      </w:pPr>
      <w:rPr>
        <w:rFonts w:hint="default"/>
        <w:lang w:val="ru-RU" w:eastAsia="ru-RU" w:bidi="ru-RU"/>
      </w:rPr>
    </w:lvl>
    <w:lvl w:ilvl="2" w:tplc="99E0D11C">
      <w:numFmt w:val="bullet"/>
      <w:lvlText w:val="•"/>
      <w:lvlJc w:val="left"/>
      <w:pPr>
        <w:ind w:left="4165" w:hanging="360"/>
      </w:pPr>
      <w:rPr>
        <w:rFonts w:hint="default"/>
        <w:lang w:val="ru-RU" w:eastAsia="ru-RU" w:bidi="ru-RU"/>
      </w:rPr>
    </w:lvl>
    <w:lvl w:ilvl="3" w:tplc="CD6AD40A">
      <w:numFmt w:val="bullet"/>
      <w:lvlText w:val="•"/>
      <w:lvlJc w:val="left"/>
      <w:pPr>
        <w:ind w:left="5067" w:hanging="360"/>
      </w:pPr>
      <w:rPr>
        <w:rFonts w:hint="default"/>
        <w:lang w:val="ru-RU" w:eastAsia="ru-RU" w:bidi="ru-RU"/>
      </w:rPr>
    </w:lvl>
    <w:lvl w:ilvl="4" w:tplc="1A9642E2">
      <w:numFmt w:val="bullet"/>
      <w:lvlText w:val="•"/>
      <w:lvlJc w:val="left"/>
      <w:pPr>
        <w:ind w:left="5970" w:hanging="360"/>
      </w:pPr>
      <w:rPr>
        <w:rFonts w:hint="default"/>
        <w:lang w:val="ru-RU" w:eastAsia="ru-RU" w:bidi="ru-RU"/>
      </w:rPr>
    </w:lvl>
    <w:lvl w:ilvl="5" w:tplc="58CE6E70">
      <w:numFmt w:val="bullet"/>
      <w:lvlText w:val="•"/>
      <w:lvlJc w:val="left"/>
      <w:pPr>
        <w:ind w:left="6873" w:hanging="360"/>
      </w:pPr>
      <w:rPr>
        <w:rFonts w:hint="default"/>
        <w:lang w:val="ru-RU" w:eastAsia="ru-RU" w:bidi="ru-RU"/>
      </w:rPr>
    </w:lvl>
    <w:lvl w:ilvl="6" w:tplc="39164C90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C4AEBD26">
      <w:numFmt w:val="bullet"/>
      <w:lvlText w:val="•"/>
      <w:lvlJc w:val="left"/>
      <w:pPr>
        <w:ind w:left="8678" w:hanging="360"/>
      </w:pPr>
      <w:rPr>
        <w:rFonts w:hint="default"/>
        <w:lang w:val="ru-RU" w:eastAsia="ru-RU" w:bidi="ru-RU"/>
      </w:rPr>
    </w:lvl>
    <w:lvl w:ilvl="8" w:tplc="CF9ADA9C">
      <w:numFmt w:val="bullet"/>
      <w:lvlText w:val="•"/>
      <w:lvlJc w:val="left"/>
      <w:pPr>
        <w:ind w:left="9581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27C6F8F"/>
    <w:multiLevelType w:val="hybridMultilevel"/>
    <w:tmpl w:val="3118B48C"/>
    <w:lvl w:ilvl="0" w:tplc="CC1E3852">
      <w:start w:val="37"/>
      <w:numFmt w:val="decimal"/>
      <w:lvlText w:val="%1."/>
      <w:lvlJc w:val="left"/>
      <w:pPr>
        <w:ind w:left="2354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2F16D750">
      <w:start w:val="1"/>
      <w:numFmt w:val="decimal"/>
      <w:lvlText w:val="%2."/>
      <w:lvlJc w:val="left"/>
      <w:pPr>
        <w:ind w:left="16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AACD284">
      <w:start w:val="1"/>
      <w:numFmt w:val="decimal"/>
      <w:lvlText w:val="%3."/>
      <w:lvlJc w:val="left"/>
      <w:pPr>
        <w:ind w:left="162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C39E1E88">
      <w:numFmt w:val="bullet"/>
      <w:lvlText w:val="•"/>
      <w:lvlJc w:val="left"/>
      <w:pPr>
        <w:ind w:left="4365" w:hanging="435"/>
      </w:pPr>
      <w:rPr>
        <w:rFonts w:hint="default"/>
        <w:lang w:val="ru-RU" w:eastAsia="ru-RU" w:bidi="ru-RU"/>
      </w:rPr>
    </w:lvl>
    <w:lvl w:ilvl="4" w:tplc="AF08771C">
      <w:numFmt w:val="bullet"/>
      <w:lvlText w:val="•"/>
      <w:lvlJc w:val="left"/>
      <w:pPr>
        <w:ind w:left="5368" w:hanging="435"/>
      </w:pPr>
      <w:rPr>
        <w:rFonts w:hint="default"/>
        <w:lang w:val="ru-RU" w:eastAsia="ru-RU" w:bidi="ru-RU"/>
      </w:rPr>
    </w:lvl>
    <w:lvl w:ilvl="5" w:tplc="FA4850A2">
      <w:numFmt w:val="bullet"/>
      <w:lvlText w:val="•"/>
      <w:lvlJc w:val="left"/>
      <w:pPr>
        <w:ind w:left="6371" w:hanging="435"/>
      </w:pPr>
      <w:rPr>
        <w:rFonts w:hint="default"/>
        <w:lang w:val="ru-RU" w:eastAsia="ru-RU" w:bidi="ru-RU"/>
      </w:rPr>
    </w:lvl>
    <w:lvl w:ilvl="6" w:tplc="B22A9110">
      <w:numFmt w:val="bullet"/>
      <w:lvlText w:val="•"/>
      <w:lvlJc w:val="left"/>
      <w:pPr>
        <w:ind w:left="7374" w:hanging="435"/>
      </w:pPr>
      <w:rPr>
        <w:rFonts w:hint="default"/>
        <w:lang w:val="ru-RU" w:eastAsia="ru-RU" w:bidi="ru-RU"/>
      </w:rPr>
    </w:lvl>
    <w:lvl w:ilvl="7" w:tplc="A1D85CC6">
      <w:numFmt w:val="bullet"/>
      <w:lvlText w:val="•"/>
      <w:lvlJc w:val="left"/>
      <w:pPr>
        <w:ind w:left="8377" w:hanging="435"/>
      </w:pPr>
      <w:rPr>
        <w:rFonts w:hint="default"/>
        <w:lang w:val="ru-RU" w:eastAsia="ru-RU" w:bidi="ru-RU"/>
      </w:rPr>
    </w:lvl>
    <w:lvl w:ilvl="8" w:tplc="6DFA730C">
      <w:numFmt w:val="bullet"/>
      <w:lvlText w:val="•"/>
      <w:lvlJc w:val="left"/>
      <w:pPr>
        <w:ind w:left="9380" w:hanging="435"/>
      </w:pPr>
      <w:rPr>
        <w:rFonts w:hint="default"/>
        <w:lang w:val="ru-RU" w:eastAsia="ru-RU" w:bidi="ru-RU"/>
      </w:rPr>
    </w:lvl>
  </w:abstractNum>
  <w:abstractNum w:abstractNumId="3" w15:restartNumberingAfterBreak="0">
    <w:nsid w:val="0DB32EF1"/>
    <w:multiLevelType w:val="hybridMultilevel"/>
    <w:tmpl w:val="75140BAC"/>
    <w:lvl w:ilvl="0" w:tplc="323A260C">
      <w:start w:val="6"/>
      <w:numFmt w:val="decimal"/>
      <w:lvlText w:val="%1"/>
      <w:lvlJc w:val="left"/>
      <w:pPr>
        <w:ind w:left="3268" w:hanging="720"/>
      </w:pPr>
      <w:rPr>
        <w:rFonts w:hint="default"/>
        <w:lang w:val="ru-RU" w:eastAsia="ru-RU" w:bidi="ru-RU"/>
      </w:rPr>
    </w:lvl>
    <w:lvl w:ilvl="1" w:tplc="0C7409A2">
      <w:numFmt w:val="none"/>
      <w:lvlText w:val=""/>
      <w:lvlJc w:val="left"/>
      <w:pPr>
        <w:tabs>
          <w:tab w:val="num" w:pos="360"/>
        </w:tabs>
      </w:pPr>
    </w:lvl>
    <w:lvl w:ilvl="2" w:tplc="D256B746">
      <w:numFmt w:val="bullet"/>
      <w:lvlText w:val="•"/>
      <w:lvlJc w:val="left"/>
      <w:pPr>
        <w:ind w:left="4885" w:hanging="720"/>
      </w:pPr>
      <w:rPr>
        <w:rFonts w:hint="default"/>
        <w:lang w:val="ru-RU" w:eastAsia="ru-RU" w:bidi="ru-RU"/>
      </w:rPr>
    </w:lvl>
    <w:lvl w:ilvl="3" w:tplc="800CBEC8">
      <w:numFmt w:val="bullet"/>
      <w:lvlText w:val="•"/>
      <w:lvlJc w:val="left"/>
      <w:pPr>
        <w:ind w:left="5697" w:hanging="720"/>
      </w:pPr>
      <w:rPr>
        <w:rFonts w:hint="default"/>
        <w:lang w:val="ru-RU" w:eastAsia="ru-RU" w:bidi="ru-RU"/>
      </w:rPr>
    </w:lvl>
    <w:lvl w:ilvl="4" w:tplc="B8C288CC">
      <w:numFmt w:val="bullet"/>
      <w:lvlText w:val="•"/>
      <w:lvlJc w:val="left"/>
      <w:pPr>
        <w:ind w:left="6510" w:hanging="720"/>
      </w:pPr>
      <w:rPr>
        <w:rFonts w:hint="default"/>
        <w:lang w:val="ru-RU" w:eastAsia="ru-RU" w:bidi="ru-RU"/>
      </w:rPr>
    </w:lvl>
    <w:lvl w:ilvl="5" w:tplc="84B6AE50">
      <w:numFmt w:val="bullet"/>
      <w:lvlText w:val="•"/>
      <w:lvlJc w:val="left"/>
      <w:pPr>
        <w:ind w:left="7323" w:hanging="720"/>
      </w:pPr>
      <w:rPr>
        <w:rFonts w:hint="default"/>
        <w:lang w:val="ru-RU" w:eastAsia="ru-RU" w:bidi="ru-RU"/>
      </w:rPr>
    </w:lvl>
    <w:lvl w:ilvl="6" w:tplc="AA6A5238">
      <w:numFmt w:val="bullet"/>
      <w:lvlText w:val="•"/>
      <w:lvlJc w:val="left"/>
      <w:pPr>
        <w:ind w:left="8135" w:hanging="720"/>
      </w:pPr>
      <w:rPr>
        <w:rFonts w:hint="default"/>
        <w:lang w:val="ru-RU" w:eastAsia="ru-RU" w:bidi="ru-RU"/>
      </w:rPr>
    </w:lvl>
    <w:lvl w:ilvl="7" w:tplc="BD608E9C">
      <w:numFmt w:val="bullet"/>
      <w:lvlText w:val="•"/>
      <w:lvlJc w:val="left"/>
      <w:pPr>
        <w:ind w:left="8948" w:hanging="720"/>
      </w:pPr>
      <w:rPr>
        <w:rFonts w:hint="default"/>
        <w:lang w:val="ru-RU" w:eastAsia="ru-RU" w:bidi="ru-RU"/>
      </w:rPr>
    </w:lvl>
    <w:lvl w:ilvl="8" w:tplc="96F6E2DC">
      <w:numFmt w:val="bullet"/>
      <w:lvlText w:val="•"/>
      <w:lvlJc w:val="left"/>
      <w:pPr>
        <w:ind w:left="9761" w:hanging="720"/>
      </w:pPr>
      <w:rPr>
        <w:rFonts w:hint="default"/>
        <w:lang w:val="ru-RU" w:eastAsia="ru-RU" w:bidi="ru-RU"/>
      </w:rPr>
    </w:lvl>
  </w:abstractNum>
  <w:abstractNum w:abstractNumId="4" w15:restartNumberingAfterBreak="0">
    <w:nsid w:val="127672D9"/>
    <w:multiLevelType w:val="hybridMultilevel"/>
    <w:tmpl w:val="9956EBE0"/>
    <w:lvl w:ilvl="0" w:tplc="A40E377A">
      <w:numFmt w:val="bullet"/>
      <w:lvlText w:val="-"/>
      <w:lvlJc w:val="left"/>
      <w:pPr>
        <w:ind w:left="23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1C2C354">
      <w:numFmt w:val="bullet"/>
      <w:lvlText w:val="•"/>
      <w:lvlJc w:val="left"/>
      <w:pPr>
        <w:ind w:left="3262" w:hanging="164"/>
      </w:pPr>
      <w:rPr>
        <w:rFonts w:hint="default"/>
        <w:lang w:val="ru-RU" w:eastAsia="ru-RU" w:bidi="ru-RU"/>
      </w:rPr>
    </w:lvl>
    <w:lvl w:ilvl="2" w:tplc="FAEE222C">
      <w:numFmt w:val="bullet"/>
      <w:lvlText w:val="•"/>
      <w:lvlJc w:val="left"/>
      <w:pPr>
        <w:ind w:left="4165" w:hanging="164"/>
      </w:pPr>
      <w:rPr>
        <w:rFonts w:hint="default"/>
        <w:lang w:val="ru-RU" w:eastAsia="ru-RU" w:bidi="ru-RU"/>
      </w:rPr>
    </w:lvl>
    <w:lvl w:ilvl="3" w:tplc="61E2B09E">
      <w:numFmt w:val="bullet"/>
      <w:lvlText w:val="•"/>
      <w:lvlJc w:val="left"/>
      <w:pPr>
        <w:ind w:left="5067" w:hanging="164"/>
      </w:pPr>
      <w:rPr>
        <w:rFonts w:hint="default"/>
        <w:lang w:val="ru-RU" w:eastAsia="ru-RU" w:bidi="ru-RU"/>
      </w:rPr>
    </w:lvl>
    <w:lvl w:ilvl="4" w:tplc="4AA4F69E">
      <w:numFmt w:val="bullet"/>
      <w:lvlText w:val="•"/>
      <w:lvlJc w:val="left"/>
      <w:pPr>
        <w:ind w:left="5970" w:hanging="164"/>
      </w:pPr>
      <w:rPr>
        <w:rFonts w:hint="default"/>
        <w:lang w:val="ru-RU" w:eastAsia="ru-RU" w:bidi="ru-RU"/>
      </w:rPr>
    </w:lvl>
    <w:lvl w:ilvl="5" w:tplc="A14683DC">
      <w:numFmt w:val="bullet"/>
      <w:lvlText w:val="•"/>
      <w:lvlJc w:val="left"/>
      <w:pPr>
        <w:ind w:left="6873" w:hanging="164"/>
      </w:pPr>
      <w:rPr>
        <w:rFonts w:hint="default"/>
        <w:lang w:val="ru-RU" w:eastAsia="ru-RU" w:bidi="ru-RU"/>
      </w:rPr>
    </w:lvl>
    <w:lvl w:ilvl="6" w:tplc="25D6032E">
      <w:numFmt w:val="bullet"/>
      <w:lvlText w:val="•"/>
      <w:lvlJc w:val="left"/>
      <w:pPr>
        <w:ind w:left="7775" w:hanging="164"/>
      </w:pPr>
      <w:rPr>
        <w:rFonts w:hint="default"/>
        <w:lang w:val="ru-RU" w:eastAsia="ru-RU" w:bidi="ru-RU"/>
      </w:rPr>
    </w:lvl>
    <w:lvl w:ilvl="7" w:tplc="343E881E">
      <w:numFmt w:val="bullet"/>
      <w:lvlText w:val="•"/>
      <w:lvlJc w:val="left"/>
      <w:pPr>
        <w:ind w:left="8678" w:hanging="164"/>
      </w:pPr>
      <w:rPr>
        <w:rFonts w:hint="default"/>
        <w:lang w:val="ru-RU" w:eastAsia="ru-RU" w:bidi="ru-RU"/>
      </w:rPr>
    </w:lvl>
    <w:lvl w:ilvl="8" w:tplc="88C67332">
      <w:numFmt w:val="bullet"/>
      <w:lvlText w:val="•"/>
      <w:lvlJc w:val="left"/>
      <w:pPr>
        <w:ind w:left="9581" w:hanging="164"/>
      </w:pPr>
      <w:rPr>
        <w:rFonts w:hint="default"/>
        <w:lang w:val="ru-RU" w:eastAsia="ru-RU" w:bidi="ru-RU"/>
      </w:rPr>
    </w:lvl>
  </w:abstractNum>
  <w:abstractNum w:abstractNumId="5" w15:restartNumberingAfterBreak="0">
    <w:nsid w:val="128E1163"/>
    <w:multiLevelType w:val="hybridMultilevel"/>
    <w:tmpl w:val="6EA2BAB8"/>
    <w:lvl w:ilvl="0" w:tplc="CC3A7224">
      <w:start w:val="1"/>
      <w:numFmt w:val="decimal"/>
      <w:lvlText w:val="%1."/>
      <w:lvlJc w:val="left"/>
      <w:pPr>
        <w:ind w:left="16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9B072DE">
      <w:numFmt w:val="bullet"/>
      <w:lvlText w:val="•"/>
      <w:lvlJc w:val="left"/>
      <w:pPr>
        <w:ind w:left="2596" w:hanging="425"/>
      </w:pPr>
      <w:rPr>
        <w:rFonts w:hint="default"/>
        <w:lang w:val="ru-RU" w:eastAsia="ru-RU" w:bidi="ru-RU"/>
      </w:rPr>
    </w:lvl>
    <w:lvl w:ilvl="2" w:tplc="0F209436">
      <w:numFmt w:val="bullet"/>
      <w:lvlText w:val="•"/>
      <w:lvlJc w:val="left"/>
      <w:pPr>
        <w:ind w:left="3573" w:hanging="425"/>
      </w:pPr>
      <w:rPr>
        <w:rFonts w:hint="default"/>
        <w:lang w:val="ru-RU" w:eastAsia="ru-RU" w:bidi="ru-RU"/>
      </w:rPr>
    </w:lvl>
    <w:lvl w:ilvl="3" w:tplc="66900400">
      <w:numFmt w:val="bullet"/>
      <w:lvlText w:val="•"/>
      <w:lvlJc w:val="left"/>
      <w:pPr>
        <w:ind w:left="4549" w:hanging="425"/>
      </w:pPr>
      <w:rPr>
        <w:rFonts w:hint="default"/>
        <w:lang w:val="ru-RU" w:eastAsia="ru-RU" w:bidi="ru-RU"/>
      </w:rPr>
    </w:lvl>
    <w:lvl w:ilvl="4" w:tplc="AFB684E0">
      <w:numFmt w:val="bullet"/>
      <w:lvlText w:val="•"/>
      <w:lvlJc w:val="left"/>
      <w:pPr>
        <w:ind w:left="5526" w:hanging="425"/>
      </w:pPr>
      <w:rPr>
        <w:rFonts w:hint="default"/>
        <w:lang w:val="ru-RU" w:eastAsia="ru-RU" w:bidi="ru-RU"/>
      </w:rPr>
    </w:lvl>
    <w:lvl w:ilvl="5" w:tplc="17A685B8">
      <w:numFmt w:val="bullet"/>
      <w:lvlText w:val="•"/>
      <w:lvlJc w:val="left"/>
      <w:pPr>
        <w:ind w:left="6503" w:hanging="425"/>
      </w:pPr>
      <w:rPr>
        <w:rFonts w:hint="default"/>
        <w:lang w:val="ru-RU" w:eastAsia="ru-RU" w:bidi="ru-RU"/>
      </w:rPr>
    </w:lvl>
    <w:lvl w:ilvl="6" w:tplc="52921AC4">
      <w:numFmt w:val="bullet"/>
      <w:lvlText w:val="•"/>
      <w:lvlJc w:val="left"/>
      <w:pPr>
        <w:ind w:left="7479" w:hanging="425"/>
      </w:pPr>
      <w:rPr>
        <w:rFonts w:hint="default"/>
        <w:lang w:val="ru-RU" w:eastAsia="ru-RU" w:bidi="ru-RU"/>
      </w:rPr>
    </w:lvl>
    <w:lvl w:ilvl="7" w:tplc="4E742D3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  <w:lvl w:ilvl="8" w:tplc="EE360F14">
      <w:numFmt w:val="bullet"/>
      <w:lvlText w:val="•"/>
      <w:lvlJc w:val="left"/>
      <w:pPr>
        <w:ind w:left="9433" w:hanging="425"/>
      </w:pPr>
      <w:rPr>
        <w:rFonts w:hint="default"/>
        <w:lang w:val="ru-RU" w:eastAsia="ru-RU" w:bidi="ru-RU"/>
      </w:rPr>
    </w:lvl>
  </w:abstractNum>
  <w:abstractNum w:abstractNumId="6" w15:restartNumberingAfterBreak="0">
    <w:nsid w:val="12DF3171"/>
    <w:multiLevelType w:val="hybridMultilevel"/>
    <w:tmpl w:val="0E9604BC"/>
    <w:lvl w:ilvl="0" w:tplc="F3406BC4">
      <w:start w:val="2"/>
      <w:numFmt w:val="decimal"/>
      <w:lvlText w:val="%1"/>
      <w:lvlJc w:val="left"/>
      <w:pPr>
        <w:ind w:left="2807" w:hanging="701"/>
      </w:pPr>
      <w:rPr>
        <w:rFonts w:hint="default"/>
        <w:lang w:val="ru-RU" w:eastAsia="ru-RU" w:bidi="ru-RU"/>
      </w:rPr>
    </w:lvl>
    <w:lvl w:ilvl="1" w:tplc="C73CF88E">
      <w:numFmt w:val="none"/>
      <w:lvlText w:val=""/>
      <w:lvlJc w:val="left"/>
      <w:pPr>
        <w:tabs>
          <w:tab w:val="num" w:pos="360"/>
        </w:tabs>
      </w:pPr>
    </w:lvl>
    <w:lvl w:ilvl="2" w:tplc="2A320576">
      <w:numFmt w:val="none"/>
      <w:lvlText w:val=""/>
      <w:lvlJc w:val="left"/>
      <w:pPr>
        <w:tabs>
          <w:tab w:val="num" w:pos="360"/>
        </w:tabs>
      </w:pPr>
    </w:lvl>
    <w:lvl w:ilvl="3" w:tplc="BBD2F72A">
      <w:start w:val="1"/>
      <w:numFmt w:val="decimal"/>
      <w:lvlText w:val="%4."/>
      <w:lvlJc w:val="left"/>
      <w:pPr>
        <w:ind w:left="20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4" w:tplc="98403CD8">
      <w:numFmt w:val="bullet"/>
      <w:lvlText w:val="•"/>
      <w:lvlJc w:val="left"/>
      <w:pPr>
        <w:ind w:left="5662" w:hanging="281"/>
      </w:pPr>
      <w:rPr>
        <w:rFonts w:hint="default"/>
        <w:lang w:val="ru-RU" w:eastAsia="ru-RU" w:bidi="ru-RU"/>
      </w:rPr>
    </w:lvl>
    <w:lvl w:ilvl="5" w:tplc="AA0C34DC">
      <w:numFmt w:val="bullet"/>
      <w:lvlText w:val="•"/>
      <w:lvlJc w:val="left"/>
      <w:pPr>
        <w:ind w:left="6616" w:hanging="281"/>
      </w:pPr>
      <w:rPr>
        <w:rFonts w:hint="default"/>
        <w:lang w:val="ru-RU" w:eastAsia="ru-RU" w:bidi="ru-RU"/>
      </w:rPr>
    </w:lvl>
    <w:lvl w:ilvl="6" w:tplc="5CB29E6C">
      <w:numFmt w:val="bullet"/>
      <w:lvlText w:val="•"/>
      <w:lvlJc w:val="left"/>
      <w:pPr>
        <w:ind w:left="7570" w:hanging="281"/>
      </w:pPr>
      <w:rPr>
        <w:rFonts w:hint="default"/>
        <w:lang w:val="ru-RU" w:eastAsia="ru-RU" w:bidi="ru-RU"/>
      </w:rPr>
    </w:lvl>
    <w:lvl w:ilvl="7" w:tplc="356844C4">
      <w:numFmt w:val="bullet"/>
      <w:lvlText w:val="•"/>
      <w:lvlJc w:val="left"/>
      <w:pPr>
        <w:ind w:left="8524" w:hanging="281"/>
      </w:pPr>
      <w:rPr>
        <w:rFonts w:hint="default"/>
        <w:lang w:val="ru-RU" w:eastAsia="ru-RU" w:bidi="ru-RU"/>
      </w:rPr>
    </w:lvl>
    <w:lvl w:ilvl="8" w:tplc="8DC0AA1C">
      <w:numFmt w:val="bullet"/>
      <w:lvlText w:val="•"/>
      <w:lvlJc w:val="left"/>
      <w:pPr>
        <w:ind w:left="9478" w:hanging="281"/>
      </w:pPr>
      <w:rPr>
        <w:rFonts w:hint="default"/>
        <w:lang w:val="ru-RU" w:eastAsia="ru-RU" w:bidi="ru-RU"/>
      </w:rPr>
    </w:lvl>
  </w:abstractNum>
  <w:abstractNum w:abstractNumId="7" w15:restartNumberingAfterBreak="0">
    <w:nsid w:val="13671047"/>
    <w:multiLevelType w:val="hybridMultilevel"/>
    <w:tmpl w:val="441AF1F4"/>
    <w:lvl w:ilvl="0" w:tplc="E32E032E">
      <w:start w:val="1"/>
      <w:numFmt w:val="decimal"/>
      <w:lvlText w:val="%1."/>
      <w:lvlJc w:val="left"/>
      <w:pPr>
        <w:ind w:left="16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7F886FE">
      <w:numFmt w:val="bullet"/>
      <w:lvlText w:val="•"/>
      <w:lvlJc w:val="left"/>
      <w:pPr>
        <w:ind w:left="2596" w:hanging="708"/>
      </w:pPr>
      <w:rPr>
        <w:rFonts w:hint="default"/>
        <w:lang w:val="ru-RU" w:eastAsia="ru-RU" w:bidi="ru-RU"/>
      </w:rPr>
    </w:lvl>
    <w:lvl w:ilvl="2" w:tplc="4AB0966E">
      <w:numFmt w:val="bullet"/>
      <w:lvlText w:val="•"/>
      <w:lvlJc w:val="left"/>
      <w:pPr>
        <w:ind w:left="3573" w:hanging="708"/>
      </w:pPr>
      <w:rPr>
        <w:rFonts w:hint="default"/>
        <w:lang w:val="ru-RU" w:eastAsia="ru-RU" w:bidi="ru-RU"/>
      </w:rPr>
    </w:lvl>
    <w:lvl w:ilvl="3" w:tplc="656C4968">
      <w:numFmt w:val="bullet"/>
      <w:lvlText w:val="•"/>
      <w:lvlJc w:val="left"/>
      <w:pPr>
        <w:ind w:left="4549" w:hanging="708"/>
      </w:pPr>
      <w:rPr>
        <w:rFonts w:hint="default"/>
        <w:lang w:val="ru-RU" w:eastAsia="ru-RU" w:bidi="ru-RU"/>
      </w:rPr>
    </w:lvl>
    <w:lvl w:ilvl="4" w:tplc="70CA86AC">
      <w:numFmt w:val="bullet"/>
      <w:lvlText w:val="•"/>
      <w:lvlJc w:val="left"/>
      <w:pPr>
        <w:ind w:left="5526" w:hanging="708"/>
      </w:pPr>
      <w:rPr>
        <w:rFonts w:hint="default"/>
        <w:lang w:val="ru-RU" w:eastAsia="ru-RU" w:bidi="ru-RU"/>
      </w:rPr>
    </w:lvl>
    <w:lvl w:ilvl="5" w:tplc="EB88534C">
      <w:numFmt w:val="bullet"/>
      <w:lvlText w:val="•"/>
      <w:lvlJc w:val="left"/>
      <w:pPr>
        <w:ind w:left="6503" w:hanging="708"/>
      </w:pPr>
      <w:rPr>
        <w:rFonts w:hint="default"/>
        <w:lang w:val="ru-RU" w:eastAsia="ru-RU" w:bidi="ru-RU"/>
      </w:rPr>
    </w:lvl>
    <w:lvl w:ilvl="6" w:tplc="D9C01FC6">
      <w:numFmt w:val="bullet"/>
      <w:lvlText w:val="•"/>
      <w:lvlJc w:val="left"/>
      <w:pPr>
        <w:ind w:left="7479" w:hanging="708"/>
      </w:pPr>
      <w:rPr>
        <w:rFonts w:hint="default"/>
        <w:lang w:val="ru-RU" w:eastAsia="ru-RU" w:bidi="ru-RU"/>
      </w:rPr>
    </w:lvl>
    <w:lvl w:ilvl="7" w:tplc="4D1CA11C">
      <w:numFmt w:val="bullet"/>
      <w:lvlText w:val="•"/>
      <w:lvlJc w:val="left"/>
      <w:pPr>
        <w:ind w:left="8456" w:hanging="708"/>
      </w:pPr>
      <w:rPr>
        <w:rFonts w:hint="default"/>
        <w:lang w:val="ru-RU" w:eastAsia="ru-RU" w:bidi="ru-RU"/>
      </w:rPr>
    </w:lvl>
    <w:lvl w:ilvl="8" w:tplc="243ECB5C">
      <w:numFmt w:val="bullet"/>
      <w:lvlText w:val="•"/>
      <w:lvlJc w:val="left"/>
      <w:pPr>
        <w:ind w:left="9433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14C9238A"/>
    <w:multiLevelType w:val="hybridMultilevel"/>
    <w:tmpl w:val="3894CD38"/>
    <w:lvl w:ilvl="0" w:tplc="819E12E2">
      <w:start w:val="1"/>
      <w:numFmt w:val="decimal"/>
      <w:lvlText w:val="%1."/>
      <w:lvlJc w:val="left"/>
      <w:pPr>
        <w:ind w:left="23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30ECBE">
      <w:numFmt w:val="bullet"/>
      <w:lvlText w:val="•"/>
      <w:lvlJc w:val="left"/>
      <w:pPr>
        <w:ind w:left="3262" w:hanging="360"/>
      </w:pPr>
      <w:rPr>
        <w:rFonts w:hint="default"/>
        <w:lang w:val="ru-RU" w:eastAsia="ru-RU" w:bidi="ru-RU"/>
      </w:rPr>
    </w:lvl>
    <w:lvl w:ilvl="2" w:tplc="B7DE4502">
      <w:numFmt w:val="bullet"/>
      <w:lvlText w:val="•"/>
      <w:lvlJc w:val="left"/>
      <w:pPr>
        <w:ind w:left="4165" w:hanging="360"/>
      </w:pPr>
      <w:rPr>
        <w:rFonts w:hint="default"/>
        <w:lang w:val="ru-RU" w:eastAsia="ru-RU" w:bidi="ru-RU"/>
      </w:rPr>
    </w:lvl>
    <w:lvl w:ilvl="3" w:tplc="B0D696CC">
      <w:numFmt w:val="bullet"/>
      <w:lvlText w:val="•"/>
      <w:lvlJc w:val="left"/>
      <w:pPr>
        <w:ind w:left="5067" w:hanging="360"/>
      </w:pPr>
      <w:rPr>
        <w:rFonts w:hint="default"/>
        <w:lang w:val="ru-RU" w:eastAsia="ru-RU" w:bidi="ru-RU"/>
      </w:rPr>
    </w:lvl>
    <w:lvl w:ilvl="4" w:tplc="917A988E">
      <w:numFmt w:val="bullet"/>
      <w:lvlText w:val="•"/>
      <w:lvlJc w:val="left"/>
      <w:pPr>
        <w:ind w:left="5970" w:hanging="360"/>
      </w:pPr>
      <w:rPr>
        <w:rFonts w:hint="default"/>
        <w:lang w:val="ru-RU" w:eastAsia="ru-RU" w:bidi="ru-RU"/>
      </w:rPr>
    </w:lvl>
    <w:lvl w:ilvl="5" w:tplc="F29625C6">
      <w:numFmt w:val="bullet"/>
      <w:lvlText w:val="•"/>
      <w:lvlJc w:val="left"/>
      <w:pPr>
        <w:ind w:left="6873" w:hanging="360"/>
      </w:pPr>
      <w:rPr>
        <w:rFonts w:hint="default"/>
        <w:lang w:val="ru-RU" w:eastAsia="ru-RU" w:bidi="ru-RU"/>
      </w:rPr>
    </w:lvl>
    <w:lvl w:ilvl="6" w:tplc="9DB48B18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960A79E8">
      <w:numFmt w:val="bullet"/>
      <w:lvlText w:val="•"/>
      <w:lvlJc w:val="left"/>
      <w:pPr>
        <w:ind w:left="8678" w:hanging="360"/>
      </w:pPr>
      <w:rPr>
        <w:rFonts w:hint="default"/>
        <w:lang w:val="ru-RU" w:eastAsia="ru-RU" w:bidi="ru-RU"/>
      </w:rPr>
    </w:lvl>
    <w:lvl w:ilvl="8" w:tplc="370069A0">
      <w:numFmt w:val="bullet"/>
      <w:lvlText w:val="•"/>
      <w:lvlJc w:val="left"/>
      <w:pPr>
        <w:ind w:left="9581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6173148"/>
    <w:multiLevelType w:val="hybridMultilevel"/>
    <w:tmpl w:val="A9689EFC"/>
    <w:lvl w:ilvl="0" w:tplc="8F509670">
      <w:start w:val="1"/>
      <w:numFmt w:val="decimal"/>
      <w:lvlText w:val="%1."/>
      <w:lvlJc w:val="left"/>
      <w:pPr>
        <w:ind w:left="16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FBA774C">
      <w:start w:val="1"/>
      <w:numFmt w:val="decimal"/>
      <w:lvlText w:val="%2."/>
      <w:lvlJc w:val="left"/>
      <w:pPr>
        <w:ind w:left="16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0CACA346">
      <w:numFmt w:val="bullet"/>
      <w:lvlText w:val="•"/>
      <w:lvlJc w:val="left"/>
      <w:pPr>
        <w:ind w:left="3573" w:hanging="281"/>
      </w:pPr>
      <w:rPr>
        <w:rFonts w:hint="default"/>
        <w:lang w:val="ru-RU" w:eastAsia="ru-RU" w:bidi="ru-RU"/>
      </w:rPr>
    </w:lvl>
    <w:lvl w:ilvl="3" w:tplc="6770AFCE">
      <w:numFmt w:val="bullet"/>
      <w:lvlText w:val="•"/>
      <w:lvlJc w:val="left"/>
      <w:pPr>
        <w:ind w:left="4549" w:hanging="281"/>
      </w:pPr>
      <w:rPr>
        <w:rFonts w:hint="default"/>
        <w:lang w:val="ru-RU" w:eastAsia="ru-RU" w:bidi="ru-RU"/>
      </w:rPr>
    </w:lvl>
    <w:lvl w:ilvl="4" w:tplc="20BC4778">
      <w:numFmt w:val="bullet"/>
      <w:lvlText w:val="•"/>
      <w:lvlJc w:val="left"/>
      <w:pPr>
        <w:ind w:left="5526" w:hanging="281"/>
      </w:pPr>
      <w:rPr>
        <w:rFonts w:hint="default"/>
        <w:lang w:val="ru-RU" w:eastAsia="ru-RU" w:bidi="ru-RU"/>
      </w:rPr>
    </w:lvl>
    <w:lvl w:ilvl="5" w:tplc="5A3E87B0">
      <w:numFmt w:val="bullet"/>
      <w:lvlText w:val="•"/>
      <w:lvlJc w:val="left"/>
      <w:pPr>
        <w:ind w:left="6503" w:hanging="281"/>
      </w:pPr>
      <w:rPr>
        <w:rFonts w:hint="default"/>
        <w:lang w:val="ru-RU" w:eastAsia="ru-RU" w:bidi="ru-RU"/>
      </w:rPr>
    </w:lvl>
    <w:lvl w:ilvl="6" w:tplc="E4A6506E">
      <w:numFmt w:val="bullet"/>
      <w:lvlText w:val="•"/>
      <w:lvlJc w:val="left"/>
      <w:pPr>
        <w:ind w:left="7479" w:hanging="281"/>
      </w:pPr>
      <w:rPr>
        <w:rFonts w:hint="default"/>
        <w:lang w:val="ru-RU" w:eastAsia="ru-RU" w:bidi="ru-RU"/>
      </w:rPr>
    </w:lvl>
    <w:lvl w:ilvl="7" w:tplc="EC9493A4">
      <w:numFmt w:val="bullet"/>
      <w:lvlText w:val="•"/>
      <w:lvlJc w:val="left"/>
      <w:pPr>
        <w:ind w:left="8456" w:hanging="281"/>
      </w:pPr>
      <w:rPr>
        <w:rFonts w:hint="default"/>
        <w:lang w:val="ru-RU" w:eastAsia="ru-RU" w:bidi="ru-RU"/>
      </w:rPr>
    </w:lvl>
    <w:lvl w:ilvl="8" w:tplc="61EC25B0">
      <w:numFmt w:val="bullet"/>
      <w:lvlText w:val="•"/>
      <w:lvlJc w:val="left"/>
      <w:pPr>
        <w:ind w:left="9433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1BE722B4"/>
    <w:multiLevelType w:val="hybridMultilevel"/>
    <w:tmpl w:val="D2F20730"/>
    <w:lvl w:ilvl="0" w:tplc="8F5E6F7E">
      <w:start w:val="1"/>
      <w:numFmt w:val="decimal"/>
      <w:lvlText w:val="%1."/>
      <w:lvlJc w:val="left"/>
      <w:pPr>
        <w:ind w:left="2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</w:lvl>
    <w:lvl w:ilvl="2" w:tplc="0419001B" w:tentative="1">
      <w:start w:val="1"/>
      <w:numFmt w:val="lowerRoman"/>
      <w:lvlText w:val="%3."/>
      <w:lvlJc w:val="right"/>
      <w:pPr>
        <w:ind w:left="3988" w:hanging="180"/>
      </w:pPr>
    </w:lvl>
    <w:lvl w:ilvl="3" w:tplc="0419000F" w:tentative="1">
      <w:start w:val="1"/>
      <w:numFmt w:val="decimal"/>
      <w:lvlText w:val="%4."/>
      <w:lvlJc w:val="left"/>
      <w:pPr>
        <w:ind w:left="4708" w:hanging="360"/>
      </w:p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</w:lvl>
    <w:lvl w:ilvl="6" w:tplc="0419000F" w:tentative="1">
      <w:start w:val="1"/>
      <w:numFmt w:val="decimal"/>
      <w:lvlText w:val="%7."/>
      <w:lvlJc w:val="left"/>
      <w:pPr>
        <w:ind w:left="6868" w:hanging="360"/>
      </w:p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11" w15:restartNumberingAfterBreak="0">
    <w:nsid w:val="1CFD5300"/>
    <w:multiLevelType w:val="hybridMultilevel"/>
    <w:tmpl w:val="A93C0F46"/>
    <w:lvl w:ilvl="0" w:tplc="5A503EB0">
      <w:start w:val="6"/>
      <w:numFmt w:val="decimal"/>
      <w:lvlText w:val="%1"/>
      <w:lvlJc w:val="left"/>
      <w:pPr>
        <w:ind w:left="2970" w:hanging="423"/>
      </w:pPr>
      <w:rPr>
        <w:rFonts w:hint="default"/>
        <w:lang w:val="ru-RU" w:eastAsia="ru-RU" w:bidi="ru-RU"/>
      </w:rPr>
    </w:lvl>
    <w:lvl w:ilvl="1" w:tplc="35207226">
      <w:numFmt w:val="none"/>
      <w:lvlText w:val=""/>
      <w:lvlJc w:val="left"/>
      <w:pPr>
        <w:tabs>
          <w:tab w:val="num" w:pos="360"/>
        </w:tabs>
      </w:pPr>
    </w:lvl>
    <w:lvl w:ilvl="2" w:tplc="8B72194A">
      <w:numFmt w:val="bullet"/>
      <w:lvlText w:val="•"/>
      <w:lvlJc w:val="left"/>
      <w:pPr>
        <w:ind w:left="4661" w:hanging="423"/>
      </w:pPr>
      <w:rPr>
        <w:rFonts w:hint="default"/>
        <w:lang w:val="ru-RU" w:eastAsia="ru-RU" w:bidi="ru-RU"/>
      </w:rPr>
    </w:lvl>
    <w:lvl w:ilvl="3" w:tplc="AF7CA3DA">
      <w:numFmt w:val="bullet"/>
      <w:lvlText w:val="•"/>
      <w:lvlJc w:val="left"/>
      <w:pPr>
        <w:ind w:left="5501" w:hanging="423"/>
      </w:pPr>
      <w:rPr>
        <w:rFonts w:hint="default"/>
        <w:lang w:val="ru-RU" w:eastAsia="ru-RU" w:bidi="ru-RU"/>
      </w:rPr>
    </w:lvl>
    <w:lvl w:ilvl="4" w:tplc="6890B700">
      <w:numFmt w:val="bullet"/>
      <w:lvlText w:val="•"/>
      <w:lvlJc w:val="left"/>
      <w:pPr>
        <w:ind w:left="6342" w:hanging="423"/>
      </w:pPr>
      <w:rPr>
        <w:rFonts w:hint="default"/>
        <w:lang w:val="ru-RU" w:eastAsia="ru-RU" w:bidi="ru-RU"/>
      </w:rPr>
    </w:lvl>
    <w:lvl w:ilvl="5" w:tplc="2728A274">
      <w:numFmt w:val="bullet"/>
      <w:lvlText w:val="•"/>
      <w:lvlJc w:val="left"/>
      <w:pPr>
        <w:ind w:left="7183" w:hanging="423"/>
      </w:pPr>
      <w:rPr>
        <w:rFonts w:hint="default"/>
        <w:lang w:val="ru-RU" w:eastAsia="ru-RU" w:bidi="ru-RU"/>
      </w:rPr>
    </w:lvl>
    <w:lvl w:ilvl="6" w:tplc="BC9C2FA4">
      <w:numFmt w:val="bullet"/>
      <w:lvlText w:val="•"/>
      <w:lvlJc w:val="left"/>
      <w:pPr>
        <w:ind w:left="8023" w:hanging="423"/>
      </w:pPr>
      <w:rPr>
        <w:rFonts w:hint="default"/>
        <w:lang w:val="ru-RU" w:eastAsia="ru-RU" w:bidi="ru-RU"/>
      </w:rPr>
    </w:lvl>
    <w:lvl w:ilvl="7" w:tplc="F09061CC">
      <w:numFmt w:val="bullet"/>
      <w:lvlText w:val="•"/>
      <w:lvlJc w:val="left"/>
      <w:pPr>
        <w:ind w:left="8864" w:hanging="423"/>
      </w:pPr>
      <w:rPr>
        <w:rFonts w:hint="default"/>
        <w:lang w:val="ru-RU" w:eastAsia="ru-RU" w:bidi="ru-RU"/>
      </w:rPr>
    </w:lvl>
    <w:lvl w:ilvl="8" w:tplc="2BE2E4D8">
      <w:numFmt w:val="bullet"/>
      <w:lvlText w:val="•"/>
      <w:lvlJc w:val="left"/>
      <w:pPr>
        <w:ind w:left="9705" w:hanging="423"/>
      </w:pPr>
      <w:rPr>
        <w:rFonts w:hint="default"/>
        <w:lang w:val="ru-RU" w:eastAsia="ru-RU" w:bidi="ru-RU"/>
      </w:rPr>
    </w:lvl>
  </w:abstractNum>
  <w:abstractNum w:abstractNumId="12" w15:restartNumberingAfterBreak="0">
    <w:nsid w:val="20800C07"/>
    <w:multiLevelType w:val="hybridMultilevel"/>
    <w:tmpl w:val="393E470C"/>
    <w:lvl w:ilvl="0" w:tplc="2ECEF74E">
      <w:start w:val="1"/>
      <w:numFmt w:val="decimal"/>
      <w:lvlText w:val="%1."/>
      <w:lvlJc w:val="left"/>
      <w:pPr>
        <w:ind w:left="16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081AFA">
      <w:numFmt w:val="bullet"/>
      <w:lvlText w:val="•"/>
      <w:lvlJc w:val="left"/>
      <w:pPr>
        <w:ind w:left="2596" w:hanging="425"/>
      </w:pPr>
      <w:rPr>
        <w:rFonts w:hint="default"/>
        <w:lang w:val="ru-RU" w:eastAsia="ru-RU" w:bidi="ru-RU"/>
      </w:rPr>
    </w:lvl>
    <w:lvl w:ilvl="2" w:tplc="3634EDC6">
      <w:numFmt w:val="bullet"/>
      <w:lvlText w:val="•"/>
      <w:lvlJc w:val="left"/>
      <w:pPr>
        <w:ind w:left="3573" w:hanging="425"/>
      </w:pPr>
      <w:rPr>
        <w:rFonts w:hint="default"/>
        <w:lang w:val="ru-RU" w:eastAsia="ru-RU" w:bidi="ru-RU"/>
      </w:rPr>
    </w:lvl>
    <w:lvl w:ilvl="3" w:tplc="6E10F894">
      <w:numFmt w:val="bullet"/>
      <w:lvlText w:val="•"/>
      <w:lvlJc w:val="left"/>
      <w:pPr>
        <w:ind w:left="4549" w:hanging="425"/>
      </w:pPr>
      <w:rPr>
        <w:rFonts w:hint="default"/>
        <w:lang w:val="ru-RU" w:eastAsia="ru-RU" w:bidi="ru-RU"/>
      </w:rPr>
    </w:lvl>
    <w:lvl w:ilvl="4" w:tplc="F864BE0C">
      <w:numFmt w:val="bullet"/>
      <w:lvlText w:val="•"/>
      <w:lvlJc w:val="left"/>
      <w:pPr>
        <w:ind w:left="5526" w:hanging="425"/>
      </w:pPr>
      <w:rPr>
        <w:rFonts w:hint="default"/>
        <w:lang w:val="ru-RU" w:eastAsia="ru-RU" w:bidi="ru-RU"/>
      </w:rPr>
    </w:lvl>
    <w:lvl w:ilvl="5" w:tplc="550AB454">
      <w:numFmt w:val="bullet"/>
      <w:lvlText w:val="•"/>
      <w:lvlJc w:val="left"/>
      <w:pPr>
        <w:ind w:left="6503" w:hanging="425"/>
      </w:pPr>
      <w:rPr>
        <w:rFonts w:hint="default"/>
        <w:lang w:val="ru-RU" w:eastAsia="ru-RU" w:bidi="ru-RU"/>
      </w:rPr>
    </w:lvl>
    <w:lvl w:ilvl="6" w:tplc="69764E28">
      <w:numFmt w:val="bullet"/>
      <w:lvlText w:val="•"/>
      <w:lvlJc w:val="left"/>
      <w:pPr>
        <w:ind w:left="7479" w:hanging="425"/>
      </w:pPr>
      <w:rPr>
        <w:rFonts w:hint="default"/>
        <w:lang w:val="ru-RU" w:eastAsia="ru-RU" w:bidi="ru-RU"/>
      </w:rPr>
    </w:lvl>
    <w:lvl w:ilvl="7" w:tplc="AFFC0C08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  <w:lvl w:ilvl="8" w:tplc="D93C502E">
      <w:numFmt w:val="bullet"/>
      <w:lvlText w:val="•"/>
      <w:lvlJc w:val="left"/>
      <w:pPr>
        <w:ind w:left="9433" w:hanging="425"/>
      </w:pPr>
      <w:rPr>
        <w:rFonts w:hint="default"/>
        <w:lang w:val="ru-RU" w:eastAsia="ru-RU" w:bidi="ru-RU"/>
      </w:rPr>
    </w:lvl>
  </w:abstractNum>
  <w:abstractNum w:abstractNumId="13" w15:restartNumberingAfterBreak="0">
    <w:nsid w:val="2382788B"/>
    <w:multiLevelType w:val="hybridMultilevel"/>
    <w:tmpl w:val="73749752"/>
    <w:lvl w:ilvl="0" w:tplc="C1C40704">
      <w:start w:val="1"/>
      <w:numFmt w:val="decimal"/>
      <w:lvlText w:val="%1."/>
      <w:lvlJc w:val="left"/>
      <w:pPr>
        <w:ind w:left="23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B3AC8D8">
      <w:numFmt w:val="bullet"/>
      <w:lvlText w:val="•"/>
      <w:lvlJc w:val="left"/>
      <w:pPr>
        <w:ind w:left="3262" w:hanging="360"/>
      </w:pPr>
      <w:rPr>
        <w:rFonts w:hint="default"/>
        <w:lang w:val="ru-RU" w:eastAsia="ru-RU" w:bidi="ru-RU"/>
      </w:rPr>
    </w:lvl>
    <w:lvl w:ilvl="2" w:tplc="C1B4B12A">
      <w:numFmt w:val="bullet"/>
      <w:lvlText w:val="•"/>
      <w:lvlJc w:val="left"/>
      <w:pPr>
        <w:ind w:left="4165" w:hanging="360"/>
      </w:pPr>
      <w:rPr>
        <w:rFonts w:hint="default"/>
        <w:lang w:val="ru-RU" w:eastAsia="ru-RU" w:bidi="ru-RU"/>
      </w:rPr>
    </w:lvl>
    <w:lvl w:ilvl="3" w:tplc="0ABC1DA4">
      <w:numFmt w:val="bullet"/>
      <w:lvlText w:val="•"/>
      <w:lvlJc w:val="left"/>
      <w:pPr>
        <w:ind w:left="5067" w:hanging="360"/>
      </w:pPr>
      <w:rPr>
        <w:rFonts w:hint="default"/>
        <w:lang w:val="ru-RU" w:eastAsia="ru-RU" w:bidi="ru-RU"/>
      </w:rPr>
    </w:lvl>
    <w:lvl w:ilvl="4" w:tplc="73866C8A">
      <w:numFmt w:val="bullet"/>
      <w:lvlText w:val="•"/>
      <w:lvlJc w:val="left"/>
      <w:pPr>
        <w:ind w:left="5970" w:hanging="360"/>
      </w:pPr>
      <w:rPr>
        <w:rFonts w:hint="default"/>
        <w:lang w:val="ru-RU" w:eastAsia="ru-RU" w:bidi="ru-RU"/>
      </w:rPr>
    </w:lvl>
    <w:lvl w:ilvl="5" w:tplc="75884332">
      <w:numFmt w:val="bullet"/>
      <w:lvlText w:val="•"/>
      <w:lvlJc w:val="left"/>
      <w:pPr>
        <w:ind w:left="6873" w:hanging="360"/>
      </w:pPr>
      <w:rPr>
        <w:rFonts w:hint="default"/>
        <w:lang w:val="ru-RU" w:eastAsia="ru-RU" w:bidi="ru-RU"/>
      </w:rPr>
    </w:lvl>
    <w:lvl w:ilvl="6" w:tplc="3A1CD7E8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8D545AD4">
      <w:numFmt w:val="bullet"/>
      <w:lvlText w:val="•"/>
      <w:lvlJc w:val="left"/>
      <w:pPr>
        <w:ind w:left="8678" w:hanging="360"/>
      </w:pPr>
      <w:rPr>
        <w:rFonts w:hint="default"/>
        <w:lang w:val="ru-RU" w:eastAsia="ru-RU" w:bidi="ru-RU"/>
      </w:rPr>
    </w:lvl>
    <w:lvl w:ilvl="8" w:tplc="C91A97A2">
      <w:numFmt w:val="bullet"/>
      <w:lvlText w:val="•"/>
      <w:lvlJc w:val="left"/>
      <w:pPr>
        <w:ind w:left="9581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27D97913"/>
    <w:multiLevelType w:val="hybridMultilevel"/>
    <w:tmpl w:val="1E840A04"/>
    <w:lvl w:ilvl="0" w:tplc="09D0B0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57959"/>
    <w:multiLevelType w:val="hybridMultilevel"/>
    <w:tmpl w:val="D702EB7E"/>
    <w:lvl w:ilvl="0" w:tplc="CE5C5FF8">
      <w:start w:val="2"/>
      <w:numFmt w:val="decimal"/>
      <w:lvlText w:val="%1"/>
      <w:lvlJc w:val="left"/>
      <w:pPr>
        <w:ind w:left="2200" w:hanging="490"/>
      </w:pPr>
      <w:rPr>
        <w:rFonts w:hint="default"/>
        <w:lang w:val="ru-RU" w:eastAsia="ru-RU" w:bidi="ru-RU"/>
      </w:rPr>
    </w:lvl>
    <w:lvl w:ilvl="1" w:tplc="0A2CB30E">
      <w:numFmt w:val="none"/>
      <w:lvlText w:val=""/>
      <w:lvlJc w:val="left"/>
      <w:pPr>
        <w:tabs>
          <w:tab w:val="num" w:pos="360"/>
        </w:tabs>
      </w:pPr>
    </w:lvl>
    <w:lvl w:ilvl="2" w:tplc="B55C32D4">
      <w:numFmt w:val="none"/>
      <w:lvlText w:val=""/>
      <w:lvlJc w:val="left"/>
      <w:pPr>
        <w:tabs>
          <w:tab w:val="num" w:pos="360"/>
        </w:tabs>
      </w:pPr>
    </w:lvl>
    <w:lvl w:ilvl="3" w:tplc="D92C0F14">
      <w:start w:val="1"/>
      <w:numFmt w:val="decimal"/>
      <w:lvlText w:val="%4."/>
      <w:lvlJc w:val="left"/>
      <w:pPr>
        <w:ind w:left="1622" w:hanging="281"/>
        <w:jc w:val="right"/>
      </w:pPr>
      <w:rPr>
        <w:rFonts w:hint="default"/>
        <w:b w:val="0"/>
        <w:bCs/>
        <w:w w:val="100"/>
        <w:lang w:val="ru-RU" w:eastAsia="ru-RU" w:bidi="ru-RU"/>
      </w:rPr>
    </w:lvl>
    <w:lvl w:ilvl="4" w:tplc="318E7E12">
      <w:start w:val="2"/>
      <w:numFmt w:val="decimal"/>
      <w:lvlText w:val="%5."/>
      <w:lvlJc w:val="left"/>
      <w:pPr>
        <w:ind w:left="382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5" w:tplc="E2101008">
      <w:start w:val="4"/>
      <w:numFmt w:val="decimal"/>
      <w:lvlText w:val="%6."/>
      <w:lvlJc w:val="left"/>
      <w:pPr>
        <w:ind w:left="379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6" w:tplc="79041FFE">
      <w:numFmt w:val="bullet"/>
      <w:lvlText w:val="•"/>
      <w:lvlJc w:val="left"/>
      <w:pPr>
        <w:ind w:left="5317" w:hanging="281"/>
      </w:pPr>
      <w:rPr>
        <w:rFonts w:hint="default"/>
        <w:lang w:val="ru-RU" w:eastAsia="ru-RU" w:bidi="ru-RU"/>
      </w:rPr>
    </w:lvl>
    <w:lvl w:ilvl="7" w:tplc="D444B7D2">
      <w:numFmt w:val="bullet"/>
      <w:lvlText w:val="•"/>
      <w:lvlJc w:val="left"/>
      <w:pPr>
        <w:ind w:left="6834" w:hanging="281"/>
      </w:pPr>
      <w:rPr>
        <w:rFonts w:hint="default"/>
        <w:lang w:val="ru-RU" w:eastAsia="ru-RU" w:bidi="ru-RU"/>
      </w:rPr>
    </w:lvl>
    <w:lvl w:ilvl="8" w:tplc="6218D06A">
      <w:numFmt w:val="bullet"/>
      <w:lvlText w:val="•"/>
      <w:lvlJc w:val="left"/>
      <w:pPr>
        <w:ind w:left="8351" w:hanging="281"/>
      </w:pPr>
      <w:rPr>
        <w:rFonts w:hint="default"/>
        <w:lang w:val="ru-RU" w:eastAsia="ru-RU" w:bidi="ru-RU"/>
      </w:rPr>
    </w:lvl>
  </w:abstractNum>
  <w:abstractNum w:abstractNumId="16" w15:restartNumberingAfterBreak="0">
    <w:nsid w:val="29671090"/>
    <w:multiLevelType w:val="hybridMultilevel"/>
    <w:tmpl w:val="1B40EFE0"/>
    <w:lvl w:ilvl="0" w:tplc="0D8C2FA4">
      <w:start w:val="1"/>
      <w:numFmt w:val="decimal"/>
      <w:lvlText w:val="%1."/>
      <w:lvlJc w:val="left"/>
      <w:pPr>
        <w:ind w:left="3022" w:hanging="8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850F566">
      <w:numFmt w:val="bullet"/>
      <w:lvlText w:val="•"/>
      <w:lvlJc w:val="left"/>
      <w:pPr>
        <w:ind w:left="3856" w:hanging="835"/>
      </w:pPr>
      <w:rPr>
        <w:rFonts w:hint="default"/>
        <w:lang w:val="ru-RU" w:eastAsia="ru-RU" w:bidi="ru-RU"/>
      </w:rPr>
    </w:lvl>
    <w:lvl w:ilvl="2" w:tplc="F860048C">
      <w:numFmt w:val="bullet"/>
      <w:lvlText w:val="•"/>
      <w:lvlJc w:val="left"/>
      <w:pPr>
        <w:ind w:left="4693" w:hanging="835"/>
      </w:pPr>
      <w:rPr>
        <w:rFonts w:hint="default"/>
        <w:lang w:val="ru-RU" w:eastAsia="ru-RU" w:bidi="ru-RU"/>
      </w:rPr>
    </w:lvl>
    <w:lvl w:ilvl="3" w:tplc="CAB2A7E8">
      <w:numFmt w:val="bullet"/>
      <w:lvlText w:val="•"/>
      <w:lvlJc w:val="left"/>
      <w:pPr>
        <w:ind w:left="5529" w:hanging="835"/>
      </w:pPr>
      <w:rPr>
        <w:rFonts w:hint="default"/>
        <w:lang w:val="ru-RU" w:eastAsia="ru-RU" w:bidi="ru-RU"/>
      </w:rPr>
    </w:lvl>
    <w:lvl w:ilvl="4" w:tplc="E4B0B884">
      <w:numFmt w:val="bullet"/>
      <w:lvlText w:val="•"/>
      <w:lvlJc w:val="left"/>
      <w:pPr>
        <w:ind w:left="6366" w:hanging="835"/>
      </w:pPr>
      <w:rPr>
        <w:rFonts w:hint="default"/>
        <w:lang w:val="ru-RU" w:eastAsia="ru-RU" w:bidi="ru-RU"/>
      </w:rPr>
    </w:lvl>
    <w:lvl w:ilvl="5" w:tplc="47C6F486">
      <w:numFmt w:val="bullet"/>
      <w:lvlText w:val="•"/>
      <w:lvlJc w:val="left"/>
      <w:pPr>
        <w:ind w:left="7203" w:hanging="835"/>
      </w:pPr>
      <w:rPr>
        <w:rFonts w:hint="default"/>
        <w:lang w:val="ru-RU" w:eastAsia="ru-RU" w:bidi="ru-RU"/>
      </w:rPr>
    </w:lvl>
    <w:lvl w:ilvl="6" w:tplc="5B7650C8">
      <w:numFmt w:val="bullet"/>
      <w:lvlText w:val="•"/>
      <w:lvlJc w:val="left"/>
      <w:pPr>
        <w:ind w:left="8039" w:hanging="835"/>
      </w:pPr>
      <w:rPr>
        <w:rFonts w:hint="default"/>
        <w:lang w:val="ru-RU" w:eastAsia="ru-RU" w:bidi="ru-RU"/>
      </w:rPr>
    </w:lvl>
    <w:lvl w:ilvl="7" w:tplc="87F8D5F0">
      <w:numFmt w:val="bullet"/>
      <w:lvlText w:val="•"/>
      <w:lvlJc w:val="left"/>
      <w:pPr>
        <w:ind w:left="8876" w:hanging="835"/>
      </w:pPr>
      <w:rPr>
        <w:rFonts w:hint="default"/>
        <w:lang w:val="ru-RU" w:eastAsia="ru-RU" w:bidi="ru-RU"/>
      </w:rPr>
    </w:lvl>
    <w:lvl w:ilvl="8" w:tplc="1730D66C">
      <w:numFmt w:val="bullet"/>
      <w:lvlText w:val="•"/>
      <w:lvlJc w:val="left"/>
      <w:pPr>
        <w:ind w:left="9713" w:hanging="835"/>
      </w:pPr>
      <w:rPr>
        <w:rFonts w:hint="default"/>
        <w:lang w:val="ru-RU" w:eastAsia="ru-RU" w:bidi="ru-RU"/>
      </w:rPr>
    </w:lvl>
  </w:abstractNum>
  <w:abstractNum w:abstractNumId="17" w15:restartNumberingAfterBreak="0">
    <w:nsid w:val="2EA05971"/>
    <w:multiLevelType w:val="hybridMultilevel"/>
    <w:tmpl w:val="06B80BCA"/>
    <w:lvl w:ilvl="0" w:tplc="8A3ED69E">
      <w:start w:val="1"/>
      <w:numFmt w:val="decimal"/>
      <w:lvlText w:val="%1."/>
      <w:lvlJc w:val="left"/>
      <w:pPr>
        <w:ind w:left="16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D104828">
      <w:numFmt w:val="bullet"/>
      <w:lvlText w:val="•"/>
      <w:lvlJc w:val="left"/>
      <w:pPr>
        <w:ind w:left="2596" w:hanging="425"/>
      </w:pPr>
      <w:rPr>
        <w:rFonts w:hint="default"/>
        <w:lang w:val="ru-RU" w:eastAsia="ru-RU" w:bidi="ru-RU"/>
      </w:rPr>
    </w:lvl>
    <w:lvl w:ilvl="2" w:tplc="9482CCDA">
      <w:numFmt w:val="bullet"/>
      <w:lvlText w:val="•"/>
      <w:lvlJc w:val="left"/>
      <w:pPr>
        <w:ind w:left="3573" w:hanging="425"/>
      </w:pPr>
      <w:rPr>
        <w:rFonts w:hint="default"/>
        <w:lang w:val="ru-RU" w:eastAsia="ru-RU" w:bidi="ru-RU"/>
      </w:rPr>
    </w:lvl>
    <w:lvl w:ilvl="3" w:tplc="7FBE138E">
      <w:numFmt w:val="bullet"/>
      <w:lvlText w:val="•"/>
      <w:lvlJc w:val="left"/>
      <w:pPr>
        <w:ind w:left="4549" w:hanging="425"/>
      </w:pPr>
      <w:rPr>
        <w:rFonts w:hint="default"/>
        <w:lang w:val="ru-RU" w:eastAsia="ru-RU" w:bidi="ru-RU"/>
      </w:rPr>
    </w:lvl>
    <w:lvl w:ilvl="4" w:tplc="7D663C40">
      <w:numFmt w:val="bullet"/>
      <w:lvlText w:val="•"/>
      <w:lvlJc w:val="left"/>
      <w:pPr>
        <w:ind w:left="5526" w:hanging="425"/>
      </w:pPr>
      <w:rPr>
        <w:rFonts w:hint="default"/>
        <w:lang w:val="ru-RU" w:eastAsia="ru-RU" w:bidi="ru-RU"/>
      </w:rPr>
    </w:lvl>
    <w:lvl w:ilvl="5" w:tplc="AE48AB80">
      <w:numFmt w:val="bullet"/>
      <w:lvlText w:val="•"/>
      <w:lvlJc w:val="left"/>
      <w:pPr>
        <w:ind w:left="6503" w:hanging="425"/>
      </w:pPr>
      <w:rPr>
        <w:rFonts w:hint="default"/>
        <w:lang w:val="ru-RU" w:eastAsia="ru-RU" w:bidi="ru-RU"/>
      </w:rPr>
    </w:lvl>
    <w:lvl w:ilvl="6" w:tplc="02DE5A34">
      <w:numFmt w:val="bullet"/>
      <w:lvlText w:val="•"/>
      <w:lvlJc w:val="left"/>
      <w:pPr>
        <w:ind w:left="7479" w:hanging="425"/>
      </w:pPr>
      <w:rPr>
        <w:rFonts w:hint="default"/>
        <w:lang w:val="ru-RU" w:eastAsia="ru-RU" w:bidi="ru-RU"/>
      </w:rPr>
    </w:lvl>
    <w:lvl w:ilvl="7" w:tplc="E74612C4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  <w:lvl w:ilvl="8" w:tplc="5D3E6A2A">
      <w:numFmt w:val="bullet"/>
      <w:lvlText w:val="•"/>
      <w:lvlJc w:val="left"/>
      <w:pPr>
        <w:ind w:left="9433" w:hanging="425"/>
      </w:pPr>
      <w:rPr>
        <w:rFonts w:hint="default"/>
        <w:lang w:val="ru-RU" w:eastAsia="ru-RU" w:bidi="ru-RU"/>
      </w:rPr>
    </w:lvl>
  </w:abstractNum>
  <w:abstractNum w:abstractNumId="18" w15:restartNumberingAfterBreak="0">
    <w:nsid w:val="34903DD1"/>
    <w:multiLevelType w:val="hybridMultilevel"/>
    <w:tmpl w:val="B6BE3A4C"/>
    <w:lvl w:ilvl="0" w:tplc="A48AE6C8">
      <w:start w:val="1"/>
      <w:numFmt w:val="decimal"/>
      <w:lvlText w:val="%1)"/>
      <w:lvlJc w:val="left"/>
      <w:pPr>
        <w:ind w:left="1622" w:hanging="3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62FECA">
      <w:numFmt w:val="none"/>
      <w:lvlText w:val=""/>
      <w:lvlJc w:val="left"/>
      <w:pPr>
        <w:tabs>
          <w:tab w:val="num" w:pos="360"/>
        </w:tabs>
      </w:pPr>
    </w:lvl>
    <w:lvl w:ilvl="2" w:tplc="4A1A144C">
      <w:start w:val="1"/>
      <w:numFmt w:val="decimal"/>
      <w:lvlText w:val="%3."/>
      <w:lvlJc w:val="left"/>
      <w:pPr>
        <w:ind w:left="16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2A1E0DAE">
      <w:start w:val="1"/>
      <w:numFmt w:val="decimal"/>
      <w:lvlText w:val="%4."/>
      <w:lvlJc w:val="left"/>
      <w:pPr>
        <w:ind w:left="1622" w:hanging="5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 w:tplc="4E86CD94">
      <w:start w:val="1"/>
      <w:numFmt w:val="decimal"/>
      <w:lvlText w:val="%5."/>
      <w:lvlJc w:val="left"/>
      <w:pPr>
        <w:ind w:left="16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5" w:tplc="47F25FA0">
      <w:numFmt w:val="bullet"/>
      <w:lvlText w:val="•"/>
      <w:lvlJc w:val="left"/>
      <w:pPr>
        <w:ind w:left="6516" w:hanging="497"/>
      </w:pPr>
      <w:rPr>
        <w:rFonts w:hint="default"/>
        <w:lang w:val="ru-RU" w:eastAsia="ru-RU" w:bidi="ru-RU"/>
      </w:rPr>
    </w:lvl>
    <w:lvl w:ilvl="6" w:tplc="0B40FDA6">
      <w:numFmt w:val="bullet"/>
      <w:lvlText w:val="•"/>
      <w:lvlJc w:val="left"/>
      <w:pPr>
        <w:ind w:left="7490" w:hanging="497"/>
      </w:pPr>
      <w:rPr>
        <w:rFonts w:hint="default"/>
        <w:lang w:val="ru-RU" w:eastAsia="ru-RU" w:bidi="ru-RU"/>
      </w:rPr>
    </w:lvl>
    <w:lvl w:ilvl="7" w:tplc="52FE6C96">
      <w:numFmt w:val="bullet"/>
      <w:lvlText w:val="•"/>
      <w:lvlJc w:val="left"/>
      <w:pPr>
        <w:ind w:left="8464" w:hanging="497"/>
      </w:pPr>
      <w:rPr>
        <w:rFonts w:hint="default"/>
        <w:lang w:val="ru-RU" w:eastAsia="ru-RU" w:bidi="ru-RU"/>
      </w:rPr>
    </w:lvl>
    <w:lvl w:ilvl="8" w:tplc="4BBCCB94">
      <w:numFmt w:val="bullet"/>
      <w:lvlText w:val="•"/>
      <w:lvlJc w:val="left"/>
      <w:pPr>
        <w:ind w:left="9438" w:hanging="497"/>
      </w:pPr>
      <w:rPr>
        <w:rFonts w:hint="default"/>
        <w:lang w:val="ru-RU" w:eastAsia="ru-RU" w:bidi="ru-RU"/>
      </w:rPr>
    </w:lvl>
  </w:abstractNum>
  <w:abstractNum w:abstractNumId="19" w15:restartNumberingAfterBreak="0">
    <w:nsid w:val="39924A70"/>
    <w:multiLevelType w:val="hybridMultilevel"/>
    <w:tmpl w:val="408A3B6C"/>
    <w:lvl w:ilvl="0" w:tplc="0EA079D0">
      <w:start w:val="1"/>
      <w:numFmt w:val="decimal"/>
      <w:lvlText w:val="%1."/>
      <w:lvlJc w:val="left"/>
      <w:pPr>
        <w:ind w:left="16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750253E">
      <w:start w:val="2"/>
      <w:numFmt w:val="decimal"/>
      <w:lvlText w:val="%2."/>
      <w:lvlJc w:val="left"/>
      <w:pPr>
        <w:ind w:left="23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1CEA7F46">
      <w:numFmt w:val="none"/>
      <w:lvlText w:val=""/>
      <w:lvlJc w:val="left"/>
      <w:pPr>
        <w:tabs>
          <w:tab w:val="num" w:pos="360"/>
        </w:tabs>
      </w:pPr>
    </w:lvl>
    <w:lvl w:ilvl="3" w:tplc="3E0804DC">
      <w:numFmt w:val="bullet"/>
      <w:lvlText w:val="•"/>
      <w:lvlJc w:val="left"/>
      <w:pPr>
        <w:ind w:left="4905" w:hanging="721"/>
      </w:pPr>
      <w:rPr>
        <w:rFonts w:hint="default"/>
        <w:lang w:val="ru-RU" w:eastAsia="ru-RU" w:bidi="ru-RU"/>
      </w:rPr>
    </w:lvl>
    <w:lvl w:ilvl="4" w:tplc="D2C2E1CA">
      <w:numFmt w:val="bullet"/>
      <w:lvlText w:val="•"/>
      <w:lvlJc w:val="left"/>
      <w:pPr>
        <w:ind w:left="5831" w:hanging="721"/>
      </w:pPr>
      <w:rPr>
        <w:rFonts w:hint="default"/>
        <w:lang w:val="ru-RU" w:eastAsia="ru-RU" w:bidi="ru-RU"/>
      </w:rPr>
    </w:lvl>
    <w:lvl w:ilvl="5" w:tplc="9DE8710E">
      <w:numFmt w:val="bullet"/>
      <w:lvlText w:val="•"/>
      <w:lvlJc w:val="left"/>
      <w:pPr>
        <w:ind w:left="6757" w:hanging="721"/>
      </w:pPr>
      <w:rPr>
        <w:rFonts w:hint="default"/>
        <w:lang w:val="ru-RU" w:eastAsia="ru-RU" w:bidi="ru-RU"/>
      </w:rPr>
    </w:lvl>
    <w:lvl w:ilvl="6" w:tplc="A13C007A">
      <w:numFmt w:val="bullet"/>
      <w:lvlText w:val="•"/>
      <w:lvlJc w:val="left"/>
      <w:pPr>
        <w:ind w:left="7683" w:hanging="721"/>
      </w:pPr>
      <w:rPr>
        <w:rFonts w:hint="default"/>
        <w:lang w:val="ru-RU" w:eastAsia="ru-RU" w:bidi="ru-RU"/>
      </w:rPr>
    </w:lvl>
    <w:lvl w:ilvl="7" w:tplc="AC8853BC">
      <w:numFmt w:val="bullet"/>
      <w:lvlText w:val="•"/>
      <w:lvlJc w:val="left"/>
      <w:pPr>
        <w:ind w:left="8609" w:hanging="721"/>
      </w:pPr>
      <w:rPr>
        <w:rFonts w:hint="default"/>
        <w:lang w:val="ru-RU" w:eastAsia="ru-RU" w:bidi="ru-RU"/>
      </w:rPr>
    </w:lvl>
    <w:lvl w:ilvl="8" w:tplc="E6E2FB12">
      <w:numFmt w:val="bullet"/>
      <w:lvlText w:val="•"/>
      <w:lvlJc w:val="left"/>
      <w:pPr>
        <w:ind w:left="9534" w:hanging="721"/>
      </w:pPr>
      <w:rPr>
        <w:rFonts w:hint="default"/>
        <w:lang w:val="ru-RU" w:eastAsia="ru-RU" w:bidi="ru-RU"/>
      </w:rPr>
    </w:lvl>
  </w:abstractNum>
  <w:abstractNum w:abstractNumId="20" w15:restartNumberingAfterBreak="0">
    <w:nsid w:val="3EBE50CD"/>
    <w:multiLevelType w:val="hybridMultilevel"/>
    <w:tmpl w:val="150256D2"/>
    <w:lvl w:ilvl="0" w:tplc="09D0B098">
      <w:numFmt w:val="bullet"/>
      <w:lvlText w:val="-"/>
      <w:lvlJc w:val="left"/>
      <w:pPr>
        <w:ind w:left="1622" w:hanging="418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6D220DA0">
      <w:numFmt w:val="bullet"/>
      <w:lvlText w:val="•"/>
      <w:lvlJc w:val="left"/>
      <w:pPr>
        <w:ind w:left="2596" w:hanging="418"/>
      </w:pPr>
      <w:rPr>
        <w:rFonts w:hint="default"/>
        <w:lang w:val="ru-RU" w:eastAsia="ru-RU" w:bidi="ru-RU"/>
      </w:rPr>
    </w:lvl>
    <w:lvl w:ilvl="2" w:tplc="16EE0E40">
      <w:numFmt w:val="bullet"/>
      <w:lvlText w:val="•"/>
      <w:lvlJc w:val="left"/>
      <w:pPr>
        <w:ind w:left="3573" w:hanging="418"/>
      </w:pPr>
      <w:rPr>
        <w:rFonts w:hint="default"/>
        <w:lang w:val="ru-RU" w:eastAsia="ru-RU" w:bidi="ru-RU"/>
      </w:rPr>
    </w:lvl>
    <w:lvl w:ilvl="3" w:tplc="FD9E4324">
      <w:numFmt w:val="bullet"/>
      <w:lvlText w:val="•"/>
      <w:lvlJc w:val="left"/>
      <w:pPr>
        <w:ind w:left="4549" w:hanging="418"/>
      </w:pPr>
      <w:rPr>
        <w:rFonts w:hint="default"/>
        <w:lang w:val="ru-RU" w:eastAsia="ru-RU" w:bidi="ru-RU"/>
      </w:rPr>
    </w:lvl>
    <w:lvl w:ilvl="4" w:tplc="2D7442EE">
      <w:numFmt w:val="bullet"/>
      <w:lvlText w:val="•"/>
      <w:lvlJc w:val="left"/>
      <w:pPr>
        <w:ind w:left="5526" w:hanging="418"/>
      </w:pPr>
      <w:rPr>
        <w:rFonts w:hint="default"/>
        <w:lang w:val="ru-RU" w:eastAsia="ru-RU" w:bidi="ru-RU"/>
      </w:rPr>
    </w:lvl>
    <w:lvl w:ilvl="5" w:tplc="1F823BA8">
      <w:numFmt w:val="bullet"/>
      <w:lvlText w:val="•"/>
      <w:lvlJc w:val="left"/>
      <w:pPr>
        <w:ind w:left="6503" w:hanging="418"/>
      </w:pPr>
      <w:rPr>
        <w:rFonts w:hint="default"/>
        <w:lang w:val="ru-RU" w:eastAsia="ru-RU" w:bidi="ru-RU"/>
      </w:rPr>
    </w:lvl>
    <w:lvl w:ilvl="6" w:tplc="267CE618">
      <w:numFmt w:val="bullet"/>
      <w:lvlText w:val="•"/>
      <w:lvlJc w:val="left"/>
      <w:pPr>
        <w:ind w:left="7479" w:hanging="418"/>
      </w:pPr>
      <w:rPr>
        <w:rFonts w:hint="default"/>
        <w:lang w:val="ru-RU" w:eastAsia="ru-RU" w:bidi="ru-RU"/>
      </w:rPr>
    </w:lvl>
    <w:lvl w:ilvl="7" w:tplc="AE2C43C0">
      <w:numFmt w:val="bullet"/>
      <w:lvlText w:val="•"/>
      <w:lvlJc w:val="left"/>
      <w:pPr>
        <w:ind w:left="8456" w:hanging="418"/>
      </w:pPr>
      <w:rPr>
        <w:rFonts w:hint="default"/>
        <w:lang w:val="ru-RU" w:eastAsia="ru-RU" w:bidi="ru-RU"/>
      </w:rPr>
    </w:lvl>
    <w:lvl w:ilvl="8" w:tplc="97423D0C">
      <w:numFmt w:val="bullet"/>
      <w:lvlText w:val="•"/>
      <w:lvlJc w:val="left"/>
      <w:pPr>
        <w:ind w:left="9433" w:hanging="418"/>
      </w:pPr>
      <w:rPr>
        <w:rFonts w:hint="default"/>
        <w:lang w:val="ru-RU" w:eastAsia="ru-RU" w:bidi="ru-RU"/>
      </w:rPr>
    </w:lvl>
  </w:abstractNum>
  <w:abstractNum w:abstractNumId="21" w15:restartNumberingAfterBreak="0">
    <w:nsid w:val="3FE14B2C"/>
    <w:multiLevelType w:val="hybridMultilevel"/>
    <w:tmpl w:val="AF70CB72"/>
    <w:lvl w:ilvl="0" w:tplc="7BD4F466">
      <w:start w:val="1"/>
      <w:numFmt w:val="decimal"/>
      <w:lvlText w:val="%1"/>
      <w:lvlJc w:val="left"/>
      <w:pPr>
        <w:ind w:left="4548" w:hanging="492"/>
      </w:pPr>
      <w:rPr>
        <w:rFonts w:hint="default"/>
        <w:lang w:val="ru-RU" w:eastAsia="ru-RU" w:bidi="ru-RU"/>
      </w:rPr>
    </w:lvl>
    <w:lvl w:ilvl="1" w:tplc="94C0FCC2">
      <w:numFmt w:val="none"/>
      <w:lvlText w:val=""/>
      <w:lvlJc w:val="left"/>
      <w:pPr>
        <w:tabs>
          <w:tab w:val="num" w:pos="360"/>
        </w:tabs>
      </w:pPr>
    </w:lvl>
    <w:lvl w:ilvl="2" w:tplc="3FB42CD8">
      <w:numFmt w:val="bullet"/>
      <w:lvlText w:val="•"/>
      <w:lvlJc w:val="left"/>
      <w:pPr>
        <w:ind w:left="5909" w:hanging="492"/>
      </w:pPr>
      <w:rPr>
        <w:rFonts w:hint="default"/>
        <w:lang w:val="ru-RU" w:eastAsia="ru-RU" w:bidi="ru-RU"/>
      </w:rPr>
    </w:lvl>
    <w:lvl w:ilvl="3" w:tplc="CDC6A434">
      <w:numFmt w:val="bullet"/>
      <w:lvlText w:val="•"/>
      <w:lvlJc w:val="left"/>
      <w:pPr>
        <w:ind w:left="6593" w:hanging="492"/>
      </w:pPr>
      <w:rPr>
        <w:rFonts w:hint="default"/>
        <w:lang w:val="ru-RU" w:eastAsia="ru-RU" w:bidi="ru-RU"/>
      </w:rPr>
    </w:lvl>
    <w:lvl w:ilvl="4" w:tplc="C66EF2CC">
      <w:numFmt w:val="bullet"/>
      <w:lvlText w:val="•"/>
      <w:lvlJc w:val="left"/>
      <w:pPr>
        <w:ind w:left="7278" w:hanging="492"/>
      </w:pPr>
      <w:rPr>
        <w:rFonts w:hint="default"/>
        <w:lang w:val="ru-RU" w:eastAsia="ru-RU" w:bidi="ru-RU"/>
      </w:rPr>
    </w:lvl>
    <w:lvl w:ilvl="5" w:tplc="2774F7CA">
      <w:numFmt w:val="bullet"/>
      <w:lvlText w:val="•"/>
      <w:lvlJc w:val="left"/>
      <w:pPr>
        <w:ind w:left="7963" w:hanging="492"/>
      </w:pPr>
      <w:rPr>
        <w:rFonts w:hint="default"/>
        <w:lang w:val="ru-RU" w:eastAsia="ru-RU" w:bidi="ru-RU"/>
      </w:rPr>
    </w:lvl>
    <w:lvl w:ilvl="6" w:tplc="869EF298">
      <w:numFmt w:val="bullet"/>
      <w:lvlText w:val="•"/>
      <w:lvlJc w:val="left"/>
      <w:pPr>
        <w:ind w:left="8647" w:hanging="492"/>
      </w:pPr>
      <w:rPr>
        <w:rFonts w:hint="default"/>
        <w:lang w:val="ru-RU" w:eastAsia="ru-RU" w:bidi="ru-RU"/>
      </w:rPr>
    </w:lvl>
    <w:lvl w:ilvl="7" w:tplc="35964C4C">
      <w:numFmt w:val="bullet"/>
      <w:lvlText w:val="•"/>
      <w:lvlJc w:val="left"/>
      <w:pPr>
        <w:ind w:left="9332" w:hanging="492"/>
      </w:pPr>
      <w:rPr>
        <w:rFonts w:hint="default"/>
        <w:lang w:val="ru-RU" w:eastAsia="ru-RU" w:bidi="ru-RU"/>
      </w:rPr>
    </w:lvl>
    <w:lvl w:ilvl="8" w:tplc="8FFE9B48">
      <w:numFmt w:val="bullet"/>
      <w:lvlText w:val="•"/>
      <w:lvlJc w:val="left"/>
      <w:pPr>
        <w:ind w:left="10017" w:hanging="492"/>
      </w:pPr>
      <w:rPr>
        <w:rFonts w:hint="default"/>
        <w:lang w:val="ru-RU" w:eastAsia="ru-RU" w:bidi="ru-RU"/>
      </w:rPr>
    </w:lvl>
  </w:abstractNum>
  <w:abstractNum w:abstractNumId="22" w15:restartNumberingAfterBreak="0">
    <w:nsid w:val="4AE751DC"/>
    <w:multiLevelType w:val="hybridMultilevel"/>
    <w:tmpl w:val="3EF8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837D1"/>
    <w:multiLevelType w:val="hybridMultilevel"/>
    <w:tmpl w:val="148A3B7A"/>
    <w:lvl w:ilvl="0" w:tplc="3D5C83AA">
      <w:start w:val="1"/>
      <w:numFmt w:val="decimal"/>
      <w:lvlText w:val="%1."/>
      <w:lvlJc w:val="left"/>
      <w:pPr>
        <w:ind w:left="23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ADAFBAC">
      <w:numFmt w:val="bullet"/>
      <w:lvlText w:val="•"/>
      <w:lvlJc w:val="left"/>
      <w:pPr>
        <w:ind w:left="3262" w:hanging="360"/>
      </w:pPr>
      <w:rPr>
        <w:rFonts w:hint="default"/>
        <w:lang w:val="ru-RU" w:eastAsia="ru-RU" w:bidi="ru-RU"/>
      </w:rPr>
    </w:lvl>
    <w:lvl w:ilvl="2" w:tplc="9D8E00AA">
      <w:numFmt w:val="bullet"/>
      <w:lvlText w:val="•"/>
      <w:lvlJc w:val="left"/>
      <w:pPr>
        <w:ind w:left="4165" w:hanging="360"/>
      </w:pPr>
      <w:rPr>
        <w:rFonts w:hint="default"/>
        <w:lang w:val="ru-RU" w:eastAsia="ru-RU" w:bidi="ru-RU"/>
      </w:rPr>
    </w:lvl>
    <w:lvl w:ilvl="3" w:tplc="E3A0F2AA">
      <w:numFmt w:val="bullet"/>
      <w:lvlText w:val="•"/>
      <w:lvlJc w:val="left"/>
      <w:pPr>
        <w:ind w:left="5067" w:hanging="360"/>
      </w:pPr>
      <w:rPr>
        <w:rFonts w:hint="default"/>
        <w:lang w:val="ru-RU" w:eastAsia="ru-RU" w:bidi="ru-RU"/>
      </w:rPr>
    </w:lvl>
    <w:lvl w:ilvl="4" w:tplc="14488D7C">
      <w:numFmt w:val="bullet"/>
      <w:lvlText w:val="•"/>
      <w:lvlJc w:val="left"/>
      <w:pPr>
        <w:ind w:left="5970" w:hanging="360"/>
      </w:pPr>
      <w:rPr>
        <w:rFonts w:hint="default"/>
        <w:lang w:val="ru-RU" w:eastAsia="ru-RU" w:bidi="ru-RU"/>
      </w:rPr>
    </w:lvl>
    <w:lvl w:ilvl="5" w:tplc="6D3039C0">
      <w:numFmt w:val="bullet"/>
      <w:lvlText w:val="•"/>
      <w:lvlJc w:val="left"/>
      <w:pPr>
        <w:ind w:left="6873" w:hanging="360"/>
      </w:pPr>
      <w:rPr>
        <w:rFonts w:hint="default"/>
        <w:lang w:val="ru-RU" w:eastAsia="ru-RU" w:bidi="ru-RU"/>
      </w:rPr>
    </w:lvl>
    <w:lvl w:ilvl="6" w:tplc="0C70619A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E648E6AC">
      <w:numFmt w:val="bullet"/>
      <w:lvlText w:val="•"/>
      <w:lvlJc w:val="left"/>
      <w:pPr>
        <w:ind w:left="8678" w:hanging="360"/>
      </w:pPr>
      <w:rPr>
        <w:rFonts w:hint="default"/>
        <w:lang w:val="ru-RU" w:eastAsia="ru-RU" w:bidi="ru-RU"/>
      </w:rPr>
    </w:lvl>
    <w:lvl w:ilvl="8" w:tplc="E0326884">
      <w:numFmt w:val="bullet"/>
      <w:lvlText w:val="•"/>
      <w:lvlJc w:val="left"/>
      <w:pPr>
        <w:ind w:left="9581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4CD66A3D"/>
    <w:multiLevelType w:val="hybridMultilevel"/>
    <w:tmpl w:val="DBA4DF9C"/>
    <w:lvl w:ilvl="0" w:tplc="E37EE832">
      <w:start w:val="1"/>
      <w:numFmt w:val="decimal"/>
      <w:lvlText w:val="%1."/>
      <w:lvlJc w:val="left"/>
      <w:pPr>
        <w:ind w:left="23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92C864">
      <w:numFmt w:val="bullet"/>
      <w:lvlText w:val="•"/>
      <w:lvlJc w:val="left"/>
      <w:pPr>
        <w:ind w:left="3262" w:hanging="360"/>
      </w:pPr>
      <w:rPr>
        <w:rFonts w:hint="default"/>
        <w:lang w:val="ru-RU" w:eastAsia="ru-RU" w:bidi="ru-RU"/>
      </w:rPr>
    </w:lvl>
    <w:lvl w:ilvl="2" w:tplc="22289E4C">
      <w:numFmt w:val="bullet"/>
      <w:lvlText w:val="•"/>
      <w:lvlJc w:val="left"/>
      <w:pPr>
        <w:ind w:left="4165" w:hanging="360"/>
      </w:pPr>
      <w:rPr>
        <w:rFonts w:hint="default"/>
        <w:lang w:val="ru-RU" w:eastAsia="ru-RU" w:bidi="ru-RU"/>
      </w:rPr>
    </w:lvl>
    <w:lvl w:ilvl="3" w:tplc="4E26628E">
      <w:numFmt w:val="bullet"/>
      <w:lvlText w:val="•"/>
      <w:lvlJc w:val="left"/>
      <w:pPr>
        <w:ind w:left="5067" w:hanging="360"/>
      </w:pPr>
      <w:rPr>
        <w:rFonts w:hint="default"/>
        <w:lang w:val="ru-RU" w:eastAsia="ru-RU" w:bidi="ru-RU"/>
      </w:rPr>
    </w:lvl>
    <w:lvl w:ilvl="4" w:tplc="4B1E3248">
      <w:numFmt w:val="bullet"/>
      <w:lvlText w:val="•"/>
      <w:lvlJc w:val="left"/>
      <w:pPr>
        <w:ind w:left="5970" w:hanging="360"/>
      </w:pPr>
      <w:rPr>
        <w:rFonts w:hint="default"/>
        <w:lang w:val="ru-RU" w:eastAsia="ru-RU" w:bidi="ru-RU"/>
      </w:rPr>
    </w:lvl>
    <w:lvl w:ilvl="5" w:tplc="5906A526">
      <w:numFmt w:val="bullet"/>
      <w:lvlText w:val="•"/>
      <w:lvlJc w:val="left"/>
      <w:pPr>
        <w:ind w:left="6873" w:hanging="360"/>
      </w:pPr>
      <w:rPr>
        <w:rFonts w:hint="default"/>
        <w:lang w:val="ru-RU" w:eastAsia="ru-RU" w:bidi="ru-RU"/>
      </w:rPr>
    </w:lvl>
    <w:lvl w:ilvl="6" w:tplc="26A0232C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BB30C300">
      <w:numFmt w:val="bullet"/>
      <w:lvlText w:val="•"/>
      <w:lvlJc w:val="left"/>
      <w:pPr>
        <w:ind w:left="8678" w:hanging="360"/>
      </w:pPr>
      <w:rPr>
        <w:rFonts w:hint="default"/>
        <w:lang w:val="ru-RU" w:eastAsia="ru-RU" w:bidi="ru-RU"/>
      </w:rPr>
    </w:lvl>
    <w:lvl w:ilvl="8" w:tplc="8280E9B2">
      <w:numFmt w:val="bullet"/>
      <w:lvlText w:val="•"/>
      <w:lvlJc w:val="left"/>
      <w:pPr>
        <w:ind w:left="9581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4E572089"/>
    <w:multiLevelType w:val="hybridMultilevel"/>
    <w:tmpl w:val="96DE4B7E"/>
    <w:lvl w:ilvl="0" w:tplc="AF5AC100">
      <w:start w:val="2"/>
      <w:numFmt w:val="decimal"/>
      <w:lvlText w:val="%1"/>
      <w:lvlJc w:val="left"/>
      <w:pPr>
        <w:ind w:left="3083" w:hanging="701"/>
      </w:pPr>
      <w:rPr>
        <w:rFonts w:hint="default"/>
        <w:lang w:val="ru-RU" w:eastAsia="ru-RU" w:bidi="ru-RU"/>
      </w:rPr>
    </w:lvl>
    <w:lvl w:ilvl="1" w:tplc="CB7C0D3A">
      <w:numFmt w:val="none"/>
      <w:lvlText w:val=""/>
      <w:lvlJc w:val="left"/>
      <w:pPr>
        <w:tabs>
          <w:tab w:val="num" w:pos="360"/>
        </w:tabs>
      </w:pPr>
    </w:lvl>
    <w:lvl w:ilvl="2" w:tplc="ADC60C26">
      <w:numFmt w:val="none"/>
      <w:lvlText w:val=""/>
      <w:lvlJc w:val="left"/>
      <w:pPr>
        <w:tabs>
          <w:tab w:val="num" w:pos="360"/>
        </w:tabs>
      </w:pPr>
    </w:lvl>
    <w:lvl w:ilvl="3" w:tplc="8D2EB042">
      <w:start w:val="1"/>
      <w:numFmt w:val="decimal"/>
      <w:lvlText w:val="%4."/>
      <w:lvlJc w:val="left"/>
      <w:pPr>
        <w:ind w:left="35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4" w:tplc="6DAA7C42">
      <w:numFmt w:val="bullet"/>
      <w:lvlText w:val="•"/>
      <w:lvlJc w:val="left"/>
      <w:pPr>
        <w:ind w:left="6768" w:hanging="281"/>
      </w:pPr>
      <w:rPr>
        <w:rFonts w:hint="default"/>
        <w:lang w:val="ru-RU" w:eastAsia="ru-RU" w:bidi="ru-RU"/>
      </w:rPr>
    </w:lvl>
    <w:lvl w:ilvl="5" w:tplc="64EE6490">
      <w:numFmt w:val="bullet"/>
      <w:lvlText w:val="•"/>
      <w:lvlJc w:val="left"/>
      <w:pPr>
        <w:ind w:left="7538" w:hanging="281"/>
      </w:pPr>
      <w:rPr>
        <w:rFonts w:hint="default"/>
        <w:lang w:val="ru-RU" w:eastAsia="ru-RU" w:bidi="ru-RU"/>
      </w:rPr>
    </w:lvl>
    <w:lvl w:ilvl="6" w:tplc="80469EA2">
      <w:numFmt w:val="bullet"/>
      <w:lvlText w:val="•"/>
      <w:lvlJc w:val="left"/>
      <w:pPr>
        <w:ind w:left="8308" w:hanging="281"/>
      </w:pPr>
      <w:rPr>
        <w:rFonts w:hint="default"/>
        <w:lang w:val="ru-RU" w:eastAsia="ru-RU" w:bidi="ru-RU"/>
      </w:rPr>
    </w:lvl>
    <w:lvl w:ilvl="7" w:tplc="56E27F16">
      <w:numFmt w:val="bullet"/>
      <w:lvlText w:val="•"/>
      <w:lvlJc w:val="left"/>
      <w:pPr>
        <w:ind w:left="9077" w:hanging="281"/>
      </w:pPr>
      <w:rPr>
        <w:rFonts w:hint="default"/>
        <w:lang w:val="ru-RU" w:eastAsia="ru-RU" w:bidi="ru-RU"/>
      </w:rPr>
    </w:lvl>
    <w:lvl w:ilvl="8" w:tplc="1314330A">
      <w:numFmt w:val="bullet"/>
      <w:lvlText w:val="•"/>
      <w:lvlJc w:val="left"/>
      <w:pPr>
        <w:ind w:left="9847" w:hanging="281"/>
      </w:pPr>
      <w:rPr>
        <w:rFonts w:hint="default"/>
        <w:lang w:val="ru-RU" w:eastAsia="ru-RU" w:bidi="ru-RU"/>
      </w:rPr>
    </w:lvl>
  </w:abstractNum>
  <w:abstractNum w:abstractNumId="26" w15:restartNumberingAfterBreak="0">
    <w:nsid w:val="509C420E"/>
    <w:multiLevelType w:val="hybridMultilevel"/>
    <w:tmpl w:val="7C3C7C10"/>
    <w:lvl w:ilvl="0" w:tplc="FE5A47B2">
      <w:start w:val="1"/>
      <w:numFmt w:val="decimal"/>
      <w:lvlText w:val="%1."/>
      <w:lvlJc w:val="left"/>
      <w:pPr>
        <w:ind w:left="1622" w:hanging="33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4D6DD12">
      <w:start w:val="1"/>
      <w:numFmt w:val="decimal"/>
      <w:lvlText w:val="%2."/>
      <w:lvlJc w:val="left"/>
      <w:pPr>
        <w:ind w:left="16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312C43E">
      <w:numFmt w:val="bullet"/>
      <w:lvlText w:val="•"/>
      <w:lvlJc w:val="left"/>
      <w:pPr>
        <w:ind w:left="3573" w:hanging="497"/>
      </w:pPr>
      <w:rPr>
        <w:rFonts w:hint="default"/>
        <w:lang w:val="ru-RU" w:eastAsia="ru-RU" w:bidi="ru-RU"/>
      </w:rPr>
    </w:lvl>
    <w:lvl w:ilvl="3" w:tplc="161C7600">
      <w:numFmt w:val="bullet"/>
      <w:lvlText w:val="•"/>
      <w:lvlJc w:val="left"/>
      <w:pPr>
        <w:ind w:left="4549" w:hanging="497"/>
      </w:pPr>
      <w:rPr>
        <w:rFonts w:hint="default"/>
        <w:lang w:val="ru-RU" w:eastAsia="ru-RU" w:bidi="ru-RU"/>
      </w:rPr>
    </w:lvl>
    <w:lvl w:ilvl="4" w:tplc="4714299A">
      <w:numFmt w:val="bullet"/>
      <w:lvlText w:val="•"/>
      <w:lvlJc w:val="left"/>
      <w:pPr>
        <w:ind w:left="5526" w:hanging="497"/>
      </w:pPr>
      <w:rPr>
        <w:rFonts w:hint="default"/>
        <w:lang w:val="ru-RU" w:eastAsia="ru-RU" w:bidi="ru-RU"/>
      </w:rPr>
    </w:lvl>
    <w:lvl w:ilvl="5" w:tplc="640A4C48">
      <w:numFmt w:val="bullet"/>
      <w:lvlText w:val="•"/>
      <w:lvlJc w:val="left"/>
      <w:pPr>
        <w:ind w:left="6503" w:hanging="497"/>
      </w:pPr>
      <w:rPr>
        <w:rFonts w:hint="default"/>
        <w:lang w:val="ru-RU" w:eastAsia="ru-RU" w:bidi="ru-RU"/>
      </w:rPr>
    </w:lvl>
    <w:lvl w:ilvl="6" w:tplc="C79090F6">
      <w:numFmt w:val="bullet"/>
      <w:lvlText w:val="•"/>
      <w:lvlJc w:val="left"/>
      <w:pPr>
        <w:ind w:left="7479" w:hanging="497"/>
      </w:pPr>
      <w:rPr>
        <w:rFonts w:hint="default"/>
        <w:lang w:val="ru-RU" w:eastAsia="ru-RU" w:bidi="ru-RU"/>
      </w:rPr>
    </w:lvl>
    <w:lvl w:ilvl="7" w:tplc="C4A0C6FA">
      <w:numFmt w:val="bullet"/>
      <w:lvlText w:val="•"/>
      <w:lvlJc w:val="left"/>
      <w:pPr>
        <w:ind w:left="8456" w:hanging="497"/>
      </w:pPr>
      <w:rPr>
        <w:rFonts w:hint="default"/>
        <w:lang w:val="ru-RU" w:eastAsia="ru-RU" w:bidi="ru-RU"/>
      </w:rPr>
    </w:lvl>
    <w:lvl w:ilvl="8" w:tplc="FDC62F66">
      <w:numFmt w:val="bullet"/>
      <w:lvlText w:val="•"/>
      <w:lvlJc w:val="left"/>
      <w:pPr>
        <w:ind w:left="9433" w:hanging="497"/>
      </w:pPr>
      <w:rPr>
        <w:rFonts w:hint="default"/>
        <w:lang w:val="ru-RU" w:eastAsia="ru-RU" w:bidi="ru-RU"/>
      </w:rPr>
    </w:lvl>
  </w:abstractNum>
  <w:abstractNum w:abstractNumId="27" w15:restartNumberingAfterBreak="0">
    <w:nsid w:val="54021A63"/>
    <w:multiLevelType w:val="hybridMultilevel"/>
    <w:tmpl w:val="962826B0"/>
    <w:lvl w:ilvl="0" w:tplc="94BA41C8">
      <w:start w:val="6"/>
      <w:numFmt w:val="decimal"/>
      <w:lvlText w:val="%1"/>
      <w:lvlJc w:val="left"/>
      <w:pPr>
        <w:ind w:left="3854" w:hanging="721"/>
      </w:pPr>
      <w:rPr>
        <w:rFonts w:hint="default"/>
        <w:lang w:val="ru-RU" w:eastAsia="ru-RU" w:bidi="ru-RU"/>
      </w:rPr>
    </w:lvl>
    <w:lvl w:ilvl="1" w:tplc="17F0B15E">
      <w:numFmt w:val="none"/>
      <w:lvlText w:val=""/>
      <w:lvlJc w:val="left"/>
      <w:pPr>
        <w:tabs>
          <w:tab w:val="num" w:pos="360"/>
        </w:tabs>
      </w:pPr>
    </w:lvl>
    <w:lvl w:ilvl="2" w:tplc="0360F83E">
      <w:numFmt w:val="bullet"/>
      <w:lvlText w:val="•"/>
      <w:lvlJc w:val="left"/>
      <w:pPr>
        <w:ind w:left="5365" w:hanging="721"/>
      </w:pPr>
      <w:rPr>
        <w:rFonts w:hint="default"/>
        <w:lang w:val="ru-RU" w:eastAsia="ru-RU" w:bidi="ru-RU"/>
      </w:rPr>
    </w:lvl>
    <w:lvl w:ilvl="3" w:tplc="1A688992">
      <w:numFmt w:val="bullet"/>
      <w:lvlText w:val="•"/>
      <w:lvlJc w:val="left"/>
      <w:pPr>
        <w:ind w:left="6117" w:hanging="721"/>
      </w:pPr>
      <w:rPr>
        <w:rFonts w:hint="default"/>
        <w:lang w:val="ru-RU" w:eastAsia="ru-RU" w:bidi="ru-RU"/>
      </w:rPr>
    </w:lvl>
    <w:lvl w:ilvl="4" w:tplc="33AE2C72">
      <w:numFmt w:val="bullet"/>
      <w:lvlText w:val="•"/>
      <w:lvlJc w:val="left"/>
      <w:pPr>
        <w:ind w:left="6870" w:hanging="721"/>
      </w:pPr>
      <w:rPr>
        <w:rFonts w:hint="default"/>
        <w:lang w:val="ru-RU" w:eastAsia="ru-RU" w:bidi="ru-RU"/>
      </w:rPr>
    </w:lvl>
    <w:lvl w:ilvl="5" w:tplc="65421A2C">
      <w:numFmt w:val="bullet"/>
      <w:lvlText w:val="•"/>
      <w:lvlJc w:val="left"/>
      <w:pPr>
        <w:ind w:left="7623" w:hanging="721"/>
      </w:pPr>
      <w:rPr>
        <w:rFonts w:hint="default"/>
        <w:lang w:val="ru-RU" w:eastAsia="ru-RU" w:bidi="ru-RU"/>
      </w:rPr>
    </w:lvl>
    <w:lvl w:ilvl="6" w:tplc="5A828CE4">
      <w:numFmt w:val="bullet"/>
      <w:lvlText w:val="•"/>
      <w:lvlJc w:val="left"/>
      <w:pPr>
        <w:ind w:left="8375" w:hanging="721"/>
      </w:pPr>
      <w:rPr>
        <w:rFonts w:hint="default"/>
        <w:lang w:val="ru-RU" w:eastAsia="ru-RU" w:bidi="ru-RU"/>
      </w:rPr>
    </w:lvl>
    <w:lvl w:ilvl="7" w:tplc="AEFA2FCE">
      <w:numFmt w:val="bullet"/>
      <w:lvlText w:val="•"/>
      <w:lvlJc w:val="left"/>
      <w:pPr>
        <w:ind w:left="9128" w:hanging="721"/>
      </w:pPr>
      <w:rPr>
        <w:rFonts w:hint="default"/>
        <w:lang w:val="ru-RU" w:eastAsia="ru-RU" w:bidi="ru-RU"/>
      </w:rPr>
    </w:lvl>
    <w:lvl w:ilvl="8" w:tplc="5C00E8CE">
      <w:numFmt w:val="bullet"/>
      <w:lvlText w:val="•"/>
      <w:lvlJc w:val="left"/>
      <w:pPr>
        <w:ind w:left="9881" w:hanging="721"/>
      </w:pPr>
      <w:rPr>
        <w:rFonts w:hint="default"/>
        <w:lang w:val="ru-RU" w:eastAsia="ru-RU" w:bidi="ru-RU"/>
      </w:rPr>
    </w:lvl>
  </w:abstractNum>
  <w:abstractNum w:abstractNumId="28" w15:restartNumberingAfterBreak="0">
    <w:nsid w:val="57BD2672"/>
    <w:multiLevelType w:val="hybridMultilevel"/>
    <w:tmpl w:val="D8CA58AE"/>
    <w:lvl w:ilvl="0" w:tplc="68420246">
      <w:start w:val="2"/>
      <w:numFmt w:val="decimal"/>
      <w:lvlText w:val="%1"/>
      <w:lvlJc w:val="left"/>
      <w:pPr>
        <w:ind w:left="2543" w:hanging="701"/>
      </w:pPr>
      <w:rPr>
        <w:rFonts w:hint="default"/>
        <w:lang w:val="ru-RU" w:eastAsia="ru-RU" w:bidi="ru-RU"/>
      </w:rPr>
    </w:lvl>
    <w:lvl w:ilvl="1" w:tplc="AB0C7044">
      <w:numFmt w:val="none"/>
      <w:lvlText w:val=""/>
      <w:lvlJc w:val="left"/>
      <w:pPr>
        <w:tabs>
          <w:tab w:val="num" w:pos="360"/>
        </w:tabs>
      </w:pPr>
    </w:lvl>
    <w:lvl w:ilvl="2" w:tplc="6B6A4570">
      <w:numFmt w:val="none"/>
      <w:lvlText w:val=""/>
      <w:lvlJc w:val="left"/>
      <w:pPr>
        <w:tabs>
          <w:tab w:val="num" w:pos="360"/>
        </w:tabs>
      </w:pPr>
    </w:lvl>
    <w:lvl w:ilvl="3" w:tplc="46161874">
      <w:start w:val="1"/>
      <w:numFmt w:val="decimal"/>
      <w:lvlText w:val="%4."/>
      <w:lvlJc w:val="left"/>
      <w:pPr>
        <w:ind w:left="44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4" w:tplc="5CB4EF28">
      <w:numFmt w:val="bullet"/>
      <w:lvlText w:val="•"/>
      <w:lvlJc w:val="left"/>
      <w:pPr>
        <w:ind w:left="6768" w:hanging="281"/>
      </w:pPr>
      <w:rPr>
        <w:rFonts w:hint="default"/>
        <w:lang w:val="ru-RU" w:eastAsia="ru-RU" w:bidi="ru-RU"/>
      </w:rPr>
    </w:lvl>
    <w:lvl w:ilvl="5" w:tplc="85B03AEA">
      <w:numFmt w:val="bullet"/>
      <w:lvlText w:val="•"/>
      <w:lvlJc w:val="left"/>
      <w:pPr>
        <w:ind w:left="7538" w:hanging="281"/>
      </w:pPr>
      <w:rPr>
        <w:rFonts w:hint="default"/>
        <w:lang w:val="ru-RU" w:eastAsia="ru-RU" w:bidi="ru-RU"/>
      </w:rPr>
    </w:lvl>
    <w:lvl w:ilvl="6" w:tplc="791CB236">
      <w:numFmt w:val="bullet"/>
      <w:lvlText w:val="•"/>
      <w:lvlJc w:val="left"/>
      <w:pPr>
        <w:ind w:left="8308" w:hanging="281"/>
      </w:pPr>
      <w:rPr>
        <w:rFonts w:hint="default"/>
        <w:lang w:val="ru-RU" w:eastAsia="ru-RU" w:bidi="ru-RU"/>
      </w:rPr>
    </w:lvl>
    <w:lvl w:ilvl="7" w:tplc="4FF60830">
      <w:numFmt w:val="bullet"/>
      <w:lvlText w:val="•"/>
      <w:lvlJc w:val="left"/>
      <w:pPr>
        <w:ind w:left="9077" w:hanging="281"/>
      </w:pPr>
      <w:rPr>
        <w:rFonts w:hint="default"/>
        <w:lang w:val="ru-RU" w:eastAsia="ru-RU" w:bidi="ru-RU"/>
      </w:rPr>
    </w:lvl>
    <w:lvl w:ilvl="8" w:tplc="93FEFA1C">
      <w:numFmt w:val="bullet"/>
      <w:lvlText w:val="•"/>
      <w:lvlJc w:val="left"/>
      <w:pPr>
        <w:ind w:left="9847" w:hanging="281"/>
      </w:pPr>
      <w:rPr>
        <w:rFonts w:hint="default"/>
        <w:lang w:val="ru-RU" w:eastAsia="ru-RU" w:bidi="ru-RU"/>
      </w:rPr>
    </w:lvl>
  </w:abstractNum>
  <w:abstractNum w:abstractNumId="29" w15:restartNumberingAfterBreak="0">
    <w:nsid w:val="5AC500DA"/>
    <w:multiLevelType w:val="hybridMultilevel"/>
    <w:tmpl w:val="9FAAA6B6"/>
    <w:lvl w:ilvl="0" w:tplc="3214AD40">
      <w:start w:val="6"/>
      <w:numFmt w:val="decimal"/>
      <w:lvlText w:val="%1."/>
      <w:lvlJc w:val="left"/>
      <w:pPr>
        <w:ind w:left="16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68FA8A">
      <w:numFmt w:val="bullet"/>
      <w:lvlText w:val="•"/>
      <w:lvlJc w:val="left"/>
      <w:pPr>
        <w:ind w:left="2596" w:hanging="281"/>
      </w:pPr>
      <w:rPr>
        <w:rFonts w:hint="default"/>
        <w:lang w:val="ru-RU" w:eastAsia="ru-RU" w:bidi="ru-RU"/>
      </w:rPr>
    </w:lvl>
    <w:lvl w:ilvl="2" w:tplc="13B8B65C">
      <w:numFmt w:val="bullet"/>
      <w:lvlText w:val="•"/>
      <w:lvlJc w:val="left"/>
      <w:pPr>
        <w:ind w:left="3573" w:hanging="281"/>
      </w:pPr>
      <w:rPr>
        <w:rFonts w:hint="default"/>
        <w:lang w:val="ru-RU" w:eastAsia="ru-RU" w:bidi="ru-RU"/>
      </w:rPr>
    </w:lvl>
    <w:lvl w:ilvl="3" w:tplc="5D84F778">
      <w:numFmt w:val="bullet"/>
      <w:lvlText w:val="•"/>
      <w:lvlJc w:val="left"/>
      <w:pPr>
        <w:ind w:left="4549" w:hanging="281"/>
      </w:pPr>
      <w:rPr>
        <w:rFonts w:hint="default"/>
        <w:lang w:val="ru-RU" w:eastAsia="ru-RU" w:bidi="ru-RU"/>
      </w:rPr>
    </w:lvl>
    <w:lvl w:ilvl="4" w:tplc="3B06E042">
      <w:numFmt w:val="bullet"/>
      <w:lvlText w:val="•"/>
      <w:lvlJc w:val="left"/>
      <w:pPr>
        <w:ind w:left="5526" w:hanging="281"/>
      </w:pPr>
      <w:rPr>
        <w:rFonts w:hint="default"/>
        <w:lang w:val="ru-RU" w:eastAsia="ru-RU" w:bidi="ru-RU"/>
      </w:rPr>
    </w:lvl>
    <w:lvl w:ilvl="5" w:tplc="001CB0E4">
      <w:numFmt w:val="bullet"/>
      <w:lvlText w:val="•"/>
      <w:lvlJc w:val="left"/>
      <w:pPr>
        <w:ind w:left="6503" w:hanging="281"/>
      </w:pPr>
      <w:rPr>
        <w:rFonts w:hint="default"/>
        <w:lang w:val="ru-RU" w:eastAsia="ru-RU" w:bidi="ru-RU"/>
      </w:rPr>
    </w:lvl>
    <w:lvl w:ilvl="6" w:tplc="BE904508">
      <w:numFmt w:val="bullet"/>
      <w:lvlText w:val="•"/>
      <w:lvlJc w:val="left"/>
      <w:pPr>
        <w:ind w:left="7479" w:hanging="281"/>
      </w:pPr>
      <w:rPr>
        <w:rFonts w:hint="default"/>
        <w:lang w:val="ru-RU" w:eastAsia="ru-RU" w:bidi="ru-RU"/>
      </w:rPr>
    </w:lvl>
    <w:lvl w:ilvl="7" w:tplc="8F24C448">
      <w:numFmt w:val="bullet"/>
      <w:lvlText w:val="•"/>
      <w:lvlJc w:val="left"/>
      <w:pPr>
        <w:ind w:left="8456" w:hanging="281"/>
      </w:pPr>
      <w:rPr>
        <w:rFonts w:hint="default"/>
        <w:lang w:val="ru-RU" w:eastAsia="ru-RU" w:bidi="ru-RU"/>
      </w:rPr>
    </w:lvl>
    <w:lvl w:ilvl="8" w:tplc="B6EE6A66">
      <w:numFmt w:val="bullet"/>
      <w:lvlText w:val="•"/>
      <w:lvlJc w:val="left"/>
      <w:pPr>
        <w:ind w:left="9433" w:hanging="281"/>
      </w:pPr>
      <w:rPr>
        <w:rFonts w:hint="default"/>
        <w:lang w:val="ru-RU" w:eastAsia="ru-RU" w:bidi="ru-RU"/>
      </w:rPr>
    </w:lvl>
  </w:abstractNum>
  <w:abstractNum w:abstractNumId="30" w15:restartNumberingAfterBreak="0">
    <w:nsid w:val="5EA77478"/>
    <w:multiLevelType w:val="hybridMultilevel"/>
    <w:tmpl w:val="C2C221EA"/>
    <w:lvl w:ilvl="0" w:tplc="90BE2AB4">
      <w:start w:val="37"/>
      <w:numFmt w:val="decimal"/>
      <w:lvlText w:val="%1."/>
      <w:lvlJc w:val="left"/>
      <w:pPr>
        <w:ind w:left="2354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BBDC707C">
      <w:start w:val="1"/>
      <w:numFmt w:val="decimal"/>
      <w:lvlText w:val="%2."/>
      <w:lvlJc w:val="left"/>
      <w:pPr>
        <w:ind w:left="16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38CF152">
      <w:numFmt w:val="bullet"/>
      <w:lvlText w:val="•"/>
      <w:lvlJc w:val="left"/>
      <w:pPr>
        <w:ind w:left="3362" w:hanging="492"/>
      </w:pPr>
      <w:rPr>
        <w:rFonts w:hint="default"/>
        <w:lang w:val="ru-RU" w:eastAsia="ru-RU" w:bidi="ru-RU"/>
      </w:rPr>
    </w:lvl>
    <w:lvl w:ilvl="3" w:tplc="88907DFA">
      <w:numFmt w:val="bullet"/>
      <w:lvlText w:val="•"/>
      <w:lvlJc w:val="left"/>
      <w:pPr>
        <w:ind w:left="4365" w:hanging="492"/>
      </w:pPr>
      <w:rPr>
        <w:rFonts w:hint="default"/>
        <w:lang w:val="ru-RU" w:eastAsia="ru-RU" w:bidi="ru-RU"/>
      </w:rPr>
    </w:lvl>
    <w:lvl w:ilvl="4" w:tplc="6EB6C1E8">
      <w:numFmt w:val="bullet"/>
      <w:lvlText w:val="•"/>
      <w:lvlJc w:val="left"/>
      <w:pPr>
        <w:ind w:left="5368" w:hanging="492"/>
      </w:pPr>
      <w:rPr>
        <w:rFonts w:hint="default"/>
        <w:lang w:val="ru-RU" w:eastAsia="ru-RU" w:bidi="ru-RU"/>
      </w:rPr>
    </w:lvl>
    <w:lvl w:ilvl="5" w:tplc="51908FC6">
      <w:numFmt w:val="bullet"/>
      <w:lvlText w:val="•"/>
      <w:lvlJc w:val="left"/>
      <w:pPr>
        <w:ind w:left="6371" w:hanging="492"/>
      </w:pPr>
      <w:rPr>
        <w:rFonts w:hint="default"/>
        <w:lang w:val="ru-RU" w:eastAsia="ru-RU" w:bidi="ru-RU"/>
      </w:rPr>
    </w:lvl>
    <w:lvl w:ilvl="6" w:tplc="0F908D20">
      <w:numFmt w:val="bullet"/>
      <w:lvlText w:val="•"/>
      <w:lvlJc w:val="left"/>
      <w:pPr>
        <w:ind w:left="7374" w:hanging="492"/>
      </w:pPr>
      <w:rPr>
        <w:rFonts w:hint="default"/>
        <w:lang w:val="ru-RU" w:eastAsia="ru-RU" w:bidi="ru-RU"/>
      </w:rPr>
    </w:lvl>
    <w:lvl w:ilvl="7" w:tplc="8A56876C">
      <w:numFmt w:val="bullet"/>
      <w:lvlText w:val="•"/>
      <w:lvlJc w:val="left"/>
      <w:pPr>
        <w:ind w:left="8377" w:hanging="492"/>
      </w:pPr>
      <w:rPr>
        <w:rFonts w:hint="default"/>
        <w:lang w:val="ru-RU" w:eastAsia="ru-RU" w:bidi="ru-RU"/>
      </w:rPr>
    </w:lvl>
    <w:lvl w:ilvl="8" w:tplc="C756BD96">
      <w:numFmt w:val="bullet"/>
      <w:lvlText w:val="•"/>
      <w:lvlJc w:val="left"/>
      <w:pPr>
        <w:ind w:left="9380" w:hanging="492"/>
      </w:pPr>
      <w:rPr>
        <w:rFonts w:hint="default"/>
        <w:lang w:val="ru-RU" w:eastAsia="ru-RU" w:bidi="ru-RU"/>
      </w:rPr>
    </w:lvl>
  </w:abstractNum>
  <w:abstractNum w:abstractNumId="31" w15:restartNumberingAfterBreak="0">
    <w:nsid w:val="5EBB6826"/>
    <w:multiLevelType w:val="hybridMultilevel"/>
    <w:tmpl w:val="9014D0E8"/>
    <w:lvl w:ilvl="0" w:tplc="0C9032BE">
      <w:numFmt w:val="bullet"/>
      <w:lvlText w:val="-"/>
      <w:lvlJc w:val="left"/>
      <w:pPr>
        <w:ind w:left="23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181CF8">
      <w:numFmt w:val="bullet"/>
      <w:lvlText w:val="•"/>
      <w:lvlJc w:val="left"/>
      <w:pPr>
        <w:ind w:left="3262" w:hanging="164"/>
      </w:pPr>
      <w:rPr>
        <w:rFonts w:hint="default"/>
        <w:lang w:val="ru-RU" w:eastAsia="ru-RU" w:bidi="ru-RU"/>
      </w:rPr>
    </w:lvl>
    <w:lvl w:ilvl="2" w:tplc="DEF4FA1A">
      <w:numFmt w:val="bullet"/>
      <w:lvlText w:val="•"/>
      <w:lvlJc w:val="left"/>
      <w:pPr>
        <w:ind w:left="4165" w:hanging="164"/>
      </w:pPr>
      <w:rPr>
        <w:rFonts w:hint="default"/>
        <w:lang w:val="ru-RU" w:eastAsia="ru-RU" w:bidi="ru-RU"/>
      </w:rPr>
    </w:lvl>
    <w:lvl w:ilvl="3" w:tplc="5DE47AA0">
      <w:numFmt w:val="bullet"/>
      <w:lvlText w:val="•"/>
      <w:lvlJc w:val="left"/>
      <w:pPr>
        <w:ind w:left="5067" w:hanging="164"/>
      </w:pPr>
      <w:rPr>
        <w:rFonts w:hint="default"/>
        <w:lang w:val="ru-RU" w:eastAsia="ru-RU" w:bidi="ru-RU"/>
      </w:rPr>
    </w:lvl>
    <w:lvl w:ilvl="4" w:tplc="CDCCBC80">
      <w:numFmt w:val="bullet"/>
      <w:lvlText w:val="•"/>
      <w:lvlJc w:val="left"/>
      <w:pPr>
        <w:ind w:left="5970" w:hanging="164"/>
      </w:pPr>
      <w:rPr>
        <w:rFonts w:hint="default"/>
        <w:lang w:val="ru-RU" w:eastAsia="ru-RU" w:bidi="ru-RU"/>
      </w:rPr>
    </w:lvl>
    <w:lvl w:ilvl="5" w:tplc="1CE6FF96">
      <w:numFmt w:val="bullet"/>
      <w:lvlText w:val="•"/>
      <w:lvlJc w:val="left"/>
      <w:pPr>
        <w:ind w:left="6873" w:hanging="164"/>
      </w:pPr>
      <w:rPr>
        <w:rFonts w:hint="default"/>
        <w:lang w:val="ru-RU" w:eastAsia="ru-RU" w:bidi="ru-RU"/>
      </w:rPr>
    </w:lvl>
    <w:lvl w:ilvl="6" w:tplc="E462382A">
      <w:numFmt w:val="bullet"/>
      <w:lvlText w:val="•"/>
      <w:lvlJc w:val="left"/>
      <w:pPr>
        <w:ind w:left="7775" w:hanging="164"/>
      </w:pPr>
      <w:rPr>
        <w:rFonts w:hint="default"/>
        <w:lang w:val="ru-RU" w:eastAsia="ru-RU" w:bidi="ru-RU"/>
      </w:rPr>
    </w:lvl>
    <w:lvl w:ilvl="7" w:tplc="01708416">
      <w:numFmt w:val="bullet"/>
      <w:lvlText w:val="•"/>
      <w:lvlJc w:val="left"/>
      <w:pPr>
        <w:ind w:left="8678" w:hanging="164"/>
      </w:pPr>
      <w:rPr>
        <w:rFonts w:hint="default"/>
        <w:lang w:val="ru-RU" w:eastAsia="ru-RU" w:bidi="ru-RU"/>
      </w:rPr>
    </w:lvl>
    <w:lvl w:ilvl="8" w:tplc="DDAEF030">
      <w:numFmt w:val="bullet"/>
      <w:lvlText w:val="•"/>
      <w:lvlJc w:val="left"/>
      <w:pPr>
        <w:ind w:left="9581" w:hanging="164"/>
      </w:pPr>
      <w:rPr>
        <w:rFonts w:hint="default"/>
        <w:lang w:val="ru-RU" w:eastAsia="ru-RU" w:bidi="ru-RU"/>
      </w:rPr>
    </w:lvl>
  </w:abstractNum>
  <w:abstractNum w:abstractNumId="32" w15:restartNumberingAfterBreak="0">
    <w:nsid w:val="641254CD"/>
    <w:multiLevelType w:val="hybridMultilevel"/>
    <w:tmpl w:val="EDD47FAA"/>
    <w:lvl w:ilvl="0" w:tplc="0A1C0F8C">
      <w:numFmt w:val="bullet"/>
      <w:lvlText w:val="-"/>
      <w:lvlJc w:val="left"/>
      <w:pPr>
        <w:ind w:left="23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AB8A350">
      <w:numFmt w:val="bullet"/>
      <w:lvlText w:val="•"/>
      <w:lvlJc w:val="left"/>
      <w:pPr>
        <w:ind w:left="3262" w:hanging="164"/>
      </w:pPr>
      <w:rPr>
        <w:rFonts w:hint="default"/>
        <w:lang w:val="ru-RU" w:eastAsia="ru-RU" w:bidi="ru-RU"/>
      </w:rPr>
    </w:lvl>
    <w:lvl w:ilvl="2" w:tplc="C9766B2C">
      <w:numFmt w:val="bullet"/>
      <w:lvlText w:val="•"/>
      <w:lvlJc w:val="left"/>
      <w:pPr>
        <w:ind w:left="4165" w:hanging="164"/>
      </w:pPr>
      <w:rPr>
        <w:rFonts w:hint="default"/>
        <w:lang w:val="ru-RU" w:eastAsia="ru-RU" w:bidi="ru-RU"/>
      </w:rPr>
    </w:lvl>
    <w:lvl w:ilvl="3" w:tplc="E7CE58A6">
      <w:numFmt w:val="bullet"/>
      <w:lvlText w:val="•"/>
      <w:lvlJc w:val="left"/>
      <w:pPr>
        <w:ind w:left="5067" w:hanging="164"/>
      </w:pPr>
      <w:rPr>
        <w:rFonts w:hint="default"/>
        <w:lang w:val="ru-RU" w:eastAsia="ru-RU" w:bidi="ru-RU"/>
      </w:rPr>
    </w:lvl>
    <w:lvl w:ilvl="4" w:tplc="378ECFD4">
      <w:numFmt w:val="bullet"/>
      <w:lvlText w:val="•"/>
      <w:lvlJc w:val="left"/>
      <w:pPr>
        <w:ind w:left="5970" w:hanging="164"/>
      </w:pPr>
      <w:rPr>
        <w:rFonts w:hint="default"/>
        <w:lang w:val="ru-RU" w:eastAsia="ru-RU" w:bidi="ru-RU"/>
      </w:rPr>
    </w:lvl>
    <w:lvl w:ilvl="5" w:tplc="6E30ADAE">
      <w:numFmt w:val="bullet"/>
      <w:lvlText w:val="•"/>
      <w:lvlJc w:val="left"/>
      <w:pPr>
        <w:ind w:left="6873" w:hanging="164"/>
      </w:pPr>
      <w:rPr>
        <w:rFonts w:hint="default"/>
        <w:lang w:val="ru-RU" w:eastAsia="ru-RU" w:bidi="ru-RU"/>
      </w:rPr>
    </w:lvl>
    <w:lvl w:ilvl="6" w:tplc="A29CB158">
      <w:numFmt w:val="bullet"/>
      <w:lvlText w:val="•"/>
      <w:lvlJc w:val="left"/>
      <w:pPr>
        <w:ind w:left="7775" w:hanging="164"/>
      </w:pPr>
      <w:rPr>
        <w:rFonts w:hint="default"/>
        <w:lang w:val="ru-RU" w:eastAsia="ru-RU" w:bidi="ru-RU"/>
      </w:rPr>
    </w:lvl>
    <w:lvl w:ilvl="7" w:tplc="1BCCE646">
      <w:numFmt w:val="bullet"/>
      <w:lvlText w:val="•"/>
      <w:lvlJc w:val="left"/>
      <w:pPr>
        <w:ind w:left="8678" w:hanging="164"/>
      </w:pPr>
      <w:rPr>
        <w:rFonts w:hint="default"/>
        <w:lang w:val="ru-RU" w:eastAsia="ru-RU" w:bidi="ru-RU"/>
      </w:rPr>
    </w:lvl>
    <w:lvl w:ilvl="8" w:tplc="9738E790">
      <w:numFmt w:val="bullet"/>
      <w:lvlText w:val="•"/>
      <w:lvlJc w:val="left"/>
      <w:pPr>
        <w:ind w:left="9581" w:hanging="164"/>
      </w:pPr>
      <w:rPr>
        <w:rFonts w:hint="default"/>
        <w:lang w:val="ru-RU" w:eastAsia="ru-RU" w:bidi="ru-RU"/>
      </w:rPr>
    </w:lvl>
  </w:abstractNum>
  <w:abstractNum w:abstractNumId="33" w15:restartNumberingAfterBreak="0">
    <w:nsid w:val="64B546D3"/>
    <w:multiLevelType w:val="hybridMultilevel"/>
    <w:tmpl w:val="9926CFC4"/>
    <w:lvl w:ilvl="0" w:tplc="07E8B74C">
      <w:start w:val="37"/>
      <w:numFmt w:val="decimal"/>
      <w:lvlText w:val="%1."/>
      <w:lvlJc w:val="left"/>
      <w:pPr>
        <w:ind w:left="2354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943683AE">
      <w:start w:val="1"/>
      <w:numFmt w:val="decimal"/>
      <w:lvlText w:val="%2."/>
      <w:lvlJc w:val="left"/>
      <w:pPr>
        <w:ind w:left="16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14C929E">
      <w:numFmt w:val="bullet"/>
      <w:lvlText w:val="•"/>
      <w:lvlJc w:val="left"/>
      <w:pPr>
        <w:ind w:left="3362" w:hanging="497"/>
      </w:pPr>
      <w:rPr>
        <w:rFonts w:hint="default"/>
        <w:lang w:val="ru-RU" w:eastAsia="ru-RU" w:bidi="ru-RU"/>
      </w:rPr>
    </w:lvl>
    <w:lvl w:ilvl="3" w:tplc="36F823E6">
      <w:numFmt w:val="bullet"/>
      <w:lvlText w:val="•"/>
      <w:lvlJc w:val="left"/>
      <w:pPr>
        <w:ind w:left="4365" w:hanging="497"/>
      </w:pPr>
      <w:rPr>
        <w:rFonts w:hint="default"/>
        <w:lang w:val="ru-RU" w:eastAsia="ru-RU" w:bidi="ru-RU"/>
      </w:rPr>
    </w:lvl>
    <w:lvl w:ilvl="4" w:tplc="783290EA">
      <w:numFmt w:val="bullet"/>
      <w:lvlText w:val="•"/>
      <w:lvlJc w:val="left"/>
      <w:pPr>
        <w:ind w:left="5368" w:hanging="497"/>
      </w:pPr>
      <w:rPr>
        <w:rFonts w:hint="default"/>
        <w:lang w:val="ru-RU" w:eastAsia="ru-RU" w:bidi="ru-RU"/>
      </w:rPr>
    </w:lvl>
    <w:lvl w:ilvl="5" w:tplc="D8A48A02">
      <w:numFmt w:val="bullet"/>
      <w:lvlText w:val="•"/>
      <w:lvlJc w:val="left"/>
      <w:pPr>
        <w:ind w:left="6371" w:hanging="497"/>
      </w:pPr>
      <w:rPr>
        <w:rFonts w:hint="default"/>
        <w:lang w:val="ru-RU" w:eastAsia="ru-RU" w:bidi="ru-RU"/>
      </w:rPr>
    </w:lvl>
    <w:lvl w:ilvl="6" w:tplc="D1DC77DC">
      <w:numFmt w:val="bullet"/>
      <w:lvlText w:val="•"/>
      <w:lvlJc w:val="left"/>
      <w:pPr>
        <w:ind w:left="7374" w:hanging="497"/>
      </w:pPr>
      <w:rPr>
        <w:rFonts w:hint="default"/>
        <w:lang w:val="ru-RU" w:eastAsia="ru-RU" w:bidi="ru-RU"/>
      </w:rPr>
    </w:lvl>
    <w:lvl w:ilvl="7" w:tplc="AD1A2A8E">
      <w:numFmt w:val="bullet"/>
      <w:lvlText w:val="•"/>
      <w:lvlJc w:val="left"/>
      <w:pPr>
        <w:ind w:left="8377" w:hanging="497"/>
      </w:pPr>
      <w:rPr>
        <w:rFonts w:hint="default"/>
        <w:lang w:val="ru-RU" w:eastAsia="ru-RU" w:bidi="ru-RU"/>
      </w:rPr>
    </w:lvl>
    <w:lvl w:ilvl="8" w:tplc="FEF246F8">
      <w:numFmt w:val="bullet"/>
      <w:lvlText w:val="•"/>
      <w:lvlJc w:val="left"/>
      <w:pPr>
        <w:ind w:left="9380" w:hanging="497"/>
      </w:pPr>
      <w:rPr>
        <w:rFonts w:hint="default"/>
        <w:lang w:val="ru-RU" w:eastAsia="ru-RU" w:bidi="ru-RU"/>
      </w:rPr>
    </w:lvl>
  </w:abstractNum>
  <w:abstractNum w:abstractNumId="34" w15:restartNumberingAfterBreak="0">
    <w:nsid w:val="657E4F81"/>
    <w:multiLevelType w:val="hybridMultilevel"/>
    <w:tmpl w:val="BF12D042"/>
    <w:lvl w:ilvl="0" w:tplc="161C8F7A">
      <w:numFmt w:val="bullet"/>
      <w:lvlText w:val="-"/>
      <w:lvlJc w:val="left"/>
      <w:pPr>
        <w:ind w:left="23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45E034C">
      <w:numFmt w:val="bullet"/>
      <w:lvlText w:val="•"/>
      <w:lvlJc w:val="left"/>
      <w:pPr>
        <w:ind w:left="3262" w:hanging="164"/>
      </w:pPr>
      <w:rPr>
        <w:rFonts w:hint="default"/>
        <w:lang w:val="ru-RU" w:eastAsia="ru-RU" w:bidi="ru-RU"/>
      </w:rPr>
    </w:lvl>
    <w:lvl w:ilvl="2" w:tplc="E5B29762">
      <w:numFmt w:val="bullet"/>
      <w:lvlText w:val="•"/>
      <w:lvlJc w:val="left"/>
      <w:pPr>
        <w:ind w:left="4165" w:hanging="164"/>
      </w:pPr>
      <w:rPr>
        <w:rFonts w:hint="default"/>
        <w:lang w:val="ru-RU" w:eastAsia="ru-RU" w:bidi="ru-RU"/>
      </w:rPr>
    </w:lvl>
    <w:lvl w:ilvl="3" w:tplc="F68A8D50">
      <w:numFmt w:val="bullet"/>
      <w:lvlText w:val="•"/>
      <w:lvlJc w:val="left"/>
      <w:pPr>
        <w:ind w:left="5067" w:hanging="164"/>
      </w:pPr>
      <w:rPr>
        <w:rFonts w:hint="default"/>
        <w:lang w:val="ru-RU" w:eastAsia="ru-RU" w:bidi="ru-RU"/>
      </w:rPr>
    </w:lvl>
    <w:lvl w:ilvl="4" w:tplc="D2F8128A">
      <w:numFmt w:val="bullet"/>
      <w:lvlText w:val="•"/>
      <w:lvlJc w:val="left"/>
      <w:pPr>
        <w:ind w:left="5970" w:hanging="164"/>
      </w:pPr>
      <w:rPr>
        <w:rFonts w:hint="default"/>
        <w:lang w:val="ru-RU" w:eastAsia="ru-RU" w:bidi="ru-RU"/>
      </w:rPr>
    </w:lvl>
    <w:lvl w:ilvl="5" w:tplc="B2C009D2">
      <w:numFmt w:val="bullet"/>
      <w:lvlText w:val="•"/>
      <w:lvlJc w:val="left"/>
      <w:pPr>
        <w:ind w:left="6873" w:hanging="164"/>
      </w:pPr>
      <w:rPr>
        <w:rFonts w:hint="default"/>
        <w:lang w:val="ru-RU" w:eastAsia="ru-RU" w:bidi="ru-RU"/>
      </w:rPr>
    </w:lvl>
    <w:lvl w:ilvl="6" w:tplc="FDBE2B54">
      <w:numFmt w:val="bullet"/>
      <w:lvlText w:val="•"/>
      <w:lvlJc w:val="left"/>
      <w:pPr>
        <w:ind w:left="7775" w:hanging="164"/>
      </w:pPr>
      <w:rPr>
        <w:rFonts w:hint="default"/>
        <w:lang w:val="ru-RU" w:eastAsia="ru-RU" w:bidi="ru-RU"/>
      </w:rPr>
    </w:lvl>
    <w:lvl w:ilvl="7" w:tplc="AD68F5CA">
      <w:numFmt w:val="bullet"/>
      <w:lvlText w:val="•"/>
      <w:lvlJc w:val="left"/>
      <w:pPr>
        <w:ind w:left="8678" w:hanging="164"/>
      </w:pPr>
      <w:rPr>
        <w:rFonts w:hint="default"/>
        <w:lang w:val="ru-RU" w:eastAsia="ru-RU" w:bidi="ru-RU"/>
      </w:rPr>
    </w:lvl>
    <w:lvl w:ilvl="8" w:tplc="D77A223C">
      <w:numFmt w:val="bullet"/>
      <w:lvlText w:val="•"/>
      <w:lvlJc w:val="left"/>
      <w:pPr>
        <w:ind w:left="9581" w:hanging="164"/>
      </w:pPr>
      <w:rPr>
        <w:rFonts w:hint="default"/>
        <w:lang w:val="ru-RU" w:eastAsia="ru-RU" w:bidi="ru-RU"/>
      </w:rPr>
    </w:lvl>
  </w:abstractNum>
  <w:abstractNum w:abstractNumId="35" w15:restartNumberingAfterBreak="0">
    <w:nsid w:val="65CE55D3"/>
    <w:multiLevelType w:val="hybridMultilevel"/>
    <w:tmpl w:val="A5E01D88"/>
    <w:lvl w:ilvl="0" w:tplc="400A0B26">
      <w:numFmt w:val="bullet"/>
      <w:lvlText w:val="-"/>
      <w:lvlJc w:val="left"/>
      <w:pPr>
        <w:ind w:left="16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B28B66A">
      <w:numFmt w:val="bullet"/>
      <w:lvlText w:val="•"/>
      <w:lvlJc w:val="left"/>
      <w:pPr>
        <w:ind w:left="2596" w:hanging="164"/>
      </w:pPr>
      <w:rPr>
        <w:rFonts w:hint="default"/>
        <w:lang w:val="ru-RU" w:eastAsia="ru-RU" w:bidi="ru-RU"/>
      </w:rPr>
    </w:lvl>
    <w:lvl w:ilvl="2" w:tplc="811458B2">
      <w:numFmt w:val="bullet"/>
      <w:lvlText w:val="•"/>
      <w:lvlJc w:val="left"/>
      <w:pPr>
        <w:ind w:left="3573" w:hanging="164"/>
      </w:pPr>
      <w:rPr>
        <w:rFonts w:hint="default"/>
        <w:lang w:val="ru-RU" w:eastAsia="ru-RU" w:bidi="ru-RU"/>
      </w:rPr>
    </w:lvl>
    <w:lvl w:ilvl="3" w:tplc="41D298D8">
      <w:numFmt w:val="bullet"/>
      <w:lvlText w:val="•"/>
      <w:lvlJc w:val="left"/>
      <w:pPr>
        <w:ind w:left="4549" w:hanging="164"/>
      </w:pPr>
      <w:rPr>
        <w:rFonts w:hint="default"/>
        <w:lang w:val="ru-RU" w:eastAsia="ru-RU" w:bidi="ru-RU"/>
      </w:rPr>
    </w:lvl>
    <w:lvl w:ilvl="4" w:tplc="40E4BC0C">
      <w:numFmt w:val="bullet"/>
      <w:lvlText w:val="•"/>
      <w:lvlJc w:val="left"/>
      <w:pPr>
        <w:ind w:left="5526" w:hanging="164"/>
      </w:pPr>
      <w:rPr>
        <w:rFonts w:hint="default"/>
        <w:lang w:val="ru-RU" w:eastAsia="ru-RU" w:bidi="ru-RU"/>
      </w:rPr>
    </w:lvl>
    <w:lvl w:ilvl="5" w:tplc="CDB07DF8">
      <w:numFmt w:val="bullet"/>
      <w:lvlText w:val="•"/>
      <w:lvlJc w:val="left"/>
      <w:pPr>
        <w:ind w:left="6503" w:hanging="164"/>
      </w:pPr>
      <w:rPr>
        <w:rFonts w:hint="default"/>
        <w:lang w:val="ru-RU" w:eastAsia="ru-RU" w:bidi="ru-RU"/>
      </w:rPr>
    </w:lvl>
    <w:lvl w:ilvl="6" w:tplc="187E0CFA">
      <w:numFmt w:val="bullet"/>
      <w:lvlText w:val="•"/>
      <w:lvlJc w:val="left"/>
      <w:pPr>
        <w:ind w:left="7479" w:hanging="164"/>
      </w:pPr>
      <w:rPr>
        <w:rFonts w:hint="default"/>
        <w:lang w:val="ru-RU" w:eastAsia="ru-RU" w:bidi="ru-RU"/>
      </w:rPr>
    </w:lvl>
    <w:lvl w:ilvl="7" w:tplc="4CE0BF84">
      <w:numFmt w:val="bullet"/>
      <w:lvlText w:val="•"/>
      <w:lvlJc w:val="left"/>
      <w:pPr>
        <w:ind w:left="8456" w:hanging="164"/>
      </w:pPr>
      <w:rPr>
        <w:rFonts w:hint="default"/>
        <w:lang w:val="ru-RU" w:eastAsia="ru-RU" w:bidi="ru-RU"/>
      </w:rPr>
    </w:lvl>
    <w:lvl w:ilvl="8" w:tplc="B44A30AE">
      <w:numFmt w:val="bullet"/>
      <w:lvlText w:val="•"/>
      <w:lvlJc w:val="left"/>
      <w:pPr>
        <w:ind w:left="9433" w:hanging="164"/>
      </w:pPr>
      <w:rPr>
        <w:rFonts w:hint="default"/>
        <w:lang w:val="ru-RU" w:eastAsia="ru-RU" w:bidi="ru-RU"/>
      </w:rPr>
    </w:lvl>
  </w:abstractNum>
  <w:abstractNum w:abstractNumId="36" w15:restartNumberingAfterBreak="0">
    <w:nsid w:val="6AE354F3"/>
    <w:multiLevelType w:val="hybridMultilevel"/>
    <w:tmpl w:val="BDE44FFC"/>
    <w:lvl w:ilvl="0" w:tplc="EF6E0A34">
      <w:start w:val="6"/>
      <w:numFmt w:val="decimal"/>
      <w:lvlText w:val="%1"/>
      <w:lvlJc w:val="left"/>
      <w:pPr>
        <w:ind w:left="2970" w:hanging="423"/>
      </w:pPr>
      <w:rPr>
        <w:rFonts w:hint="default"/>
        <w:lang w:val="ru-RU" w:eastAsia="ru-RU" w:bidi="ru-RU"/>
      </w:rPr>
    </w:lvl>
    <w:lvl w:ilvl="1" w:tplc="CDEED50C">
      <w:numFmt w:val="none"/>
      <w:lvlText w:val=""/>
      <w:lvlJc w:val="left"/>
      <w:pPr>
        <w:tabs>
          <w:tab w:val="num" w:pos="360"/>
        </w:tabs>
      </w:pPr>
    </w:lvl>
    <w:lvl w:ilvl="2" w:tplc="C47A2374">
      <w:numFmt w:val="bullet"/>
      <w:lvlText w:val="•"/>
      <w:lvlJc w:val="left"/>
      <w:pPr>
        <w:ind w:left="4661" w:hanging="423"/>
      </w:pPr>
      <w:rPr>
        <w:rFonts w:hint="default"/>
        <w:lang w:val="ru-RU" w:eastAsia="ru-RU" w:bidi="ru-RU"/>
      </w:rPr>
    </w:lvl>
    <w:lvl w:ilvl="3" w:tplc="951266FC">
      <w:numFmt w:val="bullet"/>
      <w:lvlText w:val="•"/>
      <w:lvlJc w:val="left"/>
      <w:pPr>
        <w:ind w:left="5501" w:hanging="423"/>
      </w:pPr>
      <w:rPr>
        <w:rFonts w:hint="default"/>
        <w:lang w:val="ru-RU" w:eastAsia="ru-RU" w:bidi="ru-RU"/>
      </w:rPr>
    </w:lvl>
    <w:lvl w:ilvl="4" w:tplc="3322275A">
      <w:numFmt w:val="bullet"/>
      <w:lvlText w:val="•"/>
      <w:lvlJc w:val="left"/>
      <w:pPr>
        <w:ind w:left="6342" w:hanging="423"/>
      </w:pPr>
      <w:rPr>
        <w:rFonts w:hint="default"/>
        <w:lang w:val="ru-RU" w:eastAsia="ru-RU" w:bidi="ru-RU"/>
      </w:rPr>
    </w:lvl>
    <w:lvl w:ilvl="5" w:tplc="0E2CFA62">
      <w:numFmt w:val="bullet"/>
      <w:lvlText w:val="•"/>
      <w:lvlJc w:val="left"/>
      <w:pPr>
        <w:ind w:left="7183" w:hanging="423"/>
      </w:pPr>
      <w:rPr>
        <w:rFonts w:hint="default"/>
        <w:lang w:val="ru-RU" w:eastAsia="ru-RU" w:bidi="ru-RU"/>
      </w:rPr>
    </w:lvl>
    <w:lvl w:ilvl="6" w:tplc="17766D76">
      <w:numFmt w:val="bullet"/>
      <w:lvlText w:val="•"/>
      <w:lvlJc w:val="left"/>
      <w:pPr>
        <w:ind w:left="8023" w:hanging="423"/>
      </w:pPr>
      <w:rPr>
        <w:rFonts w:hint="default"/>
        <w:lang w:val="ru-RU" w:eastAsia="ru-RU" w:bidi="ru-RU"/>
      </w:rPr>
    </w:lvl>
    <w:lvl w:ilvl="7" w:tplc="E2DA77C6">
      <w:numFmt w:val="bullet"/>
      <w:lvlText w:val="•"/>
      <w:lvlJc w:val="left"/>
      <w:pPr>
        <w:ind w:left="8864" w:hanging="423"/>
      </w:pPr>
      <w:rPr>
        <w:rFonts w:hint="default"/>
        <w:lang w:val="ru-RU" w:eastAsia="ru-RU" w:bidi="ru-RU"/>
      </w:rPr>
    </w:lvl>
    <w:lvl w:ilvl="8" w:tplc="8934311C">
      <w:numFmt w:val="bullet"/>
      <w:lvlText w:val="•"/>
      <w:lvlJc w:val="left"/>
      <w:pPr>
        <w:ind w:left="9705" w:hanging="423"/>
      </w:pPr>
      <w:rPr>
        <w:rFonts w:hint="default"/>
        <w:lang w:val="ru-RU" w:eastAsia="ru-RU" w:bidi="ru-RU"/>
      </w:rPr>
    </w:lvl>
  </w:abstractNum>
  <w:abstractNum w:abstractNumId="37" w15:restartNumberingAfterBreak="0">
    <w:nsid w:val="6B655CCB"/>
    <w:multiLevelType w:val="hybridMultilevel"/>
    <w:tmpl w:val="2676ED2A"/>
    <w:lvl w:ilvl="0" w:tplc="1638D2EE">
      <w:start w:val="1"/>
      <w:numFmt w:val="decimal"/>
      <w:lvlText w:val="%1."/>
      <w:lvlJc w:val="left"/>
      <w:pPr>
        <w:ind w:left="23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37C7B26">
      <w:numFmt w:val="bullet"/>
      <w:lvlText w:val="•"/>
      <w:lvlJc w:val="left"/>
      <w:pPr>
        <w:ind w:left="3262" w:hanging="360"/>
      </w:pPr>
      <w:rPr>
        <w:rFonts w:hint="default"/>
        <w:lang w:val="ru-RU" w:eastAsia="ru-RU" w:bidi="ru-RU"/>
      </w:rPr>
    </w:lvl>
    <w:lvl w:ilvl="2" w:tplc="E1F88E46">
      <w:numFmt w:val="bullet"/>
      <w:lvlText w:val="•"/>
      <w:lvlJc w:val="left"/>
      <w:pPr>
        <w:ind w:left="4165" w:hanging="360"/>
      </w:pPr>
      <w:rPr>
        <w:rFonts w:hint="default"/>
        <w:lang w:val="ru-RU" w:eastAsia="ru-RU" w:bidi="ru-RU"/>
      </w:rPr>
    </w:lvl>
    <w:lvl w:ilvl="3" w:tplc="761C70C8">
      <w:numFmt w:val="bullet"/>
      <w:lvlText w:val="•"/>
      <w:lvlJc w:val="left"/>
      <w:pPr>
        <w:ind w:left="5067" w:hanging="360"/>
      </w:pPr>
      <w:rPr>
        <w:rFonts w:hint="default"/>
        <w:lang w:val="ru-RU" w:eastAsia="ru-RU" w:bidi="ru-RU"/>
      </w:rPr>
    </w:lvl>
    <w:lvl w:ilvl="4" w:tplc="0EE251B0">
      <w:numFmt w:val="bullet"/>
      <w:lvlText w:val="•"/>
      <w:lvlJc w:val="left"/>
      <w:pPr>
        <w:ind w:left="5970" w:hanging="360"/>
      </w:pPr>
      <w:rPr>
        <w:rFonts w:hint="default"/>
        <w:lang w:val="ru-RU" w:eastAsia="ru-RU" w:bidi="ru-RU"/>
      </w:rPr>
    </w:lvl>
    <w:lvl w:ilvl="5" w:tplc="43BE477C">
      <w:numFmt w:val="bullet"/>
      <w:lvlText w:val="•"/>
      <w:lvlJc w:val="left"/>
      <w:pPr>
        <w:ind w:left="6873" w:hanging="360"/>
      </w:pPr>
      <w:rPr>
        <w:rFonts w:hint="default"/>
        <w:lang w:val="ru-RU" w:eastAsia="ru-RU" w:bidi="ru-RU"/>
      </w:rPr>
    </w:lvl>
    <w:lvl w:ilvl="6" w:tplc="B89EF7C2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968E4E82">
      <w:numFmt w:val="bullet"/>
      <w:lvlText w:val="•"/>
      <w:lvlJc w:val="left"/>
      <w:pPr>
        <w:ind w:left="8678" w:hanging="360"/>
      </w:pPr>
      <w:rPr>
        <w:rFonts w:hint="default"/>
        <w:lang w:val="ru-RU" w:eastAsia="ru-RU" w:bidi="ru-RU"/>
      </w:rPr>
    </w:lvl>
    <w:lvl w:ilvl="8" w:tplc="5BBA4644">
      <w:numFmt w:val="bullet"/>
      <w:lvlText w:val="•"/>
      <w:lvlJc w:val="left"/>
      <w:pPr>
        <w:ind w:left="9581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714B25FC"/>
    <w:multiLevelType w:val="hybridMultilevel"/>
    <w:tmpl w:val="87821D76"/>
    <w:lvl w:ilvl="0" w:tplc="88E668AE">
      <w:start w:val="1"/>
      <w:numFmt w:val="decimal"/>
      <w:lvlText w:val="%1"/>
      <w:lvlJc w:val="left"/>
      <w:pPr>
        <w:ind w:left="1941" w:hanging="493"/>
      </w:pPr>
      <w:rPr>
        <w:rFonts w:hint="default"/>
        <w:lang w:val="ru-RU" w:eastAsia="ru-RU" w:bidi="ru-RU"/>
      </w:rPr>
    </w:lvl>
    <w:lvl w:ilvl="1" w:tplc="4A0862C4">
      <w:numFmt w:val="none"/>
      <w:lvlText w:val=""/>
      <w:lvlJc w:val="left"/>
      <w:pPr>
        <w:tabs>
          <w:tab w:val="num" w:pos="360"/>
        </w:tabs>
      </w:pPr>
    </w:lvl>
    <w:lvl w:ilvl="2" w:tplc="5D84FC7C">
      <w:start w:val="1"/>
      <w:numFmt w:val="decimal"/>
      <w:lvlText w:val="%3)"/>
      <w:lvlJc w:val="left"/>
      <w:pPr>
        <w:ind w:left="1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F420720">
      <w:numFmt w:val="bullet"/>
      <w:lvlText w:val="•"/>
      <w:lvlJc w:val="left"/>
      <w:pPr>
        <w:ind w:left="4039" w:hanging="478"/>
      </w:pPr>
      <w:rPr>
        <w:rFonts w:hint="default"/>
        <w:lang w:val="ru-RU" w:eastAsia="ru-RU" w:bidi="ru-RU"/>
      </w:rPr>
    </w:lvl>
    <w:lvl w:ilvl="4" w:tplc="B7DCFB24">
      <w:numFmt w:val="bullet"/>
      <w:lvlText w:val="•"/>
      <w:lvlJc w:val="left"/>
      <w:pPr>
        <w:ind w:left="5088" w:hanging="478"/>
      </w:pPr>
      <w:rPr>
        <w:rFonts w:hint="default"/>
        <w:lang w:val="ru-RU" w:eastAsia="ru-RU" w:bidi="ru-RU"/>
      </w:rPr>
    </w:lvl>
    <w:lvl w:ilvl="5" w:tplc="3726F424">
      <w:numFmt w:val="bullet"/>
      <w:lvlText w:val="•"/>
      <w:lvlJc w:val="left"/>
      <w:pPr>
        <w:ind w:left="6138" w:hanging="478"/>
      </w:pPr>
      <w:rPr>
        <w:rFonts w:hint="default"/>
        <w:lang w:val="ru-RU" w:eastAsia="ru-RU" w:bidi="ru-RU"/>
      </w:rPr>
    </w:lvl>
    <w:lvl w:ilvl="6" w:tplc="BF223302">
      <w:numFmt w:val="bullet"/>
      <w:lvlText w:val="•"/>
      <w:lvlJc w:val="left"/>
      <w:pPr>
        <w:ind w:left="7188" w:hanging="478"/>
      </w:pPr>
      <w:rPr>
        <w:rFonts w:hint="default"/>
        <w:lang w:val="ru-RU" w:eastAsia="ru-RU" w:bidi="ru-RU"/>
      </w:rPr>
    </w:lvl>
    <w:lvl w:ilvl="7" w:tplc="2E18B420">
      <w:numFmt w:val="bullet"/>
      <w:lvlText w:val="•"/>
      <w:lvlJc w:val="left"/>
      <w:pPr>
        <w:ind w:left="8237" w:hanging="478"/>
      </w:pPr>
      <w:rPr>
        <w:rFonts w:hint="default"/>
        <w:lang w:val="ru-RU" w:eastAsia="ru-RU" w:bidi="ru-RU"/>
      </w:rPr>
    </w:lvl>
    <w:lvl w:ilvl="8" w:tplc="BA5E55B4">
      <w:numFmt w:val="bullet"/>
      <w:lvlText w:val="•"/>
      <w:lvlJc w:val="left"/>
      <w:pPr>
        <w:ind w:left="9287" w:hanging="478"/>
      </w:pPr>
      <w:rPr>
        <w:rFonts w:hint="default"/>
        <w:lang w:val="ru-RU" w:eastAsia="ru-RU" w:bidi="ru-RU"/>
      </w:rPr>
    </w:lvl>
  </w:abstractNum>
  <w:abstractNum w:abstractNumId="39" w15:restartNumberingAfterBreak="0">
    <w:nsid w:val="7E8D2959"/>
    <w:multiLevelType w:val="hybridMultilevel"/>
    <w:tmpl w:val="DFDA5DB6"/>
    <w:lvl w:ilvl="0" w:tplc="ACA48FF2">
      <w:start w:val="1"/>
      <w:numFmt w:val="decimal"/>
      <w:lvlText w:val="%1."/>
      <w:lvlJc w:val="left"/>
      <w:pPr>
        <w:ind w:left="16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3F45912">
      <w:numFmt w:val="bullet"/>
      <w:lvlText w:val="•"/>
      <w:lvlJc w:val="left"/>
      <w:pPr>
        <w:ind w:left="2596" w:hanging="497"/>
      </w:pPr>
      <w:rPr>
        <w:rFonts w:hint="default"/>
        <w:lang w:val="ru-RU" w:eastAsia="ru-RU" w:bidi="ru-RU"/>
      </w:rPr>
    </w:lvl>
    <w:lvl w:ilvl="2" w:tplc="6C624BFA">
      <w:numFmt w:val="bullet"/>
      <w:lvlText w:val="•"/>
      <w:lvlJc w:val="left"/>
      <w:pPr>
        <w:ind w:left="3573" w:hanging="497"/>
      </w:pPr>
      <w:rPr>
        <w:rFonts w:hint="default"/>
        <w:lang w:val="ru-RU" w:eastAsia="ru-RU" w:bidi="ru-RU"/>
      </w:rPr>
    </w:lvl>
    <w:lvl w:ilvl="3" w:tplc="3B14F87A">
      <w:numFmt w:val="bullet"/>
      <w:lvlText w:val="•"/>
      <w:lvlJc w:val="left"/>
      <w:pPr>
        <w:ind w:left="4549" w:hanging="497"/>
      </w:pPr>
      <w:rPr>
        <w:rFonts w:hint="default"/>
        <w:lang w:val="ru-RU" w:eastAsia="ru-RU" w:bidi="ru-RU"/>
      </w:rPr>
    </w:lvl>
    <w:lvl w:ilvl="4" w:tplc="17C68AB2">
      <w:numFmt w:val="bullet"/>
      <w:lvlText w:val="•"/>
      <w:lvlJc w:val="left"/>
      <w:pPr>
        <w:ind w:left="5526" w:hanging="497"/>
      </w:pPr>
      <w:rPr>
        <w:rFonts w:hint="default"/>
        <w:lang w:val="ru-RU" w:eastAsia="ru-RU" w:bidi="ru-RU"/>
      </w:rPr>
    </w:lvl>
    <w:lvl w:ilvl="5" w:tplc="563471BA">
      <w:numFmt w:val="bullet"/>
      <w:lvlText w:val="•"/>
      <w:lvlJc w:val="left"/>
      <w:pPr>
        <w:ind w:left="6503" w:hanging="497"/>
      </w:pPr>
      <w:rPr>
        <w:rFonts w:hint="default"/>
        <w:lang w:val="ru-RU" w:eastAsia="ru-RU" w:bidi="ru-RU"/>
      </w:rPr>
    </w:lvl>
    <w:lvl w:ilvl="6" w:tplc="880841B6">
      <w:numFmt w:val="bullet"/>
      <w:lvlText w:val="•"/>
      <w:lvlJc w:val="left"/>
      <w:pPr>
        <w:ind w:left="7479" w:hanging="497"/>
      </w:pPr>
      <w:rPr>
        <w:rFonts w:hint="default"/>
        <w:lang w:val="ru-RU" w:eastAsia="ru-RU" w:bidi="ru-RU"/>
      </w:rPr>
    </w:lvl>
    <w:lvl w:ilvl="7" w:tplc="37168EEE">
      <w:numFmt w:val="bullet"/>
      <w:lvlText w:val="•"/>
      <w:lvlJc w:val="left"/>
      <w:pPr>
        <w:ind w:left="8456" w:hanging="497"/>
      </w:pPr>
      <w:rPr>
        <w:rFonts w:hint="default"/>
        <w:lang w:val="ru-RU" w:eastAsia="ru-RU" w:bidi="ru-RU"/>
      </w:rPr>
    </w:lvl>
    <w:lvl w:ilvl="8" w:tplc="B84486B8">
      <w:numFmt w:val="bullet"/>
      <w:lvlText w:val="•"/>
      <w:lvlJc w:val="left"/>
      <w:pPr>
        <w:ind w:left="9433" w:hanging="497"/>
      </w:pPr>
      <w:rPr>
        <w:rFonts w:hint="default"/>
        <w:lang w:val="ru-RU" w:eastAsia="ru-RU" w:bidi="ru-RU"/>
      </w:rPr>
    </w:lvl>
  </w:abstractNum>
  <w:abstractNum w:abstractNumId="40" w15:restartNumberingAfterBreak="0">
    <w:nsid w:val="7FAD6942"/>
    <w:multiLevelType w:val="hybridMultilevel"/>
    <w:tmpl w:val="B45A5AE4"/>
    <w:lvl w:ilvl="0" w:tplc="7942681E">
      <w:start w:val="1"/>
      <w:numFmt w:val="decimal"/>
      <w:lvlText w:val="%1."/>
      <w:lvlJc w:val="left"/>
      <w:pPr>
        <w:ind w:left="23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EAAD24C">
      <w:numFmt w:val="bullet"/>
      <w:lvlText w:val="•"/>
      <w:lvlJc w:val="left"/>
      <w:pPr>
        <w:ind w:left="3262" w:hanging="360"/>
      </w:pPr>
      <w:rPr>
        <w:rFonts w:hint="default"/>
        <w:lang w:val="ru-RU" w:eastAsia="ru-RU" w:bidi="ru-RU"/>
      </w:rPr>
    </w:lvl>
    <w:lvl w:ilvl="2" w:tplc="61FC961C">
      <w:numFmt w:val="bullet"/>
      <w:lvlText w:val="•"/>
      <w:lvlJc w:val="left"/>
      <w:pPr>
        <w:ind w:left="4165" w:hanging="360"/>
      </w:pPr>
      <w:rPr>
        <w:rFonts w:hint="default"/>
        <w:lang w:val="ru-RU" w:eastAsia="ru-RU" w:bidi="ru-RU"/>
      </w:rPr>
    </w:lvl>
    <w:lvl w:ilvl="3" w:tplc="42902262">
      <w:numFmt w:val="bullet"/>
      <w:lvlText w:val="•"/>
      <w:lvlJc w:val="left"/>
      <w:pPr>
        <w:ind w:left="5067" w:hanging="360"/>
      </w:pPr>
      <w:rPr>
        <w:rFonts w:hint="default"/>
        <w:lang w:val="ru-RU" w:eastAsia="ru-RU" w:bidi="ru-RU"/>
      </w:rPr>
    </w:lvl>
    <w:lvl w:ilvl="4" w:tplc="918054D0">
      <w:numFmt w:val="bullet"/>
      <w:lvlText w:val="•"/>
      <w:lvlJc w:val="left"/>
      <w:pPr>
        <w:ind w:left="5970" w:hanging="360"/>
      </w:pPr>
      <w:rPr>
        <w:rFonts w:hint="default"/>
        <w:lang w:val="ru-RU" w:eastAsia="ru-RU" w:bidi="ru-RU"/>
      </w:rPr>
    </w:lvl>
    <w:lvl w:ilvl="5" w:tplc="06A65834">
      <w:numFmt w:val="bullet"/>
      <w:lvlText w:val="•"/>
      <w:lvlJc w:val="left"/>
      <w:pPr>
        <w:ind w:left="6873" w:hanging="360"/>
      </w:pPr>
      <w:rPr>
        <w:rFonts w:hint="default"/>
        <w:lang w:val="ru-RU" w:eastAsia="ru-RU" w:bidi="ru-RU"/>
      </w:rPr>
    </w:lvl>
    <w:lvl w:ilvl="6" w:tplc="5A0E31B0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A3EC381A">
      <w:numFmt w:val="bullet"/>
      <w:lvlText w:val="•"/>
      <w:lvlJc w:val="left"/>
      <w:pPr>
        <w:ind w:left="8678" w:hanging="360"/>
      </w:pPr>
      <w:rPr>
        <w:rFonts w:hint="default"/>
        <w:lang w:val="ru-RU" w:eastAsia="ru-RU" w:bidi="ru-RU"/>
      </w:rPr>
    </w:lvl>
    <w:lvl w:ilvl="8" w:tplc="A48CFDBA">
      <w:numFmt w:val="bullet"/>
      <w:lvlText w:val="•"/>
      <w:lvlJc w:val="left"/>
      <w:pPr>
        <w:ind w:left="9581" w:hanging="360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29"/>
  </w:num>
  <w:num w:numId="3">
    <w:abstractNumId w:val="16"/>
  </w:num>
  <w:num w:numId="4">
    <w:abstractNumId w:val="20"/>
  </w:num>
  <w:num w:numId="5">
    <w:abstractNumId w:val="18"/>
  </w:num>
  <w:num w:numId="6">
    <w:abstractNumId w:val="9"/>
  </w:num>
  <w:num w:numId="7">
    <w:abstractNumId w:val="12"/>
  </w:num>
  <w:num w:numId="8">
    <w:abstractNumId w:val="17"/>
  </w:num>
  <w:num w:numId="9">
    <w:abstractNumId w:val="5"/>
  </w:num>
  <w:num w:numId="10">
    <w:abstractNumId w:val="35"/>
  </w:num>
  <w:num w:numId="11">
    <w:abstractNumId w:val="2"/>
  </w:num>
  <w:num w:numId="12">
    <w:abstractNumId w:val="8"/>
  </w:num>
  <w:num w:numId="13">
    <w:abstractNumId w:val="24"/>
  </w:num>
  <w:num w:numId="14">
    <w:abstractNumId w:val="36"/>
  </w:num>
  <w:num w:numId="15">
    <w:abstractNumId w:val="6"/>
  </w:num>
  <w:num w:numId="16">
    <w:abstractNumId w:val="34"/>
  </w:num>
  <w:num w:numId="17">
    <w:abstractNumId w:val="30"/>
  </w:num>
  <w:num w:numId="18">
    <w:abstractNumId w:val="23"/>
  </w:num>
  <w:num w:numId="19">
    <w:abstractNumId w:val="7"/>
  </w:num>
  <w:num w:numId="20">
    <w:abstractNumId w:val="11"/>
  </w:num>
  <w:num w:numId="21">
    <w:abstractNumId w:val="0"/>
  </w:num>
  <w:num w:numId="22">
    <w:abstractNumId w:val="28"/>
  </w:num>
  <w:num w:numId="23">
    <w:abstractNumId w:val="31"/>
  </w:num>
  <w:num w:numId="24">
    <w:abstractNumId w:val="39"/>
  </w:num>
  <w:num w:numId="25">
    <w:abstractNumId w:val="37"/>
  </w:num>
  <w:num w:numId="26">
    <w:abstractNumId w:val="40"/>
  </w:num>
  <w:num w:numId="27">
    <w:abstractNumId w:val="19"/>
  </w:num>
  <w:num w:numId="28">
    <w:abstractNumId w:val="25"/>
  </w:num>
  <w:num w:numId="29">
    <w:abstractNumId w:val="4"/>
  </w:num>
  <w:num w:numId="30">
    <w:abstractNumId w:val="33"/>
  </w:num>
  <w:num w:numId="31">
    <w:abstractNumId w:val="1"/>
  </w:num>
  <w:num w:numId="32">
    <w:abstractNumId w:val="13"/>
  </w:num>
  <w:num w:numId="33">
    <w:abstractNumId w:val="27"/>
  </w:num>
  <w:num w:numId="34">
    <w:abstractNumId w:val="32"/>
  </w:num>
  <w:num w:numId="35">
    <w:abstractNumId w:val="3"/>
  </w:num>
  <w:num w:numId="36">
    <w:abstractNumId w:val="15"/>
  </w:num>
  <w:num w:numId="37">
    <w:abstractNumId w:val="21"/>
  </w:num>
  <w:num w:numId="38">
    <w:abstractNumId w:val="38"/>
  </w:num>
  <w:num w:numId="39">
    <w:abstractNumId w:val="14"/>
  </w:num>
  <w:num w:numId="40">
    <w:abstractNumId w:val="10"/>
  </w:num>
  <w:num w:numId="41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821"/>
    <w:rsid w:val="000162F9"/>
    <w:rsid w:val="00016BAA"/>
    <w:rsid w:val="00036E7C"/>
    <w:rsid w:val="00036ED9"/>
    <w:rsid w:val="00044959"/>
    <w:rsid w:val="00071729"/>
    <w:rsid w:val="00086A68"/>
    <w:rsid w:val="00091D15"/>
    <w:rsid w:val="0009347F"/>
    <w:rsid w:val="000B3C6B"/>
    <w:rsid w:val="000C6352"/>
    <w:rsid w:val="000E0439"/>
    <w:rsid w:val="000E34BF"/>
    <w:rsid w:val="000F1D15"/>
    <w:rsid w:val="00101C2B"/>
    <w:rsid w:val="00101E66"/>
    <w:rsid w:val="00104ABB"/>
    <w:rsid w:val="001110BC"/>
    <w:rsid w:val="00122694"/>
    <w:rsid w:val="001271F1"/>
    <w:rsid w:val="00140FE7"/>
    <w:rsid w:val="00147215"/>
    <w:rsid w:val="0015018C"/>
    <w:rsid w:val="00151981"/>
    <w:rsid w:val="00164470"/>
    <w:rsid w:val="00175D1C"/>
    <w:rsid w:val="00177580"/>
    <w:rsid w:val="00180199"/>
    <w:rsid w:val="00182821"/>
    <w:rsid w:val="001921C2"/>
    <w:rsid w:val="00193887"/>
    <w:rsid w:val="001A6B10"/>
    <w:rsid w:val="001B74E2"/>
    <w:rsid w:val="001D1A44"/>
    <w:rsid w:val="001E04A7"/>
    <w:rsid w:val="001E39C9"/>
    <w:rsid w:val="001E553A"/>
    <w:rsid w:val="001F3689"/>
    <w:rsid w:val="00204434"/>
    <w:rsid w:val="00215EB8"/>
    <w:rsid w:val="002332AF"/>
    <w:rsid w:val="00240E89"/>
    <w:rsid w:val="00255BA6"/>
    <w:rsid w:val="002667CB"/>
    <w:rsid w:val="00270D22"/>
    <w:rsid w:val="00275072"/>
    <w:rsid w:val="00275C49"/>
    <w:rsid w:val="00276CBE"/>
    <w:rsid w:val="002A0456"/>
    <w:rsid w:val="002A5ACB"/>
    <w:rsid w:val="002B0C90"/>
    <w:rsid w:val="002B1ADF"/>
    <w:rsid w:val="002D30ED"/>
    <w:rsid w:val="002D472B"/>
    <w:rsid w:val="002F2524"/>
    <w:rsid w:val="002F621B"/>
    <w:rsid w:val="002F6E68"/>
    <w:rsid w:val="00302795"/>
    <w:rsid w:val="0031523F"/>
    <w:rsid w:val="0033344A"/>
    <w:rsid w:val="00341228"/>
    <w:rsid w:val="00347690"/>
    <w:rsid w:val="00356282"/>
    <w:rsid w:val="003574E6"/>
    <w:rsid w:val="00364977"/>
    <w:rsid w:val="00373692"/>
    <w:rsid w:val="00396C37"/>
    <w:rsid w:val="003A5805"/>
    <w:rsid w:val="003B6D9E"/>
    <w:rsid w:val="003B7565"/>
    <w:rsid w:val="003D1BCD"/>
    <w:rsid w:val="003D3B07"/>
    <w:rsid w:val="003E2AD3"/>
    <w:rsid w:val="003E6853"/>
    <w:rsid w:val="00400851"/>
    <w:rsid w:val="00422376"/>
    <w:rsid w:val="0042512A"/>
    <w:rsid w:val="004326B5"/>
    <w:rsid w:val="00432A68"/>
    <w:rsid w:val="00433503"/>
    <w:rsid w:val="00436B8F"/>
    <w:rsid w:val="00437BFD"/>
    <w:rsid w:val="00446620"/>
    <w:rsid w:val="0045065A"/>
    <w:rsid w:val="00453FAA"/>
    <w:rsid w:val="0049222A"/>
    <w:rsid w:val="00495BE9"/>
    <w:rsid w:val="004E20F6"/>
    <w:rsid w:val="00500309"/>
    <w:rsid w:val="00527130"/>
    <w:rsid w:val="0053386F"/>
    <w:rsid w:val="00534C97"/>
    <w:rsid w:val="0057239A"/>
    <w:rsid w:val="00594351"/>
    <w:rsid w:val="00597EAA"/>
    <w:rsid w:val="005A1D3F"/>
    <w:rsid w:val="005B3FFB"/>
    <w:rsid w:val="005C4D28"/>
    <w:rsid w:val="005D1CF2"/>
    <w:rsid w:val="005D350E"/>
    <w:rsid w:val="005E556B"/>
    <w:rsid w:val="005F0638"/>
    <w:rsid w:val="00604342"/>
    <w:rsid w:val="00614964"/>
    <w:rsid w:val="0061569B"/>
    <w:rsid w:val="00624FFF"/>
    <w:rsid w:val="006274AE"/>
    <w:rsid w:val="006304D2"/>
    <w:rsid w:val="00631411"/>
    <w:rsid w:val="0063675C"/>
    <w:rsid w:val="006458D9"/>
    <w:rsid w:val="00647D1A"/>
    <w:rsid w:val="00650228"/>
    <w:rsid w:val="00664AB5"/>
    <w:rsid w:val="00670154"/>
    <w:rsid w:val="00672D18"/>
    <w:rsid w:val="00674C4A"/>
    <w:rsid w:val="00684056"/>
    <w:rsid w:val="006866DB"/>
    <w:rsid w:val="006A1C32"/>
    <w:rsid w:val="006A2221"/>
    <w:rsid w:val="006B7938"/>
    <w:rsid w:val="006D74AC"/>
    <w:rsid w:val="006F3984"/>
    <w:rsid w:val="006F7300"/>
    <w:rsid w:val="0070227E"/>
    <w:rsid w:val="007044E9"/>
    <w:rsid w:val="00704A90"/>
    <w:rsid w:val="00706E6B"/>
    <w:rsid w:val="00710CF3"/>
    <w:rsid w:val="00712B32"/>
    <w:rsid w:val="00715111"/>
    <w:rsid w:val="00732055"/>
    <w:rsid w:val="00734DA3"/>
    <w:rsid w:val="00742A5C"/>
    <w:rsid w:val="00743DDE"/>
    <w:rsid w:val="00754372"/>
    <w:rsid w:val="007569B9"/>
    <w:rsid w:val="00761374"/>
    <w:rsid w:val="00765D0A"/>
    <w:rsid w:val="00766429"/>
    <w:rsid w:val="00772518"/>
    <w:rsid w:val="0079037E"/>
    <w:rsid w:val="00795788"/>
    <w:rsid w:val="007E2901"/>
    <w:rsid w:val="007E59AF"/>
    <w:rsid w:val="008035AC"/>
    <w:rsid w:val="00810387"/>
    <w:rsid w:val="00811954"/>
    <w:rsid w:val="00816287"/>
    <w:rsid w:val="008817FF"/>
    <w:rsid w:val="00883819"/>
    <w:rsid w:val="008935CF"/>
    <w:rsid w:val="00894331"/>
    <w:rsid w:val="008A4737"/>
    <w:rsid w:val="008C1B3B"/>
    <w:rsid w:val="008C2A32"/>
    <w:rsid w:val="008F5E31"/>
    <w:rsid w:val="008F683F"/>
    <w:rsid w:val="00920706"/>
    <w:rsid w:val="009276DC"/>
    <w:rsid w:val="00941BE4"/>
    <w:rsid w:val="00954421"/>
    <w:rsid w:val="00956048"/>
    <w:rsid w:val="00960B3B"/>
    <w:rsid w:val="00960DF3"/>
    <w:rsid w:val="009748C2"/>
    <w:rsid w:val="0097519D"/>
    <w:rsid w:val="009A7370"/>
    <w:rsid w:val="009B0D5E"/>
    <w:rsid w:val="009B1F59"/>
    <w:rsid w:val="009B39A3"/>
    <w:rsid w:val="009B409D"/>
    <w:rsid w:val="00A002DF"/>
    <w:rsid w:val="00A341B3"/>
    <w:rsid w:val="00A53979"/>
    <w:rsid w:val="00A70B02"/>
    <w:rsid w:val="00A7406E"/>
    <w:rsid w:val="00A75018"/>
    <w:rsid w:val="00A92035"/>
    <w:rsid w:val="00A9630E"/>
    <w:rsid w:val="00AB3BCD"/>
    <w:rsid w:val="00AC12CC"/>
    <w:rsid w:val="00AC7A7F"/>
    <w:rsid w:val="00AF5F15"/>
    <w:rsid w:val="00B127C7"/>
    <w:rsid w:val="00B14F11"/>
    <w:rsid w:val="00B17176"/>
    <w:rsid w:val="00B25657"/>
    <w:rsid w:val="00B27893"/>
    <w:rsid w:val="00B312DF"/>
    <w:rsid w:val="00B33072"/>
    <w:rsid w:val="00B37731"/>
    <w:rsid w:val="00B40240"/>
    <w:rsid w:val="00B464CF"/>
    <w:rsid w:val="00B75944"/>
    <w:rsid w:val="00B85677"/>
    <w:rsid w:val="00BA2B39"/>
    <w:rsid w:val="00BA52FB"/>
    <w:rsid w:val="00BA6DA3"/>
    <w:rsid w:val="00BD28C3"/>
    <w:rsid w:val="00BD49AA"/>
    <w:rsid w:val="00C61276"/>
    <w:rsid w:val="00C638B5"/>
    <w:rsid w:val="00C64567"/>
    <w:rsid w:val="00C91CB0"/>
    <w:rsid w:val="00C9620F"/>
    <w:rsid w:val="00CA3A43"/>
    <w:rsid w:val="00CB1CA1"/>
    <w:rsid w:val="00CC775D"/>
    <w:rsid w:val="00CC7BD3"/>
    <w:rsid w:val="00CF72AD"/>
    <w:rsid w:val="00D05154"/>
    <w:rsid w:val="00D07396"/>
    <w:rsid w:val="00D1081A"/>
    <w:rsid w:val="00D14192"/>
    <w:rsid w:val="00D23904"/>
    <w:rsid w:val="00D34734"/>
    <w:rsid w:val="00D63E6A"/>
    <w:rsid w:val="00D74295"/>
    <w:rsid w:val="00D74A6E"/>
    <w:rsid w:val="00D8214B"/>
    <w:rsid w:val="00DA48C4"/>
    <w:rsid w:val="00DA4FC1"/>
    <w:rsid w:val="00DA53BC"/>
    <w:rsid w:val="00DA6135"/>
    <w:rsid w:val="00DB67D7"/>
    <w:rsid w:val="00DC2999"/>
    <w:rsid w:val="00DC39E4"/>
    <w:rsid w:val="00DF1F01"/>
    <w:rsid w:val="00DF73A7"/>
    <w:rsid w:val="00E0244B"/>
    <w:rsid w:val="00E14A6F"/>
    <w:rsid w:val="00E2460A"/>
    <w:rsid w:val="00E407C1"/>
    <w:rsid w:val="00E533A5"/>
    <w:rsid w:val="00E56E3E"/>
    <w:rsid w:val="00E72041"/>
    <w:rsid w:val="00E75422"/>
    <w:rsid w:val="00E932C5"/>
    <w:rsid w:val="00ED121B"/>
    <w:rsid w:val="00ED58E6"/>
    <w:rsid w:val="00EE17BA"/>
    <w:rsid w:val="00EE5C97"/>
    <w:rsid w:val="00EE7B4B"/>
    <w:rsid w:val="00EF05E9"/>
    <w:rsid w:val="00EF0A6D"/>
    <w:rsid w:val="00EF2674"/>
    <w:rsid w:val="00F05CDB"/>
    <w:rsid w:val="00F10D1A"/>
    <w:rsid w:val="00F22495"/>
    <w:rsid w:val="00F3135D"/>
    <w:rsid w:val="00F34CD8"/>
    <w:rsid w:val="00F77E1D"/>
    <w:rsid w:val="00F9499F"/>
    <w:rsid w:val="00F97DCA"/>
    <w:rsid w:val="00FC2830"/>
    <w:rsid w:val="00FC2FE8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0B796"/>
  <w15:docId w15:val="{913FF270-9CD2-4694-BCD2-9C45796F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282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72D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82821"/>
    <w:pPr>
      <w:spacing w:line="322" w:lineRule="exact"/>
      <w:ind w:left="162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82821"/>
    <w:pPr>
      <w:ind w:left="186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82821"/>
    <w:pPr>
      <w:ind w:left="162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82821"/>
    <w:pPr>
      <w:ind w:left="1622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82821"/>
    <w:pPr>
      <w:ind w:left="2188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182821"/>
    <w:pPr>
      <w:ind w:left="1622" w:firstLine="852"/>
    </w:pPr>
  </w:style>
  <w:style w:type="paragraph" w:customStyle="1" w:styleId="TableParagraph">
    <w:name w:val="Table Paragraph"/>
    <w:basedOn w:val="a"/>
    <w:uiPriority w:val="1"/>
    <w:qFormat/>
    <w:rsid w:val="00182821"/>
  </w:style>
  <w:style w:type="paragraph" w:styleId="a5">
    <w:name w:val="Balloon Text"/>
    <w:basedOn w:val="a"/>
    <w:link w:val="a6"/>
    <w:uiPriority w:val="99"/>
    <w:semiHidden/>
    <w:unhideWhenUsed/>
    <w:rsid w:val="00743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D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12">
    <w:name w:val="Обычный1"/>
    <w:rsid w:val="00F77E1D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D073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739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073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7396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2667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72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672D18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2">
    <w:name w:val="toc 2"/>
    <w:basedOn w:val="a"/>
    <w:next w:val="a"/>
    <w:autoRedefine/>
    <w:uiPriority w:val="39"/>
    <w:unhideWhenUsed/>
    <w:rsid w:val="00672D1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672D18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672D18"/>
    <w:rPr>
      <w:color w:val="0000FF" w:themeColor="hyperlink"/>
      <w:u w:val="single"/>
    </w:rPr>
  </w:style>
  <w:style w:type="character" w:styleId="ad">
    <w:name w:val="line number"/>
    <w:basedOn w:val="a0"/>
    <w:uiPriority w:val="99"/>
    <w:semiHidden/>
    <w:unhideWhenUsed/>
    <w:rsid w:val="00B4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tforum.ru/" TargetMode="External"/><Relationship Id="rId18" Type="http://schemas.openxmlformats.org/officeDocument/2006/relationships/hyperlink" Target="https://abilympics-france.fr/en/" TargetMode="External"/><Relationship Id="rId26" Type="http://schemas.openxmlformats.org/officeDocument/2006/relationships/hyperlink" Target="http://www.citforum.ru/" TargetMode="External"/><Relationship Id="rId21" Type="http://schemas.openxmlformats.org/officeDocument/2006/relationships/hyperlink" Target="http://www.jeed.or.jp/english/" TargetMode="External"/><Relationship Id="rId34" Type="http://schemas.openxmlformats.org/officeDocument/2006/relationships/hyperlink" Target="http://www.humanities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bilympics-france.fr/en/" TargetMode="External"/><Relationship Id="rId17" Type="http://schemas.openxmlformats.org/officeDocument/2006/relationships/hyperlink" Target="http://www.jeed.or.jp/english/" TargetMode="External"/><Relationship Id="rId25" Type="http://schemas.openxmlformats.org/officeDocument/2006/relationships/hyperlink" Target="%20%20%20https://abilympics&#8211;france.fr/en/" TargetMode="External"/><Relationship Id="rId33" Type="http://schemas.openxmlformats.org/officeDocument/2006/relationships/hyperlink" Target="http://www.europeana.eu/portal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itforum.ru/" TargetMode="External"/><Relationship Id="rId20" Type="http://schemas.openxmlformats.org/officeDocument/2006/relationships/hyperlink" Target="https://abilympicspro.ru/" TargetMode="External"/><Relationship Id="rId29" Type="http://schemas.openxmlformats.org/officeDocument/2006/relationships/hyperlink" Target="http://www.aon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ed.or.jp/english/" TargetMode="External"/><Relationship Id="rId24" Type="http://schemas.openxmlformats.org/officeDocument/2006/relationships/hyperlink" Target="http://www.jeed.or.jp/english/" TargetMode="External"/><Relationship Id="rId32" Type="http://schemas.openxmlformats.org/officeDocument/2006/relationships/hyperlink" Target="http://studentam.ne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bilympics-france.fr/en/" TargetMode="External"/><Relationship Id="rId23" Type="http://schemas.openxmlformats.org/officeDocument/2006/relationships/hyperlink" Target="http://www.citforum.ru/" TargetMode="External"/><Relationship Id="rId28" Type="http://schemas.openxmlformats.org/officeDocument/2006/relationships/hyperlink" Target="https://abilympics-france.fr/en/" TargetMode="External"/><Relationship Id="rId36" Type="http://schemas.openxmlformats.org/officeDocument/2006/relationships/hyperlink" Target="http://shool-collection.edu.ru/" TargetMode="External"/><Relationship Id="rId10" Type="http://schemas.openxmlformats.org/officeDocument/2006/relationships/hyperlink" Target="http://www.citforum.ru/" TargetMode="External"/><Relationship Id="rId19" Type="http://schemas.openxmlformats.org/officeDocument/2006/relationships/hyperlink" Target="http://www.citforum.ru/" TargetMode="External"/><Relationship Id="rId31" Type="http://schemas.openxmlformats.org/officeDocument/2006/relationships/hyperlink" Target="http://elibrary.rs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jeed.or.jp/english/" TargetMode="External"/><Relationship Id="rId22" Type="http://schemas.openxmlformats.org/officeDocument/2006/relationships/hyperlink" Target="https://abilympics-france.fr/en/" TargetMode="External"/><Relationship Id="rId27" Type="http://schemas.openxmlformats.org/officeDocument/2006/relationships/hyperlink" Target="http://www.jeed.or.jp/english/" TargetMode="External"/><Relationship Id="rId30" Type="http://schemas.openxmlformats.org/officeDocument/2006/relationships/hyperlink" Target="http://ihtika.net/" TargetMode="External"/><Relationship Id="rId35" Type="http://schemas.openxmlformats.org/officeDocument/2006/relationships/hyperlink" Target="http://www.edu.ru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5BBF-6E79-4D4E-9B8B-F35174A6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60</Pages>
  <Words>16475</Words>
  <Characters>93914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glotovata</dc:creator>
  <cp:lastModifiedBy>Мясникова Светлана Владимировна</cp:lastModifiedBy>
  <cp:revision>30</cp:revision>
  <cp:lastPrinted>2020-05-21T11:37:00Z</cp:lastPrinted>
  <dcterms:created xsi:type="dcterms:W3CDTF">2018-10-05T08:16:00Z</dcterms:created>
  <dcterms:modified xsi:type="dcterms:W3CDTF">2020-12-24T09:58:00Z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2018-09-18T00:00:00Z</vt:filetime>
  </property>
</Properties>
</file>