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4E72" w14:textId="77777777" w:rsidR="001525A7" w:rsidRDefault="001525A7">
      <w:pPr>
        <w:rPr>
          <w:vanish/>
        </w:rPr>
      </w:pPr>
    </w:p>
    <w:tbl>
      <w:tblPr>
        <w:tblW w:w="10143" w:type="dxa"/>
        <w:tblInd w:w="-176" w:type="dxa"/>
        <w:tblLook w:val="04A0" w:firstRow="1" w:lastRow="0" w:firstColumn="1" w:lastColumn="0" w:noHBand="0" w:noVBand="1"/>
      </w:tblPr>
      <w:tblGrid>
        <w:gridCol w:w="4537"/>
        <w:gridCol w:w="283"/>
        <w:gridCol w:w="5323"/>
      </w:tblGrid>
      <w:tr w:rsidR="001525A7" w14:paraId="2A7EB4AA" w14:textId="77777777">
        <w:trPr>
          <w:trHeight w:val="2219"/>
        </w:trPr>
        <w:tc>
          <w:tcPr>
            <w:tcW w:w="4537" w:type="dxa"/>
          </w:tcPr>
          <w:p w14:paraId="0697323A" w14:textId="77777777" w:rsidR="001525A7" w:rsidRDefault="007902AA">
            <w:pPr>
              <w:widowControl w:val="0"/>
              <w:tabs>
                <w:tab w:val="left" w:pos="567"/>
              </w:tabs>
              <w:spacing w:line="276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B6AFC2C" wp14:editId="12590385">
                      <wp:extent cx="951230" cy="963295"/>
                      <wp:effectExtent l="0" t="0" r="1270" b="8255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1230" cy="9632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4.9pt;height:75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716E8122" w14:textId="77777777" w:rsidR="001525A7" w:rsidRDefault="007902AA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Абилимпикс 2024</w:t>
            </w:r>
          </w:p>
          <w:p w14:paraId="375CD9AE" w14:textId="77777777" w:rsidR="001525A7" w:rsidRDefault="001525A7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17CA72" w14:textId="77777777" w:rsidR="001525A7" w:rsidRDefault="007902AA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</w:t>
            </w:r>
          </w:p>
          <w:p w14:paraId="2BBE2FE9" w14:textId="77777777" w:rsidR="001525A7" w:rsidRDefault="001525A7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23" w:type="dxa"/>
          </w:tcPr>
          <w:p w14:paraId="3A40D5D6" w14:textId="77777777" w:rsidR="001525A7" w:rsidRDefault="007902A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</w:p>
          <w:p w14:paraId="64585233" w14:textId="77777777" w:rsidR="001525A7" w:rsidRDefault="007902A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заседании регионального организационного комитета по проведению конкурса по профессиональному мастерству среди инвалидов и лиц с ограниченными возможностями здоровья «Aбилимпикс»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в Ханты-Мансийском автономном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округе – Югре  в 2024 году</w:t>
            </w:r>
          </w:p>
          <w:p w14:paraId="2B56581A" w14:textId="7E535408" w:rsidR="001525A7" w:rsidRDefault="007902A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протокол от </w:t>
            </w:r>
            <w:r w:rsidR="00BF03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12.04.2024 №1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9E5A1B7" w14:textId="77777777" w:rsidR="001525A7" w:rsidRDefault="001525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79E004" w14:textId="77777777" w:rsidR="001525A7" w:rsidRDefault="007902AA">
      <w:pPr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Организационный план («дорожная карта») </w:t>
      </w:r>
    </w:p>
    <w:p w14:paraId="3393E0EE" w14:textId="77777777" w:rsidR="001525A7" w:rsidRDefault="007902AA">
      <w:pPr>
        <w:pStyle w:val="Default"/>
        <w:jc w:val="center"/>
      </w:pPr>
      <w:r>
        <w:rPr>
          <w:b/>
          <w:bCs/>
          <w:sz w:val="28"/>
          <w:szCs w:val="28"/>
        </w:rPr>
        <w:t xml:space="preserve">по подготовке и проведению </w:t>
      </w: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 xml:space="preserve"> Регионального </w:t>
      </w:r>
      <w:r>
        <w:rPr>
          <w:b/>
          <w:sz w:val="28"/>
          <w:szCs w:val="28"/>
        </w:rPr>
        <w:t xml:space="preserve">Ханты-Мансийского автономного округа – Югры по профессиональному мастерству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среди инвалидов и лиц с ограниченными возможностями здоровья</w:t>
      </w:r>
    </w:p>
    <w:p w14:paraId="4B28DE61" w14:textId="77777777" w:rsidR="001525A7" w:rsidRDefault="007902AA">
      <w:pPr>
        <w:pStyle w:val="Default"/>
        <w:jc w:val="center"/>
      </w:pPr>
      <w:r>
        <w:rPr>
          <w:b/>
          <w:sz w:val="28"/>
          <w:szCs w:val="28"/>
        </w:rPr>
        <w:t>«Абилимпикс – 2024»</w:t>
      </w:r>
    </w:p>
    <w:p w14:paraId="79E819DC" w14:textId="77777777" w:rsidR="001525A7" w:rsidRDefault="001525A7">
      <w:pPr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843"/>
        <w:gridCol w:w="2268"/>
      </w:tblGrid>
      <w:tr w:rsidR="001525A7" w14:paraId="3F824EF9" w14:textId="77777777">
        <w:trPr>
          <w:trHeight w:val="351"/>
        </w:trPr>
        <w:tc>
          <w:tcPr>
            <w:tcW w:w="534" w:type="dxa"/>
            <w:vAlign w:val="center"/>
          </w:tcPr>
          <w:p w14:paraId="5834F8F8" w14:textId="77777777" w:rsidR="001525A7" w:rsidRDefault="007902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61" w:type="dxa"/>
            <w:vAlign w:val="center"/>
          </w:tcPr>
          <w:p w14:paraId="0340193D" w14:textId="77777777" w:rsidR="001525A7" w:rsidRDefault="007902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14:paraId="4D14F627" w14:textId="77777777" w:rsidR="001525A7" w:rsidRDefault="007902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14:paraId="38340A77" w14:textId="77777777" w:rsidR="001525A7" w:rsidRDefault="007902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1525A7" w14:paraId="1D96E94A" w14:textId="77777777">
        <w:trPr>
          <w:trHeight w:val="744"/>
        </w:trPr>
        <w:tc>
          <w:tcPr>
            <w:tcW w:w="534" w:type="dxa"/>
            <w:vAlign w:val="center"/>
          </w:tcPr>
          <w:p w14:paraId="051C74D6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FBAE912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Формирование Координационного совета партнеров/работодателей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308C1B47" w14:textId="77777777" w:rsidR="001525A7" w:rsidRDefault="007902A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11.04.2024</w:t>
            </w:r>
          </w:p>
        </w:tc>
        <w:tc>
          <w:tcPr>
            <w:tcW w:w="2268" w:type="dxa"/>
            <w:vAlign w:val="center"/>
          </w:tcPr>
          <w:p w14:paraId="09FF2E11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организационный комитет</w:t>
            </w:r>
          </w:p>
        </w:tc>
      </w:tr>
      <w:tr w:rsidR="001525A7" w14:paraId="531FC4EB" w14:textId="77777777">
        <w:trPr>
          <w:trHeight w:val="744"/>
        </w:trPr>
        <w:tc>
          <w:tcPr>
            <w:tcW w:w="534" w:type="dxa"/>
            <w:vAlign w:val="center"/>
          </w:tcPr>
          <w:p w14:paraId="41808EAE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BEE7808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Определение даты и места проведения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Ханты-Мансийского автономного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067FCE69" w14:textId="77777777" w:rsidR="001525A7" w:rsidRDefault="007902A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11.04.2024</w:t>
            </w:r>
          </w:p>
        </w:tc>
        <w:tc>
          <w:tcPr>
            <w:tcW w:w="2268" w:type="dxa"/>
            <w:vAlign w:val="center"/>
          </w:tcPr>
          <w:p w14:paraId="701E3D3A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организационный комитет</w:t>
            </w:r>
          </w:p>
        </w:tc>
      </w:tr>
      <w:tr w:rsidR="001525A7" w14:paraId="4B21A236" w14:textId="77777777">
        <w:trPr>
          <w:trHeight w:val="744"/>
        </w:trPr>
        <w:tc>
          <w:tcPr>
            <w:tcW w:w="534" w:type="dxa"/>
            <w:vAlign w:val="center"/>
          </w:tcPr>
          <w:p w14:paraId="04D2461D" w14:textId="77777777" w:rsidR="001525A7" w:rsidRDefault="007902AA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vAlign w:val="center"/>
          </w:tcPr>
          <w:p w14:paraId="11D878B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Утверждение Положения об организации и проведении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389CB8F6" w14:textId="77777777" w:rsidR="001525A7" w:rsidRDefault="007902A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11.04.2024</w:t>
            </w:r>
          </w:p>
        </w:tc>
        <w:tc>
          <w:tcPr>
            <w:tcW w:w="2268" w:type="dxa"/>
            <w:vAlign w:val="center"/>
          </w:tcPr>
          <w:p w14:paraId="6F708816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организационный комитет</w:t>
            </w:r>
          </w:p>
        </w:tc>
      </w:tr>
      <w:tr w:rsidR="001525A7" w14:paraId="7EA29D1D" w14:textId="77777777">
        <w:trPr>
          <w:trHeight w:val="1160"/>
        </w:trPr>
        <w:tc>
          <w:tcPr>
            <w:tcW w:w="534" w:type="dxa"/>
            <w:vAlign w:val="center"/>
          </w:tcPr>
          <w:p w14:paraId="6458D2F2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EA18C3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Формирование и утверждение перечня компетенций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568E09CD" w14:textId="77777777" w:rsidR="001525A7" w:rsidRDefault="007902A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11.04.2024</w:t>
            </w:r>
          </w:p>
        </w:tc>
        <w:tc>
          <w:tcPr>
            <w:tcW w:w="2268" w:type="dxa"/>
            <w:vAlign w:val="center"/>
          </w:tcPr>
          <w:p w14:paraId="221AF12A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организационный комитет</w:t>
            </w:r>
          </w:p>
        </w:tc>
      </w:tr>
      <w:tr w:rsidR="001525A7" w14:paraId="5182A4C0" w14:textId="77777777">
        <w:trPr>
          <w:trHeight w:val="1396"/>
        </w:trPr>
        <w:tc>
          <w:tcPr>
            <w:tcW w:w="534" w:type="dxa"/>
            <w:vAlign w:val="center"/>
          </w:tcPr>
          <w:p w14:paraId="3F725EF7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1B20645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Отбор и у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тверждение главных экспертов по компетенциям, места проведения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45A7450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20.02.2024</w:t>
            </w:r>
          </w:p>
        </w:tc>
        <w:tc>
          <w:tcPr>
            <w:tcW w:w="2268" w:type="dxa"/>
            <w:vAlign w:val="center"/>
          </w:tcPr>
          <w:p w14:paraId="3D110892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2AD763D7" w14:textId="77777777">
        <w:trPr>
          <w:trHeight w:val="274"/>
        </w:trPr>
        <w:tc>
          <w:tcPr>
            <w:tcW w:w="534" w:type="dxa"/>
            <w:vAlign w:val="center"/>
          </w:tcPr>
          <w:p w14:paraId="1BF7402E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765E3CC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Отбор и утверждение экспертов по компетенциям</w:t>
            </w:r>
          </w:p>
        </w:tc>
        <w:tc>
          <w:tcPr>
            <w:tcW w:w="1843" w:type="dxa"/>
            <w:vAlign w:val="center"/>
          </w:tcPr>
          <w:p w14:paraId="1AE10711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20.02.2024</w:t>
            </w:r>
          </w:p>
        </w:tc>
        <w:tc>
          <w:tcPr>
            <w:tcW w:w="2268" w:type="dxa"/>
            <w:vAlign w:val="center"/>
          </w:tcPr>
          <w:p w14:paraId="45D8D7B0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27841D6E" w14:textId="77777777">
        <w:trPr>
          <w:trHeight w:val="744"/>
        </w:trPr>
        <w:tc>
          <w:tcPr>
            <w:tcW w:w="534" w:type="dxa"/>
            <w:vAlign w:val="center"/>
          </w:tcPr>
          <w:p w14:paraId="241DEDF9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B3F2C25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Утверждение состава рабочей группы по подготовке и проведению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емпионата Ханты-Мансийского автономного округа – Югры «Абилимпикс – 2024», положения о ее работе</w:t>
            </w:r>
          </w:p>
        </w:tc>
        <w:tc>
          <w:tcPr>
            <w:tcW w:w="1843" w:type="dxa"/>
            <w:vAlign w:val="center"/>
          </w:tcPr>
          <w:p w14:paraId="318D543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06.02.2024</w:t>
            </w:r>
          </w:p>
        </w:tc>
        <w:tc>
          <w:tcPr>
            <w:tcW w:w="2268" w:type="dxa"/>
            <w:vAlign w:val="center"/>
          </w:tcPr>
          <w:p w14:paraId="15E5AF55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32E6EEB2" w14:textId="77777777">
        <w:trPr>
          <w:trHeight w:val="744"/>
        </w:trPr>
        <w:tc>
          <w:tcPr>
            <w:tcW w:w="534" w:type="dxa"/>
            <w:vAlign w:val="center"/>
          </w:tcPr>
          <w:p w14:paraId="1269DEBA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2925047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Разработка и утверждение плана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освещения в средствах массовой информации мероприятий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«Абилимпикс» в Ханты-Мансийском автономном округе – Югре в 2024 году </w:t>
            </w:r>
          </w:p>
        </w:tc>
        <w:tc>
          <w:tcPr>
            <w:tcW w:w="1843" w:type="dxa"/>
            <w:vAlign w:val="center"/>
          </w:tcPr>
          <w:p w14:paraId="421E6AF1" w14:textId="77777777" w:rsidR="001525A7" w:rsidRDefault="007902AA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11.04.2024</w:t>
            </w:r>
          </w:p>
        </w:tc>
        <w:tc>
          <w:tcPr>
            <w:tcW w:w="2268" w:type="dxa"/>
            <w:vAlign w:val="center"/>
          </w:tcPr>
          <w:p w14:paraId="23F96D68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организационный комитет, Региональный центр развития движения «Абилимпикс»</w:t>
            </w:r>
          </w:p>
        </w:tc>
      </w:tr>
      <w:tr w:rsidR="001525A7" w14:paraId="086F46A7" w14:textId="77777777">
        <w:trPr>
          <w:trHeight w:val="744"/>
        </w:trPr>
        <w:tc>
          <w:tcPr>
            <w:tcW w:w="534" w:type="dxa"/>
            <w:vAlign w:val="center"/>
          </w:tcPr>
          <w:p w14:paraId="605FFA2E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D0D968B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Формирование списка экспертов, главных  экспертов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6D55388C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10.02.2024</w:t>
            </w:r>
          </w:p>
        </w:tc>
        <w:tc>
          <w:tcPr>
            <w:tcW w:w="2268" w:type="dxa"/>
            <w:vAlign w:val="center"/>
          </w:tcPr>
          <w:p w14:paraId="79673BD5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Рабочая группа по подготовке и проведению регионального Чемпионата «Абилимпикс» (далее – Рабочая гр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уппа)</w:t>
            </w:r>
          </w:p>
        </w:tc>
      </w:tr>
      <w:tr w:rsidR="001525A7" w14:paraId="259D8F34" w14:textId="77777777">
        <w:trPr>
          <w:trHeight w:val="744"/>
        </w:trPr>
        <w:tc>
          <w:tcPr>
            <w:tcW w:w="534" w:type="dxa"/>
            <w:vAlign w:val="center"/>
          </w:tcPr>
          <w:p w14:paraId="2FF63A47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42685D2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Размещение информации о проведении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Ханты-Мансийского автономного округа – Югры «Абилимпикс – 2024» на веб-сайте 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  <w:t>http://www.nv-study.ru/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4E87C78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05FBBD65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525A7" w14:paraId="394431CB" w14:textId="77777777">
        <w:trPr>
          <w:trHeight w:val="744"/>
        </w:trPr>
        <w:tc>
          <w:tcPr>
            <w:tcW w:w="534" w:type="dxa"/>
            <w:vAlign w:val="center"/>
          </w:tcPr>
          <w:p w14:paraId="288B8A9E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C51A93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в Национальный центр «Абилимпикс» плана освещения в СМИ мероприятий региональных конкурсов «Абилимпикс»</w:t>
            </w:r>
          </w:p>
        </w:tc>
        <w:tc>
          <w:tcPr>
            <w:tcW w:w="1843" w:type="dxa"/>
            <w:vAlign w:val="center"/>
          </w:tcPr>
          <w:p w14:paraId="33D65AD5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01.02.2024</w:t>
            </w:r>
          </w:p>
        </w:tc>
        <w:tc>
          <w:tcPr>
            <w:tcW w:w="2268" w:type="dxa"/>
            <w:vAlign w:val="center"/>
          </w:tcPr>
          <w:p w14:paraId="416776C5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4D66ABC9" w14:textId="77777777">
        <w:trPr>
          <w:trHeight w:val="744"/>
        </w:trPr>
        <w:tc>
          <w:tcPr>
            <w:tcW w:w="534" w:type="dxa"/>
            <w:vAlign w:val="center"/>
          </w:tcPr>
          <w:p w14:paraId="08370481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1B46E7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Объявление заявочной компании по участию в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Региональном чемпионате Х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анты-Мансийского автономного округа – Югры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«Абилимпикс – 2024»</w:t>
            </w:r>
          </w:p>
        </w:tc>
        <w:tc>
          <w:tcPr>
            <w:tcW w:w="1843" w:type="dxa"/>
            <w:vAlign w:val="center"/>
          </w:tcPr>
          <w:p w14:paraId="41FF1F34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 15.01.2024</w:t>
            </w:r>
          </w:p>
        </w:tc>
        <w:tc>
          <w:tcPr>
            <w:tcW w:w="2268" w:type="dxa"/>
            <w:vAlign w:val="center"/>
          </w:tcPr>
          <w:p w14:paraId="735CE268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14C0F9B2" w14:textId="77777777">
        <w:trPr>
          <w:trHeight w:val="744"/>
        </w:trPr>
        <w:tc>
          <w:tcPr>
            <w:tcW w:w="534" w:type="dxa"/>
            <w:vAlign w:val="center"/>
          </w:tcPr>
          <w:p w14:paraId="76D92F88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5017BBB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Прием заявок на участие в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Региональном чемпионате Ханты-Мансийского автономного округа – Югры «Абилимпикс – 2024» от образов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ательных учреждений, расположенных на территории Ханты-Мансийского автономного округа – Югры, детских домов, интернатов, предприятий и организаций, общественных организаций инвалидов и индивидуальных участников </w:t>
            </w:r>
          </w:p>
        </w:tc>
        <w:tc>
          <w:tcPr>
            <w:tcW w:w="1843" w:type="dxa"/>
            <w:vAlign w:val="center"/>
          </w:tcPr>
          <w:p w14:paraId="24F46A36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18.03.2024</w:t>
            </w:r>
          </w:p>
        </w:tc>
        <w:tc>
          <w:tcPr>
            <w:tcW w:w="2268" w:type="dxa"/>
            <w:vAlign w:val="center"/>
          </w:tcPr>
          <w:p w14:paraId="4F9B52B6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ижения «Абилимпикс»</w:t>
            </w:r>
          </w:p>
        </w:tc>
      </w:tr>
      <w:tr w:rsidR="001525A7" w14:paraId="3012717B" w14:textId="77777777">
        <w:trPr>
          <w:trHeight w:val="744"/>
        </w:trPr>
        <w:tc>
          <w:tcPr>
            <w:tcW w:w="534" w:type="dxa"/>
            <w:vAlign w:val="center"/>
          </w:tcPr>
          <w:p w14:paraId="4A37D284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A93FC46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Формирование списка промышленных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 xml:space="preserve">партнеров – работодателей, закрепление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их за компетенциями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 чемпионата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7A41FFF7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18.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03.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268" w:type="dxa"/>
            <w:vAlign w:val="center"/>
          </w:tcPr>
          <w:p w14:paraId="51058E35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Координационный совет работодателей  Ханты-Мансийского автономного округа – Югры,</w:t>
            </w:r>
          </w:p>
          <w:p w14:paraId="5D2D5B3F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354A778B" w14:textId="77777777">
        <w:trPr>
          <w:trHeight w:val="744"/>
        </w:trPr>
        <w:tc>
          <w:tcPr>
            <w:tcW w:w="534" w:type="dxa"/>
            <w:vAlign w:val="center"/>
          </w:tcPr>
          <w:p w14:paraId="4E983D3F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1727141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Формирование конкурсных заданий по компетен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циям</w:t>
            </w:r>
          </w:p>
        </w:tc>
        <w:tc>
          <w:tcPr>
            <w:tcW w:w="1843" w:type="dxa"/>
            <w:vAlign w:val="center"/>
          </w:tcPr>
          <w:p w14:paraId="5E6F9C82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16.02.2024</w:t>
            </w:r>
          </w:p>
        </w:tc>
        <w:tc>
          <w:tcPr>
            <w:tcW w:w="2268" w:type="dxa"/>
            <w:vAlign w:val="center"/>
          </w:tcPr>
          <w:p w14:paraId="7AD41585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Главные эксперты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Чемпионата Ханты-Мансийского автономного округа – Югры «Абилимпикс – 2024»</w:t>
            </w:r>
          </w:p>
        </w:tc>
      </w:tr>
      <w:tr w:rsidR="001525A7" w14:paraId="4CFBB471" w14:textId="77777777">
        <w:trPr>
          <w:trHeight w:val="744"/>
        </w:trPr>
        <w:tc>
          <w:tcPr>
            <w:tcW w:w="534" w:type="dxa"/>
            <w:vAlign w:val="center"/>
          </w:tcPr>
          <w:p w14:paraId="04D8DC74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E8DF029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Утверждение конкурсных заданий по компетенциям</w:t>
            </w:r>
          </w:p>
        </w:tc>
        <w:tc>
          <w:tcPr>
            <w:tcW w:w="1843" w:type="dxa"/>
            <w:vAlign w:val="center"/>
          </w:tcPr>
          <w:p w14:paraId="76431A33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10.02.2024</w:t>
            </w:r>
          </w:p>
        </w:tc>
        <w:tc>
          <w:tcPr>
            <w:tcW w:w="2268" w:type="dxa"/>
            <w:vAlign w:val="center"/>
          </w:tcPr>
          <w:p w14:paraId="07511768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5A613BA8" w14:textId="77777777">
        <w:trPr>
          <w:trHeight w:val="744"/>
        </w:trPr>
        <w:tc>
          <w:tcPr>
            <w:tcW w:w="534" w:type="dxa"/>
            <w:vAlign w:val="center"/>
          </w:tcPr>
          <w:p w14:paraId="6F462DB6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2549713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Рассмотрение конкурсных заданий в общественных организациях инвалидов</w:t>
            </w:r>
          </w:p>
        </w:tc>
        <w:tc>
          <w:tcPr>
            <w:tcW w:w="1843" w:type="dxa"/>
            <w:vAlign w:val="center"/>
          </w:tcPr>
          <w:p w14:paraId="3234ACC3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20.02.2024</w:t>
            </w:r>
          </w:p>
        </w:tc>
        <w:tc>
          <w:tcPr>
            <w:tcW w:w="2268" w:type="dxa"/>
            <w:vAlign w:val="center"/>
          </w:tcPr>
          <w:p w14:paraId="29D48E3B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5B6BD64F" w14:textId="77777777">
        <w:trPr>
          <w:trHeight w:val="744"/>
        </w:trPr>
        <w:tc>
          <w:tcPr>
            <w:tcW w:w="534" w:type="dxa"/>
            <w:vAlign w:val="center"/>
          </w:tcPr>
          <w:p w14:paraId="5F3A8E25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46C13C8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Размещение конкурсных заданий на сайте БУ «Нижневартовский социально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-гуманитарный колледж» (Региональный центр развития движения «Абилимпикс»)</w:t>
            </w:r>
          </w:p>
        </w:tc>
        <w:tc>
          <w:tcPr>
            <w:tcW w:w="1843" w:type="dxa"/>
            <w:vAlign w:val="center"/>
          </w:tcPr>
          <w:p w14:paraId="213FC08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22.02.2024</w:t>
            </w:r>
          </w:p>
        </w:tc>
        <w:tc>
          <w:tcPr>
            <w:tcW w:w="2268" w:type="dxa"/>
            <w:vAlign w:val="center"/>
          </w:tcPr>
          <w:p w14:paraId="25CA42A7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64AA1498" w14:textId="77777777">
        <w:trPr>
          <w:trHeight w:val="744"/>
        </w:trPr>
        <w:tc>
          <w:tcPr>
            <w:tcW w:w="534" w:type="dxa"/>
            <w:vAlign w:val="center"/>
          </w:tcPr>
          <w:p w14:paraId="53098624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F6BED11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Проверка полноты заполнения заявки и достоверности документов, в личном кабинете Регионального центра развития движения «Абилимпикс» на сайте Абилимпикс-Россия, претендентов на участие в региональном чемпионате</w:t>
            </w:r>
          </w:p>
        </w:tc>
        <w:tc>
          <w:tcPr>
            <w:tcW w:w="1843" w:type="dxa"/>
            <w:vAlign w:val="center"/>
          </w:tcPr>
          <w:p w14:paraId="5A7284C8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18.03.2024</w:t>
            </w:r>
          </w:p>
        </w:tc>
        <w:tc>
          <w:tcPr>
            <w:tcW w:w="2268" w:type="dxa"/>
            <w:vAlign w:val="center"/>
          </w:tcPr>
          <w:p w14:paraId="765CE42A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3E0C5A55" w14:textId="77777777">
        <w:trPr>
          <w:trHeight w:val="70"/>
        </w:trPr>
        <w:tc>
          <w:tcPr>
            <w:tcW w:w="534" w:type="dxa"/>
            <w:vAlign w:val="center"/>
          </w:tcPr>
          <w:p w14:paraId="6BE4F670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9CF241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Разработка 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 чемпионата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2AA96F70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10.03.2024</w:t>
            </w:r>
          </w:p>
        </w:tc>
        <w:tc>
          <w:tcPr>
            <w:tcW w:w="2268" w:type="dxa"/>
            <w:vAlign w:val="center"/>
          </w:tcPr>
          <w:p w14:paraId="4124DBAD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Рабочая группа </w:t>
            </w:r>
          </w:p>
        </w:tc>
      </w:tr>
      <w:tr w:rsidR="001525A7" w14:paraId="425F2708" w14:textId="77777777">
        <w:trPr>
          <w:trHeight w:val="70"/>
        </w:trPr>
        <w:tc>
          <w:tcPr>
            <w:tcW w:w="534" w:type="dxa"/>
            <w:vAlign w:val="center"/>
          </w:tcPr>
          <w:p w14:paraId="7AF24A96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C246948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Утверждение Программы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5BE7D4AF" w14:textId="77777777" w:rsidR="001525A7" w:rsidRDefault="007902A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11.04.2024</w:t>
            </w:r>
          </w:p>
        </w:tc>
        <w:tc>
          <w:tcPr>
            <w:tcW w:w="2268" w:type="dxa"/>
            <w:vAlign w:val="center"/>
          </w:tcPr>
          <w:p w14:paraId="67D71C22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организационный комитет</w:t>
            </w:r>
          </w:p>
        </w:tc>
      </w:tr>
      <w:tr w:rsidR="001525A7" w14:paraId="7F0D7B11" w14:textId="77777777">
        <w:trPr>
          <w:trHeight w:val="744"/>
        </w:trPr>
        <w:tc>
          <w:tcPr>
            <w:tcW w:w="534" w:type="dxa"/>
            <w:vAlign w:val="center"/>
          </w:tcPr>
          <w:p w14:paraId="57694036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BD13D71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Обучение экспертов по программам повышения квалификации экспертов Чемпионата «Абилимпикс»</w:t>
            </w:r>
          </w:p>
        </w:tc>
        <w:tc>
          <w:tcPr>
            <w:tcW w:w="1843" w:type="dxa"/>
            <w:vAlign w:val="center"/>
          </w:tcPr>
          <w:p w14:paraId="252F127C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10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.04.2024</w:t>
            </w:r>
          </w:p>
        </w:tc>
        <w:tc>
          <w:tcPr>
            <w:tcW w:w="2268" w:type="dxa"/>
            <w:vAlign w:val="center"/>
          </w:tcPr>
          <w:p w14:paraId="19E4F165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ия движения «Абилимпикс», Региональный центр обучения экспертов «Абилимпикс»</w:t>
            </w:r>
          </w:p>
        </w:tc>
      </w:tr>
      <w:tr w:rsidR="001525A7" w14:paraId="5E88072B" w14:textId="77777777">
        <w:trPr>
          <w:trHeight w:val="744"/>
        </w:trPr>
        <w:tc>
          <w:tcPr>
            <w:tcW w:w="534" w:type="dxa"/>
            <w:vAlign w:val="center"/>
          </w:tcPr>
          <w:p w14:paraId="4337310A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7611BD5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Направление в Национальный центр «Абилимпикс» итогового паспорта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</w:t>
            </w:r>
          </w:p>
        </w:tc>
        <w:tc>
          <w:tcPr>
            <w:tcW w:w="1843" w:type="dxa"/>
            <w:vAlign w:val="center"/>
          </w:tcPr>
          <w:p w14:paraId="237593FF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18.03.2024</w:t>
            </w:r>
          </w:p>
        </w:tc>
        <w:tc>
          <w:tcPr>
            <w:tcW w:w="2268" w:type="dxa"/>
            <w:vAlign w:val="center"/>
          </w:tcPr>
          <w:p w14:paraId="70BB5A67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организационный комитет</w:t>
            </w:r>
          </w:p>
        </w:tc>
      </w:tr>
      <w:tr w:rsidR="001525A7" w14:paraId="4B6545F8" w14:textId="77777777">
        <w:trPr>
          <w:trHeight w:val="273"/>
        </w:trPr>
        <w:tc>
          <w:tcPr>
            <w:tcW w:w="534" w:type="dxa"/>
            <w:vAlign w:val="center"/>
          </w:tcPr>
          <w:p w14:paraId="2387F03D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118120D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Организация практического курса подготовки добровольцев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037957E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28.02.2024</w:t>
            </w:r>
          </w:p>
        </w:tc>
        <w:tc>
          <w:tcPr>
            <w:tcW w:w="2268" w:type="dxa"/>
            <w:vAlign w:val="center"/>
          </w:tcPr>
          <w:p w14:paraId="612E61A8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Региональный 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«Добровольческий центр «Абилимпикс»</w:t>
            </w:r>
          </w:p>
        </w:tc>
      </w:tr>
      <w:tr w:rsidR="001525A7" w14:paraId="33B4DFD6" w14:textId="77777777">
        <w:trPr>
          <w:trHeight w:val="273"/>
        </w:trPr>
        <w:tc>
          <w:tcPr>
            <w:tcW w:w="534" w:type="dxa"/>
            <w:vAlign w:val="center"/>
          </w:tcPr>
          <w:p w14:paraId="073A1011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9870EE7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в Национальный центр «Абилимпикс» анонса, пресс-релиза о проведении регионального чемпионата, программы чемпионата</w:t>
            </w:r>
          </w:p>
        </w:tc>
        <w:tc>
          <w:tcPr>
            <w:tcW w:w="1843" w:type="dxa"/>
            <w:vAlign w:val="center"/>
          </w:tcPr>
          <w:p w14:paraId="2D538CA2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12.04.2024</w:t>
            </w:r>
          </w:p>
        </w:tc>
        <w:tc>
          <w:tcPr>
            <w:tcW w:w="2268" w:type="dxa"/>
            <w:vAlign w:val="center"/>
          </w:tcPr>
          <w:p w14:paraId="7946FF16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58FFAA47" w14:textId="77777777">
        <w:trPr>
          <w:trHeight w:val="273"/>
        </w:trPr>
        <w:tc>
          <w:tcPr>
            <w:tcW w:w="534" w:type="dxa"/>
            <w:vAlign w:val="center"/>
          </w:tcPr>
          <w:p w14:paraId="3CFBDD80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56D394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Материально-техническое оснащение конкурсных площадок</w:t>
            </w:r>
          </w:p>
        </w:tc>
        <w:tc>
          <w:tcPr>
            <w:tcW w:w="1843" w:type="dxa"/>
            <w:vAlign w:val="center"/>
          </w:tcPr>
          <w:p w14:paraId="6A3B91C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15.04.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268" w:type="dxa"/>
            <w:vAlign w:val="center"/>
          </w:tcPr>
          <w:p w14:paraId="0A54DE48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Рабочая группа,</w:t>
            </w:r>
          </w:p>
          <w:p w14:paraId="74E03935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526DFE4A" w14:textId="77777777">
        <w:trPr>
          <w:trHeight w:val="273"/>
        </w:trPr>
        <w:tc>
          <w:tcPr>
            <w:tcW w:w="534" w:type="dxa"/>
            <w:vAlign w:val="center"/>
          </w:tcPr>
          <w:p w14:paraId="633441BA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6CA77E6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Закрепление за каждой площадкой регионального чемпионата компании - партнера</w:t>
            </w:r>
          </w:p>
        </w:tc>
        <w:tc>
          <w:tcPr>
            <w:tcW w:w="1843" w:type="dxa"/>
            <w:vAlign w:val="center"/>
          </w:tcPr>
          <w:p w14:paraId="0066B203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31.03.2024</w:t>
            </w:r>
          </w:p>
        </w:tc>
        <w:tc>
          <w:tcPr>
            <w:tcW w:w="2268" w:type="dxa"/>
            <w:vAlign w:val="center"/>
          </w:tcPr>
          <w:p w14:paraId="7EC7CF70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Координационный совет работодателей</w:t>
            </w:r>
          </w:p>
        </w:tc>
      </w:tr>
      <w:tr w:rsidR="001525A7" w14:paraId="08A4C14B" w14:textId="77777777">
        <w:trPr>
          <w:trHeight w:val="273"/>
        </w:trPr>
        <w:tc>
          <w:tcPr>
            <w:tcW w:w="534" w:type="dxa"/>
            <w:vAlign w:val="center"/>
          </w:tcPr>
          <w:p w14:paraId="60C135D2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F3AAA6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Разработка сценарного хода церемоний открытия, закрытия и церемонии награждения участников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38A92271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18.03.2024</w:t>
            </w:r>
          </w:p>
        </w:tc>
        <w:tc>
          <w:tcPr>
            <w:tcW w:w="2268" w:type="dxa"/>
            <w:vAlign w:val="center"/>
          </w:tcPr>
          <w:p w14:paraId="4B9B12DB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Рабочая группа,</w:t>
            </w:r>
          </w:p>
          <w:p w14:paraId="172F322E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мпикс</w:t>
            </w:r>
          </w:p>
        </w:tc>
      </w:tr>
      <w:tr w:rsidR="001525A7" w14:paraId="3FA7FD14" w14:textId="77777777">
        <w:trPr>
          <w:trHeight w:val="514"/>
        </w:trPr>
        <w:tc>
          <w:tcPr>
            <w:tcW w:w="534" w:type="dxa"/>
            <w:vAlign w:val="center"/>
          </w:tcPr>
          <w:p w14:paraId="3397FEAA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9117DDF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Проведение церемоний открытия, закрытия,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5F16C41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18.04.2024,</w:t>
            </w:r>
          </w:p>
          <w:p w14:paraId="076E0F76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20.04.2024</w:t>
            </w:r>
          </w:p>
        </w:tc>
        <w:tc>
          <w:tcPr>
            <w:tcW w:w="2268" w:type="dxa"/>
            <w:vAlign w:val="center"/>
          </w:tcPr>
          <w:p w14:paraId="2453D891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Рабочая группа </w:t>
            </w:r>
          </w:p>
        </w:tc>
      </w:tr>
      <w:tr w:rsidR="001525A7" w14:paraId="1348E152" w14:textId="77777777">
        <w:trPr>
          <w:trHeight w:val="514"/>
        </w:trPr>
        <w:tc>
          <w:tcPr>
            <w:tcW w:w="534" w:type="dxa"/>
            <w:vAlign w:val="center"/>
          </w:tcPr>
          <w:p w14:paraId="2AA4D045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FD69F0B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37A01069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18.04.2024 -</w:t>
            </w:r>
          </w:p>
          <w:p w14:paraId="12A25474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20.04.2024</w:t>
            </w:r>
          </w:p>
        </w:tc>
        <w:tc>
          <w:tcPr>
            <w:tcW w:w="2268" w:type="dxa"/>
            <w:vAlign w:val="center"/>
          </w:tcPr>
          <w:p w14:paraId="788EA47A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организационный комитет,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Региональный центр развития движения «Абилимпикс», рабочая группа </w:t>
            </w:r>
          </w:p>
        </w:tc>
      </w:tr>
      <w:tr w:rsidR="001525A7" w14:paraId="1F97CA2B" w14:textId="77777777">
        <w:trPr>
          <w:trHeight w:val="514"/>
        </w:trPr>
        <w:tc>
          <w:tcPr>
            <w:tcW w:w="534" w:type="dxa"/>
            <w:vAlign w:val="center"/>
          </w:tcPr>
          <w:p w14:paraId="6DF8CA26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C6FF8F4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Проведение «Фестиваля возможностей»</w:t>
            </w:r>
          </w:p>
        </w:tc>
        <w:tc>
          <w:tcPr>
            <w:tcW w:w="1843" w:type="dxa"/>
            <w:vAlign w:val="center"/>
          </w:tcPr>
          <w:p w14:paraId="6EAEB13B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19.04.2024</w:t>
            </w:r>
          </w:p>
        </w:tc>
        <w:tc>
          <w:tcPr>
            <w:tcW w:w="2268" w:type="dxa"/>
            <w:vAlign w:val="center"/>
          </w:tcPr>
          <w:p w14:paraId="3ED229BB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72B55992" w14:textId="77777777">
        <w:trPr>
          <w:trHeight w:val="514"/>
        </w:trPr>
        <w:tc>
          <w:tcPr>
            <w:tcW w:w="534" w:type="dxa"/>
            <w:vAlign w:val="center"/>
          </w:tcPr>
          <w:p w14:paraId="1D33A84B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1CC0276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в Национальный центр «Абилимпикс» пост-релиза о проведении регионального чемпионата, деловой программы, программы чемпионата, фото- и видеоотч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етов о проведении регионального чемпионата</w:t>
            </w:r>
          </w:p>
        </w:tc>
        <w:tc>
          <w:tcPr>
            <w:tcW w:w="1843" w:type="dxa"/>
            <w:vAlign w:val="center"/>
          </w:tcPr>
          <w:p w14:paraId="6A875210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23.04.2024</w:t>
            </w:r>
          </w:p>
        </w:tc>
        <w:tc>
          <w:tcPr>
            <w:tcW w:w="2268" w:type="dxa"/>
            <w:vAlign w:val="center"/>
          </w:tcPr>
          <w:p w14:paraId="646430E9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4AF84AB1" w14:textId="77777777">
        <w:trPr>
          <w:trHeight w:val="514"/>
        </w:trPr>
        <w:tc>
          <w:tcPr>
            <w:tcW w:w="534" w:type="dxa"/>
            <w:vAlign w:val="center"/>
          </w:tcPr>
          <w:p w14:paraId="323A2AB4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C850E2F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в Национальный центр «Абилимпикс»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информации по региональному чемпионату в соответствии с установленной формой</w:t>
            </w:r>
          </w:p>
        </w:tc>
        <w:tc>
          <w:tcPr>
            <w:tcW w:w="1843" w:type="dxa"/>
            <w:vAlign w:val="center"/>
          </w:tcPr>
          <w:p w14:paraId="177E1644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23.04.2024</w:t>
            </w:r>
          </w:p>
        </w:tc>
        <w:tc>
          <w:tcPr>
            <w:tcW w:w="2268" w:type="dxa"/>
            <w:vAlign w:val="center"/>
          </w:tcPr>
          <w:p w14:paraId="5B28E579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1C0D8589" w14:textId="77777777">
        <w:trPr>
          <w:trHeight w:val="514"/>
        </w:trPr>
        <w:tc>
          <w:tcPr>
            <w:tcW w:w="534" w:type="dxa"/>
            <w:vAlign w:val="center"/>
          </w:tcPr>
          <w:p w14:paraId="32564C2E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3B55F6C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Разработка и утверждение макетов дипломов, сертификатов, благодарственных писем</w:t>
            </w:r>
          </w:p>
        </w:tc>
        <w:tc>
          <w:tcPr>
            <w:tcW w:w="1843" w:type="dxa"/>
            <w:vAlign w:val="center"/>
          </w:tcPr>
          <w:p w14:paraId="501A7C7D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01.04.2024</w:t>
            </w:r>
          </w:p>
        </w:tc>
        <w:tc>
          <w:tcPr>
            <w:tcW w:w="2268" w:type="dxa"/>
            <w:vAlign w:val="center"/>
          </w:tcPr>
          <w:p w14:paraId="2326A17A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развития движения «Абилимпикс</w:t>
            </w:r>
          </w:p>
        </w:tc>
      </w:tr>
      <w:tr w:rsidR="001525A7" w14:paraId="351B07F6" w14:textId="77777777">
        <w:trPr>
          <w:trHeight w:val="514"/>
        </w:trPr>
        <w:tc>
          <w:tcPr>
            <w:tcW w:w="534" w:type="dxa"/>
            <w:vAlign w:val="center"/>
          </w:tcPr>
          <w:p w14:paraId="4DC8A5CC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58D5276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Подготовка печатной продукции (программа, протоколы, ведомости, регистрационные листы, дипломы)</w:t>
            </w:r>
          </w:p>
        </w:tc>
        <w:tc>
          <w:tcPr>
            <w:tcW w:w="1843" w:type="dxa"/>
            <w:vAlign w:val="center"/>
          </w:tcPr>
          <w:p w14:paraId="39A13A0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08.04.2024</w:t>
            </w:r>
          </w:p>
        </w:tc>
        <w:tc>
          <w:tcPr>
            <w:tcW w:w="2268" w:type="dxa"/>
            <w:vAlign w:val="center"/>
          </w:tcPr>
          <w:p w14:paraId="793D05F9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26D22CC6" w14:textId="77777777">
        <w:trPr>
          <w:trHeight w:val="514"/>
        </w:trPr>
        <w:tc>
          <w:tcPr>
            <w:tcW w:w="534" w:type="dxa"/>
            <w:vAlign w:val="center"/>
          </w:tcPr>
          <w:p w14:paraId="690D2E6C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9BADF12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Организация проживания, питания участников, экспертов и гостей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Регионального чемпионата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510C765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18.04.2024 -</w:t>
            </w:r>
          </w:p>
          <w:p w14:paraId="6625391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20.04.2024</w:t>
            </w:r>
          </w:p>
        </w:tc>
        <w:tc>
          <w:tcPr>
            <w:tcW w:w="2268" w:type="dxa"/>
            <w:vAlign w:val="center"/>
          </w:tcPr>
          <w:p w14:paraId="3D0C958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388DE7FE" w14:textId="77777777">
        <w:trPr>
          <w:trHeight w:val="514"/>
        </w:trPr>
        <w:tc>
          <w:tcPr>
            <w:tcW w:w="534" w:type="dxa"/>
            <w:vAlign w:val="center"/>
          </w:tcPr>
          <w:p w14:paraId="680C66A4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ECAA30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Организация транспортного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обслуживания участников, экспертов, гостей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Регионального чемпионата Ханты-Мансийского автономного округа – Югры «Абилимпикс – 2024»</w:t>
            </w:r>
          </w:p>
        </w:tc>
        <w:tc>
          <w:tcPr>
            <w:tcW w:w="1843" w:type="dxa"/>
            <w:vAlign w:val="center"/>
          </w:tcPr>
          <w:p w14:paraId="7EDE2520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18.04.2024 -</w:t>
            </w:r>
          </w:p>
          <w:p w14:paraId="2B43430C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20.04.2024</w:t>
            </w:r>
          </w:p>
        </w:tc>
        <w:tc>
          <w:tcPr>
            <w:tcW w:w="2268" w:type="dxa"/>
            <w:vAlign w:val="center"/>
          </w:tcPr>
          <w:p w14:paraId="4E6FF81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507827DF" w14:textId="77777777">
        <w:trPr>
          <w:trHeight w:val="1333"/>
        </w:trPr>
        <w:tc>
          <w:tcPr>
            <w:tcW w:w="534" w:type="dxa"/>
            <w:vAlign w:val="center"/>
          </w:tcPr>
          <w:p w14:paraId="3709E05A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0F0B7D0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отчета о проведении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Регионального Чемпионата Ханты-Мансийского автономного округа – Югры «Абилимпикс – 2024» в Национальный центр «Абилимпикс»</w:t>
            </w:r>
          </w:p>
        </w:tc>
        <w:tc>
          <w:tcPr>
            <w:tcW w:w="1843" w:type="dxa"/>
            <w:vAlign w:val="center"/>
          </w:tcPr>
          <w:p w14:paraId="7DC8553D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24.04.2024</w:t>
            </w:r>
          </w:p>
        </w:tc>
        <w:tc>
          <w:tcPr>
            <w:tcW w:w="2268" w:type="dxa"/>
            <w:vAlign w:val="center"/>
          </w:tcPr>
          <w:p w14:paraId="097B0B96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6B09F0F5" w14:textId="77777777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8090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D307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Утверждение состава команды из числа победителей по соревновательным компетенциям для участия в Национальном чемпионате «Абилимпикс»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8EA9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27.04.2024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813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организационный комитет</w:t>
            </w:r>
          </w:p>
        </w:tc>
      </w:tr>
      <w:tr w:rsidR="001525A7" w14:paraId="73CC3A3A" w14:textId="77777777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E1F5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70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Направление в Национальный центр «Абилимпикс» заявки на участие в Национальном чемпионате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2217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25.04.2024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335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организационный комитет</w:t>
            </w:r>
          </w:p>
        </w:tc>
      </w:tr>
      <w:tr w:rsidR="001525A7" w14:paraId="6E48654A" w14:textId="77777777">
        <w:trPr>
          <w:trHeight w:val="119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C930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3C09" w14:textId="77777777" w:rsidR="001525A7" w:rsidRDefault="007902AA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Организация и проведение Фестиваля   «Знакомство с профессией».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FA03" w14:textId="77777777" w:rsidR="001525A7" w:rsidRDefault="007902AA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16.05.2024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2FA4" w14:textId="77777777" w:rsidR="001525A7" w:rsidRDefault="007902AA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Абилимпикс»</w:t>
            </w:r>
          </w:p>
        </w:tc>
      </w:tr>
      <w:tr w:rsidR="001525A7" w14:paraId="47EE8FAC" w14:textId="77777777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C95B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377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Подготовка и направление команды из числа победителей по соревновательным компетенциям для участия в отборочном этапе Национального чемпионата «Абилимпикс»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EC4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01.06.2024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7A1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7C65BCF5" w14:textId="777777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E91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56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Организация и проведение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тренировочных мероприятий команды Ханты-Мансийского автономного округа - Югры для подготовки к участию в мероприятиях в рамках национального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чемпионата профессионального мастерства для людей с инвалидностью «Абилимпикс»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8BA5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13.09.2024-</w:t>
            </w:r>
          </w:p>
          <w:p w14:paraId="179AF2A4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3750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Региональный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 развития движения «Абилимпикс»</w:t>
            </w:r>
          </w:p>
        </w:tc>
      </w:tr>
      <w:tr w:rsidR="001525A7" w14:paraId="591357D0" w14:textId="77777777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F0BC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49EA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Подготовка соревновательных площадок для проведения отборочного этапа Национального чемпионата «Абилимпикс» в очно-дистанционном формате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C3F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01.06.2024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187D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22C85311" w14:textId="77777777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AFB0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C6B6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Организация проведения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отборочного этапа Национального чемпионата «Абилимпикс» в очно-дистанционном формате, участие команды округа в отборочно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 этапе Национального чемпионата «Абилимпикс»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EA71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18.10.2024-29.10.2024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BEFB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79021789" w14:textId="77777777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945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1D0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Подготовка и направление команды округа  из числа победителей отборочного этапа Национального чемпионата «Абилимпикс» по соревновательны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 компетенциям для участия в финале Национального чемпионата «Абилимпикс»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EB3E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18.10. 2024 -</w:t>
            </w:r>
          </w:p>
          <w:p w14:paraId="643B8BD4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29D8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  <w:tr w:rsidR="001525A7" w14:paraId="1641509D" w14:textId="77777777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DB54" w14:textId="77777777" w:rsidR="001525A7" w:rsidRDefault="001525A7">
            <w:pPr>
              <w:pStyle w:val="a3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966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в Национальный центр «Абилимпикс» информации о трудоустройстве участников регионального че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мпионата:</w:t>
            </w:r>
          </w:p>
          <w:p w14:paraId="38494667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еженедельный мониторинг</w:t>
            </w:r>
          </w:p>
          <w:p w14:paraId="6E1EA7AB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ежеквартальный мониторинг</w:t>
            </w:r>
          </w:p>
          <w:p w14:paraId="29134B8D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оперативный мониторинг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096" w14:textId="77777777" w:rsidR="001525A7" w:rsidRDefault="00790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F574" w14:textId="77777777" w:rsidR="001525A7" w:rsidRDefault="007902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Региональный центр развития движения «Абилимпикс»</w:t>
            </w:r>
          </w:p>
        </w:tc>
      </w:tr>
    </w:tbl>
    <w:p w14:paraId="62BE590C" w14:textId="77777777" w:rsidR="001525A7" w:rsidRDefault="001525A7">
      <w:pPr>
        <w:rPr>
          <w:rFonts w:ascii="Times New Roman" w:hAnsi="Times New Roman"/>
          <w:b/>
          <w:sz w:val="24"/>
          <w:szCs w:val="24"/>
        </w:rPr>
      </w:pPr>
    </w:p>
    <w:sectPr w:rsidR="001525A7">
      <w:headerReference w:type="first" r:id="rId12"/>
      <w:footerReference w:type="first" r:id="rId13"/>
      <w:pgSz w:w="11906" w:h="16838"/>
      <w:pgMar w:top="1417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1A41" w14:textId="77777777" w:rsidR="007902AA" w:rsidRDefault="007902AA">
      <w:r>
        <w:separator/>
      </w:r>
    </w:p>
  </w:endnote>
  <w:endnote w:type="continuationSeparator" w:id="0">
    <w:p w14:paraId="64887FFF" w14:textId="77777777" w:rsidR="007902AA" w:rsidRDefault="0079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05C1" w14:textId="77777777" w:rsidR="001525A7" w:rsidRDefault="001525A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31E0" w14:textId="77777777" w:rsidR="007902AA" w:rsidRDefault="007902AA">
      <w:r>
        <w:separator/>
      </w:r>
    </w:p>
  </w:footnote>
  <w:footnote w:type="continuationSeparator" w:id="0">
    <w:p w14:paraId="6863767D" w14:textId="77777777" w:rsidR="007902AA" w:rsidRDefault="0079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00FD" w14:textId="77777777" w:rsidR="001525A7" w:rsidRDefault="001525A7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5B8"/>
    <w:multiLevelType w:val="hybridMultilevel"/>
    <w:tmpl w:val="E98074C0"/>
    <w:lvl w:ilvl="0" w:tplc="7B667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88E8F6E">
      <w:start w:val="1"/>
      <w:numFmt w:val="lowerLetter"/>
      <w:lvlText w:val="%2."/>
      <w:lvlJc w:val="left"/>
      <w:pPr>
        <w:ind w:left="1440" w:hanging="360"/>
      </w:pPr>
    </w:lvl>
    <w:lvl w:ilvl="2" w:tplc="00422E86">
      <w:start w:val="1"/>
      <w:numFmt w:val="lowerRoman"/>
      <w:lvlText w:val="%3."/>
      <w:lvlJc w:val="right"/>
      <w:pPr>
        <w:ind w:left="2160" w:hanging="180"/>
      </w:pPr>
    </w:lvl>
    <w:lvl w:ilvl="3" w:tplc="55E6D32E">
      <w:start w:val="1"/>
      <w:numFmt w:val="decimal"/>
      <w:lvlText w:val="%4."/>
      <w:lvlJc w:val="left"/>
      <w:pPr>
        <w:ind w:left="2880" w:hanging="360"/>
      </w:pPr>
    </w:lvl>
    <w:lvl w:ilvl="4" w:tplc="410AAEF4">
      <w:start w:val="1"/>
      <w:numFmt w:val="lowerLetter"/>
      <w:lvlText w:val="%5."/>
      <w:lvlJc w:val="left"/>
      <w:pPr>
        <w:ind w:left="3600" w:hanging="360"/>
      </w:pPr>
    </w:lvl>
    <w:lvl w:ilvl="5" w:tplc="75EA271A">
      <w:start w:val="1"/>
      <w:numFmt w:val="lowerRoman"/>
      <w:lvlText w:val="%6."/>
      <w:lvlJc w:val="right"/>
      <w:pPr>
        <w:ind w:left="4320" w:hanging="180"/>
      </w:pPr>
    </w:lvl>
    <w:lvl w:ilvl="6" w:tplc="8CA07856">
      <w:start w:val="1"/>
      <w:numFmt w:val="decimal"/>
      <w:lvlText w:val="%7."/>
      <w:lvlJc w:val="left"/>
      <w:pPr>
        <w:ind w:left="5040" w:hanging="360"/>
      </w:pPr>
    </w:lvl>
    <w:lvl w:ilvl="7" w:tplc="1B0CF10C">
      <w:start w:val="1"/>
      <w:numFmt w:val="lowerLetter"/>
      <w:lvlText w:val="%8."/>
      <w:lvlJc w:val="left"/>
      <w:pPr>
        <w:ind w:left="5760" w:hanging="360"/>
      </w:pPr>
    </w:lvl>
    <w:lvl w:ilvl="8" w:tplc="F40045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F38"/>
    <w:multiLevelType w:val="multilevel"/>
    <w:tmpl w:val="4A80980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7450E21"/>
    <w:multiLevelType w:val="multilevel"/>
    <w:tmpl w:val="55DC6906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0CAA0291"/>
    <w:multiLevelType w:val="hybridMultilevel"/>
    <w:tmpl w:val="480A09DA"/>
    <w:lvl w:ilvl="0" w:tplc="6F26A3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29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04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EC7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43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741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AA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E5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F308A"/>
    <w:multiLevelType w:val="hybridMultilevel"/>
    <w:tmpl w:val="A0626436"/>
    <w:lvl w:ilvl="0" w:tplc="D19E20AA">
      <w:start w:val="1"/>
      <w:numFmt w:val="decimal"/>
      <w:lvlText w:val="%1."/>
      <w:lvlJc w:val="left"/>
      <w:pPr>
        <w:ind w:left="720" w:hanging="360"/>
      </w:pPr>
    </w:lvl>
    <w:lvl w:ilvl="1" w:tplc="8808FA24">
      <w:start w:val="1"/>
      <w:numFmt w:val="lowerLetter"/>
      <w:lvlText w:val="%2."/>
      <w:lvlJc w:val="left"/>
      <w:pPr>
        <w:ind w:left="1440" w:hanging="360"/>
      </w:pPr>
    </w:lvl>
    <w:lvl w:ilvl="2" w:tplc="E2A42EDE">
      <w:start w:val="1"/>
      <w:numFmt w:val="lowerRoman"/>
      <w:lvlText w:val="%3."/>
      <w:lvlJc w:val="right"/>
      <w:pPr>
        <w:ind w:left="2160" w:hanging="180"/>
      </w:pPr>
    </w:lvl>
    <w:lvl w:ilvl="3" w:tplc="83C4671E">
      <w:start w:val="1"/>
      <w:numFmt w:val="decimal"/>
      <w:lvlText w:val="%4."/>
      <w:lvlJc w:val="left"/>
      <w:pPr>
        <w:ind w:left="2880" w:hanging="360"/>
      </w:pPr>
    </w:lvl>
    <w:lvl w:ilvl="4" w:tplc="889A05D2">
      <w:start w:val="1"/>
      <w:numFmt w:val="lowerLetter"/>
      <w:lvlText w:val="%5."/>
      <w:lvlJc w:val="left"/>
      <w:pPr>
        <w:ind w:left="3600" w:hanging="360"/>
      </w:pPr>
    </w:lvl>
    <w:lvl w:ilvl="5" w:tplc="AF7CD5AC">
      <w:start w:val="1"/>
      <w:numFmt w:val="lowerRoman"/>
      <w:lvlText w:val="%6."/>
      <w:lvlJc w:val="right"/>
      <w:pPr>
        <w:ind w:left="4320" w:hanging="180"/>
      </w:pPr>
    </w:lvl>
    <w:lvl w:ilvl="6" w:tplc="DFC2B6C0">
      <w:start w:val="1"/>
      <w:numFmt w:val="decimal"/>
      <w:lvlText w:val="%7."/>
      <w:lvlJc w:val="left"/>
      <w:pPr>
        <w:ind w:left="5040" w:hanging="360"/>
      </w:pPr>
    </w:lvl>
    <w:lvl w:ilvl="7" w:tplc="69DCA824">
      <w:start w:val="1"/>
      <w:numFmt w:val="lowerLetter"/>
      <w:lvlText w:val="%8."/>
      <w:lvlJc w:val="left"/>
      <w:pPr>
        <w:ind w:left="5760" w:hanging="360"/>
      </w:pPr>
    </w:lvl>
    <w:lvl w:ilvl="8" w:tplc="DF042C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55F9"/>
    <w:multiLevelType w:val="hybridMultilevel"/>
    <w:tmpl w:val="06AEAFCC"/>
    <w:lvl w:ilvl="0" w:tplc="AB72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C7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04F3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41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8A2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88A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41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D0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674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45D7D"/>
    <w:multiLevelType w:val="multilevel"/>
    <w:tmpl w:val="A7BA145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9079A0"/>
    <w:multiLevelType w:val="multilevel"/>
    <w:tmpl w:val="A588C8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 w15:restartNumberingAfterBreak="0">
    <w:nsid w:val="38F677C6"/>
    <w:multiLevelType w:val="hybridMultilevel"/>
    <w:tmpl w:val="525605A2"/>
    <w:lvl w:ilvl="0" w:tplc="6396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8A035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B44047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8CDA261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6DE006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3F2DCA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959E6D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78E049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21A79E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44402013"/>
    <w:multiLevelType w:val="hybridMultilevel"/>
    <w:tmpl w:val="7FF2C62E"/>
    <w:lvl w:ilvl="0" w:tplc="515A5FFC">
      <w:start w:val="1"/>
      <w:numFmt w:val="decimal"/>
      <w:lvlText w:val="%1."/>
      <w:lvlJc w:val="left"/>
      <w:pPr>
        <w:ind w:left="360" w:hanging="360"/>
      </w:pPr>
    </w:lvl>
    <w:lvl w:ilvl="1" w:tplc="A706015C">
      <w:start w:val="1"/>
      <w:numFmt w:val="lowerLetter"/>
      <w:lvlText w:val="%2."/>
      <w:lvlJc w:val="left"/>
      <w:pPr>
        <w:ind w:left="1080" w:hanging="360"/>
      </w:pPr>
    </w:lvl>
    <w:lvl w:ilvl="2" w:tplc="83782D62">
      <w:start w:val="1"/>
      <w:numFmt w:val="lowerRoman"/>
      <w:lvlText w:val="%3."/>
      <w:lvlJc w:val="right"/>
      <w:pPr>
        <w:ind w:left="1800" w:hanging="180"/>
      </w:pPr>
    </w:lvl>
    <w:lvl w:ilvl="3" w:tplc="8C46C228">
      <w:start w:val="1"/>
      <w:numFmt w:val="decimal"/>
      <w:lvlText w:val="%4."/>
      <w:lvlJc w:val="left"/>
      <w:pPr>
        <w:ind w:left="2520" w:hanging="360"/>
      </w:pPr>
    </w:lvl>
    <w:lvl w:ilvl="4" w:tplc="1D3830E8">
      <w:start w:val="1"/>
      <w:numFmt w:val="lowerLetter"/>
      <w:lvlText w:val="%5."/>
      <w:lvlJc w:val="left"/>
      <w:pPr>
        <w:ind w:left="3240" w:hanging="360"/>
      </w:pPr>
    </w:lvl>
    <w:lvl w:ilvl="5" w:tplc="B4E4286A">
      <w:start w:val="1"/>
      <w:numFmt w:val="lowerRoman"/>
      <w:lvlText w:val="%6."/>
      <w:lvlJc w:val="right"/>
      <w:pPr>
        <w:ind w:left="3960" w:hanging="180"/>
      </w:pPr>
    </w:lvl>
    <w:lvl w:ilvl="6" w:tplc="C1CAE86C">
      <w:start w:val="1"/>
      <w:numFmt w:val="decimal"/>
      <w:lvlText w:val="%7."/>
      <w:lvlJc w:val="left"/>
      <w:pPr>
        <w:ind w:left="4680" w:hanging="360"/>
      </w:pPr>
    </w:lvl>
    <w:lvl w:ilvl="7" w:tplc="0498BF3E">
      <w:start w:val="1"/>
      <w:numFmt w:val="lowerLetter"/>
      <w:lvlText w:val="%8."/>
      <w:lvlJc w:val="left"/>
      <w:pPr>
        <w:ind w:left="5400" w:hanging="360"/>
      </w:pPr>
    </w:lvl>
    <w:lvl w:ilvl="8" w:tplc="5DD8C03C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7A4D24"/>
    <w:multiLevelType w:val="hybridMultilevel"/>
    <w:tmpl w:val="3DBA5B70"/>
    <w:lvl w:ilvl="0" w:tplc="62408B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A14803C">
      <w:start w:val="1"/>
      <w:numFmt w:val="lowerLetter"/>
      <w:lvlText w:val="%2."/>
      <w:lvlJc w:val="left"/>
      <w:pPr>
        <w:ind w:left="1440" w:hanging="360"/>
      </w:pPr>
    </w:lvl>
    <w:lvl w:ilvl="2" w:tplc="1160FAC6">
      <w:start w:val="1"/>
      <w:numFmt w:val="lowerRoman"/>
      <w:lvlText w:val="%3."/>
      <w:lvlJc w:val="right"/>
      <w:pPr>
        <w:ind w:left="2160" w:hanging="180"/>
      </w:pPr>
    </w:lvl>
    <w:lvl w:ilvl="3" w:tplc="1EC0333A">
      <w:start w:val="1"/>
      <w:numFmt w:val="decimal"/>
      <w:lvlText w:val="%4."/>
      <w:lvlJc w:val="left"/>
      <w:pPr>
        <w:ind w:left="2880" w:hanging="360"/>
      </w:pPr>
    </w:lvl>
    <w:lvl w:ilvl="4" w:tplc="B604295A">
      <w:start w:val="1"/>
      <w:numFmt w:val="lowerLetter"/>
      <w:lvlText w:val="%5."/>
      <w:lvlJc w:val="left"/>
      <w:pPr>
        <w:ind w:left="3600" w:hanging="360"/>
      </w:pPr>
    </w:lvl>
    <w:lvl w:ilvl="5" w:tplc="B5B0D752">
      <w:start w:val="1"/>
      <w:numFmt w:val="lowerRoman"/>
      <w:lvlText w:val="%6."/>
      <w:lvlJc w:val="right"/>
      <w:pPr>
        <w:ind w:left="4320" w:hanging="180"/>
      </w:pPr>
    </w:lvl>
    <w:lvl w:ilvl="6" w:tplc="F67A72BC">
      <w:start w:val="1"/>
      <w:numFmt w:val="decimal"/>
      <w:lvlText w:val="%7."/>
      <w:lvlJc w:val="left"/>
      <w:pPr>
        <w:ind w:left="5040" w:hanging="360"/>
      </w:pPr>
    </w:lvl>
    <w:lvl w:ilvl="7" w:tplc="2D52EE96">
      <w:start w:val="1"/>
      <w:numFmt w:val="lowerLetter"/>
      <w:lvlText w:val="%8."/>
      <w:lvlJc w:val="left"/>
      <w:pPr>
        <w:ind w:left="5760" w:hanging="360"/>
      </w:pPr>
    </w:lvl>
    <w:lvl w:ilvl="8" w:tplc="BA68C36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C6261"/>
    <w:multiLevelType w:val="hybridMultilevel"/>
    <w:tmpl w:val="E66C4EC2"/>
    <w:lvl w:ilvl="0" w:tplc="C6985D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784A381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968F49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3F6EC5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EE8B07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1FEC7B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ADC9DB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76EA5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E45CE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860966"/>
    <w:multiLevelType w:val="multilevel"/>
    <w:tmpl w:val="7082C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6132130D"/>
    <w:multiLevelType w:val="hybridMultilevel"/>
    <w:tmpl w:val="2E5E4856"/>
    <w:lvl w:ilvl="0" w:tplc="83F61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0DD84">
      <w:start w:val="1"/>
      <w:numFmt w:val="lowerLetter"/>
      <w:lvlText w:val="%2."/>
      <w:lvlJc w:val="left"/>
      <w:pPr>
        <w:ind w:left="1440" w:hanging="360"/>
      </w:pPr>
    </w:lvl>
    <w:lvl w:ilvl="2" w:tplc="B0CC1BC8">
      <w:start w:val="1"/>
      <w:numFmt w:val="lowerRoman"/>
      <w:lvlText w:val="%3."/>
      <w:lvlJc w:val="right"/>
      <w:pPr>
        <w:ind w:left="2160" w:hanging="180"/>
      </w:pPr>
    </w:lvl>
    <w:lvl w:ilvl="3" w:tplc="1C8C8BBE">
      <w:start w:val="1"/>
      <w:numFmt w:val="decimal"/>
      <w:lvlText w:val="%4."/>
      <w:lvlJc w:val="left"/>
      <w:pPr>
        <w:ind w:left="2880" w:hanging="360"/>
      </w:pPr>
    </w:lvl>
    <w:lvl w:ilvl="4" w:tplc="A41AF856">
      <w:start w:val="1"/>
      <w:numFmt w:val="lowerLetter"/>
      <w:lvlText w:val="%5."/>
      <w:lvlJc w:val="left"/>
      <w:pPr>
        <w:ind w:left="3600" w:hanging="360"/>
      </w:pPr>
    </w:lvl>
    <w:lvl w:ilvl="5" w:tplc="ABB6D5A6">
      <w:start w:val="1"/>
      <w:numFmt w:val="lowerRoman"/>
      <w:lvlText w:val="%6."/>
      <w:lvlJc w:val="right"/>
      <w:pPr>
        <w:ind w:left="4320" w:hanging="180"/>
      </w:pPr>
    </w:lvl>
    <w:lvl w:ilvl="6" w:tplc="F6B2B62A">
      <w:start w:val="1"/>
      <w:numFmt w:val="decimal"/>
      <w:lvlText w:val="%7."/>
      <w:lvlJc w:val="left"/>
      <w:pPr>
        <w:ind w:left="5040" w:hanging="360"/>
      </w:pPr>
    </w:lvl>
    <w:lvl w:ilvl="7" w:tplc="0F0A5466">
      <w:start w:val="1"/>
      <w:numFmt w:val="lowerLetter"/>
      <w:lvlText w:val="%8."/>
      <w:lvlJc w:val="left"/>
      <w:pPr>
        <w:ind w:left="5760" w:hanging="360"/>
      </w:pPr>
    </w:lvl>
    <w:lvl w:ilvl="8" w:tplc="51FC83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6D57"/>
    <w:multiLevelType w:val="multilevel"/>
    <w:tmpl w:val="D652C856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63CD7076"/>
    <w:multiLevelType w:val="multilevel"/>
    <w:tmpl w:val="56F4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010"/>
        </w:tabs>
        <w:ind w:left="201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940"/>
        </w:tabs>
        <w:ind w:left="29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230"/>
        </w:tabs>
        <w:ind w:left="423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60"/>
        </w:tabs>
        <w:ind w:left="5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450"/>
        </w:tabs>
        <w:ind w:left="64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670"/>
        </w:tabs>
        <w:ind w:left="86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16" w15:restartNumberingAfterBreak="0">
    <w:nsid w:val="696B0A54"/>
    <w:multiLevelType w:val="hybridMultilevel"/>
    <w:tmpl w:val="D95E978E"/>
    <w:lvl w:ilvl="0" w:tplc="A95CAB8E">
      <w:start w:val="1"/>
      <w:numFmt w:val="decimal"/>
      <w:lvlText w:val="%1."/>
      <w:lvlJc w:val="left"/>
      <w:pPr>
        <w:ind w:left="1080" w:hanging="360"/>
      </w:pPr>
    </w:lvl>
    <w:lvl w:ilvl="1" w:tplc="071E473A">
      <w:start w:val="1"/>
      <w:numFmt w:val="lowerLetter"/>
      <w:lvlText w:val="%2."/>
      <w:lvlJc w:val="left"/>
      <w:pPr>
        <w:ind w:left="1800" w:hanging="360"/>
      </w:pPr>
    </w:lvl>
    <w:lvl w:ilvl="2" w:tplc="FC46C7B6">
      <w:start w:val="1"/>
      <w:numFmt w:val="lowerRoman"/>
      <w:lvlText w:val="%3."/>
      <w:lvlJc w:val="right"/>
      <w:pPr>
        <w:ind w:left="2520" w:hanging="180"/>
      </w:pPr>
    </w:lvl>
    <w:lvl w:ilvl="3" w:tplc="12B27D58">
      <w:start w:val="1"/>
      <w:numFmt w:val="decimal"/>
      <w:lvlText w:val="%4."/>
      <w:lvlJc w:val="left"/>
      <w:pPr>
        <w:ind w:left="3240" w:hanging="360"/>
      </w:pPr>
    </w:lvl>
    <w:lvl w:ilvl="4" w:tplc="3A68F1EA">
      <w:start w:val="1"/>
      <w:numFmt w:val="lowerLetter"/>
      <w:lvlText w:val="%5."/>
      <w:lvlJc w:val="left"/>
      <w:pPr>
        <w:ind w:left="3960" w:hanging="360"/>
      </w:pPr>
    </w:lvl>
    <w:lvl w:ilvl="5" w:tplc="444EE810">
      <w:start w:val="1"/>
      <w:numFmt w:val="lowerRoman"/>
      <w:lvlText w:val="%6."/>
      <w:lvlJc w:val="right"/>
      <w:pPr>
        <w:ind w:left="4680" w:hanging="180"/>
      </w:pPr>
    </w:lvl>
    <w:lvl w:ilvl="6" w:tplc="4B569578">
      <w:start w:val="1"/>
      <w:numFmt w:val="decimal"/>
      <w:lvlText w:val="%7."/>
      <w:lvlJc w:val="left"/>
      <w:pPr>
        <w:ind w:left="5400" w:hanging="360"/>
      </w:pPr>
    </w:lvl>
    <w:lvl w:ilvl="7" w:tplc="A9F228E0">
      <w:start w:val="1"/>
      <w:numFmt w:val="lowerLetter"/>
      <w:lvlText w:val="%8."/>
      <w:lvlJc w:val="left"/>
      <w:pPr>
        <w:ind w:left="6120" w:hanging="360"/>
      </w:pPr>
    </w:lvl>
    <w:lvl w:ilvl="8" w:tplc="5BCC25E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D62D8A"/>
    <w:multiLevelType w:val="hybridMultilevel"/>
    <w:tmpl w:val="969C87CE"/>
    <w:lvl w:ilvl="0" w:tplc="90E40886">
      <w:start w:val="1"/>
      <w:numFmt w:val="decimal"/>
      <w:lvlText w:val="%1."/>
      <w:lvlJc w:val="left"/>
      <w:pPr>
        <w:ind w:left="720" w:hanging="360"/>
      </w:pPr>
    </w:lvl>
    <w:lvl w:ilvl="1" w:tplc="7BD2829E">
      <w:start w:val="1"/>
      <w:numFmt w:val="lowerLetter"/>
      <w:lvlText w:val="%2."/>
      <w:lvlJc w:val="left"/>
      <w:pPr>
        <w:ind w:left="1440" w:hanging="360"/>
      </w:pPr>
    </w:lvl>
    <w:lvl w:ilvl="2" w:tplc="6602C984">
      <w:start w:val="1"/>
      <w:numFmt w:val="lowerRoman"/>
      <w:lvlText w:val="%3."/>
      <w:lvlJc w:val="right"/>
      <w:pPr>
        <w:ind w:left="2160" w:hanging="180"/>
      </w:pPr>
    </w:lvl>
    <w:lvl w:ilvl="3" w:tplc="7FB82E08">
      <w:start w:val="1"/>
      <w:numFmt w:val="decimal"/>
      <w:lvlText w:val="%4."/>
      <w:lvlJc w:val="left"/>
      <w:pPr>
        <w:ind w:left="2880" w:hanging="360"/>
      </w:pPr>
    </w:lvl>
    <w:lvl w:ilvl="4" w:tplc="3F26E37C">
      <w:start w:val="1"/>
      <w:numFmt w:val="lowerLetter"/>
      <w:lvlText w:val="%5."/>
      <w:lvlJc w:val="left"/>
      <w:pPr>
        <w:ind w:left="3600" w:hanging="360"/>
      </w:pPr>
    </w:lvl>
    <w:lvl w:ilvl="5" w:tplc="93DCEEA6">
      <w:start w:val="1"/>
      <w:numFmt w:val="lowerRoman"/>
      <w:lvlText w:val="%6."/>
      <w:lvlJc w:val="right"/>
      <w:pPr>
        <w:ind w:left="4320" w:hanging="180"/>
      </w:pPr>
    </w:lvl>
    <w:lvl w:ilvl="6" w:tplc="1F14ADB0">
      <w:start w:val="1"/>
      <w:numFmt w:val="decimal"/>
      <w:lvlText w:val="%7."/>
      <w:lvlJc w:val="left"/>
      <w:pPr>
        <w:ind w:left="5040" w:hanging="360"/>
      </w:pPr>
    </w:lvl>
    <w:lvl w:ilvl="7" w:tplc="CB504802">
      <w:start w:val="1"/>
      <w:numFmt w:val="lowerLetter"/>
      <w:lvlText w:val="%8."/>
      <w:lvlJc w:val="left"/>
      <w:pPr>
        <w:ind w:left="5760" w:hanging="360"/>
      </w:pPr>
    </w:lvl>
    <w:lvl w:ilvl="8" w:tplc="FD5EBCF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F20BD"/>
    <w:multiLevelType w:val="hybridMultilevel"/>
    <w:tmpl w:val="5156A946"/>
    <w:lvl w:ilvl="0" w:tplc="50CADBD0">
      <w:start w:val="1"/>
      <w:numFmt w:val="decimal"/>
      <w:lvlText w:val="%1."/>
      <w:lvlJc w:val="left"/>
      <w:pPr>
        <w:ind w:left="709" w:hanging="360"/>
      </w:pPr>
    </w:lvl>
    <w:lvl w:ilvl="1" w:tplc="7046D17C">
      <w:start w:val="1"/>
      <w:numFmt w:val="lowerLetter"/>
      <w:lvlText w:val="%2."/>
      <w:lvlJc w:val="left"/>
      <w:pPr>
        <w:ind w:left="1429" w:hanging="360"/>
      </w:pPr>
    </w:lvl>
    <w:lvl w:ilvl="2" w:tplc="16AC3A22">
      <w:start w:val="1"/>
      <w:numFmt w:val="lowerRoman"/>
      <w:lvlText w:val="%3."/>
      <w:lvlJc w:val="right"/>
      <w:pPr>
        <w:ind w:left="2149" w:hanging="180"/>
      </w:pPr>
    </w:lvl>
    <w:lvl w:ilvl="3" w:tplc="AC7819A0">
      <w:start w:val="1"/>
      <w:numFmt w:val="decimal"/>
      <w:lvlText w:val="%4."/>
      <w:lvlJc w:val="left"/>
      <w:pPr>
        <w:ind w:left="2869" w:hanging="360"/>
      </w:pPr>
    </w:lvl>
    <w:lvl w:ilvl="4" w:tplc="7534EE06">
      <w:start w:val="1"/>
      <w:numFmt w:val="lowerLetter"/>
      <w:lvlText w:val="%5."/>
      <w:lvlJc w:val="left"/>
      <w:pPr>
        <w:ind w:left="3589" w:hanging="360"/>
      </w:pPr>
    </w:lvl>
    <w:lvl w:ilvl="5" w:tplc="DCB80B42">
      <w:start w:val="1"/>
      <w:numFmt w:val="lowerRoman"/>
      <w:lvlText w:val="%6."/>
      <w:lvlJc w:val="right"/>
      <w:pPr>
        <w:ind w:left="4309" w:hanging="180"/>
      </w:pPr>
    </w:lvl>
    <w:lvl w:ilvl="6" w:tplc="2D3EF57C">
      <w:start w:val="1"/>
      <w:numFmt w:val="decimal"/>
      <w:lvlText w:val="%7."/>
      <w:lvlJc w:val="left"/>
      <w:pPr>
        <w:ind w:left="5029" w:hanging="360"/>
      </w:pPr>
    </w:lvl>
    <w:lvl w:ilvl="7" w:tplc="4DF652EA">
      <w:start w:val="1"/>
      <w:numFmt w:val="lowerLetter"/>
      <w:lvlText w:val="%8."/>
      <w:lvlJc w:val="left"/>
      <w:pPr>
        <w:ind w:left="5749" w:hanging="360"/>
      </w:pPr>
    </w:lvl>
    <w:lvl w:ilvl="8" w:tplc="68947FE6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7B9C64E2"/>
    <w:multiLevelType w:val="hybridMultilevel"/>
    <w:tmpl w:val="E964368A"/>
    <w:lvl w:ilvl="0" w:tplc="A67ED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A4E4EB0">
      <w:start w:val="1"/>
      <w:numFmt w:val="lowerLetter"/>
      <w:lvlText w:val="%2."/>
      <w:lvlJc w:val="left"/>
      <w:pPr>
        <w:ind w:left="1440" w:hanging="360"/>
      </w:pPr>
    </w:lvl>
    <w:lvl w:ilvl="2" w:tplc="0770CEB4">
      <w:start w:val="1"/>
      <w:numFmt w:val="lowerRoman"/>
      <w:lvlText w:val="%3."/>
      <w:lvlJc w:val="right"/>
      <w:pPr>
        <w:ind w:left="2160" w:hanging="180"/>
      </w:pPr>
    </w:lvl>
    <w:lvl w:ilvl="3" w:tplc="7854BCD2">
      <w:start w:val="1"/>
      <w:numFmt w:val="decimal"/>
      <w:lvlText w:val="%4."/>
      <w:lvlJc w:val="left"/>
      <w:pPr>
        <w:ind w:left="2880" w:hanging="360"/>
      </w:pPr>
    </w:lvl>
    <w:lvl w:ilvl="4" w:tplc="6B6EB42E">
      <w:start w:val="1"/>
      <w:numFmt w:val="lowerLetter"/>
      <w:lvlText w:val="%5."/>
      <w:lvlJc w:val="left"/>
      <w:pPr>
        <w:ind w:left="3600" w:hanging="360"/>
      </w:pPr>
    </w:lvl>
    <w:lvl w:ilvl="5" w:tplc="E9F29076">
      <w:start w:val="1"/>
      <w:numFmt w:val="lowerRoman"/>
      <w:lvlText w:val="%6."/>
      <w:lvlJc w:val="right"/>
      <w:pPr>
        <w:ind w:left="4320" w:hanging="180"/>
      </w:pPr>
    </w:lvl>
    <w:lvl w:ilvl="6" w:tplc="93DE158A">
      <w:start w:val="1"/>
      <w:numFmt w:val="decimal"/>
      <w:lvlText w:val="%7."/>
      <w:lvlJc w:val="left"/>
      <w:pPr>
        <w:ind w:left="5040" w:hanging="360"/>
      </w:pPr>
    </w:lvl>
    <w:lvl w:ilvl="7" w:tplc="9AECB5EE">
      <w:start w:val="1"/>
      <w:numFmt w:val="lowerLetter"/>
      <w:lvlText w:val="%8."/>
      <w:lvlJc w:val="left"/>
      <w:pPr>
        <w:ind w:left="5760" w:hanging="360"/>
      </w:pPr>
    </w:lvl>
    <w:lvl w:ilvl="8" w:tplc="0E566D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  <w:num w:numId="15">
    <w:abstractNumId w:val="19"/>
  </w:num>
  <w:num w:numId="16">
    <w:abstractNumId w:val="6"/>
  </w:num>
  <w:num w:numId="17">
    <w:abstractNumId w:val="17"/>
  </w:num>
  <w:num w:numId="18">
    <w:abstractNumId w:val="10"/>
  </w:num>
  <w:num w:numId="19">
    <w:abstractNumId w:val="11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A7"/>
    <w:rsid w:val="001525A7"/>
    <w:rsid w:val="007902AA"/>
    <w:rsid w:val="00B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B07C"/>
  <w15:docId w15:val="{7D62ECDA-E5FB-488B-99C7-202567EC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band1Vert">
      <w:tblPr/>
      <w:trPr>
        <w:hidden/>
      </w:trPr>
      <w:tcPr>
        <w:shd w:val="clear" w:color="B3D0EB" w:themeColor="accent1" w:themeTint="75" w:fill="B3D0EB" w:themeFill="accent1" w:themeFillTint="75"/>
      </w:tcPr>
    </w:tblStylePr>
    <w:tblStylePr w:type="band1Horz">
      <w:tblPr/>
      <w:trPr>
        <w:hidden/>
      </w:trPr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band1Vert">
      <w:tblPr/>
      <w:trPr>
        <w:hidden/>
      </w:trPr>
      <w:tcPr>
        <w:shd w:val="clear" w:color="F6C3A0" w:themeColor="accent2" w:themeTint="75" w:fill="F6C3A0" w:themeFill="accent2" w:themeFillTint="75"/>
      </w:tcPr>
    </w:tblStylePr>
    <w:tblStylePr w:type="band1Horz">
      <w:tblPr/>
      <w:trPr>
        <w:hidden/>
      </w:trPr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band1Vert">
      <w:tblPr/>
      <w:trPr>
        <w:hidden/>
      </w:trPr>
      <w:tcPr>
        <w:shd w:val="clear" w:color="D5D5D5" w:themeColor="accent3" w:themeTint="75" w:fill="D5D5D5" w:themeFill="accent3" w:themeFillTint="75"/>
      </w:tcPr>
    </w:tblStylePr>
    <w:tblStylePr w:type="band1Horz">
      <w:tblPr/>
      <w:trPr>
        <w:hidden/>
      </w:trPr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band1Vert">
      <w:tblPr/>
      <w:trPr>
        <w:hidden/>
      </w:trPr>
      <w:tcPr>
        <w:shd w:val="clear" w:color="FFE28A" w:themeColor="accent4" w:themeTint="75" w:fill="FFE28A" w:themeFill="accent4" w:themeFillTint="75"/>
      </w:tcPr>
    </w:tblStylePr>
    <w:tblStylePr w:type="band1Horz">
      <w:tblPr/>
      <w:trPr>
        <w:hidden/>
      </w:trPr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tblPr/>
      <w:trPr>
        <w:hidden/>
      </w:trPr>
      <w:tcPr>
        <w:shd w:val="clear" w:color="A9BEE4" w:themeColor="accent5" w:themeTint="75" w:fill="A9BEE4" w:themeFill="accent5" w:themeFillTint="75"/>
      </w:tcPr>
    </w:tblStylePr>
    <w:tblStylePr w:type="band1Horz">
      <w:tblPr/>
      <w:trPr>
        <w:hidden/>
      </w:trPr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tblPr/>
      <w:trPr>
        <w:hidden/>
      </w:trPr>
      <w:tcPr>
        <w:shd w:val="clear" w:color="BCDBA8" w:themeColor="accent6" w:themeTint="75" w:fill="BCDBA8" w:themeFill="accent6" w:themeFillTint="75"/>
      </w:tcPr>
    </w:tblStylePr>
    <w:tblStylePr w:type="band1Horz">
      <w:tblPr/>
      <w:trPr>
        <w:hidden/>
      </w:trPr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b/>
        <w:color w:val="ACCCEA" w:themeColor="accent1" w:themeTint="80" w:themeShade="95"/>
      </w:rPr>
      <w:tblPr/>
      <w:trPr>
        <w:hidden/>
      </w:trPr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A5A5A5" w:themeColor="accent3" w:themeTint="FE" w:themeShade="95"/>
      </w:rPr>
      <w:tblPr/>
      <w:trPr>
        <w:hidden/>
      </w:trPr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rPr>
      <w:hidden/>
    </w:trPr>
    <w:tblStylePr w:type="firstRow">
      <w:rPr>
        <w:b/>
        <w:color w:val="245A8D" w:themeColor="accent1" w:themeShade="95"/>
      </w:rPr>
      <w:tblPr/>
      <w:trPr>
        <w:hidden/>
      </w:trPr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rPr>
        <w:hidden/>
      </w:trPr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rPr>
      <w:hidden/>
    </w:trPr>
    <w:tblStylePr w:type="firstRow">
      <w:rPr>
        <w:b/>
        <w:color w:val="C9C9C9" w:themeColor="accent3" w:themeTint="98" w:themeShade="95"/>
      </w:rPr>
      <w:tblPr/>
      <w:trPr>
        <w:hidden/>
      </w:trPr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rPr>
        <w:hidden/>
      </w:trPr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rPr>
      <w:hidden/>
    </w:trPr>
    <w:tblStylePr w:type="firstRow">
      <w:rPr>
        <w:b/>
        <w:color w:val="8DA9DB" w:themeColor="accent5" w:themeTint="9A" w:themeShade="95"/>
      </w:rPr>
      <w:tblPr/>
      <w:trPr>
        <w:hidden/>
      </w:trPr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rPr>
        <w:hidden/>
      </w:trPr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rPr>
      <w:hidden/>
    </w:trPr>
    <w:tblStylePr w:type="firstRow">
      <w:rPr>
        <w:b/>
        <w:color w:val="A9D08E" w:themeColor="accent6" w:themeTint="98" w:themeShade="95"/>
      </w:rPr>
      <w:tblPr/>
      <w:trPr>
        <w:hidden/>
      </w:trPr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rPr>
        <w:hidden/>
      </w:trPr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rPr>
      <w:rFonts w:ascii="Arial" w:hAnsi="Arial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rPr>
      <w:sz w:val="24"/>
      <w:szCs w:val="24"/>
    </w:rPr>
  </w:style>
  <w:style w:type="character" w:styleId="af7">
    <w:name w:val="page number"/>
    <w:basedOn w:val="a0"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Pr>
      <w:rFonts w:ascii="Arial" w:hAnsi="Arial"/>
    </w:rPr>
  </w:style>
  <w:style w:type="character" w:styleId="afa">
    <w:name w:val="Hyperlink"/>
    <w:uiPriority w:val="99"/>
    <w:unhideWhenUsed/>
    <w:rPr>
      <w:color w:val="0000FF"/>
      <w:u w:val="single"/>
    </w:rPr>
  </w:style>
  <w:style w:type="character" w:customStyle="1" w:styleId="a10">
    <w:name w:val="a1"/>
    <w:rPr>
      <w:color w:val="00800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b">
    <w:name w:val="Гипертекстовая ссылка"/>
    <w:uiPriority w:val="99"/>
    <w:rPr>
      <w:color w:val="106BBE"/>
    </w:rPr>
  </w:style>
  <w:style w:type="character" w:customStyle="1" w:styleId="afc">
    <w:name w:val="Не вступил в силу"/>
    <w:uiPriority w:val="99"/>
    <w:rPr>
      <w:b/>
      <w:bCs/>
      <w:color w:val="000000"/>
      <w:sz w:val="26"/>
      <w:szCs w:val="26"/>
      <w:shd w:val="clear" w:color="auto" w:fill="D8EDE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pPr>
      <w:widowControl w:val="0"/>
      <w:spacing w:line="3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374" w:lineRule="exact"/>
      <w:ind w:firstLine="701"/>
      <w:jc w:val="both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f4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table" w:customStyle="1" w:styleId="25">
    <w:name w:val="Сетка таблицы2"/>
    <w:basedOn w:val="a1"/>
    <w:next w:val="af4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33">
    <w:name w:val="Сетка таблицы3"/>
    <w:basedOn w:val="a1"/>
    <w:next w:val="af4"/>
    <w:uiPriority w:val="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8786</Characters>
  <Application>Microsoft Office Word</Application>
  <DocSecurity>0</DocSecurity>
  <Lines>73</Lines>
  <Paragraphs>20</Paragraphs>
  <ScaleCrop>false</ScaleCrop>
  <Company>НСГК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teplova_la</dc:creator>
  <cp:keywords/>
  <cp:lastModifiedBy>Шемелена Елена Валентиновна</cp:lastModifiedBy>
  <cp:revision>7</cp:revision>
  <dcterms:created xsi:type="dcterms:W3CDTF">2024-03-13T08:08:00Z</dcterms:created>
  <dcterms:modified xsi:type="dcterms:W3CDTF">2024-04-12T06:11:00Z</dcterms:modified>
</cp:coreProperties>
</file>