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CBCAD" w14:textId="77777777" w:rsidR="0041271A" w:rsidRDefault="0041271A">
      <w:pPr>
        <w:pStyle w:val="ConsPlusTitlePage"/>
      </w:pPr>
      <w:r>
        <w:t xml:space="preserve">Документ предоставлен </w:t>
      </w:r>
      <w:hyperlink r:id="rId4">
        <w:r>
          <w:rPr>
            <w:color w:val="0000FF"/>
          </w:rPr>
          <w:t>КонсультантПлюс</w:t>
        </w:r>
      </w:hyperlink>
      <w:r>
        <w:br/>
      </w:r>
    </w:p>
    <w:p w14:paraId="074EF6D1" w14:textId="77777777" w:rsidR="0041271A" w:rsidRDefault="0041271A">
      <w:pPr>
        <w:pStyle w:val="ConsPlusNormal"/>
        <w:jc w:val="both"/>
        <w:outlineLvl w:val="0"/>
      </w:pPr>
    </w:p>
    <w:p w14:paraId="7B5F6BB7" w14:textId="77777777" w:rsidR="0041271A" w:rsidRDefault="0041271A">
      <w:pPr>
        <w:pStyle w:val="ConsPlusNormal"/>
        <w:outlineLvl w:val="0"/>
      </w:pPr>
      <w:r>
        <w:t>Зарегистрировано в Минюсте России 20 апреля 2021 г. N 63180</w:t>
      </w:r>
    </w:p>
    <w:p w14:paraId="16B449BD" w14:textId="77777777" w:rsidR="0041271A" w:rsidRDefault="0041271A">
      <w:pPr>
        <w:pStyle w:val="ConsPlusNormal"/>
        <w:pBdr>
          <w:bottom w:val="single" w:sz="6" w:space="0" w:color="auto"/>
        </w:pBdr>
        <w:spacing w:before="100" w:after="100"/>
        <w:jc w:val="both"/>
        <w:rPr>
          <w:sz w:val="2"/>
          <w:szCs w:val="2"/>
        </w:rPr>
      </w:pPr>
    </w:p>
    <w:p w14:paraId="1D7D8DB0" w14:textId="77777777" w:rsidR="0041271A" w:rsidRDefault="0041271A">
      <w:pPr>
        <w:pStyle w:val="ConsPlusNormal"/>
        <w:jc w:val="both"/>
      </w:pPr>
    </w:p>
    <w:p w14:paraId="74B14AFD" w14:textId="77777777" w:rsidR="0041271A" w:rsidRDefault="0041271A">
      <w:pPr>
        <w:pStyle w:val="ConsPlusTitle"/>
        <w:jc w:val="center"/>
      </w:pPr>
      <w:r>
        <w:t>МИНИСТЕРСТВО ПРОСВЕЩЕНИЯ РОССИЙСКОЙ ФЕДЕРАЦИИ</w:t>
      </w:r>
    </w:p>
    <w:p w14:paraId="5096B2A3" w14:textId="77777777" w:rsidR="0041271A" w:rsidRDefault="0041271A">
      <w:pPr>
        <w:pStyle w:val="ConsPlusTitle"/>
        <w:jc w:val="center"/>
      </w:pPr>
    </w:p>
    <w:p w14:paraId="404FF241" w14:textId="77777777" w:rsidR="0041271A" w:rsidRDefault="0041271A">
      <w:pPr>
        <w:pStyle w:val="ConsPlusTitle"/>
        <w:jc w:val="center"/>
      </w:pPr>
      <w:r>
        <w:t>ПРИКАЗ</w:t>
      </w:r>
    </w:p>
    <w:p w14:paraId="560D75B0" w14:textId="77777777" w:rsidR="0041271A" w:rsidRDefault="0041271A">
      <w:pPr>
        <w:pStyle w:val="ConsPlusTitle"/>
        <w:jc w:val="center"/>
      </w:pPr>
      <w:r>
        <w:t>от 22 марта 2021 г. N 115</w:t>
      </w:r>
    </w:p>
    <w:p w14:paraId="5D68C51D" w14:textId="77777777" w:rsidR="0041271A" w:rsidRDefault="0041271A">
      <w:pPr>
        <w:pStyle w:val="ConsPlusTitle"/>
        <w:jc w:val="center"/>
      </w:pPr>
    </w:p>
    <w:p w14:paraId="175EE41F" w14:textId="77777777" w:rsidR="0041271A" w:rsidRDefault="0041271A">
      <w:pPr>
        <w:pStyle w:val="ConsPlusTitle"/>
        <w:jc w:val="center"/>
      </w:pPr>
      <w:r>
        <w:t>ОБ УТВЕРЖДЕНИИ ПОРЯДКА</w:t>
      </w:r>
    </w:p>
    <w:p w14:paraId="2E623308" w14:textId="77777777" w:rsidR="0041271A" w:rsidRDefault="0041271A">
      <w:pPr>
        <w:pStyle w:val="ConsPlusTitle"/>
        <w:jc w:val="center"/>
      </w:pPr>
      <w:r>
        <w:t>ОРГАНИЗАЦИИ И ОСУЩЕСТВЛЕНИЯ ОБРАЗОВАТЕЛЬНОЙ</w:t>
      </w:r>
    </w:p>
    <w:p w14:paraId="084C9579" w14:textId="77777777" w:rsidR="0041271A" w:rsidRDefault="0041271A">
      <w:pPr>
        <w:pStyle w:val="ConsPlusTitle"/>
        <w:jc w:val="center"/>
      </w:pPr>
      <w:r>
        <w:t>ДЕЯТЕЛЬНОСТИ ПО ОСНОВНЫМ ОБЩЕОБРАЗОВАТЕЛЬНЫМ ПРОГРАММАМ -</w:t>
      </w:r>
    </w:p>
    <w:p w14:paraId="7D0EF515" w14:textId="77777777" w:rsidR="0041271A" w:rsidRDefault="0041271A">
      <w:pPr>
        <w:pStyle w:val="ConsPlusTitle"/>
        <w:jc w:val="center"/>
      </w:pPr>
      <w:r>
        <w:t>ОБРАЗОВАТЕЛЬНЫМ ПРОГРАММАМ НАЧАЛЬНОГО ОБЩЕГО, ОСНОВНОГО</w:t>
      </w:r>
    </w:p>
    <w:p w14:paraId="41DD1453" w14:textId="77777777" w:rsidR="0041271A" w:rsidRDefault="0041271A">
      <w:pPr>
        <w:pStyle w:val="ConsPlusTitle"/>
        <w:jc w:val="center"/>
      </w:pPr>
      <w:r>
        <w:t>ОБЩЕГО И СРЕДНЕГО ОБЩЕГО ОБРАЗОВАНИЯ</w:t>
      </w:r>
    </w:p>
    <w:p w14:paraId="59618AFE" w14:textId="77777777" w:rsidR="0041271A" w:rsidRDefault="004127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271A" w14:paraId="3C4F30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1E201F" w14:textId="77777777" w:rsidR="0041271A" w:rsidRDefault="004127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C303AE" w14:textId="77777777" w:rsidR="0041271A" w:rsidRDefault="004127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70E974" w14:textId="77777777" w:rsidR="0041271A" w:rsidRDefault="0041271A">
            <w:pPr>
              <w:pStyle w:val="ConsPlusNormal"/>
              <w:jc w:val="center"/>
            </w:pPr>
            <w:r>
              <w:rPr>
                <w:color w:val="392C69"/>
              </w:rPr>
              <w:t>Список изменяющих документов</w:t>
            </w:r>
          </w:p>
          <w:p w14:paraId="5EB8C64E" w14:textId="77777777" w:rsidR="0041271A" w:rsidRDefault="0041271A">
            <w:pPr>
              <w:pStyle w:val="ConsPlusNormal"/>
              <w:jc w:val="center"/>
            </w:pPr>
            <w:r>
              <w:rPr>
                <w:color w:val="392C69"/>
              </w:rPr>
              <w:t xml:space="preserve">(в ред. Приказов Минпросвещения России от 11.02.2022 </w:t>
            </w:r>
            <w:hyperlink r:id="rId5">
              <w:r>
                <w:rPr>
                  <w:color w:val="0000FF"/>
                </w:rPr>
                <w:t>N 69</w:t>
              </w:r>
            </w:hyperlink>
            <w:r>
              <w:rPr>
                <w:color w:val="392C69"/>
              </w:rPr>
              <w:t>,</w:t>
            </w:r>
          </w:p>
          <w:p w14:paraId="719C7CE5" w14:textId="77777777" w:rsidR="0041271A" w:rsidRDefault="0041271A">
            <w:pPr>
              <w:pStyle w:val="ConsPlusNormal"/>
              <w:jc w:val="center"/>
            </w:pPr>
            <w:r>
              <w:rPr>
                <w:color w:val="392C69"/>
              </w:rPr>
              <w:t xml:space="preserve">от 07.10.2022 </w:t>
            </w:r>
            <w:hyperlink r:id="rId6">
              <w:r>
                <w:rPr>
                  <w:color w:val="0000FF"/>
                </w:rPr>
                <w:t>N 888</w:t>
              </w:r>
            </w:hyperlink>
            <w:r>
              <w:rPr>
                <w:color w:val="392C69"/>
              </w:rPr>
              <w:t xml:space="preserve">, от 05.12.2022 </w:t>
            </w:r>
            <w:hyperlink r:id="rId7">
              <w:r>
                <w:rPr>
                  <w:color w:val="0000FF"/>
                </w:rPr>
                <w:t>N 1063</w:t>
              </w:r>
            </w:hyperlink>
            <w:r>
              <w:rPr>
                <w:color w:val="392C69"/>
              </w:rPr>
              <w:t xml:space="preserve">, от 03.08.2023 </w:t>
            </w:r>
            <w:hyperlink r:id="rId8">
              <w:r>
                <w:rPr>
                  <w:color w:val="0000FF"/>
                </w:rPr>
                <w:t>N 581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703FE0" w14:textId="77777777" w:rsidR="0041271A" w:rsidRDefault="0041271A">
            <w:pPr>
              <w:pStyle w:val="ConsPlusNormal"/>
            </w:pPr>
          </w:p>
        </w:tc>
      </w:tr>
    </w:tbl>
    <w:p w14:paraId="45005920" w14:textId="77777777" w:rsidR="0041271A" w:rsidRDefault="0041271A">
      <w:pPr>
        <w:pStyle w:val="ConsPlusNormal"/>
        <w:jc w:val="both"/>
      </w:pPr>
    </w:p>
    <w:p w14:paraId="3967F093" w14:textId="77777777" w:rsidR="0041271A" w:rsidRDefault="0041271A">
      <w:pPr>
        <w:pStyle w:val="ConsPlusNormal"/>
        <w:ind w:firstLine="540"/>
        <w:jc w:val="both"/>
      </w:pPr>
      <w:r>
        <w:t xml:space="preserve">В соответствии с </w:t>
      </w:r>
      <w:hyperlink r:id="rId9">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10">
        <w:r>
          <w:rPr>
            <w:color w:val="0000FF"/>
          </w:rPr>
          <w:t>пунктом 1</w:t>
        </w:r>
      </w:hyperlink>
      <w:r>
        <w:t xml:space="preserve"> и </w:t>
      </w:r>
      <w:hyperlink r:id="rId11">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638509F9" w14:textId="77777777" w:rsidR="0041271A" w:rsidRDefault="0041271A">
      <w:pPr>
        <w:pStyle w:val="ConsPlusNormal"/>
        <w:spacing w:before="280"/>
        <w:ind w:firstLine="540"/>
        <w:jc w:val="both"/>
      </w:pPr>
      <w:r>
        <w:t xml:space="preserve">1. Утвердить прилагаемый </w:t>
      </w:r>
      <w:hyperlink w:anchor="P39">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1DC75BE" w14:textId="77777777" w:rsidR="0041271A" w:rsidRDefault="0041271A">
      <w:pPr>
        <w:pStyle w:val="ConsPlusNormal"/>
        <w:spacing w:before="280"/>
        <w:ind w:firstLine="540"/>
        <w:jc w:val="both"/>
      </w:pPr>
      <w:r>
        <w:t>2. Признать утратившими силу приказы Министерства просвещения Российской Федерации:</w:t>
      </w:r>
    </w:p>
    <w:p w14:paraId="019DBD2A" w14:textId="77777777" w:rsidR="0041271A" w:rsidRDefault="0041271A">
      <w:pPr>
        <w:pStyle w:val="ConsPlusNormal"/>
        <w:spacing w:before="280"/>
        <w:ind w:firstLine="540"/>
        <w:jc w:val="both"/>
      </w:pPr>
      <w:r>
        <w:t xml:space="preserve">от 28 августа 2020 г. </w:t>
      </w:r>
      <w:hyperlink r:id="rId12">
        <w:r>
          <w:rPr>
            <w:color w:val="0000FF"/>
          </w:rPr>
          <w:t>N 442</w:t>
        </w:r>
      </w:hyperlink>
      <w: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14:paraId="1B6E9E26" w14:textId="77777777" w:rsidR="0041271A" w:rsidRDefault="0041271A">
      <w:pPr>
        <w:pStyle w:val="ConsPlusNormal"/>
        <w:spacing w:before="280"/>
        <w:ind w:firstLine="540"/>
        <w:jc w:val="both"/>
      </w:pPr>
      <w:r>
        <w:lastRenderedPageBreak/>
        <w:t xml:space="preserve">от 20 ноября 2020 г. </w:t>
      </w:r>
      <w:hyperlink r:id="rId13">
        <w:r>
          <w:rPr>
            <w:color w:val="0000FF"/>
          </w:rPr>
          <w:t>N 655</w:t>
        </w:r>
      </w:hyperlink>
      <w:r>
        <w:t xml:space="preserve">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
    <w:p w14:paraId="7DB5D084" w14:textId="77777777" w:rsidR="0041271A" w:rsidRDefault="0041271A">
      <w:pPr>
        <w:pStyle w:val="ConsPlusNormal"/>
        <w:spacing w:before="280"/>
        <w:ind w:firstLine="540"/>
        <w:jc w:val="both"/>
      </w:pPr>
      <w:r>
        <w:t>3. Настоящий приказ вступает в силу с 1 сентября 2021 г. и действует до 1 сентября 2027 года.</w:t>
      </w:r>
    </w:p>
    <w:p w14:paraId="430D5845" w14:textId="77777777" w:rsidR="0041271A" w:rsidRDefault="0041271A">
      <w:pPr>
        <w:pStyle w:val="ConsPlusNormal"/>
        <w:jc w:val="both"/>
      </w:pPr>
    </w:p>
    <w:p w14:paraId="7200181E" w14:textId="77777777" w:rsidR="0041271A" w:rsidRDefault="0041271A">
      <w:pPr>
        <w:pStyle w:val="ConsPlusNormal"/>
        <w:jc w:val="right"/>
      </w:pPr>
      <w:r>
        <w:t>Министр</w:t>
      </w:r>
    </w:p>
    <w:p w14:paraId="08AA3AED" w14:textId="77777777" w:rsidR="0041271A" w:rsidRDefault="0041271A">
      <w:pPr>
        <w:pStyle w:val="ConsPlusNormal"/>
        <w:jc w:val="right"/>
      </w:pPr>
      <w:r>
        <w:t>С.С.КРАВЦОВ</w:t>
      </w:r>
    </w:p>
    <w:p w14:paraId="05A34BAD" w14:textId="77777777" w:rsidR="0041271A" w:rsidRDefault="0041271A">
      <w:pPr>
        <w:pStyle w:val="ConsPlusNormal"/>
        <w:jc w:val="both"/>
      </w:pPr>
    </w:p>
    <w:p w14:paraId="649ADA73" w14:textId="77777777" w:rsidR="0041271A" w:rsidRDefault="0041271A">
      <w:pPr>
        <w:pStyle w:val="ConsPlusNormal"/>
        <w:jc w:val="both"/>
      </w:pPr>
    </w:p>
    <w:p w14:paraId="23BB6D3B" w14:textId="77777777" w:rsidR="0041271A" w:rsidRDefault="0041271A">
      <w:pPr>
        <w:pStyle w:val="ConsPlusNormal"/>
        <w:jc w:val="both"/>
      </w:pPr>
    </w:p>
    <w:p w14:paraId="685A4926" w14:textId="77777777" w:rsidR="0041271A" w:rsidRDefault="0041271A">
      <w:pPr>
        <w:pStyle w:val="ConsPlusNormal"/>
        <w:jc w:val="both"/>
      </w:pPr>
    </w:p>
    <w:p w14:paraId="6AB5130A" w14:textId="77777777" w:rsidR="0041271A" w:rsidRDefault="0041271A">
      <w:pPr>
        <w:pStyle w:val="ConsPlusNormal"/>
        <w:jc w:val="both"/>
      </w:pPr>
    </w:p>
    <w:p w14:paraId="3FA8577A" w14:textId="77777777" w:rsidR="0041271A" w:rsidRDefault="0041271A">
      <w:pPr>
        <w:pStyle w:val="ConsPlusNormal"/>
        <w:jc w:val="right"/>
        <w:outlineLvl w:val="0"/>
      </w:pPr>
      <w:r>
        <w:t>Приложение</w:t>
      </w:r>
    </w:p>
    <w:p w14:paraId="3830ABED" w14:textId="77777777" w:rsidR="0041271A" w:rsidRDefault="0041271A">
      <w:pPr>
        <w:pStyle w:val="ConsPlusNormal"/>
        <w:jc w:val="both"/>
      </w:pPr>
    </w:p>
    <w:p w14:paraId="3E407D50" w14:textId="77777777" w:rsidR="0041271A" w:rsidRDefault="0041271A">
      <w:pPr>
        <w:pStyle w:val="ConsPlusNormal"/>
        <w:jc w:val="right"/>
      </w:pPr>
      <w:r>
        <w:t>Утвержден</w:t>
      </w:r>
    </w:p>
    <w:p w14:paraId="4B143436" w14:textId="77777777" w:rsidR="0041271A" w:rsidRDefault="0041271A">
      <w:pPr>
        <w:pStyle w:val="ConsPlusNormal"/>
        <w:jc w:val="right"/>
      </w:pPr>
      <w:r>
        <w:t>приказом Министерства просвещения</w:t>
      </w:r>
    </w:p>
    <w:p w14:paraId="6123E6C3" w14:textId="77777777" w:rsidR="0041271A" w:rsidRDefault="0041271A">
      <w:pPr>
        <w:pStyle w:val="ConsPlusNormal"/>
        <w:jc w:val="right"/>
      </w:pPr>
      <w:r>
        <w:t>Российской Федерации</w:t>
      </w:r>
    </w:p>
    <w:p w14:paraId="3958BD4D" w14:textId="77777777" w:rsidR="0041271A" w:rsidRDefault="0041271A">
      <w:pPr>
        <w:pStyle w:val="ConsPlusNormal"/>
        <w:jc w:val="right"/>
      </w:pPr>
      <w:r>
        <w:t>от 22 марта 2021 г. N 115</w:t>
      </w:r>
    </w:p>
    <w:p w14:paraId="1C63137C" w14:textId="77777777" w:rsidR="0041271A" w:rsidRDefault="0041271A">
      <w:pPr>
        <w:pStyle w:val="ConsPlusNormal"/>
        <w:jc w:val="both"/>
      </w:pPr>
    </w:p>
    <w:p w14:paraId="1FEF2DBA" w14:textId="77777777" w:rsidR="0041271A" w:rsidRDefault="0041271A">
      <w:pPr>
        <w:pStyle w:val="ConsPlusTitle"/>
        <w:jc w:val="center"/>
      </w:pPr>
      <w:bookmarkStart w:id="0" w:name="P39"/>
      <w:bookmarkEnd w:id="0"/>
      <w:r>
        <w:t>ПОРЯДОК</w:t>
      </w:r>
    </w:p>
    <w:p w14:paraId="35B9FC75" w14:textId="77777777" w:rsidR="0041271A" w:rsidRDefault="0041271A">
      <w:pPr>
        <w:pStyle w:val="ConsPlusTitle"/>
        <w:jc w:val="center"/>
      </w:pPr>
      <w:r>
        <w:t>ОРГАНИЗАЦИИ И ОСУЩЕСТВЛЕНИЯ ОБРАЗОВАТЕЛЬНОЙ</w:t>
      </w:r>
    </w:p>
    <w:p w14:paraId="3B16DDB6" w14:textId="77777777" w:rsidR="0041271A" w:rsidRDefault="0041271A">
      <w:pPr>
        <w:pStyle w:val="ConsPlusTitle"/>
        <w:jc w:val="center"/>
      </w:pPr>
      <w:r>
        <w:t>ДЕЯТЕЛЬНОСТИ ПО ОСНОВНЫМ ОБЩЕОБРАЗОВАТЕЛЬНЫМ ПРОГРАММАМ -</w:t>
      </w:r>
    </w:p>
    <w:p w14:paraId="77445459" w14:textId="77777777" w:rsidR="0041271A" w:rsidRDefault="0041271A">
      <w:pPr>
        <w:pStyle w:val="ConsPlusTitle"/>
        <w:jc w:val="center"/>
      </w:pPr>
      <w:r>
        <w:t>ОБРАЗОВАТЕЛЬНЫМ ПРОГРАММАМ НАЧАЛЬНОГО ОБЩЕГО, ОСНОВНОГО</w:t>
      </w:r>
    </w:p>
    <w:p w14:paraId="1364D43E" w14:textId="77777777" w:rsidR="0041271A" w:rsidRDefault="0041271A">
      <w:pPr>
        <w:pStyle w:val="ConsPlusTitle"/>
        <w:jc w:val="center"/>
      </w:pPr>
      <w:r>
        <w:t>ОБЩЕГО И СРЕДНЕГО ОБЩЕГО ОБРАЗОВАНИЯ</w:t>
      </w:r>
    </w:p>
    <w:p w14:paraId="1E2F1662" w14:textId="77777777" w:rsidR="0041271A" w:rsidRDefault="004127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271A" w14:paraId="1616D2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7A6880" w14:textId="77777777" w:rsidR="0041271A" w:rsidRDefault="004127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07A122" w14:textId="77777777" w:rsidR="0041271A" w:rsidRDefault="004127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BD7CC1" w14:textId="77777777" w:rsidR="0041271A" w:rsidRDefault="0041271A">
            <w:pPr>
              <w:pStyle w:val="ConsPlusNormal"/>
              <w:jc w:val="center"/>
            </w:pPr>
            <w:r>
              <w:rPr>
                <w:color w:val="392C69"/>
              </w:rPr>
              <w:t>Список изменяющих документов</w:t>
            </w:r>
          </w:p>
          <w:p w14:paraId="7967C510" w14:textId="77777777" w:rsidR="0041271A" w:rsidRDefault="0041271A">
            <w:pPr>
              <w:pStyle w:val="ConsPlusNormal"/>
              <w:jc w:val="center"/>
            </w:pPr>
            <w:r>
              <w:rPr>
                <w:color w:val="392C69"/>
              </w:rPr>
              <w:t xml:space="preserve">(в ред. Приказов Минпросвещения России от 11.02.2022 </w:t>
            </w:r>
            <w:hyperlink r:id="rId14">
              <w:r>
                <w:rPr>
                  <w:color w:val="0000FF"/>
                </w:rPr>
                <w:t>N 69</w:t>
              </w:r>
            </w:hyperlink>
            <w:r>
              <w:rPr>
                <w:color w:val="392C69"/>
              </w:rPr>
              <w:t>,</w:t>
            </w:r>
          </w:p>
          <w:p w14:paraId="1CFFE58F" w14:textId="77777777" w:rsidR="0041271A" w:rsidRDefault="0041271A">
            <w:pPr>
              <w:pStyle w:val="ConsPlusNormal"/>
              <w:jc w:val="center"/>
            </w:pPr>
            <w:r>
              <w:rPr>
                <w:color w:val="392C69"/>
              </w:rPr>
              <w:t xml:space="preserve">от 07.10.2022 </w:t>
            </w:r>
            <w:hyperlink r:id="rId15">
              <w:r>
                <w:rPr>
                  <w:color w:val="0000FF"/>
                </w:rPr>
                <w:t>N 888</w:t>
              </w:r>
            </w:hyperlink>
            <w:r>
              <w:rPr>
                <w:color w:val="392C69"/>
              </w:rPr>
              <w:t xml:space="preserve">, от 05.12.2022 </w:t>
            </w:r>
            <w:hyperlink r:id="rId16">
              <w:r>
                <w:rPr>
                  <w:color w:val="0000FF"/>
                </w:rPr>
                <w:t>N 1063</w:t>
              </w:r>
            </w:hyperlink>
            <w:r>
              <w:rPr>
                <w:color w:val="392C69"/>
              </w:rPr>
              <w:t xml:space="preserve">, от 03.08.2023 </w:t>
            </w:r>
            <w:hyperlink r:id="rId17">
              <w:r>
                <w:rPr>
                  <w:color w:val="0000FF"/>
                </w:rPr>
                <w:t>N 581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0166469" w14:textId="77777777" w:rsidR="0041271A" w:rsidRDefault="0041271A">
            <w:pPr>
              <w:pStyle w:val="ConsPlusNormal"/>
            </w:pPr>
          </w:p>
        </w:tc>
      </w:tr>
    </w:tbl>
    <w:p w14:paraId="048C0338" w14:textId="77777777" w:rsidR="0041271A" w:rsidRDefault="0041271A">
      <w:pPr>
        <w:pStyle w:val="ConsPlusNormal"/>
        <w:jc w:val="both"/>
      </w:pPr>
    </w:p>
    <w:p w14:paraId="0A643066" w14:textId="77777777" w:rsidR="0041271A" w:rsidRDefault="0041271A">
      <w:pPr>
        <w:pStyle w:val="ConsPlusTitle"/>
        <w:jc w:val="center"/>
        <w:outlineLvl w:val="1"/>
      </w:pPr>
      <w:r>
        <w:t>I. Общие положения</w:t>
      </w:r>
    </w:p>
    <w:p w14:paraId="40A15D3F" w14:textId="77777777" w:rsidR="0041271A" w:rsidRDefault="0041271A">
      <w:pPr>
        <w:pStyle w:val="ConsPlusNormal"/>
        <w:jc w:val="both"/>
      </w:pPr>
    </w:p>
    <w:p w14:paraId="09830977" w14:textId="77777777" w:rsidR="0041271A" w:rsidRDefault="0041271A">
      <w:pPr>
        <w:pStyle w:val="ConsPlusNormal"/>
        <w:ind w:firstLine="540"/>
        <w:jc w:val="both"/>
      </w:pPr>
      <w:r>
        <w:t xml:space="preserve">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w:t>
      </w:r>
      <w:r>
        <w:lastRenderedPageBreak/>
        <w:t>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14:paraId="030EC9F7" w14:textId="77777777" w:rsidR="0041271A" w:rsidRDefault="0041271A">
      <w:pPr>
        <w:pStyle w:val="ConsPlusNormal"/>
        <w:spacing w:before="280"/>
        <w:ind w:firstLine="540"/>
        <w:jc w:val="both"/>
      </w:pPr>
      <w: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14:paraId="6966B0E4" w14:textId="77777777" w:rsidR="0041271A" w:rsidRDefault="0041271A">
      <w:pPr>
        <w:pStyle w:val="ConsPlusNormal"/>
        <w:spacing w:before="280"/>
        <w:ind w:firstLine="540"/>
        <w:jc w:val="both"/>
      </w:pPr>
      <w:r>
        <w:t>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14:paraId="239D0275" w14:textId="77777777" w:rsidR="0041271A" w:rsidRDefault="0041271A">
      <w:pPr>
        <w:pStyle w:val="ConsPlusNormal"/>
        <w:spacing w:before="280"/>
        <w:ind w:firstLine="540"/>
        <w:jc w:val="both"/>
      </w:pPr>
      <w:r>
        <w:t>--------------------------------</w:t>
      </w:r>
    </w:p>
    <w:p w14:paraId="59741500" w14:textId="77777777" w:rsidR="0041271A" w:rsidRDefault="0041271A">
      <w:pPr>
        <w:pStyle w:val="ConsPlusNormal"/>
        <w:spacing w:before="280"/>
        <w:ind w:firstLine="540"/>
        <w:jc w:val="both"/>
      </w:pPr>
      <w:r>
        <w:t xml:space="preserve">&lt;1&gt; </w:t>
      </w:r>
      <w:hyperlink r:id="rId18">
        <w:r>
          <w:rPr>
            <w:color w:val="0000FF"/>
          </w:rPr>
          <w:t>Часть 6 статьи 88</w:t>
        </w:r>
      </w:hyperlink>
      <w:r>
        <w:t xml:space="preserve">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14:paraId="55567A50" w14:textId="77777777" w:rsidR="0041271A" w:rsidRDefault="0041271A">
      <w:pPr>
        <w:pStyle w:val="ConsPlusNormal"/>
        <w:jc w:val="both"/>
      </w:pPr>
    </w:p>
    <w:p w14:paraId="719F3CAE" w14:textId="77777777" w:rsidR="0041271A" w:rsidRDefault="0041271A">
      <w:pPr>
        <w:pStyle w:val="ConsPlusTitle"/>
        <w:jc w:val="center"/>
        <w:outlineLvl w:val="1"/>
      </w:pPr>
      <w:r>
        <w:t>II. Организация и осуществление</w:t>
      </w:r>
    </w:p>
    <w:p w14:paraId="04E7D574" w14:textId="77777777" w:rsidR="0041271A" w:rsidRDefault="0041271A">
      <w:pPr>
        <w:pStyle w:val="ConsPlusTitle"/>
        <w:jc w:val="center"/>
      </w:pPr>
      <w:r>
        <w:t>образовательной деятельности</w:t>
      </w:r>
    </w:p>
    <w:p w14:paraId="4CF46888" w14:textId="77777777" w:rsidR="0041271A" w:rsidRDefault="0041271A">
      <w:pPr>
        <w:pStyle w:val="ConsPlusNormal"/>
        <w:jc w:val="both"/>
      </w:pPr>
    </w:p>
    <w:p w14:paraId="575AF562" w14:textId="77777777" w:rsidR="0041271A" w:rsidRDefault="0041271A">
      <w:pPr>
        <w:pStyle w:val="ConsPlusNormal"/>
        <w:ind w:firstLine="540"/>
        <w:jc w:val="both"/>
      </w:pPr>
      <w: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9">
        <w:r>
          <w:rPr>
            <w:color w:val="0000FF"/>
          </w:rPr>
          <w:t>законом</w:t>
        </w:r>
      </w:hyperlink>
      <w:r>
        <w:t xml:space="preserve"> от 29 декабря 2012 г. N 273-ФЗ "Об образовании в Российской Федерации" &lt;2&gt;.</w:t>
      </w:r>
    </w:p>
    <w:p w14:paraId="5784917C" w14:textId="77777777" w:rsidR="0041271A" w:rsidRDefault="0041271A">
      <w:pPr>
        <w:pStyle w:val="ConsPlusNormal"/>
        <w:spacing w:before="280"/>
        <w:ind w:firstLine="540"/>
        <w:jc w:val="both"/>
      </w:pPr>
      <w:r>
        <w:t>--------------------------------</w:t>
      </w:r>
    </w:p>
    <w:p w14:paraId="13CE1692" w14:textId="77777777" w:rsidR="0041271A" w:rsidRDefault="0041271A">
      <w:pPr>
        <w:pStyle w:val="ConsPlusNormal"/>
        <w:spacing w:before="280"/>
        <w:ind w:firstLine="540"/>
        <w:jc w:val="both"/>
      </w:pPr>
      <w:r>
        <w:t xml:space="preserve">&lt;2&gt; </w:t>
      </w:r>
      <w:hyperlink r:id="rId20">
        <w:r>
          <w:rPr>
            <w:color w:val="0000FF"/>
          </w:rPr>
          <w:t>Часть 5 статьи 17</w:t>
        </w:r>
      </w:hyperlink>
      <w:r>
        <w:t xml:space="preserve"> Федерального закона N 273-ФЗ (Собрание законодательства Российской Федерации, 2012, N 53, ст. 7598).</w:t>
      </w:r>
    </w:p>
    <w:p w14:paraId="64448E51" w14:textId="77777777" w:rsidR="0041271A" w:rsidRDefault="0041271A">
      <w:pPr>
        <w:pStyle w:val="ConsPlusNormal"/>
        <w:jc w:val="both"/>
      </w:pPr>
    </w:p>
    <w:p w14:paraId="3514AADE" w14:textId="77777777" w:rsidR="0041271A" w:rsidRDefault="0041271A">
      <w:pPr>
        <w:pStyle w:val="ConsPlusNormal"/>
        <w:ind w:firstLine="540"/>
        <w:jc w:val="both"/>
      </w:pPr>
      <w:r>
        <w:t>Допускается сочетание различных форм получения образования и форм обучения &lt;3&gt;.</w:t>
      </w:r>
    </w:p>
    <w:p w14:paraId="74EBE0A2" w14:textId="77777777" w:rsidR="0041271A" w:rsidRDefault="0041271A">
      <w:pPr>
        <w:pStyle w:val="ConsPlusNormal"/>
        <w:spacing w:before="280"/>
        <w:ind w:firstLine="540"/>
        <w:jc w:val="both"/>
      </w:pPr>
      <w:r>
        <w:t>--------------------------------</w:t>
      </w:r>
    </w:p>
    <w:p w14:paraId="1815ACD3" w14:textId="77777777" w:rsidR="0041271A" w:rsidRDefault="0041271A">
      <w:pPr>
        <w:pStyle w:val="ConsPlusNormal"/>
        <w:spacing w:before="280"/>
        <w:ind w:firstLine="540"/>
        <w:jc w:val="both"/>
      </w:pPr>
      <w:r>
        <w:t xml:space="preserve">&lt;3&gt; </w:t>
      </w:r>
      <w:hyperlink r:id="rId21">
        <w:r>
          <w:rPr>
            <w:color w:val="0000FF"/>
          </w:rPr>
          <w:t>Часть 4 статьи 17</w:t>
        </w:r>
      </w:hyperlink>
      <w:r>
        <w:t xml:space="preserve"> Федерального закона N 273-ФЗ (Собрание </w:t>
      </w:r>
      <w:r>
        <w:lastRenderedPageBreak/>
        <w:t>законодательства Российской Федерации, 2012, N 53, ст. 7598).</w:t>
      </w:r>
    </w:p>
    <w:p w14:paraId="1293EBCE" w14:textId="77777777" w:rsidR="0041271A" w:rsidRDefault="0041271A">
      <w:pPr>
        <w:pStyle w:val="ConsPlusNormal"/>
        <w:jc w:val="both"/>
      </w:pPr>
    </w:p>
    <w:p w14:paraId="4FC9E672" w14:textId="77777777" w:rsidR="0041271A" w:rsidRDefault="0041271A">
      <w:pPr>
        <w:pStyle w:val="ConsPlusNormal"/>
        <w:ind w:firstLine="540"/>
        <w:jc w:val="both"/>
      </w:pPr>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14:paraId="0F9A8E7D" w14:textId="77777777" w:rsidR="0041271A" w:rsidRDefault="0041271A">
      <w:pPr>
        <w:pStyle w:val="ConsPlusNormal"/>
        <w:spacing w:before="280"/>
        <w:ind w:firstLine="540"/>
        <w:jc w:val="both"/>
      </w:pPr>
      <w:r>
        <w:t>--------------------------------</w:t>
      </w:r>
    </w:p>
    <w:p w14:paraId="37591A8B" w14:textId="77777777" w:rsidR="0041271A" w:rsidRDefault="0041271A">
      <w:pPr>
        <w:pStyle w:val="ConsPlusNormal"/>
        <w:spacing w:before="280"/>
        <w:ind w:firstLine="540"/>
        <w:jc w:val="both"/>
      </w:pPr>
      <w:r>
        <w:t xml:space="preserve">&lt;4&gt; </w:t>
      </w:r>
      <w:hyperlink r:id="rId22">
        <w:r>
          <w:rPr>
            <w:color w:val="0000FF"/>
          </w:rPr>
          <w:t>Часть 2 статьи 63</w:t>
        </w:r>
      </w:hyperlink>
      <w:r>
        <w:t xml:space="preserve"> Федерального закона N 273-ФЗ (Собрание законодательства Российской Федерации, 2012, N 53, ст. 7598).</w:t>
      </w:r>
    </w:p>
    <w:p w14:paraId="705C04C2" w14:textId="77777777" w:rsidR="0041271A" w:rsidRDefault="0041271A">
      <w:pPr>
        <w:pStyle w:val="ConsPlusNormal"/>
        <w:jc w:val="both"/>
      </w:pPr>
    </w:p>
    <w:p w14:paraId="152F8482" w14:textId="77777777" w:rsidR="0041271A" w:rsidRDefault="0041271A">
      <w:pPr>
        <w:pStyle w:val="ConsPlusNormal"/>
        <w:ind w:firstLine="540"/>
        <w:jc w:val="both"/>
      </w:pPr>
      <w: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14:paraId="5AFB36C8" w14:textId="77777777" w:rsidR="0041271A" w:rsidRDefault="0041271A">
      <w:pPr>
        <w:pStyle w:val="ConsPlusNormal"/>
        <w:spacing w:before="280"/>
        <w:ind w:firstLine="540"/>
        <w:jc w:val="both"/>
      </w:pPr>
      <w:r>
        <w:t>--------------------------------</w:t>
      </w:r>
    </w:p>
    <w:p w14:paraId="72718266" w14:textId="77777777" w:rsidR="0041271A" w:rsidRDefault="0041271A">
      <w:pPr>
        <w:pStyle w:val="ConsPlusNormal"/>
        <w:spacing w:before="280"/>
        <w:ind w:firstLine="540"/>
        <w:jc w:val="both"/>
      </w:pPr>
      <w:r>
        <w:t xml:space="preserve">&lt;5&gt; </w:t>
      </w:r>
      <w:hyperlink r:id="rId23">
        <w:r>
          <w:rPr>
            <w:color w:val="0000FF"/>
          </w:rPr>
          <w:t>Часть 4 статьи 63</w:t>
        </w:r>
      </w:hyperlink>
      <w:r>
        <w:t xml:space="preserve"> Федерального закона N 273-ФЗ (Собрание законодательства Российской Федерации, 2012, N 53, ст. 7598).</w:t>
      </w:r>
    </w:p>
    <w:p w14:paraId="07A48AE7" w14:textId="77777777" w:rsidR="0041271A" w:rsidRDefault="0041271A">
      <w:pPr>
        <w:pStyle w:val="ConsPlusNormal"/>
        <w:jc w:val="both"/>
      </w:pPr>
    </w:p>
    <w:p w14:paraId="4E717F88" w14:textId="77777777" w:rsidR="0041271A" w:rsidRDefault="0041271A">
      <w:pPr>
        <w:pStyle w:val="ConsPlusNormal"/>
        <w:ind w:firstLine="540"/>
        <w:jc w:val="both"/>
      </w:pPr>
      <w: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14:paraId="73366669" w14:textId="77777777" w:rsidR="0041271A" w:rsidRDefault="0041271A">
      <w:pPr>
        <w:pStyle w:val="ConsPlusNormal"/>
        <w:spacing w:before="280"/>
        <w:ind w:firstLine="540"/>
        <w:jc w:val="both"/>
      </w:pPr>
      <w:r>
        <w:t>--------------------------------</w:t>
      </w:r>
    </w:p>
    <w:p w14:paraId="0903BA77" w14:textId="77777777" w:rsidR="0041271A" w:rsidRDefault="0041271A">
      <w:pPr>
        <w:pStyle w:val="ConsPlusNormal"/>
        <w:spacing w:before="280"/>
        <w:ind w:firstLine="540"/>
        <w:jc w:val="both"/>
      </w:pPr>
      <w:r>
        <w:t xml:space="preserve">&lt;6&gt; </w:t>
      </w:r>
      <w:hyperlink r:id="rId24">
        <w:r>
          <w:rPr>
            <w:color w:val="0000FF"/>
          </w:rPr>
          <w:t>Часть 5 статьи 63</w:t>
        </w:r>
      </w:hyperlink>
      <w:r>
        <w:t xml:space="preserve"> Федерального закона N 273-ФЗ (Собрание законодательства Российской Федерации, 2012, N 53, ст. 7598).</w:t>
      </w:r>
    </w:p>
    <w:p w14:paraId="6F15257E" w14:textId="77777777" w:rsidR="0041271A" w:rsidRDefault="0041271A">
      <w:pPr>
        <w:pStyle w:val="ConsPlusNormal"/>
        <w:jc w:val="both"/>
      </w:pPr>
    </w:p>
    <w:p w14:paraId="194C50CE" w14:textId="77777777" w:rsidR="0041271A" w:rsidRDefault="0041271A">
      <w:pPr>
        <w:pStyle w:val="ConsPlusNormal"/>
        <w:ind w:firstLine="540"/>
        <w:jc w:val="both"/>
      </w:pPr>
      <w: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&lt;7&gt;, предусмотренной законодательством Российской Федерации в сфере образования, либо вправе сочетать формы получения образования и обучения &lt;8&gt;.</w:t>
      </w:r>
    </w:p>
    <w:p w14:paraId="1FC4B665" w14:textId="77777777" w:rsidR="0041271A" w:rsidRDefault="0041271A">
      <w:pPr>
        <w:pStyle w:val="ConsPlusNormal"/>
        <w:spacing w:before="280"/>
        <w:ind w:firstLine="540"/>
        <w:jc w:val="both"/>
      </w:pPr>
      <w:r>
        <w:t>--------------------------------</w:t>
      </w:r>
    </w:p>
    <w:p w14:paraId="58960613" w14:textId="77777777" w:rsidR="0041271A" w:rsidRDefault="0041271A">
      <w:pPr>
        <w:pStyle w:val="ConsPlusNormal"/>
        <w:spacing w:before="280"/>
        <w:ind w:firstLine="540"/>
        <w:jc w:val="both"/>
      </w:pPr>
      <w:r>
        <w:lastRenderedPageBreak/>
        <w:t xml:space="preserve">&lt;7&gt; </w:t>
      </w:r>
      <w:hyperlink r:id="rId25">
        <w:r>
          <w:rPr>
            <w:color w:val="0000FF"/>
          </w:rPr>
          <w:t>Пункт 2 части 3 статьи 44</w:t>
        </w:r>
      </w:hyperlink>
      <w:r>
        <w:t xml:space="preserve"> Федерального закона N 273-ФЗ (Собрание законодательства Российской Федерации, 2012, N 53, ст. 7598).</w:t>
      </w:r>
    </w:p>
    <w:p w14:paraId="0E73E863" w14:textId="77777777" w:rsidR="0041271A" w:rsidRDefault="0041271A">
      <w:pPr>
        <w:pStyle w:val="ConsPlusNormal"/>
        <w:spacing w:before="280"/>
        <w:ind w:firstLine="540"/>
        <w:jc w:val="both"/>
      </w:pPr>
      <w:r>
        <w:t xml:space="preserve">&lt;8&gt; </w:t>
      </w:r>
      <w:hyperlink r:id="rId26">
        <w:r>
          <w:rPr>
            <w:color w:val="0000FF"/>
          </w:rPr>
          <w:t>Часть 4 статьи 17</w:t>
        </w:r>
      </w:hyperlink>
      <w:r>
        <w:t xml:space="preserve"> Федерального закона N 273-ФЗ (Собрание законодательства Российской Федерации, 2012, N 53, ст. 7598).</w:t>
      </w:r>
    </w:p>
    <w:p w14:paraId="0FA6DD82" w14:textId="77777777" w:rsidR="0041271A" w:rsidRDefault="0041271A">
      <w:pPr>
        <w:pStyle w:val="ConsPlusNormal"/>
        <w:jc w:val="both"/>
      </w:pPr>
    </w:p>
    <w:p w14:paraId="0F8C78E8" w14:textId="77777777" w:rsidR="0041271A" w:rsidRDefault="0041271A">
      <w:pPr>
        <w:pStyle w:val="ConsPlusNormal"/>
        <w:ind w:firstLine="540"/>
        <w:jc w:val="both"/>
      </w:pPr>
      <w: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&lt;9&gt;.</w:t>
      </w:r>
    </w:p>
    <w:p w14:paraId="1B0703FF" w14:textId="77777777" w:rsidR="0041271A" w:rsidRDefault="0041271A">
      <w:pPr>
        <w:pStyle w:val="ConsPlusNormal"/>
        <w:spacing w:before="280"/>
        <w:ind w:firstLine="540"/>
        <w:jc w:val="both"/>
      </w:pPr>
      <w:r>
        <w:t>--------------------------------</w:t>
      </w:r>
    </w:p>
    <w:p w14:paraId="77310B73" w14:textId="77777777" w:rsidR="0041271A" w:rsidRDefault="0041271A">
      <w:pPr>
        <w:pStyle w:val="ConsPlusNormal"/>
        <w:spacing w:before="280"/>
        <w:ind w:firstLine="540"/>
        <w:jc w:val="both"/>
      </w:pPr>
      <w:r>
        <w:t xml:space="preserve">&lt;9&gt; </w:t>
      </w:r>
      <w:hyperlink r:id="rId27">
        <w:r>
          <w:rPr>
            <w:color w:val="0000FF"/>
          </w:rPr>
          <w:t>Пункт 1 части 1 статьи 34</w:t>
        </w:r>
      </w:hyperlink>
      <w:r>
        <w:t xml:space="preserve"> Федерального закона N 273-ФЗ (Собрание законодательства Российской Федерации, 2012, N 53, ст. 7598).</w:t>
      </w:r>
    </w:p>
    <w:p w14:paraId="2F91355D" w14:textId="77777777" w:rsidR="0041271A" w:rsidRDefault="0041271A">
      <w:pPr>
        <w:pStyle w:val="ConsPlusNormal"/>
        <w:jc w:val="both"/>
      </w:pPr>
    </w:p>
    <w:p w14:paraId="70B8EA8D" w14:textId="77777777" w:rsidR="0041271A" w:rsidRDefault="0041271A">
      <w:pPr>
        <w:pStyle w:val="ConsPlusNormal"/>
        <w:ind w:firstLine="540"/>
        <w:jc w:val="both"/>
      </w:pPr>
      <w: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14:paraId="010B2527" w14:textId="77777777" w:rsidR="0041271A" w:rsidRDefault="0041271A">
      <w:pPr>
        <w:pStyle w:val="ConsPlusNormal"/>
        <w:spacing w:before="280"/>
        <w:ind w:firstLine="540"/>
        <w:jc w:val="both"/>
      </w:pPr>
      <w: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14:paraId="239CFB72" w14:textId="77777777" w:rsidR="0041271A" w:rsidRDefault="0041271A">
      <w:pPr>
        <w:pStyle w:val="ConsPlusNormal"/>
        <w:spacing w:before="280"/>
        <w:ind w:firstLine="540"/>
        <w:jc w:val="both"/>
      </w:pPr>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&lt;10&gt;.</w:t>
      </w:r>
    </w:p>
    <w:p w14:paraId="586719AF" w14:textId="77777777" w:rsidR="0041271A" w:rsidRDefault="0041271A">
      <w:pPr>
        <w:pStyle w:val="ConsPlusNormal"/>
        <w:spacing w:before="280"/>
        <w:ind w:firstLine="540"/>
        <w:jc w:val="both"/>
      </w:pPr>
      <w:r>
        <w:t>--------------------------------</w:t>
      </w:r>
    </w:p>
    <w:p w14:paraId="065128AE" w14:textId="77777777" w:rsidR="0041271A" w:rsidRDefault="0041271A">
      <w:pPr>
        <w:pStyle w:val="ConsPlusNormal"/>
        <w:spacing w:before="280"/>
        <w:ind w:firstLine="540"/>
        <w:jc w:val="both"/>
      </w:pPr>
      <w:r>
        <w:t xml:space="preserve">&lt;10&gt; </w:t>
      </w:r>
      <w:hyperlink r:id="rId28">
        <w:r>
          <w:rPr>
            <w:color w:val="0000FF"/>
          </w:rPr>
          <w:t>Часть 4 статьи 11</w:t>
        </w:r>
      </w:hyperlink>
      <w:r>
        <w:t xml:space="preserve"> Федерального закона N 273-ФЗ (Собрание законодательства Российской Федерации, 2012, N 53, ст. 7598).</w:t>
      </w:r>
    </w:p>
    <w:p w14:paraId="72924BC3" w14:textId="77777777" w:rsidR="0041271A" w:rsidRDefault="0041271A">
      <w:pPr>
        <w:pStyle w:val="ConsPlusNormal"/>
        <w:jc w:val="both"/>
      </w:pPr>
    </w:p>
    <w:p w14:paraId="71716CA6" w14:textId="77777777" w:rsidR="0041271A" w:rsidRDefault="0041271A">
      <w:pPr>
        <w:pStyle w:val="ConsPlusNormal"/>
        <w:ind w:firstLine="540"/>
        <w:jc w:val="both"/>
      </w:pPr>
      <w:r>
        <w:t>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14:paraId="27622367" w14:textId="77777777" w:rsidR="0041271A" w:rsidRDefault="0041271A">
      <w:pPr>
        <w:pStyle w:val="ConsPlusNormal"/>
        <w:spacing w:before="280"/>
        <w:ind w:firstLine="540"/>
        <w:jc w:val="both"/>
      </w:pPr>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14:paraId="7AF4ED12" w14:textId="77777777" w:rsidR="0041271A" w:rsidRDefault="0041271A">
      <w:pPr>
        <w:pStyle w:val="ConsPlusNormal"/>
        <w:spacing w:before="280"/>
        <w:ind w:firstLine="540"/>
        <w:jc w:val="both"/>
      </w:pPr>
      <w:r>
        <w:t xml:space="preserve">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w:t>
      </w:r>
      <w:r>
        <w:lastRenderedPageBreak/>
        <w:t>требований законодательства Российской Федерации в области обеспечения санитарно-эпидемиологического благополучия населения &lt;11&gt;.</w:t>
      </w:r>
    </w:p>
    <w:p w14:paraId="2137D6C2" w14:textId="77777777" w:rsidR="0041271A" w:rsidRDefault="0041271A">
      <w:pPr>
        <w:pStyle w:val="ConsPlusNormal"/>
        <w:spacing w:before="280"/>
        <w:ind w:firstLine="540"/>
        <w:jc w:val="both"/>
      </w:pPr>
      <w:r>
        <w:t>--------------------------------</w:t>
      </w:r>
    </w:p>
    <w:p w14:paraId="763696D5" w14:textId="77777777" w:rsidR="0041271A" w:rsidRDefault="0041271A">
      <w:pPr>
        <w:pStyle w:val="ConsPlusNormal"/>
        <w:spacing w:before="280"/>
        <w:ind w:firstLine="540"/>
        <w:jc w:val="both"/>
      </w:pPr>
      <w:r>
        <w:t xml:space="preserve">&lt;11&gt; Санитарные правила </w:t>
      </w:r>
      <w:hyperlink r:id="rId29">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w:t>
      </w:r>
      <w:hyperlink r:id="rId30">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
    <w:p w14:paraId="274558B9" w14:textId="77777777" w:rsidR="0041271A" w:rsidRDefault="0041271A">
      <w:pPr>
        <w:pStyle w:val="ConsPlusNormal"/>
        <w:jc w:val="both"/>
      </w:pPr>
    </w:p>
    <w:p w14:paraId="2A69880D" w14:textId="77777777" w:rsidR="0041271A" w:rsidRDefault="0041271A">
      <w:pPr>
        <w:pStyle w:val="ConsPlusNormal"/>
        <w:ind w:firstLine="540"/>
        <w:jc w:val="both"/>
      </w:pPr>
      <w:r>
        <w:t>11. Общеобразовательные программы самостоятельно разрабатываются и утверждаются Организациями &lt;12&gt;.</w:t>
      </w:r>
    </w:p>
    <w:p w14:paraId="2D952235" w14:textId="77777777" w:rsidR="0041271A" w:rsidRDefault="0041271A">
      <w:pPr>
        <w:pStyle w:val="ConsPlusNormal"/>
        <w:spacing w:before="280"/>
        <w:ind w:firstLine="540"/>
        <w:jc w:val="both"/>
      </w:pPr>
      <w:r>
        <w:t>--------------------------------</w:t>
      </w:r>
    </w:p>
    <w:p w14:paraId="4D4E09AB" w14:textId="77777777" w:rsidR="0041271A" w:rsidRDefault="0041271A">
      <w:pPr>
        <w:pStyle w:val="ConsPlusNormal"/>
        <w:spacing w:before="280"/>
        <w:ind w:firstLine="540"/>
        <w:jc w:val="both"/>
      </w:pPr>
      <w:r>
        <w:t xml:space="preserve">&lt;12&gt; </w:t>
      </w:r>
      <w:hyperlink r:id="rId31">
        <w:r>
          <w:rPr>
            <w:color w:val="0000FF"/>
          </w:rPr>
          <w:t>Часть 5 статьи 12</w:t>
        </w:r>
      </w:hyperlink>
      <w:r>
        <w:t xml:space="preserve"> Федерального закона N 273-ФЗ (Собрание законодательства Российской Федерации, 2012, N 53, ст. 7598).</w:t>
      </w:r>
    </w:p>
    <w:p w14:paraId="45D5CAB9" w14:textId="77777777" w:rsidR="0041271A" w:rsidRDefault="0041271A">
      <w:pPr>
        <w:pStyle w:val="ConsPlusNormal"/>
        <w:ind w:firstLine="540"/>
        <w:jc w:val="both"/>
      </w:pPr>
    </w:p>
    <w:p w14:paraId="35CF00BC" w14:textId="77777777" w:rsidR="0041271A" w:rsidRDefault="0041271A">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&lt;13&gt;.</w:t>
      </w:r>
    </w:p>
    <w:p w14:paraId="615C0ADB" w14:textId="77777777" w:rsidR="0041271A" w:rsidRDefault="0041271A">
      <w:pPr>
        <w:pStyle w:val="ConsPlusNormal"/>
        <w:spacing w:before="280"/>
        <w:ind w:firstLine="540"/>
        <w:jc w:val="both"/>
      </w:pPr>
      <w:r>
        <w:t>--------------------------------</w:t>
      </w:r>
    </w:p>
    <w:p w14:paraId="2319563E" w14:textId="77777777" w:rsidR="0041271A" w:rsidRDefault="0041271A">
      <w:pPr>
        <w:pStyle w:val="ConsPlusNormal"/>
        <w:spacing w:before="280"/>
        <w:ind w:firstLine="540"/>
        <w:jc w:val="both"/>
      </w:pPr>
      <w:r>
        <w:t xml:space="preserve">&lt;13&gt; </w:t>
      </w:r>
      <w:hyperlink r:id="rId32">
        <w:r>
          <w:rPr>
            <w:color w:val="0000FF"/>
          </w:rPr>
          <w:t>Часть 6.1 статьи 12</w:t>
        </w:r>
      </w:hyperlink>
      <w:r>
        <w:t xml:space="preserve"> Федерального закона N 273-ФЗ (Собрание законодательства Российской Федерации, 2012, N 53, ст. 7598; 2022, N 39, ст. 6541).</w:t>
      </w:r>
    </w:p>
    <w:p w14:paraId="1E0E4478" w14:textId="77777777" w:rsidR="0041271A" w:rsidRDefault="0041271A">
      <w:pPr>
        <w:pStyle w:val="ConsPlusNormal"/>
        <w:jc w:val="both"/>
      </w:pPr>
    </w:p>
    <w:p w14:paraId="24656F0F" w14:textId="77777777" w:rsidR="0041271A" w:rsidRDefault="0041271A">
      <w:pPr>
        <w:pStyle w:val="ConsPlusNormal"/>
        <w:ind w:firstLine="540"/>
        <w:jc w:val="both"/>
      </w:pPr>
      <w: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w:t>
      </w:r>
      <w:r>
        <w:lastRenderedPageBreak/>
        <w:t>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&lt;14&gt;.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w:t>
      </w:r>
    </w:p>
    <w:p w14:paraId="62626684" w14:textId="77777777" w:rsidR="0041271A" w:rsidRDefault="0041271A">
      <w:pPr>
        <w:pStyle w:val="ConsPlusNormal"/>
        <w:spacing w:before="280"/>
        <w:ind w:firstLine="540"/>
        <w:jc w:val="both"/>
      </w:pPr>
      <w:r>
        <w:t>--------------------------------</w:t>
      </w:r>
    </w:p>
    <w:p w14:paraId="7403CE83" w14:textId="77777777" w:rsidR="0041271A" w:rsidRDefault="0041271A">
      <w:pPr>
        <w:pStyle w:val="ConsPlusNormal"/>
        <w:spacing w:before="280"/>
        <w:ind w:firstLine="540"/>
        <w:jc w:val="both"/>
      </w:pPr>
      <w:r>
        <w:t xml:space="preserve">&lt;14&gt; </w:t>
      </w:r>
      <w:hyperlink r:id="rId33">
        <w:r>
          <w:rPr>
            <w:color w:val="0000FF"/>
          </w:rPr>
          <w:t>Часть 6.2 статьи 12</w:t>
        </w:r>
      </w:hyperlink>
      <w:r>
        <w:t xml:space="preserve"> Федерального закона N 273-ФЗ (Собрание законодательства Российской Федерации, 2012, N 53, ст. 7598; 2022, N 39, ст. 6541).</w:t>
      </w:r>
    </w:p>
    <w:p w14:paraId="51165B65" w14:textId="77777777" w:rsidR="0041271A" w:rsidRDefault="0041271A">
      <w:pPr>
        <w:pStyle w:val="ConsPlusNormal"/>
        <w:ind w:firstLine="540"/>
        <w:jc w:val="both"/>
      </w:pPr>
    </w:p>
    <w:p w14:paraId="61BD096E" w14:textId="77777777" w:rsidR="0041271A" w:rsidRDefault="0041271A">
      <w:pPr>
        <w:pStyle w:val="ConsPlusNormal"/>
        <w:ind w:firstLine="540"/>
        <w:jc w:val="both"/>
      </w:pPr>
      <w:r>
        <w:t>При разработке образовательных программ организации, осуществляющие образовательную деятельность по имеющим государственную аккредитацию общеобразовательным программам, применяют федеральные основные общеобразовательные программы, утвержденные до начала нового учебного года. Федеральные основные общеобразовательные программы, утвержденные позднее указанного срока, применяются при разработке и утверждении образовательных программ года, следующего за годом утверждения соответствующих федеральных основных общеобразовательных программ.</w:t>
      </w:r>
    </w:p>
    <w:p w14:paraId="2C1FB5B3" w14:textId="77777777" w:rsidR="0041271A" w:rsidRDefault="0041271A">
      <w:pPr>
        <w:pStyle w:val="ConsPlusNormal"/>
        <w:spacing w:before="280"/>
        <w:ind w:firstLine="540"/>
        <w:jc w:val="both"/>
      </w:pPr>
      <w:r>
        <w:t>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&lt;14(1)&gt;.</w:t>
      </w:r>
    </w:p>
    <w:p w14:paraId="578A6DB7" w14:textId="77777777" w:rsidR="0041271A" w:rsidRDefault="0041271A">
      <w:pPr>
        <w:pStyle w:val="ConsPlusNormal"/>
        <w:spacing w:before="280"/>
        <w:ind w:firstLine="540"/>
        <w:jc w:val="both"/>
      </w:pPr>
      <w:r>
        <w:t>--------------------------------</w:t>
      </w:r>
    </w:p>
    <w:p w14:paraId="749FEF93" w14:textId="77777777" w:rsidR="0041271A" w:rsidRDefault="0041271A">
      <w:pPr>
        <w:pStyle w:val="ConsPlusNormal"/>
        <w:spacing w:before="280"/>
        <w:ind w:firstLine="540"/>
        <w:jc w:val="both"/>
      </w:pPr>
      <w:r>
        <w:t xml:space="preserve">&lt;14(1)&gt; </w:t>
      </w:r>
      <w:hyperlink r:id="rId34">
        <w:r>
          <w:rPr>
            <w:color w:val="0000FF"/>
          </w:rPr>
          <w:t>Пункт 1 части 1 статьи 43</w:t>
        </w:r>
      </w:hyperlink>
      <w:r>
        <w:t xml:space="preserve"> Федерального закона N 273-ФЗ (Собрание законодательства Российской Федерации, 2012, N 53, ст. 7598).</w:t>
      </w:r>
    </w:p>
    <w:p w14:paraId="36B6E266" w14:textId="77777777" w:rsidR="0041271A" w:rsidRDefault="0041271A">
      <w:pPr>
        <w:pStyle w:val="ConsPlusNormal"/>
        <w:ind w:firstLine="540"/>
        <w:jc w:val="both"/>
      </w:pPr>
    </w:p>
    <w:p w14:paraId="2118309C" w14:textId="77777777" w:rsidR="0041271A" w:rsidRDefault="0041271A">
      <w:pPr>
        <w:pStyle w:val="ConsPlusNormal"/>
        <w:ind w:firstLine="540"/>
        <w:jc w:val="both"/>
      </w:pPr>
      <w:r>
        <w:t xml:space="preserve">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внеучебное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w:t>
      </w:r>
      <w:r>
        <w:lastRenderedPageBreak/>
        <w:t>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14:paraId="380D8413" w14:textId="77777777" w:rsidR="0041271A" w:rsidRDefault="0041271A">
      <w:pPr>
        <w:pStyle w:val="ConsPlusNormal"/>
        <w:spacing w:before="280"/>
        <w:ind w:firstLine="540"/>
        <w:jc w:val="both"/>
      </w:pPr>
      <w:r>
        <w:t>Определение объема домашних заданий осуществляется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14:paraId="7990979A" w14:textId="77777777" w:rsidR="0041271A" w:rsidRDefault="0041271A">
      <w:pPr>
        <w:pStyle w:val="ConsPlusNormal"/>
        <w:jc w:val="both"/>
      </w:pPr>
      <w:r>
        <w:t xml:space="preserve">(п. 11 в ред. </w:t>
      </w:r>
      <w:hyperlink r:id="rId35">
        <w:r>
          <w:rPr>
            <w:color w:val="0000FF"/>
          </w:rPr>
          <w:t>Приказа</w:t>
        </w:r>
      </w:hyperlink>
      <w:r>
        <w:t xml:space="preserve"> Минпросвещения России от 05.12.2022 N 1063)</w:t>
      </w:r>
    </w:p>
    <w:p w14:paraId="3B14F2D2" w14:textId="77777777" w:rsidR="0041271A" w:rsidRDefault="0041271A">
      <w:pPr>
        <w:pStyle w:val="ConsPlusNormal"/>
        <w:spacing w:before="280"/>
        <w:ind w:firstLine="540"/>
        <w:jc w:val="both"/>
      </w:pPr>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федеральную рабочую программу воспитания и федеральный календарный план воспитательной работы.</w:t>
      </w:r>
    </w:p>
    <w:p w14:paraId="2DB43024" w14:textId="77777777" w:rsidR="0041271A" w:rsidRDefault="0041271A">
      <w:pPr>
        <w:pStyle w:val="ConsPlusNormal"/>
        <w:spacing w:before="280"/>
        <w:ind w:firstLine="540"/>
        <w:jc w:val="both"/>
      </w:pPr>
      <w: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общеобразовательным программам,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&lt;15(1)&gt;.</w:t>
      </w:r>
    </w:p>
    <w:p w14:paraId="74A7A459" w14:textId="77777777" w:rsidR="0041271A" w:rsidRDefault="004127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1271A" w14:paraId="2E9EEE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E58F147" w14:textId="77777777" w:rsidR="0041271A" w:rsidRDefault="004127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2D0FE1" w14:textId="77777777" w:rsidR="0041271A" w:rsidRDefault="004127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C6F178" w14:textId="77777777" w:rsidR="0041271A" w:rsidRDefault="0041271A">
            <w:pPr>
              <w:pStyle w:val="ConsPlusNormal"/>
              <w:jc w:val="both"/>
            </w:pPr>
            <w:r>
              <w:rPr>
                <w:color w:val="392C69"/>
              </w:rPr>
              <w:t>КонсультантПлюс: примечание.</w:t>
            </w:r>
          </w:p>
          <w:p w14:paraId="772A746A" w14:textId="77777777" w:rsidR="0041271A" w:rsidRDefault="0041271A">
            <w:pPr>
              <w:pStyle w:val="ConsPlusNormal"/>
              <w:jc w:val="both"/>
            </w:pPr>
            <w:r>
              <w:rPr>
                <w:color w:val="392C69"/>
              </w:rPr>
              <w:t>Нумерация сносок приведена в соответствии с официальным текстом изменяющего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32C0EF09" w14:textId="77777777" w:rsidR="0041271A" w:rsidRDefault="0041271A">
            <w:pPr>
              <w:pStyle w:val="ConsPlusNormal"/>
            </w:pPr>
          </w:p>
        </w:tc>
      </w:tr>
    </w:tbl>
    <w:p w14:paraId="22395A32" w14:textId="77777777" w:rsidR="0041271A" w:rsidRDefault="0041271A">
      <w:pPr>
        <w:pStyle w:val="ConsPlusNormal"/>
        <w:spacing w:before="360"/>
        <w:ind w:firstLine="540"/>
        <w:jc w:val="both"/>
      </w:pPr>
      <w:r>
        <w:t>--------------------------------</w:t>
      </w:r>
    </w:p>
    <w:p w14:paraId="0D45F6FA" w14:textId="77777777" w:rsidR="0041271A" w:rsidRDefault="0041271A">
      <w:pPr>
        <w:pStyle w:val="ConsPlusNormal"/>
        <w:spacing w:before="280"/>
        <w:ind w:firstLine="540"/>
        <w:jc w:val="both"/>
      </w:pPr>
      <w:r>
        <w:t xml:space="preserve">&lt;15(1)&gt; </w:t>
      </w:r>
      <w:hyperlink r:id="rId36">
        <w:r>
          <w:rPr>
            <w:color w:val="0000FF"/>
          </w:rPr>
          <w:t>Часть 6.3 статьи 12</w:t>
        </w:r>
      </w:hyperlink>
      <w:r>
        <w:t xml:space="preserve"> Федерального закона N 273-ФЗ (Собрание законодательства Российской Федерации, 2012, N 53, ст. 7598; 2022, N 39, ст. 6541).</w:t>
      </w:r>
    </w:p>
    <w:p w14:paraId="50207AE2" w14:textId="77777777" w:rsidR="0041271A" w:rsidRDefault="0041271A">
      <w:pPr>
        <w:pStyle w:val="ConsPlusNormal"/>
        <w:ind w:firstLine="540"/>
        <w:jc w:val="both"/>
      </w:pPr>
    </w:p>
    <w:p w14:paraId="0917146F" w14:textId="77777777" w:rsidR="0041271A" w:rsidRDefault="0041271A">
      <w:pPr>
        <w:pStyle w:val="ConsPlusNormal"/>
        <w:ind w:firstLine="540"/>
        <w:jc w:val="both"/>
      </w:pPr>
      <w:r>
        <w:t xml:space="preserve">Организации, осуществляющие образовательную деятельность по имеющим государственную аккредитацию общеобразовательным программам, вправе предусмотреть применение федерального учебного плана, и (или) федерального календарного учебного графика, и (или) не указанных в настоящем пункте федеральных рабочих программ учебных </w:t>
      </w:r>
      <w:r>
        <w:lastRenderedPageBreak/>
        <w:t>предметов, курсов, дисциплин (модулей). В этом случае соответствующая учебно-методическая документация не разрабатывается &lt;15(2)&gt;.</w:t>
      </w:r>
    </w:p>
    <w:p w14:paraId="5577A21E" w14:textId="77777777" w:rsidR="0041271A" w:rsidRDefault="0041271A">
      <w:pPr>
        <w:pStyle w:val="ConsPlusNormal"/>
        <w:spacing w:before="280"/>
        <w:ind w:firstLine="540"/>
        <w:jc w:val="both"/>
      </w:pPr>
      <w:r>
        <w:t>--------------------------------</w:t>
      </w:r>
    </w:p>
    <w:p w14:paraId="699330CA" w14:textId="77777777" w:rsidR="0041271A" w:rsidRDefault="0041271A">
      <w:pPr>
        <w:pStyle w:val="ConsPlusNormal"/>
        <w:spacing w:before="280"/>
        <w:ind w:firstLine="540"/>
        <w:jc w:val="both"/>
      </w:pPr>
      <w:r>
        <w:t xml:space="preserve">&lt;15(2)&gt; </w:t>
      </w:r>
      <w:hyperlink r:id="rId37">
        <w:r>
          <w:rPr>
            <w:color w:val="0000FF"/>
          </w:rPr>
          <w:t>Часть 6.4 статьи 12</w:t>
        </w:r>
      </w:hyperlink>
      <w:r>
        <w:t xml:space="preserve"> Федерального закона N 273-ФЗ (Собрание законодательства Российской Федерации, 2012, N 53, ст. 7598; 2022, N 39, ст. 6541).</w:t>
      </w:r>
    </w:p>
    <w:p w14:paraId="4EC391B2" w14:textId="77777777" w:rsidR="0041271A" w:rsidRDefault="0041271A">
      <w:pPr>
        <w:pStyle w:val="ConsPlusNormal"/>
        <w:ind w:firstLine="540"/>
        <w:jc w:val="both"/>
      </w:pPr>
    </w:p>
    <w:p w14:paraId="3FB92B1D" w14:textId="77777777" w:rsidR="0041271A" w:rsidRDefault="0041271A">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 &lt;15(3)&gt;.</w:t>
      </w:r>
    </w:p>
    <w:p w14:paraId="3DB7BC05" w14:textId="77777777" w:rsidR="0041271A" w:rsidRDefault="0041271A">
      <w:pPr>
        <w:pStyle w:val="ConsPlusNormal"/>
        <w:jc w:val="both"/>
      </w:pPr>
      <w:r>
        <w:t xml:space="preserve">(п. 12 в ред. </w:t>
      </w:r>
      <w:hyperlink r:id="rId38">
        <w:r>
          <w:rPr>
            <w:color w:val="0000FF"/>
          </w:rPr>
          <w:t>Приказа</w:t>
        </w:r>
      </w:hyperlink>
      <w:r>
        <w:t xml:space="preserve"> Минпросвещения России от 05.12.2022 N 1063)</w:t>
      </w:r>
    </w:p>
    <w:p w14:paraId="4CB4E667" w14:textId="77777777" w:rsidR="0041271A" w:rsidRDefault="0041271A">
      <w:pPr>
        <w:pStyle w:val="ConsPlusNormal"/>
        <w:spacing w:before="280"/>
        <w:ind w:firstLine="540"/>
        <w:jc w:val="both"/>
      </w:pPr>
      <w:r>
        <w:t>--------------------------------</w:t>
      </w:r>
    </w:p>
    <w:p w14:paraId="52F7EE69" w14:textId="77777777" w:rsidR="0041271A" w:rsidRDefault="0041271A">
      <w:pPr>
        <w:pStyle w:val="ConsPlusNormal"/>
        <w:spacing w:before="280"/>
        <w:ind w:firstLine="540"/>
        <w:jc w:val="both"/>
      </w:pPr>
      <w:r>
        <w:t xml:space="preserve">&lt;15(3)&gt; </w:t>
      </w:r>
      <w:hyperlink r:id="rId39">
        <w:r>
          <w:rPr>
            <w:color w:val="0000FF"/>
          </w:rPr>
          <w:t>Часть 4 статьи 12.1</w:t>
        </w:r>
      </w:hyperlink>
      <w:r>
        <w:t xml:space="preserve"> Федерального закона N 273-ФЗ (Собрание законодательства Российской Федерации, 2012, N 53, ст. 7598; 2020, N 31, ст. 5063; 2022, N 39, ст. 6541).</w:t>
      </w:r>
    </w:p>
    <w:p w14:paraId="0C8208B1" w14:textId="77777777" w:rsidR="0041271A" w:rsidRDefault="0041271A">
      <w:pPr>
        <w:pStyle w:val="ConsPlusNormal"/>
        <w:ind w:firstLine="540"/>
        <w:jc w:val="both"/>
      </w:pPr>
    </w:p>
    <w:p w14:paraId="739419E8" w14:textId="77777777" w:rsidR="0041271A" w:rsidRDefault="0041271A">
      <w:pPr>
        <w:pStyle w:val="ConsPlusNormal"/>
        <w:ind w:firstLine="540"/>
        <w:jc w:val="both"/>
      </w:pPr>
      <w: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&lt;15&gt;.</w:t>
      </w:r>
    </w:p>
    <w:p w14:paraId="13B2CE8C" w14:textId="77777777" w:rsidR="0041271A" w:rsidRDefault="0041271A">
      <w:pPr>
        <w:pStyle w:val="ConsPlusNormal"/>
        <w:jc w:val="both"/>
      </w:pPr>
      <w:r>
        <w:t xml:space="preserve">(в ред. </w:t>
      </w:r>
      <w:hyperlink r:id="rId40">
        <w:r>
          <w:rPr>
            <w:color w:val="0000FF"/>
          </w:rPr>
          <w:t>Приказа</w:t>
        </w:r>
      </w:hyperlink>
      <w:r>
        <w:t xml:space="preserve"> Минпросвещения России от 07.10.2022 N 888)</w:t>
      </w:r>
    </w:p>
    <w:p w14:paraId="4DAA8EAD" w14:textId="77777777" w:rsidR="0041271A" w:rsidRDefault="0041271A">
      <w:pPr>
        <w:pStyle w:val="ConsPlusNormal"/>
        <w:spacing w:before="280"/>
        <w:ind w:firstLine="540"/>
        <w:jc w:val="both"/>
      </w:pPr>
      <w:r>
        <w:t>--------------------------------</w:t>
      </w:r>
    </w:p>
    <w:p w14:paraId="23305712" w14:textId="77777777" w:rsidR="0041271A" w:rsidRDefault="0041271A">
      <w:pPr>
        <w:pStyle w:val="ConsPlusNormal"/>
        <w:spacing w:before="280"/>
        <w:ind w:firstLine="540"/>
        <w:jc w:val="both"/>
      </w:pPr>
      <w:hyperlink r:id="rId41">
        <w:r>
          <w:rPr>
            <w:color w:val="0000FF"/>
          </w:rPr>
          <w:t>&lt;15&gt;</w:t>
        </w:r>
      </w:hyperlink>
      <w:r>
        <w:t xml:space="preserve"> </w:t>
      </w:r>
      <w:hyperlink r:id="rId42">
        <w:r>
          <w:rPr>
            <w:color w:val="0000FF"/>
          </w:rPr>
          <w:t>Часть 4 статьи 66</w:t>
        </w:r>
      </w:hyperlink>
      <w:r>
        <w:t xml:space="preserve"> Федерального закона N 273-ФЗ (Собрание законодательства Российской Федерации, 2012, N 53, ст. 7598).</w:t>
      </w:r>
    </w:p>
    <w:p w14:paraId="10890750" w14:textId="77777777" w:rsidR="0041271A" w:rsidRDefault="0041271A">
      <w:pPr>
        <w:pStyle w:val="ConsPlusNormal"/>
        <w:jc w:val="both"/>
      </w:pPr>
    </w:p>
    <w:p w14:paraId="73EA3D42" w14:textId="77777777" w:rsidR="0041271A" w:rsidRDefault="0041271A">
      <w:pPr>
        <w:pStyle w:val="ConsPlusNormal"/>
        <w:ind w:firstLine="540"/>
        <w:jc w:val="both"/>
      </w:pPr>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&lt;16&gt;.</w:t>
      </w:r>
    </w:p>
    <w:p w14:paraId="7C3D0BD4" w14:textId="77777777" w:rsidR="0041271A" w:rsidRDefault="0041271A">
      <w:pPr>
        <w:pStyle w:val="ConsPlusNormal"/>
        <w:jc w:val="both"/>
      </w:pPr>
      <w:r>
        <w:t xml:space="preserve">(в ред. </w:t>
      </w:r>
      <w:hyperlink r:id="rId43">
        <w:r>
          <w:rPr>
            <w:color w:val="0000FF"/>
          </w:rPr>
          <w:t>Приказа</w:t>
        </w:r>
      </w:hyperlink>
      <w:r>
        <w:t xml:space="preserve"> Минпросвещения России от 07.10.2022 N 888)</w:t>
      </w:r>
    </w:p>
    <w:p w14:paraId="4CFBB1C9" w14:textId="77777777" w:rsidR="0041271A" w:rsidRDefault="0041271A">
      <w:pPr>
        <w:pStyle w:val="ConsPlusNormal"/>
        <w:spacing w:before="280"/>
        <w:ind w:firstLine="540"/>
        <w:jc w:val="both"/>
      </w:pPr>
      <w:r>
        <w:t>--------------------------------</w:t>
      </w:r>
    </w:p>
    <w:p w14:paraId="6EE049E7" w14:textId="77777777" w:rsidR="0041271A" w:rsidRDefault="0041271A">
      <w:pPr>
        <w:pStyle w:val="ConsPlusNormal"/>
        <w:spacing w:before="280"/>
        <w:ind w:firstLine="540"/>
        <w:jc w:val="both"/>
      </w:pPr>
      <w:hyperlink r:id="rId44">
        <w:r>
          <w:rPr>
            <w:color w:val="0000FF"/>
          </w:rPr>
          <w:t>&lt;16&gt;</w:t>
        </w:r>
      </w:hyperlink>
      <w:r>
        <w:t xml:space="preserve"> </w:t>
      </w:r>
      <w:hyperlink r:id="rId45">
        <w:r>
          <w:rPr>
            <w:color w:val="0000FF"/>
          </w:rPr>
          <w:t>Часть 6 статьи 13</w:t>
        </w:r>
      </w:hyperlink>
      <w:r>
        <w:t xml:space="preserve"> Федерального закона N 273-ФЗ (Собрание законодательства Российской Федерации, 2012, N 53, ст. 7598; 2019, N 49, ст. 6962).</w:t>
      </w:r>
    </w:p>
    <w:p w14:paraId="2D80139D" w14:textId="77777777" w:rsidR="0041271A" w:rsidRDefault="0041271A">
      <w:pPr>
        <w:pStyle w:val="ConsPlusNormal"/>
        <w:jc w:val="both"/>
      </w:pPr>
    </w:p>
    <w:p w14:paraId="257D28B5" w14:textId="77777777" w:rsidR="0041271A" w:rsidRDefault="0041271A">
      <w:pPr>
        <w:pStyle w:val="ConsPlusNormal"/>
        <w:ind w:firstLine="540"/>
        <w:jc w:val="both"/>
      </w:pPr>
      <w:r>
        <w:t xml:space="preserve">С целью удовлетворения образовательных потребностей и интересов </w:t>
      </w:r>
      <w:r>
        <w:lastRenderedPageBreak/>
        <w:t>обучающихся, слабо владеющих или не владеющих русским языком, Организации вправе включить в учебный план общеобразовательной программы курсы, дисциплины (модули), а также реализовывать дополнительные общеобразовательные программы по изучению русского языка в объеме, необходимом для освоения основных общеобразовательных программ.</w:t>
      </w:r>
    </w:p>
    <w:p w14:paraId="4D8F63D9" w14:textId="77777777" w:rsidR="0041271A" w:rsidRDefault="0041271A">
      <w:pPr>
        <w:pStyle w:val="ConsPlusNormal"/>
        <w:jc w:val="both"/>
      </w:pPr>
      <w:r>
        <w:t xml:space="preserve">(абзац введен </w:t>
      </w:r>
      <w:hyperlink r:id="rId46">
        <w:r>
          <w:rPr>
            <w:color w:val="0000FF"/>
          </w:rPr>
          <w:t>Приказом</w:t>
        </w:r>
      </w:hyperlink>
      <w:r>
        <w:t xml:space="preserve"> Минпросвещения России от 03.08.2023 N 581)</w:t>
      </w:r>
    </w:p>
    <w:p w14:paraId="10F6493C" w14:textId="77777777" w:rsidR="0041271A" w:rsidRDefault="0041271A">
      <w:pPr>
        <w:pStyle w:val="ConsPlusNormal"/>
        <w:spacing w:before="280"/>
        <w:ind w:firstLine="540"/>
        <w:jc w:val="both"/>
      </w:pPr>
      <w:r>
        <w:t>Для определения потребности в организации курсов, дисциплин (модулей), а также в реализации дополнительных общеобразовательных программ по изучению русского языка проводится диагностика обучающихся на уровень владения русским языком в порядке, установленном локальным нормативным актом Организации.</w:t>
      </w:r>
    </w:p>
    <w:p w14:paraId="53644EA0" w14:textId="77777777" w:rsidR="0041271A" w:rsidRDefault="0041271A">
      <w:pPr>
        <w:pStyle w:val="ConsPlusNormal"/>
        <w:jc w:val="both"/>
      </w:pPr>
      <w:r>
        <w:t xml:space="preserve">(абзац введен </w:t>
      </w:r>
      <w:hyperlink r:id="rId47">
        <w:r>
          <w:rPr>
            <w:color w:val="0000FF"/>
          </w:rPr>
          <w:t>Приказом</w:t>
        </w:r>
      </w:hyperlink>
      <w:r>
        <w:t xml:space="preserve"> Минпросвещения России от 03.08.2023 N 581)</w:t>
      </w:r>
    </w:p>
    <w:p w14:paraId="4A292312" w14:textId="77777777" w:rsidR="0041271A" w:rsidRDefault="0041271A">
      <w:pPr>
        <w:pStyle w:val="ConsPlusNormal"/>
        <w:spacing w:before="280"/>
        <w:ind w:firstLine="540"/>
        <w:jc w:val="both"/>
      </w:pPr>
      <w: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&lt;17&gt;.</w:t>
      </w:r>
    </w:p>
    <w:p w14:paraId="2733464D" w14:textId="77777777" w:rsidR="0041271A" w:rsidRDefault="0041271A">
      <w:pPr>
        <w:pStyle w:val="ConsPlusNormal"/>
        <w:jc w:val="both"/>
      </w:pPr>
      <w:r>
        <w:t xml:space="preserve">(в ред. </w:t>
      </w:r>
      <w:hyperlink r:id="rId48">
        <w:r>
          <w:rPr>
            <w:color w:val="0000FF"/>
          </w:rPr>
          <w:t>Приказа</w:t>
        </w:r>
      </w:hyperlink>
      <w:r>
        <w:t xml:space="preserve"> Минпросвещения России от 07.10.2022 N 888)</w:t>
      </w:r>
    </w:p>
    <w:p w14:paraId="751CCCDD" w14:textId="77777777" w:rsidR="0041271A" w:rsidRDefault="0041271A">
      <w:pPr>
        <w:pStyle w:val="ConsPlusNormal"/>
        <w:spacing w:before="280"/>
        <w:ind w:firstLine="540"/>
        <w:jc w:val="both"/>
      </w:pPr>
      <w:r>
        <w:t>--------------------------------</w:t>
      </w:r>
    </w:p>
    <w:p w14:paraId="6CEC32C4" w14:textId="77777777" w:rsidR="0041271A" w:rsidRDefault="0041271A">
      <w:pPr>
        <w:pStyle w:val="ConsPlusNormal"/>
        <w:spacing w:before="280"/>
        <w:ind w:firstLine="540"/>
        <w:jc w:val="both"/>
      </w:pPr>
      <w:hyperlink r:id="rId49">
        <w:r>
          <w:rPr>
            <w:color w:val="0000FF"/>
          </w:rPr>
          <w:t>&lt;17&gt;</w:t>
        </w:r>
      </w:hyperlink>
      <w:r>
        <w:t xml:space="preserve"> </w:t>
      </w:r>
      <w:hyperlink r:id="rId50">
        <w:r>
          <w:rPr>
            <w:color w:val="0000FF"/>
          </w:rPr>
          <w:t>Часть 2 статьи 13</w:t>
        </w:r>
      </w:hyperlink>
      <w:r>
        <w:t xml:space="preserve"> Федерального закона N 273-ФЗ (Собрание законодательства Российской Федерации, 2012, N 53, ст. 7598).</w:t>
      </w:r>
    </w:p>
    <w:p w14:paraId="3C648C67" w14:textId="77777777" w:rsidR="0041271A" w:rsidRDefault="0041271A">
      <w:pPr>
        <w:pStyle w:val="ConsPlusNormal"/>
        <w:jc w:val="both"/>
      </w:pPr>
    </w:p>
    <w:p w14:paraId="786B275A" w14:textId="77777777" w:rsidR="0041271A" w:rsidRDefault="0041271A">
      <w:pPr>
        <w:pStyle w:val="ConsPlusNormal"/>
        <w:ind w:firstLine="540"/>
        <w:jc w:val="both"/>
      </w:pPr>
      <w:r>
        <w:t xml:space="preserve">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w:t>
      </w:r>
      <w:hyperlink r:id="rId51">
        <w:r>
          <w:rPr>
            <w:color w:val="0000FF"/>
          </w:rPr>
          <w:t>требования и правила</w:t>
        </w:r>
      </w:hyperlink>
      <w:r>
        <w:t xml:space="preserve"> и Гигиенические </w:t>
      </w:r>
      <w:hyperlink r:id="rId52">
        <w:r>
          <w:rPr>
            <w:color w:val="0000FF"/>
          </w:rPr>
          <w:t>требования</w:t>
        </w:r>
      </w:hyperlink>
      <w:r>
        <w:t>.</w:t>
      </w:r>
    </w:p>
    <w:p w14:paraId="41D1A307" w14:textId="77777777" w:rsidR="0041271A" w:rsidRDefault="0041271A">
      <w:pPr>
        <w:pStyle w:val="ConsPlusNormal"/>
        <w:spacing w:before="280"/>
        <w:ind w:firstLine="540"/>
        <w:jc w:val="both"/>
      </w:pPr>
      <w: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&lt;18&gt;.</w:t>
      </w:r>
    </w:p>
    <w:p w14:paraId="22681CC9" w14:textId="77777777" w:rsidR="0041271A" w:rsidRDefault="0041271A">
      <w:pPr>
        <w:pStyle w:val="ConsPlusNormal"/>
        <w:jc w:val="both"/>
      </w:pPr>
      <w:r>
        <w:t xml:space="preserve">(в ред. </w:t>
      </w:r>
      <w:hyperlink r:id="rId53">
        <w:r>
          <w:rPr>
            <w:color w:val="0000FF"/>
          </w:rPr>
          <w:t>Приказа</w:t>
        </w:r>
      </w:hyperlink>
      <w:r>
        <w:t xml:space="preserve"> Минпросвещения России от 07.10.2022 N 888)</w:t>
      </w:r>
    </w:p>
    <w:p w14:paraId="0F250B50" w14:textId="77777777" w:rsidR="0041271A" w:rsidRDefault="0041271A">
      <w:pPr>
        <w:pStyle w:val="ConsPlusNormal"/>
        <w:spacing w:before="280"/>
        <w:ind w:firstLine="540"/>
        <w:jc w:val="both"/>
      </w:pPr>
      <w:r>
        <w:t>--------------------------------</w:t>
      </w:r>
    </w:p>
    <w:p w14:paraId="1B2FA9B2" w14:textId="77777777" w:rsidR="0041271A" w:rsidRDefault="0041271A">
      <w:pPr>
        <w:pStyle w:val="ConsPlusNormal"/>
        <w:spacing w:before="280"/>
        <w:ind w:firstLine="540"/>
        <w:jc w:val="both"/>
      </w:pPr>
      <w:hyperlink r:id="rId54">
        <w:r>
          <w:rPr>
            <w:color w:val="0000FF"/>
          </w:rPr>
          <w:t>&lt;18&gt;</w:t>
        </w:r>
      </w:hyperlink>
      <w:r>
        <w:t xml:space="preserve"> </w:t>
      </w:r>
      <w:hyperlink r:id="rId55">
        <w:r>
          <w:rPr>
            <w:color w:val="0000FF"/>
          </w:rPr>
          <w:t>Часть 17 статьи 108</w:t>
        </w:r>
      </w:hyperlink>
      <w:r>
        <w:t xml:space="preserve"> Федерального закона N 273-ФЗ (Собрание законодательства Российской Федерации, 2012, N 53, ст. 7598).</w:t>
      </w:r>
    </w:p>
    <w:p w14:paraId="0E8DDCE5" w14:textId="77777777" w:rsidR="0041271A" w:rsidRDefault="0041271A">
      <w:pPr>
        <w:pStyle w:val="ConsPlusNormal"/>
        <w:jc w:val="both"/>
      </w:pPr>
    </w:p>
    <w:p w14:paraId="735FFEC0" w14:textId="77777777" w:rsidR="0041271A" w:rsidRDefault="0041271A">
      <w:pPr>
        <w:pStyle w:val="ConsPlusNormal"/>
        <w:ind w:firstLine="540"/>
        <w:jc w:val="both"/>
      </w:pPr>
      <w:r>
        <w:lastRenderedPageBreak/>
        <w:t>16. Общеобразовательные программы реализуются Организацией как самостоятельно, так и посредством сетевых форм их реализации &lt;19&gt;.</w:t>
      </w:r>
    </w:p>
    <w:p w14:paraId="44BD097B" w14:textId="77777777" w:rsidR="0041271A" w:rsidRDefault="0041271A">
      <w:pPr>
        <w:pStyle w:val="ConsPlusNormal"/>
        <w:jc w:val="both"/>
      </w:pPr>
      <w:r>
        <w:t xml:space="preserve">(в ред. </w:t>
      </w:r>
      <w:hyperlink r:id="rId56">
        <w:r>
          <w:rPr>
            <w:color w:val="0000FF"/>
          </w:rPr>
          <w:t>Приказа</w:t>
        </w:r>
      </w:hyperlink>
      <w:r>
        <w:t xml:space="preserve"> Минпросвещения России от 07.10.2022 N 888)</w:t>
      </w:r>
    </w:p>
    <w:p w14:paraId="232185BB" w14:textId="77777777" w:rsidR="0041271A" w:rsidRDefault="0041271A">
      <w:pPr>
        <w:pStyle w:val="ConsPlusNormal"/>
        <w:spacing w:before="280"/>
        <w:ind w:firstLine="540"/>
        <w:jc w:val="both"/>
      </w:pPr>
      <w:r>
        <w:t>--------------------------------</w:t>
      </w:r>
    </w:p>
    <w:p w14:paraId="58142CCD" w14:textId="77777777" w:rsidR="0041271A" w:rsidRDefault="0041271A">
      <w:pPr>
        <w:pStyle w:val="ConsPlusNormal"/>
        <w:spacing w:before="280"/>
        <w:ind w:firstLine="540"/>
        <w:jc w:val="both"/>
      </w:pPr>
      <w:hyperlink r:id="rId57">
        <w:r>
          <w:rPr>
            <w:color w:val="0000FF"/>
          </w:rPr>
          <w:t>&lt;19&gt;</w:t>
        </w:r>
      </w:hyperlink>
      <w:r>
        <w:t xml:space="preserve"> </w:t>
      </w:r>
      <w:hyperlink r:id="rId58">
        <w:r>
          <w:rPr>
            <w:color w:val="0000FF"/>
          </w:rPr>
          <w:t>Часть 1 статьи 13</w:t>
        </w:r>
      </w:hyperlink>
      <w:r>
        <w:t xml:space="preserve"> Федерального закона N 273-ФЗ (Собрание законодательства Российской Федерации, 2012, N 53, ст. 7598).</w:t>
      </w:r>
    </w:p>
    <w:p w14:paraId="19079475" w14:textId="77777777" w:rsidR="0041271A" w:rsidRDefault="0041271A">
      <w:pPr>
        <w:pStyle w:val="ConsPlusNormal"/>
        <w:jc w:val="both"/>
      </w:pPr>
    </w:p>
    <w:p w14:paraId="52D71A21" w14:textId="77777777" w:rsidR="0041271A" w:rsidRDefault="0041271A">
      <w:pPr>
        <w:pStyle w:val="ConsPlusNormal"/>
        <w:ind w:firstLine="540"/>
        <w:jc w:val="both"/>
      </w:pPr>
      <w: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&lt;20&gt;.</w:t>
      </w:r>
    </w:p>
    <w:p w14:paraId="211244B9" w14:textId="77777777" w:rsidR="0041271A" w:rsidRDefault="0041271A">
      <w:pPr>
        <w:pStyle w:val="ConsPlusNormal"/>
        <w:jc w:val="both"/>
      </w:pPr>
      <w:r>
        <w:t xml:space="preserve">(в ред. </w:t>
      </w:r>
      <w:hyperlink r:id="rId59">
        <w:r>
          <w:rPr>
            <w:color w:val="0000FF"/>
          </w:rPr>
          <w:t>Приказа</w:t>
        </w:r>
      </w:hyperlink>
      <w:r>
        <w:t xml:space="preserve"> Минпросвещения России от 07.10.2022 N 888)</w:t>
      </w:r>
    </w:p>
    <w:p w14:paraId="54E333CA" w14:textId="77777777" w:rsidR="0041271A" w:rsidRDefault="0041271A">
      <w:pPr>
        <w:pStyle w:val="ConsPlusNormal"/>
        <w:spacing w:before="280"/>
        <w:ind w:firstLine="540"/>
        <w:jc w:val="both"/>
      </w:pPr>
      <w:r>
        <w:t>--------------------------------</w:t>
      </w:r>
    </w:p>
    <w:p w14:paraId="2B46AA45" w14:textId="77777777" w:rsidR="0041271A" w:rsidRDefault="0041271A">
      <w:pPr>
        <w:pStyle w:val="ConsPlusNormal"/>
        <w:spacing w:before="280"/>
        <w:ind w:firstLine="540"/>
        <w:jc w:val="both"/>
      </w:pPr>
      <w:hyperlink r:id="rId60">
        <w:r>
          <w:rPr>
            <w:color w:val="0000FF"/>
          </w:rPr>
          <w:t>&lt;20&gt;</w:t>
        </w:r>
      </w:hyperlink>
      <w:r>
        <w:t xml:space="preserve"> </w:t>
      </w:r>
      <w:hyperlink r:id="rId61">
        <w:r>
          <w:rPr>
            <w:color w:val="0000FF"/>
          </w:rPr>
          <w:t>Части 1</w:t>
        </w:r>
      </w:hyperlink>
      <w:r>
        <w:t xml:space="preserve"> и </w:t>
      </w:r>
      <w:hyperlink r:id="rId62">
        <w:r>
          <w:rPr>
            <w:color w:val="0000FF"/>
          </w:rPr>
          <w:t>2 статьи 15</w:t>
        </w:r>
      </w:hyperlink>
      <w:r>
        <w:t xml:space="preserve"> Федерального закона N 273-ФЗ (Собрание законодательства Российской Федерации, 2012, N 53, ст. 7598; 2019, N 49, ст. 6962).</w:t>
      </w:r>
    </w:p>
    <w:p w14:paraId="50FEE365" w14:textId="77777777" w:rsidR="0041271A" w:rsidRDefault="0041271A">
      <w:pPr>
        <w:pStyle w:val="ConsPlusNormal"/>
        <w:jc w:val="both"/>
      </w:pPr>
    </w:p>
    <w:p w14:paraId="5D667AB9" w14:textId="77777777" w:rsidR="0041271A" w:rsidRDefault="0041271A">
      <w:pPr>
        <w:pStyle w:val="ConsPlusNormal"/>
        <w:ind w:firstLine="540"/>
        <w:jc w:val="both"/>
      </w:pPr>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&lt;21&gt;.</w:t>
      </w:r>
    </w:p>
    <w:p w14:paraId="3F7EEDAA" w14:textId="77777777" w:rsidR="0041271A" w:rsidRDefault="0041271A">
      <w:pPr>
        <w:pStyle w:val="ConsPlusNormal"/>
        <w:jc w:val="both"/>
      </w:pPr>
      <w:r>
        <w:t xml:space="preserve">(в ред. </w:t>
      </w:r>
      <w:hyperlink r:id="rId63">
        <w:r>
          <w:rPr>
            <w:color w:val="0000FF"/>
          </w:rPr>
          <w:t>Приказа</w:t>
        </w:r>
      </w:hyperlink>
      <w:r>
        <w:t xml:space="preserve"> Минпросвещения России от 07.10.2022 N 888)</w:t>
      </w:r>
    </w:p>
    <w:p w14:paraId="0370602A" w14:textId="77777777" w:rsidR="0041271A" w:rsidRDefault="0041271A">
      <w:pPr>
        <w:pStyle w:val="ConsPlusNormal"/>
        <w:spacing w:before="280"/>
        <w:ind w:firstLine="540"/>
        <w:jc w:val="both"/>
      </w:pPr>
      <w:r>
        <w:t>--------------------------------</w:t>
      </w:r>
    </w:p>
    <w:p w14:paraId="0925D0BA" w14:textId="77777777" w:rsidR="0041271A" w:rsidRDefault="0041271A">
      <w:pPr>
        <w:pStyle w:val="ConsPlusNormal"/>
        <w:spacing w:before="280"/>
        <w:ind w:firstLine="540"/>
        <w:jc w:val="both"/>
      </w:pPr>
      <w:hyperlink r:id="rId64">
        <w:r>
          <w:rPr>
            <w:color w:val="0000FF"/>
          </w:rPr>
          <w:t>&lt;21&gt;</w:t>
        </w:r>
      </w:hyperlink>
      <w:r>
        <w:t xml:space="preserve"> </w:t>
      </w:r>
      <w:hyperlink r:id="rId65">
        <w:r>
          <w:rPr>
            <w:color w:val="0000FF"/>
          </w:rPr>
          <w:t>Часть 3 статьи 13</w:t>
        </w:r>
      </w:hyperlink>
      <w:r>
        <w:t xml:space="preserve"> Федерального закона N 273-ФЗ (Собрание законодательства Российской Федерации, 2012, N 53, ст. 7598).</w:t>
      </w:r>
    </w:p>
    <w:p w14:paraId="0AC51C28" w14:textId="77777777" w:rsidR="0041271A" w:rsidRDefault="0041271A">
      <w:pPr>
        <w:pStyle w:val="ConsPlusNormal"/>
        <w:jc w:val="both"/>
      </w:pPr>
    </w:p>
    <w:p w14:paraId="46D5E0EE" w14:textId="77777777" w:rsidR="0041271A" w:rsidRDefault="0041271A">
      <w:pPr>
        <w:pStyle w:val="ConsPlusNormal"/>
        <w:ind w:firstLine="540"/>
        <w:jc w:val="both"/>
      </w:pPr>
      <w:r>
        <w:t>18. В Организациях образовательная деятельность осуществляется на государственном языке Российской Федерации.</w:t>
      </w:r>
    </w:p>
    <w:p w14:paraId="1622DF5C" w14:textId="77777777" w:rsidR="0041271A" w:rsidRDefault="0041271A">
      <w:pPr>
        <w:pStyle w:val="ConsPlusNormal"/>
        <w:spacing w:before="280"/>
        <w:ind w:firstLine="540"/>
        <w:jc w:val="both"/>
      </w:pPr>
      <w: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w:t>
      </w:r>
      <w:r>
        <w:lastRenderedPageBreak/>
        <w:t>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&lt;22&gt;.</w:t>
      </w:r>
    </w:p>
    <w:p w14:paraId="52DF782E" w14:textId="77777777" w:rsidR="0041271A" w:rsidRDefault="0041271A">
      <w:pPr>
        <w:pStyle w:val="ConsPlusNormal"/>
        <w:jc w:val="both"/>
      </w:pPr>
      <w:r>
        <w:t xml:space="preserve">(в ред. </w:t>
      </w:r>
      <w:hyperlink r:id="rId66">
        <w:r>
          <w:rPr>
            <w:color w:val="0000FF"/>
          </w:rPr>
          <w:t>Приказа</w:t>
        </w:r>
      </w:hyperlink>
      <w:r>
        <w:t xml:space="preserve"> Минпросвещения России от 07.10.2022 N 888)</w:t>
      </w:r>
    </w:p>
    <w:p w14:paraId="6212598C" w14:textId="77777777" w:rsidR="0041271A" w:rsidRDefault="0041271A">
      <w:pPr>
        <w:pStyle w:val="ConsPlusNormal"/>
        <w:spacing w:before="280"/>
        <w:ind w:firstLine="540"/>
        <w:jc w:val="both"/>
      </w:pPr>
      <w:r>
        <w:t>--------------------------------</w:t>
      </w:r>
    </w:p>
    <w:p w14:paraId="75022BB8" w14:textId="77777777" w:rsidR="0041271A" w:rsidRDefault="0041271A">
      <w:pPr>
        <w:pStyle w:val="ConsPlusNormal"/>
        <w:spacing w:before="280"/>
        <w:ind w:firstLine="540"/>
        <w:jc w:val="both"/>
      </w:pPr>
      <w:hyperlink r:id="rId67">
        <w:r>
          <w:rPr>
            <w:color w:val="0000FF"/>
          </w:rPr>
          <w:t>&lt;22&gt;</w:t>
        </w:r>
      </w:hyperlink>
      <w:r>
        <w:t xml:space="preserve"> </w:t>
      </w:r>
      <w:hyperlink r:id="rId68">
        <w:r>
          <w:rPr>
            <w:color w:val="0000FF"/>
          </w:rPr>
          <w:t>Часть 3 статьи 14</w:t>
        </w:r>
      </w:hyperlink>
      <w:r>
        <w:t xml:space="preserve"> Федерального закона N 273-ФЗ (Собрание законодательства Российской Федерации, 2012, N 53, ст. 7598).</w:t>
      </w:r>
    </w:p>
    <w:p w14:paraId="6F542634" w14:textId="77777777" w:rsidR="0041271A" w:rsidRDefault="0041271A">
      <w:pPr>
        <w:pStyle w:val="ConsPlusNormal"/>
        <w:jc w:val="both"/>
      </w:pPr>
    </w:p>
    <w:p w14:paraId="0A4A9C8B" w14:textId="77777777" w:rsidR="0041271A" w:rsidRDefault="0041271A">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&lt;23&gt;.</w:t>
      </w:r>
    </w:p>
    <w:p w14:paraId="6B643984" w14:textId="77777777" w:rsidR="0041271A" w:rsidRDefault="0041271A">
      <w:pPr>
        <w:pStyle w:val="ConsPlusNormal"/>
        <w:jc w:val="both"/>
      </w:pPr>
      <w:r>
        <w:t xml:space="preserve">(в ред. </w:t>
      </w:r>
      <w:hyperlink r:id="rId69">
        <w:r>
          <w:rPr>
            <w:color w:val="0000FF"/>
          </w:rPr>
          <w:t>Приказа</w:t>
        </w:r>
      </w:hyperlink>
      <w:r>
        <w:t xml:space="preserve"> Минпросвещения России от 07.10.2022 N 888)</w:t>
      </w:r>
    </w:p>
    <w:p w14:paraId="7EFF5F8E" w14:textId="77777777" w:rsidR="0041271A" w:rsidRDefault="0041271A">
      <w:pPr>
        <w:pStyle w:val="ConsPlusNormal"/>
        <w:spacing w:before="280"/>
        <w:ind w:firstLine="540"/>
        <w:jc w:val="both"/>
      </w:pPr>
      <w:r>
        <w:t>--------------------------------</w:t>
      </w:r>
    </w:p>
    <w:p w14:paraId="2601CC4A" w14:textId="77777777" w:rsidR="0041271A" w:rsidRDefault="0041271A">
      <w:pPr>
        <w:pStyle w:val="ConsPlusNormal"/>
        <w:spacing w:before="280"/>
        <w:ind w:firstLine="540"/>
        <w:jc w:val="both"/>
      </w:pPr>
      <w:hyperlink r:id="rId70">
        <w:r>
          <w:rPr>
            <w:color w:val="0000FF"/>
          </w:rPr>
          <w:t>&lt;23&gt;</w:t>
        </w:r>
      </w:hyperlink>
      <w:r>
        <w:t xml:space="preserve"> </w:t>
      </w:r>
      <w:hyperlink r:id="rId71">
        <w:r>
          <w:rPr>
            <w:color w:val="0000FF"/>
          </w:rPr>
          <w:t>Часть 5 статьи 14</w:t>
        </w:r>
      </w:hyperlink>
      <w:r>
        <w:t xml:space="preserve"> Федерального закона N 273-ФЗ (Собрание законодательства Российской Федерации, 2012, N 53, ст. 7598).</w:t>
      </w:r>
    </w:p>
    <w:p w14:paraId="2E06F68B" w14:textId="77777777" w:rsidR="0041271A" w:rsidRDefault="0041271A">
      <w:pPr>
        <w:pStyle w:val="ConsPlusNormal"/>
        <w:jc w:val="both"/>
      </w:pPr>
    </w:p>
    <w:p w14:paraId="5C2D0D28" w14:textId="77777777" w:rsidR="0041271A" w:rsidRDefault="0041271A">
      <w:pPr>
        <w:pStyle w:val="ConsPlusNormal"/>
        <w:ind w:firstLine="540"/>
        <w:jc w:val="both"/>
      </w:pPr>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&lt;24&gt;.</w:t>
      </w:r>
    </w:p>
    <w:p w14:paraId="475EAF7E" w14:textId="77777777" w:rsidR="0041271A" w:rsidRDefault="0041271A">
      <w:pPr>
        <w:pStyle w:val="ConsPlusNormal"/>
        <w:jc w:val="both"/>
      </w:pPr>
      <w:r>
        <w:t xml:space="preserve">(в ред. </w:t>
      </w:r>
      <w:hyperlink r:id="rId72">
        <w:r>
          <w:rPr>
            <w:color w:val="0000FF"/>
          </w:rPr>
          <w:t>Приказа</w:t>
        </w:r>
      </w:hyperlink>
      <w:r>
        <w:t xml:space="preserve"> Минпросвещения России от 07.10.2022 N 888)</w:t>
      </w:r>
    </w:p>
    <w:p w14:paraId="167F4733" w14:textId="77777777" w:rsidR="0041271A" w:rsidRDefault="0041271A">
      <w:pPr>
        <w:pStyle w:val="ConsPlusNormal"/>
        <w:spacing w:before="280"/>
        <w:ind w:firstLine="540"/>
        <w:jc w:val="both"/>
      </w:pPr>
      <w:r>
        <w:t>--------------------------------</w:t>
      </w:r>
    </w:p>
    <w:p w14:paraId="2BDB1B83" w14:textId="77777777" w:rsidR="0041271A" w:rsidRDefault="0041271A">
      <w:pPr>
        <w:pStyle w:val="ConsPlusNormal"/>
        <w:spacing w:before="280"/>
        <w:ind w:firstLine="540"/>
        <w:jc w:val="both"/>
      </w:pPr>
      <w:hyperlink r:id="rId73">
        <w:r>
          <w:rPr>
            <w:color w:val="0000FF"/>
          </w:rPr>
          <w:t>&lt;24&gt;</w:t>
        </w:r>
      </w:hyperlink>
      <w:r>
        <w:t xml:space="preserve"> </w:t>
      </w:r>
      <w:hyperlink r:id="rId74">
        <w:r>
          <w:rPr>
            <w:color w:val="0000FF"/>
          </w:rPr>
          <w:t>Часть 6 статьи 14</w:t>
        </w:r>
      </w:hyperlink>
      <w:r>
        <w:t xml:space="preserve"> Федерального закона N 273-ФЗ (Собрание законодательства Российской Федерации, 2012, N 53, ст. 7598).</w:t>
      </w:r>
    </w:p>
    <w:p w14:paraId="0FBB3BF9" w14:textId="77777777" w:rsidR="0041271A" w:rsidRDefault="0041271A">
      <w:pPr>
        <w:pStyle w:val="ConsPlusNormal"/>
        <w:jc w:val="both"/>
      </w:pPr>
    </w:p>
    <w:p w14:paraId="1CF86898" w14:textId="77777777" w:rsidR="0041271A" w:rsidRDefault="0041271A">
      <w:pPr>
        <w:pStyle w:val="ConsPlusNormal"/>
        <w:ind w:firstLine="540"/>
        <w:jc w:val="both"/>
      </w:pPr>
      <w:r>
        <w:t xml:space="preserve">19. Организация создает условия для реализации общеобразовательных программ, учитывающие Санитарно-эпидемиологические </w:t>
      </w:r>
      <w:hyperlink r:id="rId75">
        <w:r>
          <w:rPr>
            <w:color w:val="0000FF"/>
          </w:rPr>
          <w:t>требования и правила</w:t>
        </w:r>
      </w:hyperlink>
      <w:r>
        <w:t xml:space="preserve"> и Гигиенические </w:t>
      </w:r>
      <w:hyperlink r:id="rId76">
        <w:r>
          <w:rPr>
            <w:color w:val="0000FF"/>
          </w:rPr>
          <w:t>требования</w:t>
        </w:r>
      </w:hyperlink>
      <w:r>
        <w:t>.</w:t>
      </w:r>
    </w:p>
    <w:p w14:paraId="00D15E59" w14:textId="77777777" w:rsidR="0041271A" w:rsidRDefault="0041271A">
      <w:pPr>
        <w:pStyle w:val="ConsPlusNormal"/>
        <w:spacing w:before="280"/>
        <w:ind w:firstLine="540"/>
        <w:jc w:val="both"/>
      </w:pPr>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&lt;25&gt;.</w:t>
      </w:r>
    </w:p>
    <w:p w14:paraId="7B1D289D" w14:textId="77777777" w:rsidR="0041271A" w:rsidRDefault="0041271A">
      <w:pPr>
        <w:pStyle w:val="ConsPlusNormal"/>
        <w:jc w:val="both"/>
      </w:pPr>
      <w:r>
        <w:lastRenderedPageBreak/>
        <w:t xml:space="preserve">(в ред. </w:t>
      </w:r>
      <w:hyperlink r:id="rId77">
        <w:r>
          <w:rPr>
            <w:color w:val="0000FF"/>
          </w:rPr>
          <w:t>Приказа</w:t>
        </w:r>
      </w:hyperlink>
      <w:r>
        <w:t xml:space="preserve"> Минпросвещения России от 07.10.2022 N 888)</w:t>
      </w:r>
    </w:p>
    <w:p w14:paraId="28ABF64A" w14:textId="77777777" w:rsidR="0041271A" w:rsidRDefault="0041271A">
      <w:pPr>
        <w:pStyle w:val="ConsPlusNormal"/>
        <w:spacing w:before="280"/>
        <w:ind w:firstLine="540"/>
        <w:jc w:val="both"/>
      </w:pPr>
      <w:r>
        <w:t>--------------------------------</w:t>
      </w:r>
    </w:p>
    <w:p w14:paraId="68143F6F" w14:textId="77777777" w:rsidR="0041271A" w:rsidRDefault="0041271A">
      <w:pPr>
        <w:pStyle w:val="ConsPlusNormal"/>
        <w:spacing w:before="280"/>
        <w:ind w:firstLine="540"/>
        <w:jc w:val="both"/>
      </w:pPr>
      <w:hyperlink r:id="rId78">
        <w:r>
          <w:rPr>
            <w:color w:val="0000FF"/>
          </w:rPr>
          <w:t>&lt;25&gt;</w:t>
        </w:r>
      </w:hyperlink>
      <w:r>
        <w:t xml:space="preserve"> </w:t>
      </w:r>
      <w:hyperlink r:id="rId79">
        <w:r>
          <w:rPr>
            <w:color w:val="0000FF"/>
          </w:rPr>
          <w:t>Часть 7 статьи 66</w:t>
        </w:r>
      </w:hyperlink>
      <w:r>
        <w:t xml:space="preserve"> Федерального закона N 273-ФЗ (Собрание законодательства Российской Федерации, 2012, N 53, ст. 7598).</w:t>
      </w:r>
    </w:p>
    <w:p w14:paraId="6BD27B42" w14:textId="77777777" w:rsidR="0041271A" w:rsidRDefault="0041271A">
      <w:pPr>
        <w:pStyle w:val="ConsPlusNormal"/>
        <w:jc w:val="both"/>
      </w:pPr>
    </w:p>
    <w:p w14:paraId="04CF8F70" w14:textId="77777777" w:rsidR="0041271A" w:rsidRDefault="0041271A">
      <w:pPr>
        <w:pStyle w:val="ConsPlusNormal"/>
        <w:ind w:firstLine="540"/>
        <w:jc w:val="both"/>
      </w:pPr>
      <w: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14:paraId="29BE63ED" w14:textId="77777777" w:rsidR="0041271A" w:rsidRDefault="0041271A">
      <w:pPr>
        <w:pStyle w:val="ConsPlusNormal"/>
        <w:spacing w:before="280"/>
        <w:ind w:firstLine="540"/>
        <w:jc w:val="both"/>
      </w:pPr>
      <w: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&lt;26&gt;.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w:t>
      </w:r>
      <w:hyperlink r:id="rId80">
        <w:r>
          <w:rPr>
            <w:color w:val="0000FF"/>
          </w:rPr>
          <w:t>требованиями правилам</w:t>
        </w:r>
      </w:hyperlink>
      <w:r>
        <w:t xml:space="preserve"> &lt;27&gt; и Гигиеническим </w:t>
      </w:r>
      <w:hyperlink r:id="rId81">
        <w:r>
          <w:rPr>
            <w:color w:val="0000FF"/>
          </w:rPr>
          <w:t>нормативам</w:t>
        </w:r>
      </w:hyperlink>
      <w:r>
        <w:t xml:space="preserve"> &lt;28&gt;.</w:t>
      </w:r>
    </w:p>
    <w:p w14:paraId="080C4355" w14:textId="77777777" w:rsidR="0041271A" w:rsidRDefault="0041271A">
      <w:pPr>
        <w:pStyle w:val="ConsPlusNormal"/>
        <w:jc w:val="both"/>
      </w:pPr>
      <w:r>
        <w:t xml:space="preserve">(в ред. </w:t>
      </w:r>
      <w:hyperlink r:id="rId82">
        <w:r>
          <w:rPr>
            <w:color w:val="0000FF"/>
          </w:rPr>
          <w:t>Приказа</w:t>
        </w:r>
      </w:hyperlink>
      <w:r>
        <w:t xml:space="preserve"> Минпросвещения России от 07.10.2022 N 888)</w:t>
      </w:r>
    </w:p>
    <w:p w14:paraId="597FCB40" w14:textId="77777777" w:rsidR="0041271A" w:rsidRDefault="0041271A">
      <w:pPr>
        <w:pStyle w:val="ConsPlusNormal"/>
        <w:spacing w:before="280"/>
        <w:ind w:firstLine="540"/>
        <w:jc w:val="both"/>
      </w:pPr>
      <w:r>
        <w:t>--------------------------------</w:t>
      </w:r>
    </w:p>
    <w:p w14:paraId="16A53902" w14:textId="77777777" w:rsidR="0041271A" w:rsidRDefault="0041271A">
      <w:pPr>
        <w:pStyle w:val="ConsPlusNormal"/>
        <w:spacing w:before="280"/>
        <w:ind w:firstLine="540"/>
        <w:jc w:val="both"/>
      </w:pPr>
      <w:hyperlink r:id="rId83">
        <w:r>
          <w:rPr>
            <w:color w:val="0000FF"/>
          </w:rPr>
          <w:t>&lt;26&gt;</w:t>
        </w:r>
      </w:hyperlink>
      <w:r>
        <w:t xml:space="preserve"> </w:t>
      </w:r>
      <w:hyperlink r:id="rId84">
        <w:r>
          <w:rPr>
            <w:color w:val="0000FF"/>
          </w:rPr>
          <w:t>Подпункт 2.10.3</w:t>
        </w:r>
      </w:hyperlink>
      <w:r>
        <w:t xml:space="preserve"> Санитарно-эпидемиологических требований и правил.</w:t>
      </w:r>
    </w:p>
    <w:p w14:paraId="5B88C4A3" w14:textId="77777777" w:rsidR="0041271A" w:rsidRDefault="0041271A">
      <w:pPr>
        <w:pStyle w:val="ConsPlusNormal"/>
        <w:spacing w:before="280"/>
        <w:ind w:firstLine="540"/>
        <w:jc w:val="both"/>
      </w:pPr>
      <w:hyperlink r:id="rId85">
        <w:r>
          <w:rPr>
            <w:color w:val="0000FF"/>
          </w:rPr>
          <w:t>&lt;27&gt;</w:t>
        </w:r>
      </w:hyperlink>
      <w:r>
        <w:t xml:space="preserve"> </w:t>
      </w:r>
      <w:hyperlink r:id="rId86">
        <w:r>
          <w:rPr>
            <w:color w:val="0000FF"/>
          </w:rPr>
          <w:t>Подпункт 3.4.16</w:t>
        </w:r>
      </w:hyperlink>
      <w:r>
        <w:t xml:space="preserve"> Санитарно-эпидемиологических требований и правил.</w:t>
      </w:r>
    </w:p>
    <w:p w14:paraId="28EC82EC" w14:textId="77777777" w:rsidR="0041271A" w:rsidRDefault="0041271A">
      <w:pPr>
        <w:pStyle w:val="ConsPlusNormal"/>
        <w:spacing w:before="280"/>
        <w:ind w:firstLine="540"/>
        <w:jc w:val="both"/>
      </w:pPr>
      <w:hyperlink r:id="rId87">
        <w:r>
          <w:rPr>
            <w:color w:val="0000FF"/>
          </w:rPr>
          <w:t>&lt;28&gt;</w:t>
        </w:r>
      </w:hyperlink>
      <w:r>
        <w:t xml:space="preserve"> </w:t>
      </w:r>
      <w:hyperlink r:id="rId88">
        <w:r>
          <w:rPr>
            <w:color w:val="0000FF"/>
          </w:rPr>
          <w:t>Таблица 6.6</w:t>
        </w:r>
      </w:hyperlink>
      <w:r>
        <w:t xml:space="preserve"> Гигиенических нормативов.</w:t>
      </w:r>
    </w:p>
    <w:p w14:paraId="14676C2E" w14:textId="77777777" w:rsidR="0041271A" w:rsidRDefault="0041271A">
      <w:pPr>
        <w:pStyle w:val="ConsPlusNormal"/>
        <w:jc w:val="both"/>
      </w:pPr>
    </w:p>
    <w:p w14:paraId="5EADEF62" w14:textId="77777777" w:rsidR="0041271A" w:rsidRDefault="0041271A">
      <w:pPr>
        <w:pStyle w:val="ConsPlusNormal"/>
        <w:ind w:firstLine="540"/>
        <w:jc w:val="both"/>
      </w:pPr>
      <w: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14:paraId="51C5782A" w14:textId="77777777" w:rsidR="0041271A" w:rsidRDefault="0041271A">
      <w:pPr>
        <w:pStyle w:val="ConsPlusNormal"/>
        <w:spacing w:before="28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14:paraId="1F9FBCE0" w14:textId="77777777" w:rsidR="0041271A" w:rsidRDefault="0041271A">
      <w:pPr>
        <w:pStyle w:val="ConsPlusNormal"/>
        <w:spacing w:before="280"/>
        <w:ind w:firstLine="540"/>
        <w:jc w:val="both"/>
      </w:pPr>
      <w:r>
        <w:t>При проведении учебных занятий в малокомплектных Организациях &lt;29&gt; допускается объединение в группы обучающихся по образовательным программам начального общего образования из нескольких классов.</w:t>
      </w:r>
    </w:p>
    <w:p w14:paraId="4E1D9A24" w14:textId="77777777" w:rsidR="0041271A" w:rsidRDefault="0041271A">
      <w:pPr>
        <w:pStyle w:val="ConsPlusNormal"/>
        <w:jc w:val="both"/>
      </w:pPr>
      <w:r>
        <w:t xml:space="preserve">(в ред. </w:t>
      </w:r>
      <w:hyperlink r:id="rId89">
        <w:r>
          <w:rPr>
            <w:color w:val="0000FF"/>
          </w:rPr>
          <w:t>Приказа</w:t>
        </w:r>
      </w:hyperlink>
      <w:r>
        <w:t xml:space="preserve"> Минпросвещения России от 07.10.2022 N 888)</w:t>
      </w:r>
    </w:p>
    <w:p w14:paraId="60AF3CD4" w14:textId="77777777" w:rsidR="0041271A" w:rsidRDefault="0041271A">
      <w:pPr>
        <w:pStyle w:val="ConsPlusNormal"/>
        <w:spacing w:before="280"/>
        <w:ind w:firstLine="540"/>
        <w:jc w:val="both"/>
      </w:pPr>
      <w:r>
        <w:t>--------------------------------</w:t>
      </w:r>
    </w:p>
    <w:p w14:paraId="3DBD847B" w14:textId="77777777" w:rsidR="0041271A" w:rsidRDefault="0041271A">
      <w:pPr>
        <w:pStyle w:val="ConsPlusNormal"/>
        <w:spacing w:before="280"/>
        <w:ind w:firstLine="540"/>
        <w:jc w:val="both"/>
      </w:pPr>
      <w:hyperlink r:id="rId90">
        <w:r>
          <w:rPr>
            <w:color w:val="0000FF"/>
          </w:rPr>
          <w:t>&lt;29&gt;</w:t>
        </w:r>
      </w:hyperlink>
      <w:r>
        <w:t xml:space="preserve"> </w:t>
      </w:r>
      <w:hyperlink r:id="rId91">
        <w:r>
          <w:rPr>
            <w:color w:val="0000FF"/>
          </w:rPr>
          <w:t>Часть 4 статьи 99</w:t>
        </w:r>
      </w:hyperlink>
      <w:r>
        <w:t xml:space="preserve"> Федерального закона N 273-ФЗ (Собрание законодательства Российской Федерации, 2012, N 53, ст. 7598).</w:t>
      </w:r>
    </w:p>
    <w:p w14:paraId="2A903901" w14:textId="77777777" w:rsidR="0041271A" w:rsidRDefault="0041271A">
      <w:pPr>
        <w:pStyle w:val="ConsPlusNormal"/>
        <w:jc w:val="both"/>
      </w:pPr>
    </w:p>
    <w:p w14:paraId="79E7986D" w14:textId="77777777" w:rsidR="0041271A" w:rsidRDefault="0041271A">
      <w:pPr>
        <w:pStyle w:val="ConsPlusNormal"/>
        <w:ind w:firstLine="540"/>
        <w:jc w:val="both"/>
      </w:pPr>
      <w: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14:paraId="44CF8F39" w14:textId="77777777" w:rsidR="0041271A" w:rsidRDefault="0041271A">
      <w:pPr>
        <w:pStyle w:val="ConsPlusNormal"/>
        <w:spacing w:before="280"/>
        <w:ind w:firstLine="540"/>
        <w:jc w:val="both"/>
      </w:pPr>
      <w: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&lt;30&gt;. Сроки начала и окончания каникул определяются Организацией самостоятельно.</w:t>
      </w:r>
    </w:p>
    <w:p w14:paraId="69B660D6" w14:textId="77777777" w:rsidR="0041271A" w:rsidRDefault="0041271A">
      <w:pPr>
        <w:pStyle w:val="ConsPlusNormal"/>
        <w:jc w:val="both"/>
      </w:pPr>
      <w:r>
        <w:t xml:space="preserve">(в ред. </w:t>
      </w:r>
      <w:hyperlink r:id="rId92">
        <w:r>
          <w:rPr>
            <w:color w:val="0000FF"/>
          </w:rPr>
          <w:t>Приказа</w:t>
        </w:r>
      </w:hyperlink>
      <w:r>
        <w:t xml:space="preserve"> Минпросвещения России от 07.10.2022 N 888)</w:t>
      </w:r>
    </w:p>
    <w:p w14:paraId="14ADD77F" w14:textId="77777777" w:rsidR="0041271A" w:rsidRDefault="0041271A">
      <w:pPr>
        <w:pStyle w:val="ConsPlusNormal"/>
        <w:spacing w:before="280"/>
        <w:ind w:firstLine="540"/>
        <w:jc w:val="both"/>
      </w:pPr>
      <w:r>
        <w:t>--------------------------------</w:t>
      </w:r>
    </w:p>
    <w:p w14:paraId="6C30F03C" w14:textId="77777777" w:rsidR="0041271A" w:rsidRDefault="0041271A">
      <w:pPr>
        <w:pStyle w:val="ConsPlusNormal"/>
        <w:spacing w:before="280"/>
        <w:ind w:firstLine="540"/>
        <w:jc w:val="both"/>
      </w:pPr>
      <w:hyperlink r:id="rId93">
        <w:r>
          <w:rPr>
            <w:color w:val="0000FF"/>
          </w:rPr>
          <w:t>&lt;30&gt;</w:t>
        </w:r>
      </w:hyperlink>
      <w:r>
        <w:t xml:space="preserve"> </w:t>
      </w:r>
      <w:hyperlink r:id="rId94">
        <w:r>
          <w:rPr>
            <w:color w:val="0000FF"/>
          </w:rPr>
          <w:t>Абзац шестой подпункта 3.4.16</w:t>
        </w:r>
      </w:hyperlink>
      <w:r>
        <w:t xml:space="preserve"> Санитарно-эпидемиологических требований и правил.</w:t>
      </w:r>
    </w:p>
    <w:p w14:paraId="2C7D2A7B" w14:textId="77777777" w:rsidR="0041271A" w:rsidRDefault="0041271A">
      <w:pPr>
        <w:pStyle w:val="ConsPlusNormal"/>
        <w:jc w:val="both"/>
      </w:pPr>
    </w:p>
    <w:p w14:paraId="58D36DC0" w14:textId="77777777" w:rsidR="0041271A" w:rsidRDefault="0041271A">
      <w:pPr>
        <w:pStyle w:val="ConsPlusNormal"/>
        <w:ind w:firstLine="540"/>
        <w:jc w:val="both"/>
      </w:pPr>
      <w:r>
        <w:t>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&lt;31&gt;.</w:t>
      </w:r>
    </w:p>
    <w:p w14:paraId="42263A03" w14:textId="77777777" w:rsidR="0041271A" w:rsidRDefault="0041271A">
      <w:pPr>
        <w:pStyle w:val="ConsPlusNormal"/>
        <w:jc w:val="both"/>
      </w:pPr>
      <w:r>
        <w:t xml:space="preserve">(в ред. </w:t>
      </w:r>
      <w:hyperlink r:id="rId95">
        <w:r>
          <w:rPr>
            <w:color w:val="0000FF"/>
          </w:rPr>
          <w:t>Приказа</w:t>
        </w:r>
      </w:hyperlink>
      <w:r>
        <w:t xml:space="preserve"> Минпросвещения России от 07.10.2022 N 888)</w:t>
      </w:r>
    </w:p>
    <w:p w14:paraId="4F8C6812" w14:textId="77777777" w:rsidR="0041271A" w:rsidRDefault="0041271A">
      <w:pPr>
        <w:pStyle w:val="ConsPlusNormal"/>
        <w:spacing w:before="280"/>
        <w:ind w:firstLine="540"/>
        <w:jc w:val="both"/>
      </w:pPr>
      <w:r>
        <w:t>--------------------------------</w:t>
      </w:r>
    </w:p>
    <w:p w14:paraId="5881525B" w14:textId="77777777" w:rsidR="0041271A" w:rsidRDefault="0041271A">
      <w:pPr>
        <w:pStyle w:val="ConsPlusNormal"/>
        <w:spacing w:before="280"/>
        <w:ind w:firstLine="540"/>
        <w:jc w:val="both"/>
      </w:pPr>
      <w:hyperlink r:id="rId96">
        <w:r>
          <w:rPr>
            <w:color w:val="0000FF"/>
          </w:rPr>
          <w:t>&lt;31&gt;</w:t>
        </w:r>
      </w:hyperlink>
      <w:r>
        <w:t xml:space="preserve"> </w:t>
      </w:r>
      <w:hyperlink r:id="rId97">
        <w:r>
          <w:rPr>
            <w:color w:val="0000FF"/>
          </w:rPr>
          <w:t>Абзацы первый</w:t>
        </w:r>
      </w:hyperlink>
      <w:r>
        <w:t xml:space="preserve"> и </w:t>
      </w:r>
      <w:hyperlink r:id="rId98">
        <w:r>
          <w:rPr>
            <w:color w:val="0000FF"/>
          </w:rPr>
          <w:t>второй подпункта 3.4.14</w:t>
        </w:r>
      </w:hyperlink>
      <w:r>
        <w:t xml:space="preserve"> Санитарно-эпидемиологических требований и правил.</w:t>
      </w:r>
    </w:p>
    <w:p w14:paraId="74414266" w14:textId="77777777" w:rsidR="0041271A" w:rsidRDefault="0041271A">
      <w:pPr>
        <w:pStyle w:val="ConsPlusNormal"/>
        <w:jc w:val="both"/>
      </w:pPr>
    </w:p>
    <w:p w14:paraId="069D3EFD" w14:textId="77777777" w:rsidR="0041271A" w:rsidRDefault="0041271A">
      <w:pPr>
        <w:pStyle w:val="ConsPlusNormal"/>
        <w:ind w:firstLine="540"/>
        <w:jc w:val="both"/>
      </w:pPr>
      <w:r>
        <w:t xml:space="preserve">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w:t>
      </w:r>
      <w:hyperlink r:id="rId99">
        <w:r>
          <w:rPr>
            <w:color w:val="0000FF"/>
          </w:rPr>
          <w:t>нормативами</w:t>
        </w:r>
      </w:hyperlink>
      <w:r>
        <w:t xml:space="preserve"> &lt;32&gt;.</w:t>
      </w:r>
    </w:p>
    <w:p w14:paraId="5986342B" w14:textId="77777777" w:rsidR="0041271A" w:rsidRDefault="0041271A">
      <w:pPr>
        <w:pStyle w:val="ConsPlusNormal"/>
        <w:jc w:val="both"/>
      </w:pPr>
      <w:r>
        <w:t xml:space="preserve">(в ред. </w:t>
      </w:r>
      <w:hyperlink r:id="rId100">
        <w:r>
          <w:rPr>
            <w:color w:val="0000FF"/>
          </w:rPr>
          <w:t>Приказа</w:t>
        </w:r>
      </w:hyperlink>
      <w:r>
        <w:t xml:space="preserve"> Минпросвещения России от 07.10.2022 N 888)</w:t>
      </w:r>
    </w:p>
    <w:p w14:paraId="0C8C41AC" w14:textId="77777777" w:rsidR="0041271A" w:rsidRDefault="0041271A">
      <w:pPr>
        <w:pStyle w:val="ConsPlusNormal"/>
        <w:spacing w:before="280"/>
        <w:ind w:firstLine="540"/>
        <w:jc w:val="both"/>
      </w:pPr>
      <w:r>
        <w:t>--------------------------------</w:t>
      </w:r>
    </w:p>
    <w:p w14:paraId="7BC0141C" w14:textId="77777777" w:rsidR="0041271A" w:rsidRDefault="0041271A">
      <w:pPr>
        <w:pStyle w:val="ConsPlusNormal"/>
        <w:spacing w:before="280"/>
        <w:ind w:firstLine="540"/>
        <w:jc w:val="both"/>
      </w:pPr>
      <w:hyperlink r:id="rId101">
        <w:r>
          <w:rPr>
            <w:color w:val="0000FF"/>
          </w:rPr>
          <w:t>&lt;32&gt;</w:t>
        </w:r>
      </w:hyperlink>
      <w:r>
        <w:t xml:space="preserve"> </w:t>
      </w:r>
      <w:hyperlink r:id="rId102">
        <w:r>
          <w:rPr>
            <w:color w:val="0000FF"/>
          </w:rPr>
          <w:t>Таблица 6.6</w:t>
        </w:r>
      </w:hyperlink>
      <w:r>
        <w:t xml:space="preserve"> Гигиенических нормативов.</w:t>
      </w:r>
    </w:p>
    <w:p w14:paraId="12D071F5" w14:textId="77777777" w:rsidR="0041271A" w:rsidRDefault="0041271A">
      <w:pPr>
        <w:pStyle w:val="ConsPlusNormal"/>
        <w:jc w:val="both"/>
      </w:pPr>
    </w:p>
    <w:p w14:paraId="61B07A2D" w14:textId="77777777" w:rsidR="0041271A" w:rsidRDefault="0041271A">
      <w:pPr>
        <w:pStyle w:val="ConsPlusNormal"/>
        <w:ind w:firstLine="540"/>
        <w:jc w:val="both"/>
      </w:pPr>
      <w:r>
        <w:t>В первом классе обучение проводится без балльного оценивания знаний обучающихся и домашних заданий.</w:t>
      </w:r>
    </w:p>
    <w:p w14:paraId="4A4BF6B3" w14:textId="77777777" w:rsidR="0041271A" w:rsidRDefault="0041271A">
      <w:pPr>
        <w:pStyle w:val="ConsPlusNormal"/>
        <w:spacing w:before="280"/>
        <w:ind w:firstLine="540"/>
        <w:jc w:val="both"/>
      </w:pPr>
      <w:r>
        <w:lastRenderedPageBreak/>
        <w:t>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&lt;33&gt;.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&lt;34&gt;.</w:t>
      </w:r>
    </w:p>
    <w:p w14:paraId="5F440F83" w14:textId="77777777" w:rsidR="0041271A" w:rsidRDefault="0041271A">
      <w:pPr>
        <w:pStyle w:val="ConsPlusNormal"/>
        <w:jc w:val="both"/>
      </w:pPr>
      <w:r>
        <w:t xml:space="preserve">(в ред. </w:t>
      </w:r>
      <w:hyperlink r:id="rId103">
        <w:r>
          <w:rPr>
            <w:color w:val="0000FF"/>
          </w:rPr>
          <w:t>Приказа</w:t>
        </w:r>
      </w:hyperlink>
      <w:r>
        <w:t xml:space="preserve"> Минпросвещения России от 07.10.2022 N 888)</w:t>
      </w:r>
    </w:p>
    <w:p w14:paraId="5113F04D" w14:textId="77777777" w:rsidR="0041271A" w:rsidRDefault="0041271A">
      <w:pPr>
        <w:pStyle w:val="ConsPlusNormal"/>
        <w:spacing w:before="280"/>
        <w:ind w:firstLine="540"/>
        <w:jc w:val="both"/>
      </w:pPr>
      <w:r>
        <w:t>--------------------------------</w:t>
      </w:r>
    </w:p>
    <w:p w14:paraId="04F6A067" w14:textId="77777777" w:rsidR="0041271A" w:rsidRDefault="0041271A">
      <w:pPr>
        <w:pStyle w:val="ConsPlusNormal"/>
        <w:spacing w:before="280"/>
        <w:ind w:firstLine="540"/>
        <w:jc w:val="both"/>
      </w:pPr>
      <w:hyperlink r:id="rId104">
        <w:r>
          <w:rPr>
            <w:color w:val="0000FF"/>
          </w:rPr>
          <w:t>&lt;33&gt;</w:t>
        </w:r>
      </w:hyperlink>
      <w:r>
        <w:t xml:space="preserve"> </w:t>
      </w:r>
      <w:hyperlink r:id="rId105">
        <w:r>
          <w:rPr>
            <w:color w:val="0000FF"/>
          </w:rPr>
          <w:t>Часть 1 статьи 58</w:t>
        </w:r>
      </w:hyperlink>
      <w:r>
        <w:t xml:space="preserve"> Федерального закона N 273-ФЗ (Собрание законодательства Российской Федерации, 2012, N 53, ст. 7598).</w:t>
      </w:r>
    </w:p>
    <w:p w14:paraId="04744E83" w14:textId="77777777" w:rsidR="0041271A" w:rsidRDefault="0041271A">
      <w:pPr>
        <w:pStyle w:val="ConsPlusNormal"/>
        <w:spacing w:before="280"/>
        <w:ind w:firstLine="540"/>
        <w:jc w:val="both"/>
      </w:pPr>
      <w:hyperlink r:id="rId106">
        <w:r>
          <w:rPr>
            <w:color w:val="0000FF"/>
          </w:rPr>
          <w:t>&lt;34&gt;</w:t>
        </w:r>
      </w:hyperlink>
      <w:r>
        <w:t xml:space="preserve"> </w:t>
      </w:r>
      <w:hyperlink r:id="rId107">
        <w:r>
          <w:rPr>
            <w:color w:val="0000FF"/>
          </w:rPr>
          <w:t>Пункт 10 части 3 статьи 28</w:t>
        </w:r>
      </w:hyperlink>
      <w:r>
        <w:t xml:space="preserve"> Федерального закона N 273-ФЗ ("Собрание законодательства Российской Федерации", 2012, N 53, ст. 7598).</w:t>
      </w:r>
    </w:p>
    <w:p w14:paraId="7CF4A8D0" w14:textId="77777777" w:rsidR="0041271A" w:rsidRDefault="0041271A">
      <w:pPr>
        <w:pStyle w:val="ConsPlusNormal"/>
        <w:jc w:val="both"/>
      </w:pPr>
    </w:p>
    <w:p w14:paraId="50FD40BA" w14:textId="77777777" w:rsidR="0041271A" w:rsidRDefault="0041271A">
      <w:pPr>
        <w:pStyle w:val="ConsPlusNormal"/>
        <w:ind w:firstLine="540"/>
        <w:jc w:val="both"/>
      </w:pPr>
      <w:r>
        <w:t>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 &lt;35&gt;.</w:t>
      </w:r>
    </w:p>
    <w:p w14:paraId="1EA90181" w14:textId="77777777" w:rsidR="0041271A" w:rsidRDefault="0041271A">
      <w:pPr>
        <w:pStyle w:val="ConsPlusNormal"/>
        <w:jc w:val="both"/>
      </w:pPr>
      <w:r>
        <w:t xml:space="preserve">(в ред. </w:t>
      </w:r>
      <w:hyperlink r:id="rId108">
        <w:r>
          <w:rPr>
            <w:color w:val="0000FF"/>
          </w:rPr>
          <w:t>Приказа</w:t>
        </w:r>
      </w:hyperlink>
      <w:r>
        <w:t xml:space="preserve"> Минпросвещения России от 07.10.2022 N 888)</w:t>
      </w:r>
    </w:p>
    <w:p w14:paraId="54AB74D9" w14:textId="77777777" w:rsidR="0041271A" w:rsidRDefault="0041271A">
      <w:pPr>
        <w:pStyle w:val="ConsPlusNormal"/>
        <w:spacing w:before="280"/>
        <w:ind w:firstLine="540"/>
        <w:jc w:val="both"/>
      </w:pPr>
      <w:r>
        <w:t>--------------------------------</w:t>
      </w:r>
    </w:p>
    <w:p w14:paraId="50AE9182" w14:textId="77777777" w:rsidR="0041271A" w:rsidRDefault="0041271A">
      <w:pPr>
        <w:pStyle w:val="ConsPlusNormal"/>
        <w:spacing w:before="280"/>
        <w:ind w:firstLine="540"/>
        <w:jc w:val="both"/>
      </w:pPr>
      <w:hyperlink r:id="rId109">
        <w:r>
          <w:rPr>
            <w:color w:val="0000FF"/>
          </w:rPr>
          <w:t>&lt;35&gt;</w:t>
        </w:r>
      </w:hyperlink>
      <w:r>
        <w:t xml:space="preserve"> </w:t>
      </w:r>
      <w:hyperlink r:id="rId110">
        <w:r>
          <w:rPr>
            <w:color w:val="0000FF"/>
          </w:rPr>
          <w:t>Часть 3 статьи 59</w:t>
        </w:r>
      </w:hyperlink>
      <w:r>
        <w:t xml:space="preserve"> Федерального закона N 273-ФЗ (Собрание законодательства Российской Федерации, 2012, N 53, ст. 7598).</w:t>
      </w:r>
    </w:p>
    <w:p w14:paraId="5410F88C" w14:textId="77777777" w:rsidR="0041271A" w:rsidRDefault="0041271A">
      <w:pPr>
        <w:pStyle w:val="ConsPlusNormal"/>
        <w:jc w:val="both"/>
      </w:pPr>
    </w:p>
    <w:p w14:paraId="2A1C0846" w14:textId="77777777" w:rsidR="0041271A" w:rsidRDefault="0041271A">
      <w:pPr>
        <w:pStyle w:val="ConsPlusNormal"/>
        <w:ind w:firstLine="540"/>
        <w:jc w:val="both"/>
      </w:pPr>
      <w:r>
        <w:t>Обучающиеся, освоившие в полном объеме соответствующую образовательную программу учебного года, переводятся в следующий класс.</w:t>
      </w:r>
    </w:p>
    <w:p w14:paraId="1076311C" w14:textId="77777777" w:rsidR="0041271A" w:rsidRDefault="0041271A">
      <w:pPr>
        <w:pStyle w:val="ConsPlusNormal"/>
        <w:spacing w:before="280"/>
        <w:ind w:firstLine="540"/>
        <w:jc w:val="both"/>
      </w:pPr>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&lt;36&gt;.</w:t>
      </w:r>
    </w:p>
    <w:p w14:paraId="2146C42F" w14:textId="77777777" w:rsidR="0041271A" w:rsidRDefault="0041271A">
      <w:pPr>
        <w:pStyle w:val="ConsPlusNormal"/>
        <w:jc w:val="both"/>
      </w:pPr>
      <w:r>
        <w:t xml:space="preserve">(в ред. </w:t>
      </w:r>
      <w:hyperlink r:id="rId111">
        <w:r>
          <w:rPr>
            <w:color w:val="0000FF"/>
          </w:rPr>
          <w:t>Приказа</w:t>
        </w:r>
      </w:hyperlink>
      <w:r>
        <w:t xml:space="preserve"> Минпросвещения России от 07.10.2022 N 888)</w:t>
      </w:r>
    </w:p>
    <w:p w14:paraId="32E0FDB7" w14:textId="77777777" w:rsidR="0041271A" w:rsidRDefault="0041271A">
      <w:pPr>
        <w:pStyle w:val="ConsPlusNormal"/>
        <w:spacing w:before="280"/>
        <w:ind w:firstLine="540"/>
        <w:jc w:val="both"/>
      </w:pPr>
      <w:r>
        <w:t>--------------------------------</w:t>
      </w:r>
    </w:p>
    <w:p w14:paraId="7C72299F" w14:textId="77777777" w:rsidR="0041271A" w:rsidRDefault="0041271A">
      <w:pPr>
        <w:pStyle w:val="ConsPlusNormal"/>
        <w:spacing w:before="280"/>
        <w:ind w:firstLine="540"/>
        <w:jc w:val="both"/>
      </w:pPr>
      <w:hyperlink r:id="rId112">
        <w:r>
          <w:rPr>
            <w:color w:val="0000FF"/>
          </w:rPr>
          <w:t>&lt;36&gt;</w:t>
        </w:r>
      </w:hyperlink>
      <w:r>
        <w:t xml:space="preserve"> </w:t>
      </w:r>
      <w:hyperlink r:id="rId113">
        <w:r>
          <w:rPr>
            <w:color w:val="0000FF"/>
          </w:rPr>
          <w:t>Часть 8 статьи 58</w:t>
        </w:r>
      </w:hyperlink>
      <w:r>
        <w:t xml:space="preserve"> Федерального закона N 273-ФЗ (Собрание законодательства Российской Федерации, 2012, N 53, ст. 7598).</w:t>
      </w:r>
    </w:p>
    <w:p w14:paraId="42B3B84A" w14:textId="77777777" w:rsidR="0041271A" w:rsidRDefault="0041271A">
      <w:pPr>
        <w:pStyle w:val="ConsPlusNormal"/>
        <w:jc w:val="both"/>
      </w:pPr>
    </w:p>
    <w:p w14:paraId="03B1CEB8" w14:textId="77777777" w:rsidR="0041271A" w:rsidRDefault="0041271A">
      <w:pPr>
        <w:pStyle w:val="ConsPlusNormal"/>
        <w:ind w:firstLine="540"/>
        <w:jc w:val="both"/>
      </w:pPr>
      <w: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w:t>
      </w:r>
      <w:r>
        <w:lastRenderedPageBreak/>
        <w:t>либо на обучение по индивидуальному учебному плану.</w:t>
      </w:r>
    </w:p>
    <w:p w14:paraId="57542888" w14:textId="77777777" w:rsidR="0041271A" w:rsidRDefault="0041271A">
      <w:pPr>
        <w:pStyle w:val="ConsPlusNormal"/>
        <w:spacing w:before="280"/>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 &lt;37&gt;.</w:t>
      </w:r>
    </w:p>
    <w:p w14:paraId="52A3D261" w14:textId="77777777" w:rsidR="0041271A" w:rsidRDefault="0041271A">
      <w:pPr>
        <w:pStyle w:val="ConsPlusNormal"/>
        <w:jc w:val="both"/>
      </w:pPr>
      <w:r>
        <w:t xml:space="preserve">(в ред. </w:t>
      </w:r>
      <w:hyperlink r:id="rId114">
        <w:r>
          <w:rPr>
            <w:color w:val="0000FF"/>
          </w:rPr>
          <w:t>Приказа</w:t>
        </w:r>
      </w:hyperlink>
      <w:r>
        <w:t xml:space="preserve"> Минпросвещения России от 07.10.2022 N 888)</w:t>
      </w:r>
    </w:p>
    <w:p w14:paraId="71CABF6F" w14:textId="77777777" w:rsidR="0041271A" w:rsidRDefault="0041271A">
      <w:pPr>
        <w:pStyle w:val="ConsPlusNormal"/>
        <w:spacing w:before="280"/>
        <w:ind w:firstLine="540"/>
        <w:jc w:val="both"/>
      </w:pPr>
      <w:r>
        <w:t>--------------------------------</w:t>
      </w:r>
    </w:p>
    <w:p w14:paraId="0A1EEA42" w14:textId="77777777" w:rsidR="0041271A" w:rsidRDefault="0041271A">
      <w:pPr>
        <w:pStyle w:val="ConsPlusNormal"/>
        <w:spacing w:before="280"/>
        <w:ind w:firstLine="540"/>
        <w:jc w:val="both"/>
      </w:pPr>
      <w:hyperlink r:id="rId115">
        <w:r>
          <w:rPr>
            <w:color w:val="0000FF"/>
          </w:rPr>
          <w:t>&lt;37&gt;</w:t>
        </w:r>
      </w:hyperlink>
      <w:r>
        <w:t xml:space="preserve"> </w:t>
      </w:r>
      <w:hyperlink r:id="rId116">
        <w:r>
          <w:rPr>
            <w:color w:val="0000FF"/>
          </w:rPr>
          <w:t>Часть 4 статьи 60</w:t>
        </w:r>
      </w:hyperlink>
      <w:r>
        <w:t xml:space="preserve"> Федерального закона N 273-ФЗ (Собрание законодательства Российской Федерации, 2012, N 53, ст. 7598).</w:t>
      </w:r>
    </w:p>
    <w:p w14:paraId="5F0D8CDD" w14:textId="77777777" w:rsidR="0041271A" w:rsidRDefault="0041271A">
      <w:pPr>
        <w:pStyle w:val="ConsPlusNormal"/>
        <w:jc w:val="both"/>
      </w:pPr>
    </w:p>
    <w:p w14:paraId="25E1DE8B" w14:textId="77777777" w:rsidR="0041271A" w:rsidRDefault="0041271A">
      <w:pPr>
        <w:pStyle w:val="ConsPlusNormal"/>
        <w:ind w:firstLine="540"/>
        <w:jc w:val="both"/>
      </w:pPr>
      <w:r>
        <w:t>Лицам, успешно прошедшим итоговую аттестацию, выдаются документы об образовании, образцы которых самостоятельно устанавливаются Организациями &lt;38&gt;.</w:t>
      </w:r>
    </w:p>
    <w:p w14:paraId="65232F52" w14:textId="77777777" w:rsidR="0041271A" w:rsidRDefault="0041271A">
      <w:pPr>
        <w:pStyle w:val="ConsPlusNormal"/>
        <w:jc w:val="both"/>
      </w:pPr>
      <w:r>
        <w:t xml:space="preserve">(в ред. </w:t>
      </w:r>
      <w:hyperlink r:id="rId117">
        <w:r>
          <w:rPr>
            <w:color w:val="0000FF"/>
          </w:rPr>
          <w:t>Приказа</w:t>
        </w:r>
      </w:hyperlink>
      <w:r>
        <w:t xml:space="preserve"> Минпросвещения России от 07.10.2022 N 888)</w:t>
      </w:r>
    </w:p>
    <w:p w14:paraId="11DB38CE" w14:textId="77777777" w:rsidR="0041271A" w:rsidRDefault="0041271A">
      <w:pPr>
        <w:pStyle w:val="ConsPlusNormal"/>
        <w:spacing w:before="280"/>
        <w:ind w:firstLine="540"/>
        <w:jc w:val="both"/>
      </w:pPr>
      <w:r>
        <w:t>--------------------------------</w:t>
      </w:r>
    </w:p>
    <w:p w14:paraId="221EEC69" w14:textId="77777777" w:rsidR="0041271A" w:rsidRDefault="0041271A">
      <w:pPr>
        <w:pStyle w:val="ConsPlusNormal"/>
        <w:spacing w:before="280"/>
        <w:ind w:firstLine="540"/>
        <w:jc w:val="both"/>
      </w:pPr>
      <w:hyperlink r:id="rId118">
        <w:r>
          <w:rPr>
            <w:color w:val="0000FF"/>
          </w:rPr>
          <w:t>&lt;38&gt;</w:t>
        </w:r>
      </w:hyperlink>
      <w:r>
        <w:t xml:space="preserve"> </w:t>
      </w:r>
      <w:hyperlink r:id="rId119">
        <w:r>
          <w:rPr>
            <w:color w:val="0000FF"/>
          </w:rPr>
          <w:t>Часть 3 статьи 60</w:t>
        </w:r>
      </w:hyperlink>
      <w:r>
        <w:t xml:space="preserve"> Федерального закона N 273-ФЗ (Собрание законодательства Российской Федерации, 2012, N 53, ст. 7598).</w:t>
      </w:r>
    </w:p>
    <w:p w14:paraId="17604D1E" w14:textId="77777777" w:rsidR="0041271A" w:rsidRDefault="0041271A">
      <w:pPr>
        <w:pStyle w:val="ConsPlusNormal"/>
        <w:jc w:val="both"/>
      </w:pPr>
    </w:p>
    <w:p w14:paraId="647B2A9F" w14:textId="77777777" w:rsidR="0041271A" w:rsidRDefault="0041271A">
      <w:pPr>
        <w:pStyle w:val="ConsPlusNormal"/>
        <w:ind w:firstLine="540"/>
        <w:jc w:val="both"/>
      </w:pPr>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&lt;39&gt; (далее - справка).</w:t>
      </w:r>
    </w:p>
    <w:p w14:paraId="641F14D7" w14:textId="77777777" w:rsidR="0041271A" w:rsidRDefault="0041271A">
      <w:pPr>
        <w:pStyle w:val="ConsPlusNormal"/>
        <w:jc w:val="both"/>
      </w:pPr>
      <w:r>
        <w:t xml:space="preserve">(в ред. </w:t>
      </w:r>
      <w:hyperlink r:id="rId120">
        <w:r>
          <w:rPr>
            <w:color w:val="0000FF"/>
          </w:rPr>
          <w:t>Приказа</w:t>
        </w:r>
      </w:hyperlink>
      <w:r>
        <w:t xml:space="preserve"> Минпросвещения России от 07.10.2022 N 888)</w:t>
      </w:r>
    </w:p>
    <w:p w14:paraId="176F5858" w14:textId="77777777" w:rsidR="0041271A" w:rsidRDefault="0041271A">
      <w:pPr>
        <w:pStyle w:val="ConsPlusNormal"/>
        <w:spacing w:before="280"/>
        <w:ind w:firstLine="540"/>
        <w:jc w:val="both"/>
      </w:pPr>
      <w:r>
        <w:t>--------------------------------</w:t>
      </w:r>
    </w:p>
    <w:p w14:paraId="259CF273" w14:textId="77777777" w:rsidR="0041271A" w:rsidRDefault="0041271A">
      <w:pPr>
        <w:pStyle w:val="ConsPlusNormal"/>
        <w:spacing w:before="280"/>
        <w:ind w:firstLine="540"/>
        <w:jc w:val="both"/>
      </w:pPr>
      <w:hyperlink r:id="rId121">
        <w:r>
          <w:rPr>
            <w:color w:val="0000FF"/>
          </w:rPr>
          <w:t>&lt;39&gt;</w:t>
        </w:r>
      </w:hyperlink>
      <w:r>
        <w:t xml:space="preserve"> </w:t>
      </w:r>
      <w:hyperlink r:id="rId122">
        <w:r>
          <w:rPr>
            <w:color w:val="0000FF"/>
          </w:rPr>
          <w:t>Часть 12 статьи 60</w:t>
        </w:r>
      </w:hyperlink>
      <w:r>
        <w:t xml:space="preserve"> Федерального закона N 273-ФЗ (Собрание законодательства Российской Федерации, 2012, N 53, ст. 7598).</w:t>
      </w:r>
    </w:p>
    <w:p w14:paraId="110DEE63" w14:textId="77777777" w:rsidR="0041271A" w:rsidRDefault="0041271A">
      <w:pPr>
        <w:pStyle w:val="ConsPlusNormal"/>
        <w:jc w:val="both"/>
      </w:pPr>
    </w:p>
    <w:p w14:paraId="5E7EFFD0" w14:textId="77777777" w:rsidR="0041271A" w:rsidRDefault="0041271A">
      <w:pPr>
        <w:pStyle w:val="ConsPlusNormal"/>
        <w:ind w:firstLine="540"/>
        <w:jc w:val="both"/>
      </w:pPr>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&lt;40&gt;.</w:t>
      </w:r>
    </w:p>
    <w:p w14:paraId="4928C313" w14:textId="77777777" w:rsidR="0041271A" w:rsidRDefault="0041271A">
      <w:pPr>
        <w:pStyle w:val="ConsPlusNormal"/>
        <w:jc w:val="both"/>
      </w:pPr>
      <w:r>
        <w:t xml:space="preserve">(в ред. </w:t>
      </w:r>
      <w:hyperlink r:id="rId123">
        <w:r>
          <w:rPr>
            <w:color w:val="0000FF"/>
          </w:rPr>
          <w:t>Приказа</w:t>
        </w:r>
      </w:hyperlink>
      <w:r>
        <w:t xml:space="preserve"> Минпросвещения России от 07.10.2022 N 888)</w:t>
      </w:r>
    </w:p>
    <w:p w14:paraId="3BD09B0D" w14:textId="77777777" w:rsidR="0041271A" w:rsidRDefault="0041271A">
      <w:pPr>
        <w:pStyle w:val="ConsPlusNormal"/>
        <w:spacing w:before="280"/>
        <w:ind w:firstLine="540"/>
        <w:jc w:val="both"/>
      </w:pPr>
      <w:r>
        <w:t>--------------------------------</w:t>
      </w:r>
    </w:p>
    <w:p w14:paraId="4CD911D2" w14:textId="77777777" w:rsidR="0041271A" w:rsidRDefault="0041271A">
      <w:pPr>
        <w:pStyle w:val="ConsPlusNormal"/>
        <w:spacing w:before="280"/>
        <w:ind w:firstLine="540"/>
        <w:jc w:val="both"/>
      </w:pPr>
      <w:hyperlink r:id="rId124">
        <w:r>
          <w:rPr>
            <w:color w:val="0000FF"/>
          </w:rPr>
          <w:t>&lt;40&gt;</w:t>
        </w:r>
      </w:hyperlink>
      <w:r>
        <w:t xml:space="preserve"> </w:t>
      </w:r>
      <w:hyperlink r:id="rId125">
        <w:r>
          <w:rPr>
            <w:color w:val="0000FF"/>
          </w:rPr>
          <w:t>Часть 7 статьи 59</w:t>
        </w:r>
      </w:hyperlink>
      <w:r>
        <w:t xml:space="preserve"> Федерального закона N 273-ФЗ (Собрание законодательства Российской Федерации, 2012, N 53, ст. 7598).</w:t>
      </w:r>
    </w:p>
    <w:p w14:paraId="3E8D85CC" w14:textId="77777777" w:rsidR="0041271A" w:rsidRDefault="0041271A">
      <w:pPr>
        <w:pStyle w:val="ConsPlusNormal"/>
        <w:jc w:val="both"/>
      </w:pPr>
    </w:p>
    <w:p w14:paraId="5652BB26" w14:textId="77777777" w:rsidR="0041271A" w:rsidRDefault="0041271A">
      <w:pPr>
        <w:pStyle w:val="ConsPlusNormal"/>
        <w:ind w:firstLine="540"/>
        <w:jc w:val="both"/>
      </w:pPr>
      <w: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 &lt;41&gt;.</w:t>
      </w:r>
    </w:p>
    <w:p w14:paraId="3EE28B0E" w14:textId="77777777" w:rsidR="0041271A" w:rsidRDefault="0041271A">
      <w:pPr>
        <w:pStyle w:val="ConsPlusNormal"/>
        <w:jc w:val="both"/>
      </w:pPr>
      <w:r>
        <w:t xml:space="preserve">(в ред. </w:t>
      </w:r>
      <w:hyperlink r:id="rId126">
        <w:r>
          <w:rPr>
            <w:color w:val="0000FF"/>
          </w:rPr>
          <w:t>Приказа</w:t>
        </w:r>
      </w:hyperlink>
      <w:r>
        <w:t xml:space="preserve"> Минпросвещения России от 07.10.2022 N 888)</w:t>
      </w:r>
    </w:p>
    <w:p w14:paraId="13FD614B" w14:textId="77777777" w:rsidR="0041271A" w:rsidRDefault="0041271A">
      <w:pPr>
        <w:pStyle w:val="ConsPlusNormal"/>
        <w:spacing w:before="280"/>
        <w:ind w:firstLine="540"/>
        <w:jc w:val="both"/>
      </w:pPr>
      <w:r>
        <w:t>--------------------------------</w:t>
      </w:r>
    </w:p>
    <w:p w14:paraId="7A8A3F7A" w14:textId="77777777" w:rsidR="0041271A" w:rsidRDefault="0041271A">
      <w:pPr>
        <w:pStyle w:val="ConsPlusNormal"/>
        <w:spacing w:before="280"/>
        <w:ind w:firstLine="540"/>
        <w:jc w:val="both"/>
      </w:pPr>
      <w:hyperlink r:id="rId127">
        <w:r>
          <w:rPr>
            <w:color w:val="0000FF"/>
          </w:rPr>
          <w:t>&lt;41&gt;</w:t>
        </w:r>
      </w:hyperlink>
      <w:r>
        <w:t xml:space="preserve"> </w:t>
      </w:r>
      <w:hyperlink r:id="rId128">
        <w:r>
          <w:rPr>
            <w:color w:val="0000FF"/>
          </w:rPr>
          <w:t>Часть 5 статьи 59</w:t>
        </w:r>
      </w:hyperlink>
      <w:r>
        <w:t xml:space="preserve"> Федерального закона N 273-ФЗ (Собрание законодательства Российской Федерации, 2012, N 53, ст. 7598; 2019, N 30, ст. 4134).</w:t>
      </w:r>
    </w:p>
    <w:p w14:paraId="24B2253B" w14:textId="77777777" w:rsidR="0041271A" w:rsidRDefault="0041271A">
      <w:pPr>
        <w:pStyle w:val="ConsPlusNormal"/>
        <w:jc w:val="both"/>
      </w:pPr>
    </w:p>
    <w:p w14:paraId="614B104A" w14:textId="77777777" w:rsidR="0041271A" w:rsidRDefault="0041271A">
      <w:pPr>
        <w:pStyle w:val="ConsPlusNormal"/>
        <w:ind w:firstLine="540"/>
        <w:jc w:val="both"/>
      </w:pPr>
      <w:r>
        <w:t>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 &lt;42&gt;.</w:t>
      </w:r>
    </w:p>
    <w:p w14:paraId="17BCC824" w14:textId="77777777" w:rsidR="0041271A" w:rsidRDefault="0041271A">
      <w:pPr>
        <w:pStyle w:val="ConsPlusNormal"/>
        <w:jc w:val="both"/>
      </w:pPr>
      <w:r>
        <w:t xml:space="preserve">(в ред. </w:t>
      </w:r>
      <w:hyperlink r:id="rId129">
        <w:r>
          <w:rPr>
            <w:color w:val="0000FF"/>
          </w:rPr>
          <w:t>Приказа</w:t>
        </w:r>
      </w:hyperlink>
      <w:r>
        <w:t xml:space="preserve"> Минпросвещения России от 07.10.2022 N 888)</w:t>
      </w:r>
    </w:p>
    <w:p w14:paraId="4056DE13" w14:textId="77777777" w:rsidR="0041271A" w:rsidRDefault="0041271A">
      <w:pPr>
        <w:pStyle w:val="ConsPlusNormal"/>
        <w:spacing w:before="280"/>
        <w:ind w:firstLine="540"/>
        <w:jc w:val="both"/>
      </w:pPr>
      <w:r>
        <w:t>--------------------------------</w:t>
      </w:r>
    </w:p>
    <w:p w14:paraId="5F92664D" w14:textId="77777777" w:rsidR="0041271A" w:rsidRDefault="0041271A">
      <w:pPr>
        <w:pStyle w:val="ConsPlusNormal"/>
        <w:spacing w:before="280"/>
        <w:ind w:firstLine="540"/>
        <w:jc w:val="both"/>
      </w:pPr>
      <w:hyperlink r:id="rId130">
        <w:r>
          <w:rPr>
            <w:color w:val="0000FF"/>
          </w:rPr>
          <w:t>&lt;42&gt;</w:t>
        </w:r>
      </w:hyperlink>
      <w:r>
        <w:t xml:space="preserve"> </w:t>
      </w:r>
      <w:hyperlink r:id="rId131">
        <w:r>
          <w:rPr>
            <w:color w:val="0000FF"/>
          </w:rPr>
          <w:t>Часть 3 статьи 17</w:t>
        </w:r>
      </w:hyperlink>
      <w:r>
        <w:t xml:space="preserve"> Федерального закона N 273-ФЗ (Собрание законодательства Российской Федерации, 2012, N&gt; 53, ст. 7598).</w:t>
      </w:r>
    </w:p>
    <w:p w14:paraId="0E6B8B4A" w14:textId="77777777" w:rsidR="0041271A" w:rsidRDefault="0041271A">
      <w:pPr>
        <w:pStyle w:val="ConsPlusNormal"/>
        <w:jc w:val="both"/>
      </w:pPr>
    </w:p>
    <w:p w14:paraId="4ECB5E43" w14:textId="77777777" w:rsidR="0041271A" w:rsidRDefault="0041271A">
      <w:pPr>
        <w:pStyle w:val="ConsPlusNormal"/>
        <w:ind w:firstLine="540"/>
        <w:jc w:val="both"/>
      </w:pPr>
      <w:r>
        <w:t>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14:paraId="6AEC1C02" w14:textId="77777777" w:rsidR="0041271A" w:rsidRDefault="0041271A">
      <w:pPr>
        <w:pStyle w:val="ConsPlusNormal"/>
        <w:spacing w:before="280"/>
        <w:ind w:firstLine="540"/>
        <w:jc w:val="both"/>
      </w:pPr>
      <w:r>
        <w:t xml:space="preserve">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w:t>
      </w:r>
      <w:r>
        <w:lastRenderedPageBreak/>
        <w:t>образования либо на период прохождения конкретной аттестации.</w:t>
      </w:r>
    </w:p>
    <w:p w14:paraId="7EFB799A" w14:textId="77777777" w:rsidR="0041271A" w:rsidRDefault="0041271A">
      <w:pPr>
        <w:pStyle w:val="ConsPlusNormal"/>
        <w:spacing w:before="280"/>
        <w:ind w:firstLine="540"/>
        <w:jc w:val="both"/>
      </w:pPr>
      <w:r>
        <w:t>При прохождении аттестации экстерны пользуются академическими правами обучающихся по соответствующей образовательной программе.</w:t>
      </w:r>
    </w:p>
    <w:p w14:paraId="1074F2F9" w14:textId="77777777" w:rsidR="0041271A" w:rsidRDefault="0041271A">
      <w:pPr>
        <w:pStyle w:val="ConsPlusNormal"/>
        <w:spacing w:before="280"/>
        <w:ind w:firstLine="540"/>
        <w:jc w:val="both"/>
      </w:pPr>
      <w:r>
        <w:t>Срок подачи заявления на зачисление для прохождения государственной итоговой аттестации в Организацию составляет:</w:t>
      </w:r>
    </w:p>
    <w:p w14:paraId="7199EED4" w14:textId="77777777" w:rsidR="0041271A" w:rsidRDefault="0041271A">
      <w:pPr>
        <w:pStyle w:val="ConsPlusNormal"/>
        <w:spacing w:before="280"/>
        <w:ind w:firstLine="540"/>
        <w:jc w:val="both"/>
      </w:pPr>
      <w:r>
        <w:t>по образовательным программам основного общего образования - не менее чем за две недели до даты проведения итогового собеседования по русскому языку &lt;43&gt;, но не позднее 1 марта &lt;44&gt;;</w:t>
      </w:r>
    </w:p>
    <w:p w14:paraId="396C39F2" w14:textId="77777777" w:rsidR="0041271A" w:rsidRDefault="0041271A">
      <w:pPr>
        <w:pStyle w:val="ConsPlusNormal"/>
        <w:jc w:val="both"/>
      </w:pPr>
      <w:r>
        <w:t xml:space="preserve">(в ред. </w:t>
      </w:r>
      <w:hyperlink r:id="rId132">
        <w:r>
          <w:rPr>
            <w:color w:val="0000FF"/>
          </w:rPr>
          <w:t>Приказа</w:t>
        </w:r>
      </w:hyperlink>
      <w:r>
        <w:t xml:space="preserve"> Минпросвещения России от 07.10.2022 N 888)</w:t>
      </w:r>
    </w:p>
    <w:p w14:paraId="07F7C75E" w14:textId="77777777" w:rsidR="0041271A" w:rsidRDefault="0041271A">
      <w:pPr>
        <w:pStyle w:val="ConsPlusNormal"/>
        <w:spacing w:before="280"/>
        <w:ind w:firstLine="540"/>
        <w:jc w:val="both"/>
      </w:pPr>
      <w:r>
        <w:t>--------------------------------</w:t>
      </w:r>
    </w:p>
    <w:p w14:paraId="47A81B71" w14:textId="77777777" w:rsidR="0041271A" w:rsidRDefault="0041271A">
      <w:pPr>
        <w:pStyle w:val="ConsPlusNormal"/>
        <w:spacing w:before="280"/>
        <w:ind w:firstLine="540"/>
        <w:jc w:val="both"/>
      </w:pPr>
      <w:hyperlink r:id="rId133">
        <w:r>
          <w:rPr>
            <w:color w:val="0000FF"/>
          </w:rPr>
          <w:t>&lt;43&gt;</w:t>
        </w:r>
      </w:hyperlink>
      <w:r>
        <w:t xml:space="preserve"> </w:t>
      </w:r>
      <w:hyperlink r:id="rId134">
        <w:r>
          <w:rPr>
            <w:color w:val="0000FF"/>
          </w:rPr>
          <w:t>Пункты 16</w:t>
        </w:r>
      </w:hyperlink>
      <w:r>
        <w:t xml:space="preserve"> и </w:t>
      </w:r>
      <w:hyperlink r:id="rId135">
        <w:r>
          <w:rPr>
            <w:color w:val="0000FF"/>
          </w:rPr>
          <w:t>20</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ГИА-9).</w:t>
      </w:r>
    </w:p>
    <w:p w14:paraId="1731A408" w14:textId="77777777" w:rsidR="0041271A" w:rsidRDefault="0041271A">
      <w:pPr>
        <w:pStyle w:val="ConsPlusNormal"/>
        <w:spacing w:before="280"/>
        <w:ind w:firstLine="540"/>
        <w:jc w:val="both"/>
      </w:pPr>
      <w:hyperlink r:id="rId136">
        <w:r>
          <w:rPr>
            <w:color w:val="0000FF"/>
          </w:rPr>
          <w:t>&lt;44&gt;</w:t>
        </w:r>
      </w:hyperlink>
      <w:r>
        <w:t xml:space="preserve"> </w:t>
      </w:r>
      <w:hyperlink r:id="rId137">
        <w:r>
          <w:rPr>
            <w:color w:val="0000FF"/>
          </w:rPr>
          <w:t>Пункт 12</w:t>
        </w:r>
      </w:hyperlink>
      <w:r>
        <w:t xml:space="preserve"> Порядка ГИА-9.</w:t>
      </w:r>
    </w:p>
    <w:p w14:paraId="666E828C" w14:textId="77777777" w:rsidR="0041271A" w:rsidRDefault="0041271A">
      <w:pPr>
        <w:pStyle w:val="ConsPlusNormal"/>
        <w:jc w:val="both"/>
      </w:pPr>
    </w:p>
    <w:p w14:paraId="3893252D" w14:textId="77777777" w:rsidR="0041271A" w:rsidRDefault="0041271A">
      <w:pPr>
        <w:pStyle w:val="ConsPlusNormal"/>
        <w:ind w:firstLine="540"/>
        <w:jc w:val="both"/>
      </w:pPr>
      <w:r>
        <w:t>по образовательным программам среднего общего образования - не менее чем за две недели до проведения итогового сочинения (изложения) &lt;45&gt;, но не позднее 1 февраля &lt;46&gt;.</w:t>
      </w:r>
    </w:p>
    <w:p w14:paraId="000613E8" w14:textId="77777777" w:rsidR="0041271A" w:rsidRDefault="0041271A">
      <w:pPr>
        <w:pStyle w:val="ConsPlusNormal"/>
        <w:jc w:val="both"/>
      </w:pPr>
      <w:r>
        <w:t xml:space="preserve">(в ред. </w:t>
      </w:r>
      <w:hyperlink r:id="rId138">
        <w:r>
          <w:rPr>
            <w:color w:val="0000FF"/>
          </w:rPr>
          <w:t>Приказа</w:t>
        </w:r>
      </w:hyperlink>
      <w:r>
        <w:t xml:space="preserve"> Минпросвещения России от 07.10.2022 N 888)</w:t>
      </w:r>
    </w:p>
    <w:p w14:paraId="0436559F" w14:textId="77777777" w:rsidR="0041271A" w:rsidRDefault="0041271A">
      <w:pPr>
        <w:pStyle w:val="ConsPlusNormal"/>
        <w:spacing w:before="280"/>
        <w:ind w:firstLine="540"/>
        <w:jc w:val="both"/>
      </w:pPr>
      <w:r>
        <w:t>--------------------------------</w:t>
      </w:r>
    </w:p>
    <w:p w14:paraId="337F59EE" w14:textId="77777777" w:rsidR="0041271A" w:rsidRDefault="0041271A">
      <w:pPr>
        <w:pStyle w:val="ConsPlusNormal"/>
        <w:spacing w:before="280"/>
        <w:ind w:firstLine="540"/>
        <w:jc w:val="both"/>
      </w:pPr>
      <w:hyperlink r:id="rId139">
        <w:r>
          <w:rPr>
            <w:color w:val="0000FF"/>
          </w:rPr>
          <w:t>&lt;45&gt;</w:t>
        </w:r>
      </w:hyperlink>
      <w:r>
        <w:t xml:space="preserve"> </w:t>
      </w:r>
      <w:hyperlink r:id="rId140">
        <w:r>
          <w:rPr>
            <w:color w:val="0000FF"/>
          </w:rPr>
          <w:t>Пункты 19</w:t>
        </w:r>
      </w:hyperlink>
      <w:r>
        <w:t xml:space="preserve"> и </w:t>
      </w:r>
      <w:hyperlink r:id="rId141">
        <w:r>
          <w:rPr>
            <w:color w:val="0000FF"/>
          </w:rPr>
          <w:t>29</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
    <w:p w14:paraId="37A9C431" w14:textId="77777777" w:rsidR="0041271A" w:rsidRDefault="0041271A">
      <w:pPr>
        <w:pStyle w:val="ConsPlusNormal"/>
        <w:spacing w:before="280"/>
        <w:ind w:firstLine="540"/>
        <w:jc w:val="both"/>
      </w:pPr>
      <w:hyperlink r:id="rId142">
        <w:r>
          <w:rPr>
            <w:color w:val="0000FF"/>
          </w:rPr>
          <w:t>&lt;46&gt;</w:t>
        </w:r>
      </w:hyperlink>
      <w:r>
        <w:t xml:space="preserve"> </w:t>
      </w:r>
      <w:hyperlink r:id="rId143">
        <w:r>
          <w:rPr>
            <w:color w:val="0000FF"/>
          </w:rPr>
          <w:t>Пункт 11</w:t>
        </w:r>
      </w:hyperlink>
      <w:r>
        <w:t xml:space="preserve"> Порядка ГИА-11.</w:t>
      </w:r>
    </w:p>
    <w:p w14:paraId="06D84D11" w14:textId="77777777" w:rsidR="0041271A" w:rsidRDefault="0041271A">
      <w:pPr>
        <w:pStyle w:val="ConsPlusNormal"/>
        <w:jc w:val="both"/>
      </w:pPr>
    </w:p>
    <w:p w14:paraId="331140AC" w14:textId="77777777" w:rsidR="0041271A" w:rsidRDefault="0041271A">
      <w:pPr>
        <w:pStyle w:val="ConsPlusNormal"/>
        <w:ind w:firstLine="540"/>
        <w:jc w:val="both"/>
      </w:pPr>
      <w: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14:paraId="37EAC281" w14:textId="77777777" w:rsidR="0041271A" w:rsidRDefault="0041271A">
      <w:pPr>
        <w:pStyle w:val="ConsPlusNormal"/>
        <w:spacing w:before="280"/>
        <w:ind w:firstLine="540"/>
        <w:jc w:val="both"/>
      </w:pPr>
      <w:r>
        <w:lastRenderedPageBreak/>
        <w:t>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 &lt;47&gt;.</w:t>
      </w:r>
    </w:p>
    <w:p w14:paraId="4434954C" w14:textId="77777777" w:rsidR="0041271A" w:rsidRDefault="0041271A">
      <w:pPr>
        <w:pStyle w:val="ConsPlusNormal"/>
        <w:jc w:val="both"/>
      </w:pPr>
      <w:r>
        <w:t xml:space="preserve">(в ред. </w:t>
      </w:r>
      <w:hyperlink r:id="rId144">
        <w:r>
          <w:rPr>
            <w:color w:val="0000FF"/>
          </w:rPr>
          <w:t>Приказа</w:t>
        </w:r>
      </w:hyperlink>
      <w:r>
        <w:t xml:space="preserve"> Минпросвещения России от 07.10.2022 N 888)</w:t>
      </w:r>
    </w:p>
    <w:p w14:paraId="3050548F" w14:textId="77777777" w:rsidR="0041271A" w:rsidRDefault="0041271A">
      <w:pPr>
        <w:pStyle w:val="ConsPlusNormal"/>
        <w:spacing w:before="280"/>
        <w:ind w:firstLine="540"/>
        <w:jc w:val="both"/>
      </w:pPr>
      <w:r>
        <w:t>--------------------------------</w:t>
      </w:r>
    </w:p>
    <w:p w14:paraId="14C8C486" w14:textId="77777777" w:rsidR="0041271A" w:rsidRDefault="0041271A">
      <w:pPr>
        <w:pStyle w:val="ConsPlusNormal"/>
        <w:spacing w:before="280"/>
        <w:ind w:firstLine="540"/>
        <w:jc w:val="both"/>
      </w:pPr>
      <w:hyperlink r:id="rId145">
        <w:r>
          <w:rPr>
            <w:color w:val="0000FF"/>
          </w:rPr>
          <w:t>&lt;47&gt;</w:t>
        </w:r>
      </w:hyperlink>
      <w:r>
        <w:t xml:space="preserve"> </w:t>
      </w:r>
      <w:hyperlink r:id="rId146">
        <w:r>
          <w:rPr>
            <w:color w:val="0000FF"/>
          </w:rPr>
          <w:t>Часть 5 статьи 66</w:t>
        </w:r>
      </w:hyperlink>
      <w:r>
        <w:t xml:space="preserve"> Федерального закона N 273-ФЗ (Собрание законодательства Российской Федерации, 2012, N 53, ст. 7598).</w:t>
      </w:r>
    </w:p>
    <w:p w14:paraId="75280299" w14:textId="77777777" w:rsidR="0041271A" w:rsidRDefault="0041271A">
      <w:pPr>
        <w:pStyle w:val="ConsPlusNormal"/>
        <w:jc w:val="both"/>
      </w:pPr>
    </w:p>
    <w:p w14:paraId="1AF89115" w14:textId="77777777" w:rsidR="0041271A" w:rsidRDefault="0041271A">
      <w:pPr>
        <w:pStyle w:val="ConsPlusNormal"/>
        <w:ind w:firstLine="540"/>
        <w:jc w:val="both"/>
      </w:pPr>
      <w: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 &lt;48&gt;.</w:t>
      </w:r>
    </w:p>
    <w:p w14:paraId="4CE2A2E0" w14:textId="77777777" w:rsidR="0041271A" w:rsidRDefault="0041271A">
      <w:pPr>
        <w:pStyle w:val="ConsPlusNormal"/>
        <w:jc w:val="both"/>
      </w:pPr>
      <w:r>
        <w:t xml:space="preserve">(в ред. </w:t>
      </w:r>
      <w:hyperlink r:id="rId147">
        <w:r>
          <w:rPr>
            <w:color w:val="0000FF"/>
          </w:rPr>
          <w:t>Приказа</w:t>
        </w:r>
      </w:hyperlink>
      <w:r>
        <w:t xml:space="preserve"> Минпросвещения России от 07.10.2022 N 888)</w:t>
      </w:r>
    </w:p>
    <w:p w14:paraId="2D8F59D2" w14:textId="77777777" w:rsidR="0041271A" w:rsidRDefault="0041271A">
      <w:pPr>
        <w:pStyle w:val="ConsPlusNormal"/>
        <w:spacing w:before="280"/>
        <w:ind w:firstLine="540"/>
        <w:jc w:val="both"/>
      </w:pPr>
      <w:r>
        <w:t>--------------------------------</w:t>
      </w:r>
    </w:p>
    <w:p w14:paraId="6F759D16" w14:textId="77777777" w:rsidR="0041271A" w:rsidRDefault="0041271A">
      <w:pPr>
        <w:pStyle w:val="ConsPlusNormal"/>
        <w:spacing w:before="280"/>
        <w:ind w:firstLine="540"/>
        <w:jc w:val="both"/>
      </w:pPr>
      <w:hyperlink r:id="rId148">
        <w:r>
          <w:rPr>
            <w:color w:val="0000FF"/>
          </w:rPr>
          <w:t>&lt;48&gt;</w:t>
        </w:r>
      </w:hyperlink>
      <w:r>
        <w:t xml:space="preserve"> </w:t>
      </w:r>
      <w:hyperlink r:id="rId149">
        <w:r>
          <w:rPr>
            <w:color w:val="0000FF"/>
          </w:rPr>
          <w:t>Часть 10 статьи 58</w:t>
        </w:r>
      </w:hyperlink>
      <w:r>
        <w:t xml:space="preserve"> Федерального закона N 273-ФЗ (Собрание законодательства Российской Федерации, 2012, N 53, ст. 7598).</w:t>
      </w:r>
    </w:p>
    <w:p w14:paraId="0E183FFE" w14:textId="77777777" w:rsidR="0041271A" w:rsidRDefault="0041271A">
      <w:pPr>
        <w:pStyle w:val="ConsPlusNormal"/>
        <w:jc w:val="both"/>
      </w:pPr>
    </w:p>
    <w:p w14:paraId="535BB56F" w14:textId="77777777" w:rsidR="0041271A" w:rsidRDefault="0041271A">
      <w:pPr>
        <w:pStyle w:val="ConsPlusNormal"/>
        <w:ind w:firstLine="540"/>
        <w:jc w:val="both"/>
      </w:pPr>
      <w:r>
        <w:t>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 &lt;49&gt;.</w:t>
      </w:r>
    </w:p>
    <w:p w14:paraId="004C4C14" w14:textId="77777777" w:rsidR="0041271A" w:rsidRDefault="0041271A">
      <w:pPr>
        <w:pStyle w:val="ConsPlusNormal"/>
        <w:jc w:val="both"/>
      </w:pPr>
      <w:r>
        <w:t xml:space="preserve">(в ред. </w:t>
      </w:r>
      <w:hyperlink r:id="rId150">
        <w:r>
          <w:rPr>
            <w:color w:val="0000FF"/>
          </w:rPr>
          <w:t>Приказа</w:t>
        </w:r>
      </w:hyperlink>
      <w:r>
        <w:t xml:space="preserve"> Минпросвещения России от 07.10.2022 N 888)</w:t>
      </w:r>
    </w:p>
    <w:p w14:paraId="0A0F4C33" w14:textId="77777777" w:rsidR="0041271A" w:rsidRDefault="0041271A">
      <w:pPr>
        <w:pStyle w:val="ConsPlusNormal"/>
        <w:spacing w:before="280"/>
        <w:ind w:firstLine="540"/>
        <w:jc w:val="both"/>
      </w:pPr>
      <w:r>
        <w:t>--------------------------------</w:t>
      </w:r>
    </w:p>
    <w:p w14:paraId="07EAE519" w14:textId="77777777" w:rsidR="0041271A" w:rsidRDefault="0041271A">
      <w:pPr>
        <w:pStyle w:val="ConsPlusNormal"/>
        <w:spacing w:before="280"/>
        <w:ind w:firstLine="540"/>
        <w:jc w:val="both"/>
      </w:pPr>
      <w:hyperlink r:id="rId151">
        <w:r>
          <w:rPr>
            <w:color w:val="0000FF"/>
          </w:rPr>
          <w:t>&lt;49&gt;</w:t>
        </w:r>
      </w:hyperlink>
      <w:r>
        <w:t xml:space="preserve"> </w:t>
      </w:r>
      <w:hyperlink r:id="rId152">
        <w:r>
          <w:rPr>
            <w:color w:val="0000FF"/>
          </w:rPr>
          <w:t>Приказ</w:t>
        </w:r>
      </w:hyperlink>
      <w:r>
        <w:t xml:space="preserve">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 Министерством юстиции Российской Федерации 28 августа 2020 г., регистрационный N 59557).</w:t>
      </w:r>
    </w:p>
    <w:p w14:paraId="5963A426" w14:textId="77777777" w:rsidR="0041271A" w:rsidRDefault="0041271A">
      <w:pPr>
        <w:pStyle w:val="ConsPlusNormal"/>
        <w:jc w:val="both"/>
      </w:pPr>
    </w:p>
    <w:p w14:paraId="5E9D199A" w14:textId="77777777" w:rsidR="0041271A" w:rsidRDefault="0041271A">
      <w:pPr>
        <w:pStyle w:val="ConsPlusNormal"/>
        <w:ind w:firstLine="540"/>
        <w:jc w:val="both"/>
      </w:pPr>
      <w:r>
        <w:t>Экстернам, прошедшим промежуточную аттестацию и отчисленным из Организации, выдается справка.</w:t>
      </w:r>
    </w:p>
    <w:p w14:paraId="4BEC0D0D" w14:textId="77777777" w:rsidR="0041271A" w:rsidRDefault="0041271A">
      <w:pPr>
        <w:pStyle w:val="ConsPlusNormal"/>
        <w:jc w:val="both"/>
      </w:pPr>
    </w:p>
    <w:p w14:paraId="39BD78F9" w14:textId="77777777" w:rsidR="0041271A" w:rsidRDefault="0041271A">
      <w:pPr>
        <w:pStyle w:val="ConsPlusTitle"/>
        <w:jc w:val="center"/>
        <w:outlineLvl w:val="1"/>
      </w:pPr>
      <w:r>
        <w:t>III. Особенности организации образовательной деятельности</w:t>
      </w:r>
    </w:p>
    <w:p w14:paraId="34D6CCB6" w14:textId="77777777" w:rsidR="0041271A" w:rsidRDefault="0041271A">
      <w:pPr>
        <w:pStyle w:val="ConsPlusTitle"/>
        <w:jc w:val="center"/>
      </w:pPr>
      <w:r>
        <w:t>для лиц с ограниченными возможностями здоровья</w:t>
      </w:r>
    </w:p>
    <w:p w14:paraId="2F783D4E" w14:textId="77777777" w:rsidR="0041271A" w:rsidRDefault="0041271A">
      <w:pPr>
        <w:pStyle w:val="ConsPlusNormal"/>
        <w:jc w:val="both"/>
      </w:pPr>
    </w:p>
    <w:p w14:paraId="32D4B559" w14:textId="77777777" w:rsidR="0041271A" w:rsidRDefault="0041271A">
      <w:pPr>
        <w:pStyle w:val="ConsPlusNormal"/>
        <w:ind w:firstLine="540"/>
        <w:jc w:val="both"/>
      </w:pPr>
      <w:r>
        <w:t xml:space="preserve">28. Содержание общего образования и условия организации обучения обучающихся с ограниченными возможностями здоровья определяются </w:t>
      </w:r>
      <w:r>
        <w:lastRenderedPageBreak/>
        <w:t>адаптированной общеобразовательной программой, а для инвалидов также в соответствии с индивидуальной программой реабилитации инвалида &lt;50&gt;.</w:t>
      </w:r>
    </w:p>
    <w:p w14:paraId="253DF345" w14:textId="77777777" w:rsidR="0041271A" w:rsidRDefault="0041271A">
      <w:pPr>
        <w:pStyle w:val="ConsPlusNormal"/>
        <w:jc w:val="both"/>
      </w:pPr>
      <w:r>
        <w:t xml:space="preserve">(в ред. </w:t>
      </w:r>
      <w:hyperlink r:id="rId153">
        <w:r>
          <w:rPr>
            <w:color w:val="0000FF"/>
          </w:rPr>
          <w:t>Приказа</w:t>
        </w:r>
      </w:hyperlink>
      <w:r>
        <w:t xml:space="preserve"> Минпросвещения России от 07.10.2022 N 888)</w:t>
      </w:r>
    </w:p>
    <w:p w14:paraId="54AA7309" w14:textId="77777777" w:rsidR="0041271A" w:rsidRDefault="0041271A">
      <w:pPr>
        <w:pStyle w:val="ConsPlusNormal"/>
        <w:spacing w:before="280"/>
        <w:ind w:firstLine="540"/>
        <w:jc w:val="both"/>
      </w:pPr>
      <w:r>
        <w:t>--------------------------------</w:t>
      </w:r>
    </w:p>
    <w:p w14:paraId="2A0BF95C" w14:textId="77777777" w:rsidR="0041271A" w:rsidRDefault="0041271A">
      <w:pPr>
        <w:pStyle w:val="ConsPlusNormal"/>
        <w:spacing w:before="280"/>
        <w:ind w:firstLine="540"/>
        <w:jc w:val="both"/>
      </w:pPr>
      <w:hyperlink r:id="rId154">
        <w:r>
          <w:rPr>
            <w:color w:val="0000FF"/>
          </w:rPr>
          <w:t>&lt;50&gt;</w:t>
        </w:r>
      </w:hyperlink>
      <w:r>
        <w:t xml:space="preserve"> </w:t>
      </w:r>
      <w:hyperlink r:id="rId155">
        <w:r>
          <w:rPr>
            <w:color w:val="0000FF"/>
          </w:rPr>
          <w:t>Часть 1 статьи 79</w:t>
        </w:r>
      </w:hyperlink>
      <w:r>
        <w:t xml:space="preserve"> Федерального закона N 273-ФЗ (Собрание законодательства Российской Федерации, 2012, N 53, ст. 7598).</w:t>
      </w:r>
    </w:p>
    <w:p w14:paraId="286A1724" w14:textId="77777777" w:rsidR="0041271A" w:rsidRDefault="0041271A">
      <w:pPr>
        <w:pStyle w:val="ConsPlusNormal"/>
        <w:jc w:val="both"/>
      </w:pPr>
    </w:p>
    <w:p w14:paraId="090675F5" w14:textId="77777777" w:rsidR="0041271A" w:rsidRDefault="0041271A">
      <w:pPr>
        <w:pStyle w:val="ConsPlusNormal"/>
        <w:ind w:firstLine="540"/>
        <w:jc w:val="both"/>
      </w:pPr>
      <w: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&lt;51&gt;.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&lt;52&gt;.</w:t>
      </w:r>
    </w:p>
    <w:p w14:paraId="57E7DC1E" w14:textId="77777777" w:rsidR="0041271A" w:rsidRDefault="0041271A">
      <w:pPr>
        <w:pStyle w:val="ConsPlusNormal"/>
        <w:jc w:val="both"/>
      </w:pPr>
      <w:r>
        <w:t xml:space="preserve">(в ред. </w:t>
      </w:r>
      <w:hyperlink r:id="rId156">
        <w:r>
          <w:rPr>
            <w:color w:val="0000FF"/>
          </w:rPr>
          <w:t>Приказа</w:t>
        </w:r>
      </w:hyperlink>
      <w:r>
        <w:t xml:space="preserve"> Минпросвещения России от 07.10.2022 N 888)</w:t>
      </w:r>
    </w:p>
    <w:p w14:paraId="74F459DD" w14:textId="77777777" w:rsidR="0041271A" w:rsidRDefault="0041271A">
      <w:pPr>
        <w:pStyle w:val="ConsPlusNormal"/>
        <w:spacing w:before="280"/>
        <w:ind w:firstLine="540"/>
        <w:jc w:val="both"/>
      </w:pPr>
      <w:r>
        <w:t>--------------------------------</w:t>
      </w:r>
    </w:p>
    <w:p w14:paraId="5D2873DC" w14:textId="77777777" w:rsidR="0041271A" w:rsidRDefault="0041271A">
      <w:pPr>
        <w:pStyle w:val="ConsPlusNormal"/>
        <w:spacing w:before="280"/>
        <w:ind w:firstLine="540"/>
        <w:jc w:val="both"/>
      </w:pPr>
      <w:hyperlink r:id="rId157">
        <w:r>
          <w:rPr>
            <w:color w:val="0000FF"/>
          </w:rPr>
          <w:t>&lt;51&gt;</w:t>
        </w:r>
      </w:hyperlink>
      <w:r>
        <w:t xml:space="preserve"> </w:t>
      </w:r>
      <w:hyperlink r:id="rId158">
        <w:r>
          <w:rPr>
            <w:color w:val="0000FF"/>
          </w:rPr>
          <w:t>Часть 3 статьи 79</w:t>
        </w:r>
      </w:hyperlink>
      <w:r>
        <w:t xml:space="preserve"> Федерального закона N 273-ФЗ (Собрание законодательства Российской Федерации, 2012, N 53, ст. 7598).</w:t>
      </w:r>
    </w:p>
    <w:p w14:paraId="73F1B36F" w14:textId="77777777" w:rsidR="0041271A" w:rsidRDefault="0041271A">
      <w:pPr>
        <w:pStyle w:val="ConsPlusNormal"/>
        <w:spacing w:before="280"/>
        <w:ind w:firstLine="540"/>
        <w:jc w:val="both"/>
      </w:pPr>
      <w:hyperlink r:id="rId159">
        <w:r>
          <w:rPr>
            <w:color w:val="0000FF"/>
          </w:rPr>
          <w:t>&lt;52&gt;</w:t>
        </w:r>
      </w:hyperlink>
      <w:r>
        <w:t xml:space="preserve"> </w:t>
      </w:r>
      <w:hyperlink r:id="rId160">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p w14:paraId="1A7D9479" w14:textId="77777777" w:rsidR="0041271A" w:rsidRDefault="0041271A">
      <w:pPr>
        <w:pStyle w:val="ConsPlusNormal"/>
        <w:jc w:val="both"/>
      </w:pPr>
    </w:p>
    <w:p w14:paraId="5EB5B634" w14:textId="77777777" w:rsidR="0041271A" w:rsidRDefault="0041271A">
      <w:pPr>
        <w:pStyle w:val="ConsPlusNormal"/>
        <w:ind w:firstLine="540"/>
        <w:jc w:val="both"/>
      </w:pPr>
      <w:r>
        <w:t>29. Предельная наполняемость отдельного класса (группы), группы продленного дня для обучающихся с ограниченными возможностями здоровья устанавливается в зависимости от нозологической группы:</w:t>
      </w:r>
    </w:p>
    <w:p w14:paraId="7C1BD755" w14:textId="77777777" w:rsidR="0041271A" w:rsidRDefault="0041271A">
      <w:pPr>
        <w:pStyle w:val="ConsPlusNormal"/>
        <w:spacing w:before="280"/>
        <w:ind w:firstLine="540"/>
        <w:jc w:val="both"/>
      </w:pPr>
      <w:r>
        <w:t>для глухих обучающихся - 6 человек;</w:t>
      </w:r>
    </w:p>
    <w:p w14:paraId="5320CE0A" w14:textId="77777777" w:rsidR="0041271A" w:rsidRDefault="0041271A">
      <w:pPr>
        <w:pStyle w:val="ConsPlusNormal"/>
        <w:spacing w:before="280"/>
        <w:ind w:firstLine="540"/>
        <w:jc w:val="both"/>
      </w:pPr>
      <w:r>
        <w:lastRenderedPageBreak/>
        <w:t>для слабослышащих и позднооглохших обучающихся с легким недоразвитием речи, обусловленным нарушением слуха, - 10 человек;</w:t>
      </w:r>
    </w:p>
    <w:p w14:paraId="2C8D40B5" w14:textId="77777777" w:rsidR="0041271A" w:rsidRDefault="0041271A">
      <w:pPr>
        <w:pStyle w:val="ConsPlusNormal"/>
        <w:spacing w:before="280"/>
        <w:ind w:firstLine="540"/>
        <w:jc w:val="both"/>
      </w:pPr>
      <w:r>
        <w:t>для слабослышащих и позднооглохших обучающихся с глубоким недоразвитием речи, обусловленным нарушением слуха, - 6 человек;</w:t>
      </w:r>
    </w:p>
    <w:p w14:paraId="41F828E2" w14:textId="77777777" w:rsidR="0041271A" w:rsidRDefault="0041271A">
      <w:pPr>
        <w:pStyle w:val="ConsPlusNormal"/>
        <w:spacing w:before="280"/>
        <w:ind w:firstLine="540"/>
        <w:jc w:val="both"/>
      </w:pPr>
      <w:r>
        <w:t>для слепых обучающихся - 8 человек;</w:t>
      </w:r>
    </w:p>
    <w:p w14:paraId="68454ABA" w14:textId="77777777" w:rsidR="0041271A" w:rsidRDefault="0041271A">
      <w:pPr>
        <w:pStyle w:val="ConsPlusNormal"/>
        <w:spacing w:before="280"/>
        <w:ind w:firstLine="540"/>
        <w:jc w:val="both"/>
      </w:pPr>
      <w:r>
        <w:t>для слабовидящих обучающихся - 12 человек;</w:t>
      </w:r>
    </w:p>
    <w:p w14:paraId="4550BF9A" w14:textId="77777777" w:rsidR="0041271A" w:rsidRDefault="0041271A">
      <w:pPr>
        <w:pStyle w:val="ConsPlusNormal"/>
        <w:spacing w:before="280"/>
        <w:ind w:firstLine="540"/>
        <w:jc w:val="both"/>
      </w:pPr>
      <w:r>
        <w:t>для обучающихся с тяжелыми нарушениями речи - 12 человек;</w:t>
      </w:r>
    </w:p>
    <w:p w14:paraId="45D33E5A" w14:textId="77777777" w:rsidR="0041271A" w:rsidRDefault="0041271A">
      <w:pPr>
        <w:pStyle w:val="ConsPlusNormal"/>
        <w:spacing w:before="280"/>
        <w:ind w:firstLine="540"/>
        <w:jc w:val="both"/>
      </w:pPr>
      <w:r>
        <w:t>для обучающихся с нарушениями опорно-двигательного аппарата - 10 человек;</w:t>
      </w:r>
    </w:p>
    <w:p w14:paraId="540BE081" w14:textId="77777777" w:rsidR="0041271A" w:rsidRDefault="0041271A">
      <w:pPr>
        <w:pStyle w:val="ConsPlusNormal"/>
        <w:spacing w:before="280"/>
        <w:ind w:firstLine="540"/>
        <w:jc w:val="both"/>
      </w:pPr>
      <w:r>
        <w:t>для обучающихся, имеющих задержку психического развития, - 12 человек;</w:t>
      </w:r>
    </w:p>
    <w:p w14:paraId="66B09E96" w14:textId="77777777" w:rsidR="0041271A" w:rsidRDefault="0041271A">
      <w:pPr>
        <w:pStyle w:val="ConsPlusNormal"/>
        <w:spacing w:before="280"/>
        <w:ind w:firstLine="540"/>
        <w:jc w:val="both"/>
      </w:pPr>
      <w:r>
        <w:t>для обучающихся с умственной отсталостью (интеллектуальными нарушениями) - 12 человек;</w:t>
      </w:r>
    </w:p>
    <w:p w14:paraId="20C0C5A6" w14:textId="77777777" w:rsidR="0041271A" w:rsidRDefault="0041271A">
      <w:pPr>
        <w:pStyle w:val="ConsPlusNormal"/>
        <w:spacing w:before="280"/>
        <w:ind w:firstLine="540"/>
        <w:jc w:val="both"/>
      </w:pPr>
      <w:r>
        <w:t>для обучающихся с расстройствами аутистического спектра - 8 человек;</w:t>
      </w:r>
    </w:p>
    <w:p w14:paraId="1E6B2D06" w14:textId="77777777" w:rsidR="0041271A" w:rsidRDefault="0041271A">
      <w:pPr>
        <w:pStyle w:val="ConsPlusNormal"/>
        <w:spacing w:before="280"/>
        <w:ind w:firstLine="540"/>
        <w:jc w:val="both"/>
      </w:pPr>
      <w:r>
        <w:t>для обучающихся со сложными дефектами (с тяжелыми множественными нарушениями развития) - 5 человек. &lt;53&gt;.</w:t>
      </w:r>
    </w:p>
    <w:p w14:paraId="10AB101B" w14:textId="77777777" w:rsidR="0041271A" w:rsidRDefault="0041271A">
      <w:pPr>
        <w:pStyle w:val="ConsPlusNormal"/>
        <w:jc w:val="both"/>
      </w:pPr>
      <w:r>
        <w:t xml:space="preserve">(в ред. Приказов Минпросвещения России от 11.02.2022 </w:t>
      </w:r>
      <w:hyperlink r:id="rId161">
        <w:r>
          <w:rPr>
            <w:color w:val="0000FF"/>
          </w:rPr>
          <w:t>N 69</w:t>
        </w:r>
      </w:hyperlink>
      <w:r>
        <w:t xml:space="preserve">, от 07.10.2022 </w:t>
      </w:r>
      <w:hyperlink r:id="rId162">
        <w:r>
          <w:rPr>
            <w:color w:val="0000FF"/>
          </w:rPr>
          <w:t>N 888</w:t>
        </w:r>
      </w:hyperlink>
      <w:r>
        <w:t>)</w:t>
      </w:r>
    </w:p>
    <w:p w14:paraId="0D9595E2" w14:textId="77777777" w:rsidR="0041271A" w:rsidRDefault="0041271A">
      <w:pPr>
        <w:pStyle w:val="ConsPlusNormal"/>
        <w:spacing w:before="280"/>
        <w:ind w:firstLine="540"/>
        <w:jc w:val="both"/>
      </w:pPr>
      <w:r>
        <w:t>--------------------------------</w:t>
      </w:r>
    </w:p>
    <w:p w14:paraId="3EA3A9D0" w14:textId="77777777" w:rsidR="0041271A" w:rsidRDefault="0041271A">
      <w:pPr>
        <w:pStyle w:val="ConsPlusNormal"/>
        <w:spacing w:before="280"/>
        <w:ind w:firstLine="540"/>
        <w:jc w:val="both"/>
      </w:pPr>
      <w:hyperlink r:id="rId163">
        <w:r>
          <w:rPr>
            <w:color w:val="0000FF"/>
          </w:rPr>
          <w:t>&lt;53&gt;</w:t>
        </w:r>
      </w:hyperlink>
      <w:r>
        <w:t xml:space="preserve"> </w:t>
      </w:r>
      <w:hyperlink r:id="rId164">
        <w:r>
          <w:rPr>
            <w:color w:val="0000FF"/>
          </w:rPr>
          <w:t>Абзацы шестой</w:t>
        </w:r>
      </w:hyperlink>
      <w:r>
        <w:t xml:space="preserve"> - </w:t>
      </w:r>
      <w:hyperlink r:id="rId165">
        <w:r>
          <w:rPr>
            <w:color w:val="0000FF"/>
          </w:rPr>
          <w:t>шестнадцатый подпункта 3.4.14</w:t>
        </w:r>
      </w:hyperlink>
      <w:r>
        <w:t xml:space="preserve"> Санитарно-эпидемиологических требований и правил.</w:t>
      </w:r>
    </w:p>
    <w:p w14:paraId="27B65892" w14:textId="77777777" w:rsidR="0041271A" w:rsidRDefault="0041271A">
      <w:pPr>
        <w:pStyle w:val="ConsPlusNormal"/>
        <w:jc w:val="both"/>
      </w:pPr>
      <w:r>
        <w:t xml:space="preserve">(сноска в ред. </w:t>
      </w:r>
      <w:hyperlink r:id="rId166">
        <w:r>
          <w:rPr>
            <w:color w:val="0000FF"/>
          </w:rPr>
          <w:t>Приказа</w:t>
        </w:r>
      </w:hyperlink>
      <w:r>
        <w:t xml:space="preserve"> Минпросвещения России от 11.02.2022 N 69)</w:t>
      </w:r>
    </w:p>
    <w:p w14:paraId="1970A1DF" w14:textId="77777777" w:rsidR="0041271A" w:rsidRDefault="0041271A">
      <w:pPr>
        <w:pStyle w:val="ConsPlusNormal"/>
        <w:jc w:val="both"/>
      </w:pPr>
    </w:p>
    <w:p w14:paraId="10FEB0C5" w14:textId="77777777" w:rsidR="0041271A" w:rsidRDefault="0041271A">
      <w:pPr>
        <w:pStyle w:val="ConsPlusNormal"/>
        <w:ind w:firstLine="5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 &lt;54&gt;.</w:t>
      </w:r>
    </w:p>
    <w:p w14:paraId="15D0375B" w14:textId="77777777" w:rsidR="0041271A" w:rsidRDefault="0041271A">
      <w:pPr>
        <w:pStyle w:val="ConsPlusNormal"/>
        <w:jc w:val="both"/>
      </w:pPr>
      <w:r>
        <w:t xml:space="preserve">(в ред. </w:t>
      </w:r>
      <w:hyperlink r:id="rId167">
        <w:r>
          <w:rPr>
            <w:color w:val="0000FF"/>
          </w:rPr>
          <w:t>Приказа</w:t>
        </w:r>
      </w:hyperlink>
      <w:r>
        <w:t xml:space="preserve"> Минпросвещения России от 07.10.2022 N 888)</w:t>
      </w:r>
    </w:p>
    <w:p w14:paraId="6FE863F7" w14:textId="77777777" w:rsidR="0041271A" w:rsidRDefault="0041271A">
      <w:pPr>
        <w:pStyle w:val="ConsPlusNormal"/>
        <w:spacing w:before="280"/>
        <w:ind w:firstLine="540"/>
        <w:jc w:val="both"/>
      </w:pPr>
      <w:r>
        <w:t>--------------------------------</w:t>
      </w:r>
    </w:p>
    <w:p w14:paraId="414FE6A1" w14:textId="77777777" w:rsidR="0041271A" w:rsidRDefault="0041271A">
      <w:pPr>
        <w:pStyle w:val="ConsPlusNormal"/>
        <w:spacing w:before="280"/>
        <w:ind w:firstLine="540"/>
        <w:jc w:val="both"/>
      </w:pPr>
      <w:hyperlink r:id="rId168">
        <w:r>
          <w:rPr>
            <w:color w:val="0000FF"/>
          </w:rPr>
          <w:t>&lt;54&gt;</w:t>
        </w:r>
      </w:hyperlink>
      <w:r>
        <w:t xml:space="preserve"> </w:t>
      </w:r>
      <w:hyperlink r:id="rId169">
        <w:r>
          <w:rPr>
            <w:color w:val="0000FF"/>
          </w:rPr>
          <w:t>Абзац семнадцатый подпункта 3.4.14</w:t>
        </w:r>
      </w:hyperlink>
      <w:r>
        <w:t xml:space="preserve"> Санитарно-эпидемиологических требований и правил.</w:t>
      </w:r>
    </w:p>
    <w:p w14:paraId="314F778B" w14:textId="77777777" w:rsidR="0041271A" w:rsidRDefault="0041271A">
      <w:pPr>
        <w:pStyle w:val="ConsPlusNormal"/>
        <w:jc w:val="both"/>
      </w:pPr>
    </w:p>
    <w:p w14:paraId="50A9ED28" w14:textId="77777777" w:rsidR="0041271A" w:rsidRDefault="0041271A">
      <w:pPr>
        <w:pStyle w:val="ConsPlusNormal"/>
        <w:ind w:firstLine="540"/>
        <w:jc w:val="both"/>
      </w:pPr>
      <w:r>
        <w:t>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14:paraId="21FBF352" w14:textId="77777777" w:rsidR="0041271A" w:rsidRDefault="0041271A">
      <w:pPr>
        <w:pStyle w:val="ConsPlusNormal"/>
        <w:spacing w:before="280"/>
        <w:ind w:firstLine="540"/>
        <w:jc w:val="both"/>
      </w:pPr>
      <w:r>
        <w:t>а) для обучающихся с ограниченными возможностями здоровья по зрению:</w:t>
      </w:r>
    </w:p>
    <w:p w14:paraId="59B257D2" w14:textId="77777777" w:rsidR="0041271A" w:rsidRDefault="0041271A">
      <w:pPr>
        <w:pStyle w:val="ConsPlusNormal"/>
        <w:spacing w:before="280"/>
        <w:ind w:firstLine="540"/>
        <w:jc w:val="both"/>
      </w:pPr>
      <w:r>
        <w:t>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14:paraId="29DFF49F" w14:textId="77777777" w:rsidR="0041271A" w:rsidRDefault="0041271A">
      <w:pPr>
        <w:pStyle w:val="ConsPlusNormal"/>
        <w:spacing w:before="28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14:paraId="0FB84FBB" w14:textId="77777777" w:rsidR="0041271A" w:rsidRDefault="0041271A">
      <w:pPr>
        <w:pStyle w:val="ConsPlusNormal"/>
        <w:spacing w:before="280"/>
        <w:ind w:firstLine="540"/>
        <w:jc w:val="both"/>
      </w:pPr>
      <w:r>
        <w:t>присутствие ассистента, оказывающего обучающемуся необходимую помощь;</w:t>
      </w:r>
    </w:p>
    <w:p w14:paraId="2CD775DA" w14:textId="77777777" w:rsidR="0041271A" w:rsidRDefault="0041271A">
      <w:pPr>
        <w:pStyle w:val="ConsPlusNormal"/>
        <w:spacing w:before="280"/>
        <w:ind w:firstLine="540"/>
        <w:jc w:val="both"/>
      </w:pPr>
      <w:r>
        <w:t>обеспечение наличия альтернативных форматов печатных материалов (крупный шрифт) или аудиофайлов;</w:t>
      </w:r>
    </w:p>
    <w:p w14:paraId="60D0F985" w14:textId="77777777" w:rsidR="0041271A" w:rsidRDefault="0041271A">
      <w:pPr>
        <w:pStyle w:val="ConsPlusNormal"/>
        <w:spacing w:before="28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14:paraId="4C014E8A" w14:textId="77777777" w:rsidR="0041271A" w:rsidRDefault="0041271A">
      <w:pPr>
        <w:pStyle w:val="ConsPlusNormal"/>
        <w:spacing w:before="280"/>
        <w:ind w:firstLine="540"/>
        <w:jc w:val="both"/>
      </w:pPr>
      <w:r>
        <w:t>б) для обучающихся с ограниченными возможностями здоровья по слуху:</w:t>
      </w:r>
    </w:p>
    <w:p w14:paraId="692EDB33" w14:textId="77777777" w:rsidR="0041271A" w:rsidRDefault="0041271A">
      <w:pPr>
        <w:pStyle w:val="ConsPlusNormal"/>
        <w:spacing w:before="28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459C0FEA" w14:textId="77777777" w:rsidR="0041271A" w:rsidRDefault="0041271A">
      <w:pPr>
        <w:pStyle w:val="ConsPlusNormal"/>
        <w:spacing w:before="280"/>
        <w:ind w:firstLine="540"/>
        <w:jc w:val="both"/>
      </w:pPr>
      <w:r>
        <w:t>обеспечение надлежащими звуковыми средствами воспроизведения информации;</w:t>
      </w:r>
    </w:p>
    <w:p w14:paraId="0F1B5C6D" w14:textId="77777777" w:rsidR="0041271A" w:rsidRDefault="0041271A">
      <w:pPr>
        <w:pStyle w:val="ConsPlusNormal"/>
        <w:spacing w:before="280"/>
        <w:ind w:firstLine="540"/>
        <w:jc w:val="both"/>
      </w:pPr>
      <w:r>
        <w:t>обеспечение получения информации с использованием русского жестового языка (сурдоперевода, тифлосурдоперевода);</w:t>
      </w:r>
    </w:p>
    <w:p w14:paraId="27B581F6" w14:textId="77777777" w:rsidR="0041271A" w:rsidRDefault="0041271A">
      <w:pPr>
        <w:pStyle w:val="ConsPlusNormal"/>
        <w:spacing w:before="280"/>
        <w:ind w:firstLine="540"/>
        <w:jc w:val="both"/>
      </w:pPr>
      <w:r>
        <w:t xml:space="preserve">в) для обучающихся, имеющих нарушения опорно-двигательного </w:t>
      </w:r>
      <w:r>
        <w:lastRenderedPageBreak/>
        <w:t>аппарата:</w:t>
      </w:r>
    </w:p>
    <w:p w14:paraId="79479554" w14:textId="77777777" w:rsidR="0041271A" w:rsidRDefault="0041271A">
      <w:pPr>
        <w:pStyle w:val="ConsPlusNormal"/>
        <w:spacing w:before="280"/>
        <w:ind w:firstLine="540"/>
        <w:jc w:val="both"/>
      </w:pPr>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4A38A4FC" w14:textId="77777777" w:rsidR="0041271A" w:rsidRDefault="0041271A">
      <w:pPr>
        <w:pStyle w:val="ConsPlusNormal"/>
        <w:spacing w:before="280"/>
        <w:ind w:firstLine="540"/>
        <w:jc w:val="both"/>
      </w:pPr>
      <w:r>
        <w:t>31. Для получения без дискриминации качественного образования лицами с ограниченными возможностями здоровья создаются:</w:t>
      </w:r>
    </w:p>
    <w:p w14:paraId="7A1E3FEB" w14:textId="77777777" w:rsidR="0041271A" w:rsidRDefault="0041271A">
      <w:pPr>
        <w:pStyle w:val="ConsPlusNormal"/>
        <w:spacing w:before="280"/>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14:paraId="75871B8B" w14:textId="77777777" w:rsidR="0041271A" w:rsidRDefault="0041271A">
      <w:pPr>
        <w:pStyle w:val="ConsPlusNormal"/>
        <w:spacing w:before="28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&lt;55&gt;.</w:t>
      </w:r>
    </w:p>
    <w:p w14:paraId="5B38A964" w14:textId="77777777" w:rsidR="0041271A" w:rsidRDefault="0041271A">
      <w:pPr>
        <w:pStyle w:val="ConsPlusNormal"/>
        <w:jc w:val="both"/>
      </w:pPr>
      <w:r>
        <w:t xml:space="preserve">(в ред. </w:t>
      </w:r>
      <w:hyperlink r:id="rId170">
        <w:r>
          <w:rPr>
            <w:color w:val="0000FF"/>
          </w:rPr>
          <w:t>Приказа</w:t>
        </w:r>
      </w:hyperlink>
      <w:r>
        <w:t xml:space="preserve"> Минпросвещения России от 07.10.2022 N 888)</w:t>
      </w:r>
    </w:p>
    <w:p w14:paraId="27C751F2" w14:textId="77777777" w:rsidR="0041271A" w:rsidRDefault="0041271A">
      <w:pPr>
        <w:pStyle w:val="ConsPlusNormal"/>
        <w:spacing w:before="280"/>
        <w:ind w:firstLine="540"/>
        <w:jc w:val="both"/>
      </w:pPr>
      <w:r>
        <w:t>--------------------------------</w:t>
      </w:r>
    </w:p>
    <w:p w14:paraId="249F8AFB" w14:textId="77777777" w:rsidR="0041271A" w:rsidRDefault="0041271A">
      <w:pPr>
        <w:pStyle w:val="ConsPlusNormal"/>
        <w:spacing w:before="280"/>
        <w:ind w:firstLine="540"/>
        <w:jc w:val="both"/>
      </w:pPr>
      <w:hyperlink r:id="rId171">
        <w:r>
          <w:rPr>
            <w:color w:val="0000FF"/>
          </w:rPr>
          <w:t>&lt;55&gt;</w:t>
        </w:r>
      </w:hyperlink>
      <w:r>
        <w:t xml:space="preserve"> </w:t>
      </w:r>
      <w:hyperlink r:id="rId172">
        <w:r>
          <w:rPr>
            <w:color w:val="0000FF"/>
          </w:rPr>
          <w:t>Пункт 1 части 5 статьи 5</w:t>
        </w:r>
      </w:hyperlink>
      <w:r>
        <w:t xml:space="preserve"> Федерального закона (Собрание законодательства Российской Федерации, 2012, N 53, ст. 7598).</w:t>
      </w:r>
    </w:p>
    <w:p w14:paraId="17A37F66" w14:textId="77777777" w:rsidR="0041271A" w:rsidRDefault="0041271A">
      <w:pPr>
        <w:pStyle w:val="ConsPlusNormal"/>
        <w:jc w:val="both"/>
      </w:pPr>
    </w:p>
    <w:p w14:paraId="765B3914" w14:textId="77777777" w:rsidR="0041271A" w:rsidRDefault="0041271A">
      <w:pPr>
        <w:pStyle w:val="ConsPlusNormal"/>
        <w:ind w:firstLine="540"/>
        <w:jc w:val="both"/>
      </w:pPr>
      <w:r>
        <w:t>32.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14:paraId="24A9A9FB" w14:textId="77777777" w:rsidR="0041271A" w:rsidRDefault="0041271A">
      <w:pPr>
        <w:pStyle w:val="ConsPlusNormal"/>
        <w:spacing w:before="280"/>
        <w:ind w:firstLine="540"/>
        <w:jc w:val="both"/>
      </w:pPr>
      <w:r>
        <w:t>1 отделение - для обучающихся с легким недоразвитием речи, обусловленным нарушением слуха;</w:t>
      </w:r>
    </w:p>
    <w:p w14:paraId="1BEAC373" w14:textId="77777777" w:rsidR="0041271A" w:rsidRDefault="0041271A">
      <w:pPr>
        <w:pStyle w:val="ConsPlusNormal"/>
        <w:spacing w:before="280"/>
        <w:ind w:firstLine="540"/>
        <w:jc w:val="both"/>
      </w:pPr>
      <w:r>
        <w:t>2 отделение - для обучающихся с глубоким недоразвитием речи, обусловленным нарушением слуха.</w:t>
      </w:r>
    </w:p>
    <w:p w14:paraId="1858CE46" w14:textId="77777777" w:rsidR="0041271A" w:rsidRDefault="0041271A">
      <w:pPr>
        <w:pStyle w:val="ConsPlusNormal"/>
        <w:spacing w:before="280"/>
        <w:ind w:firstLine="540"/>
        <w:jc w:val="both"/>
      </w:pPr>
      <w:r>
        <w:t xml:space="preserve">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w:t>
      </w:r>
      <w:r>
        <w:lastRenderedPageBreak/>
        <w:t>нуждающихся в офтальмологическом сопровождении.</w:t>
      </w:r>
    </w:p>
    <w:p w14:paraId="21EE0F73" w14:textId="77777777" w:rsidR="0041271A" w:rsidRDefault="0041271A">
      <w:pPr>
        <w:pStyle w:val="ConsPlusNormal"/>
        <w:spacing w:before="280"/>
        <w:ind w:firstLine="540"/>
        <w:jc w:val="both"/>
      </w:pPr>
      <w:r>
        <w:t>Основой обучения слепых обучающихся является система Брайля.</w:t>
      </w:r>
    </w:p>
    <w:p w14:paraId="44D37536" w14:textId="77777777" w:rsidR="0041271A" w:rsidRDefault="0041271A">
      <w:pPr>
        <w:pStyle w:val="ConsPlusNormal"/>
        <w:spacing w:before="280"/>
        <w:ind w:firstLine="540"/>
        <w:jc w:val="both"/>
      </w:pPr>
      <w:r>
        <w:t>34.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14:paraId="7F446890" w14:textId="77777777" w:rsidR="0041271A" w:rsidRDefault="0041271A">
      <w:pPr>
        <w:pStyle w:val="ConsPlusNormal"/>
        <w:spacing w:before="280"/>
        <w:ind w:firstLine="540"/>
        <w:jc w:val="both"/>
      </w:pPr>
      <w: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14:paraId="7E6C553E" w14:textId="77777777" w:rsidR="0041271A" w:rsidRDefault="0041271A">
      <w:pPr>
        <w:pStyle w:val="ConsPlusNormal"/>
        <w:spacing w:before="280"/>
        <w:ind w:firstLine="540"/>
        <w:jc w:val="both"/>
      </w:pPr>
      <w:r>
        <w:t>2 отделение - для обучающихся с тяжелой формой заикания при нормальном развитии речи.</w:t>
      </w:r>
    </w:p>
    <w:p w14:paraId="1D0F3252" w14:textId="77777777" w:rsidR="0041271A" w:rsidRDefault="0041271A">
      <w:pPr>
        <w:pStyle w:val="ConsPlusNormal"/>
        <w:spacing w:before="280"/>
        <w:ind w:firstLine="54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14:paraId="6B0A44EF" w14:textId="77777777" w:rsidR="0041271A" w:rsidRDefault="0041271A">
      <w:pPr>
        <w:pStyle w:val="ConsPlusNormal"/>
        <w:spacing w:before="280"/>
        <w:ind w:firstLine="540"/>
        <w:jc w:val="both"/>
      </w:pPr>
      <w:r>
        <w:t xml:space="preserve">35. Утратил силу с 1 сентября 2022 года. - </w:t>
      </w:r>
      <w:hyperlink r:id="rId173">
        <w:r>
          <w:rPr>
            <w:color w:val="0000FF"/>
          </w:rPr>
          <w:t>Приказ</w:t>
        </w:r>
      </w:hyperlink>
      <w:r>
        <w:t xml:space="preserve"> Минпросвещения России от 11.02.2022 N 69.</w:t>
      </w:r>
    </w:p>
    <w:p w14:paraId="04037A2A" w14:textId="77777777" w:rsidR="0041271A" w:rsidRDefault="0041271A">
      <w:pPr>
        <w:pStyle w:val="ConsPlusNormal"/>
        <w:spacing w:before="280"/>
        <w:ind w:firstLine="540"/>
        <w:jc w:val="both"/>
      </w:pPr>
      <w:r>
        <w:t>36. В Организации, осуществляющей образовательную деятельность по адаптированным общеобразовательным программам, допускается:</w:t>
      </w:r>
    </w:p>
    <w:p w14:paraId="1472621F" w14:textId="77777777" w:rsidR="0041271A" w:rsidRDefault="0041271A">
      <w:pPr>
        <w:pStyle w:val="ConsPlusNormal"/>
        <w:spacing w:before="280"/>
        <w:ind w:firstLine="54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14:paraId="032AEFF8" w14:textId="77777777" w:rsidR="0041271A" w:rsidRDefault="0041271A">
      <w:pPr>
        <w:pStyle w:val="ConsPlusNormal"/>
        <w:spacing w:before="280"/>
        <w:ind w:firstLine="540"/>
        <w:jc w:val="both"/>
      </w:pPr>
      <w: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14:paraId="2144B31F" w14:textId="77777777" w:rsidR="0041271A" w:rsidRDefault="0041271A">
      <w:pPr>
        <w:pStyle w:val="ConsPlusNormal"/>
        <w:spacing w:before="280"/>
        <w:ind w:firstLine="540"/>
        <w:jc w:val="both"/>
      </w:pPr>
      <w: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14:paraId="63985E50" w14:textId="77777777" w:rsidR="0041271A" w:rsidRDefault="0041271A">
      <w:pPr>
        <w:pStyle w:val="ConsPlusNormal"/>
        <w:spacing w:before="280"/>
        <w:ind w:firstLine="540"/>
        <w:jc w:val="both"/>
      </w:pPr>
      <w: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14:paraId="676720CA" w14:textId="77777777" w:rsidR="0041271A" w:rsidRDefault="0041271A">
      <w:pPr>
        <w:pStyle w:val="ConsPlusNormal"/>
        <w:spacing w:before="280"/>
        <w:ind w:firstLine="540"/>
        <w:jc w:val="both"/>
      </w:pPr>
      <w:r>
        <w:lastRenderedPageBreak/>
        <w:t>37.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14:paraId="7A61DDA4" w14:textId="77777777" w:rsidR="0041271A" w:rsidRDefault="0041271A">
      <w:pPr>
        <w:pStyle w:val="ConsPlusNormal"/>
        <w:spacing w:before="280"/>
        <w:ind w:firstLine="540"/>
        <w:jc w:val="both"/>
      </w:pPr>
      <w:r>
        <w:t>Для выпускников 9(10) классов с ограниченными возможностями здоровья (с различными формами умственной отсталости), не имеющих основного общего и среднего общего образования, а также совершеннолетних лиц с умственной отсталостью, не получавших общее образование, реализуются программы профессиональной подготовки по профессиям рабочих, должностям служащих в специально создаваемых классах (группах).</w:t>
      </w:r>
    </w:p>
    <w:p w14:paraId="1780CAE0" w14:textId="77777777" w:rsidR="0041271A" w:rsidRDefault="0041271A">
      <w:pPr>
        <w:pStyle w:val="ConsPlusNormal"/>
        <w:jc w:val="both"/>
      </w:pPr>
      <w:r>
        <w:t xml:space="preserve">(п. 37 в ред. </w:t>
      </w:r>
      <w:hyperlink r:id="rId174">
        <w:r>
          <w:rPr>
            <w:color w:val="0000FF"/>
          </w:rPr>
          <w:t>Приказа</w:t>
        </w:r>
      </w:hyperlink>
      <w:r>
        <w:t xml:space="preserve"> Минпросвещения России от 11.02.2022 N 69)</w:t>
      </w:r>
    </w:p>
    <w:p w14:paraId="42F3B53D" w14:textId="77777777" w:rsidR="0041271A" w:rsidRDefault="0041271A">
      <w:pPr>
        <w:pStyle w:val="ConsPlusNormal"/>
        <w:spacing w:before="280"/>
        <w:ind w:firstLine="540"/>
        <w:jc w:val="both"/>
      </w:pPr>
      <w:r>
        <w:t>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14:paraId="1A7CB20A" w14:textId="77777777" w:rsidR="0041271A" w:rsidRDefault="0041271A">
      <w:pPr>
        <w:pStyle w:val="ConsPlusNormal"/>
        <w:spacing w:before="280"/>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w:t>
      </w:r>
    </w:p>
    <w:p w14:paraId="3CC6EB0C" w14:textId="77777777" w:rsidR="0041271A" w:rsidRDefault="0041271A">
      <w:pPr>
        <w:pStyle w:val="ConsPlusNormal"/>
        <w:jc w:val="both"/>
      </w:pPr>
      <w:r>
        <w:t xml:space="preserve">(в ред. </w:t>
      </w:r>
      <w:hyperlink r:id="rId175">
        <w:r>
          <w:rPr>
            <w:color w:val="0000FF"/>
          </w:rPr>
          <w:t>Приказа</w:t>
        </w:r>
      </w:hyperlink>
      <w:r>
        <w:t xml:space="preserve"> Минпросвещения России от 11.02.2022 N 69)</w:t>
      </w:r>
    </w:p>
    <w:p w14:paraId="3633F4CA" w14:textId="77777777" w:rsidR="0041271A" w:rsidRDefault="0041271A">
      <w:pPr>
        <w:pStyle w:val="ConsPlusNormal"/>
        <w:spacing w:before="280"/>
        <w:ind w:firstLine="540"/>
        <w:jc w:val="both"/>
      </w:pPr>
      <w:r>
        <w:t>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14:paraId="0242C387" w14:textId="77777777" w:rsidR="0041271A" w:rsidRDefault="0041271A">
      <w:pPr>
        <w:pStyle w:val="ConsPlusNormal"/>
        <w:spacing w:before="280"/>
        <w:ind w:firstLine="540"/>
        <w:jc w:val="both"/>
      </w:pPr>
      <w:r>
        <w:t>учителя-дефектолога (сурдопедагога, тифлопедагога) на каждые 6 - 12 обучающихся с ограниченными возможностями здоровья;</w:t>
      </w:r>
    </w:p>
    <w:p w14:paraId="5653B2DC" w14:textId="77777777" w:rsidR="0041271A" w:rsidRDefault="0041271A">
      <w:pPr>
        <w:pStyle w:val="ConsPlusNormal"/>
        <w:spacing w:before="280"/>
        <w:ind w:firstLine="540"/>
        <w:jc w:val="both"/>
      </w:pPr>
      <w:r>
        <w:t>учителя-логопеда на каждые 6 - 12 обучающихся с ограниченными возможностями здоровья;</w:t>
      </w:r>
    </w:p>
    <w:p w14:paraId="64019131" w14:textId="77777777" w:rsidR="0041271A" w:rsidRDefault="0041271A">
      <w:pPr>
        <w:pStyle w:val="ConsPlusNormal"/>
        <w:spacing w:before="280"/>
        <w:ind w:firstLine="540"/>
        <w:jc w:val="both"/>
      </w:pPr>
      <w:r>
        <w:t>педагога-психолога на каждые 20 обучающихся с ограниченными возможностями здоровья;</w:t>
      </w:r>
    </w:p>
    <w:p w14:paraId="2B2BEB87" w14:textId="77777777" w:rsidR="0041271A" w:rsidRDefault="0041271A">
      <w:pPr>
        <w:pStyle w:val="ConsPlusNormal"/>
        <w:spacing w:before="280"/>
        <w:ind w:firstLine="540"/>
        <w:jc w:val="both"/>
      </w:pPr>
      <w:r>
        <w:t>тьютора, ассистента (помощника) на каждые 1 - 6 обучающихся с ограниченными возможностями здоровья.</w:t>
      </w:r>
    </w:p>
    <w:p w14:paraId="4EF77501" w14:textId="77777777" w:rsidR="0041271A" w:rsidRDefault="0041271A">
      <w:pPr>
        <w:pStyle w:val="ConsPlusNormal"/>
        <w:spacing w:before="280"/>
        <w:ind w:firstLine="540"/>
        <w:jc w:val="both"/>
      </w:pPr>
      <w:r>
        <w:t>40. Для обучающихся, нуждающихся в длительном лечении, детей-</w:t>
      </w:r>
      <w:r>
        <w:lastRenderedPageBreak/>
        <w:t>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&lt;56&gt;.</w:t>
      </w:r>
    </w:p>
    <w:p w14:paraId="065094D6" w14:textId="77777777" w:rsidR="0041271A" w:rsidRDefault="0041271A">
      <w:pPr>
        <w:pStyle w:val="ConsPlusNormal"/>
        <w:jc w:val="both"/>
      </w:pPr>
      <w:r>
        <w:t xml:space="preserve">(в ред. </w:t>
      </w:r>
      <w:hyperlink r:id="rId176">
        <w:r>
          <w:rPr>
            <w:color w:val="0000FF"/>
          </w:rPr>
          <w:t>Приказа</w:t>
        </w:r>
      </w:hyperlink>
      <w:r>
        <w:t xml:space="preserve"> Минпросвещения России от 07.10.2022 N 888)</w:t>
      </w:r>
    </w:p>
    <w:p w14:paraId="5C6A97AD" w14:textId="77777777" w:rsidR="0041271A" w:rsidRDefault="0041271A">
      <w:pPr>
        <w:pStyle w:val="ConsPlusNormal"/>
        <w:spacing w:before="280"/>
        <w:ind w:firstLine="540"/>
        <w:jc w:val="both"/>
      </w:pPr>
      <w:r>
        <w:t>--------------------------------</w:t>
      </w:r>
    </w:p>
    <w:p w14:paraId="0049C20F" w14:textId="77777777" w:rsidR="0041271A" w:rsidRDefault="0041271A">
      <w:pPr>
        <w:pStyle w:val="ConsPlusNormal"/>
        <w:spacing w:before="280"/>
        <w:ind w:firstLine="540"/>
        <w:jc w:val="both"/>
      </w:pPr>
      <w:hyperlink r:id="rId177">
        <w:r>
          <w:rPr>
            <w:color w:val="0000FF"/>
          </w:rPr>
          <w:t>&lt;56&gt;</w:t>
        </w:r>
      </w:hyperlink>
      <w:r>
        <w:t xml:space="preserve"> </w:t>
      </w:r>
      <w:hyperlink r:id="rId178">
        <w:r>
          <w:rPr>
            <w:color w:val="0000FF"/>
          </w:rPr>
          <w:t>Часть 5 статьи 41</w:t>
        </w:r>
      </w:hyperlink>
      <w:r>
        <w:t xml:space="preserve"> Федерального закона N 273-ФЗ (Собрание законодательства Российской Федерации, 2012, N 53, ст. 7598).</w:t>
      </w:r>
    </w:p>
    <w:p w14:paraId="28A676BE" w14:textId="77777777" w:rsidR="0041271A" w:rsidRDefault="0041271A">
      <w:pPr>
        <w:pStyle w:val="ConsPlusNormal"/>
        <w:jc w:val="both"/>
      </w:pPr>
    </w:p>
    <w:p w14:paraId="152620D5" w14:textId="77777777" w:rsidR="0041271A" w:rsidRDefault="0041271A">
      <w:pPr>
        <w:pStyle w:val="ConsPlusNormal"/>
        <w:ind w:firstLine="540"/>
        <w:jc w:val="both"/>
      </w:pPr>
      <w:r>
        <w:t>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&lt;57&gt;.</w:t>
      </w:r>
    </w:p>
    <w:p w14:paraId="72C64A04" w14:textId="77777777" w:rsidR="0041271A" w:rsidRDefault="0041271A">
      <w:pPr>
        <w:pStyle w:val="ConsPlusNormal"/>
        <w:jc w:val="both"/>
      </w:pPr>
      <w:r>
        <w:t xml:space="preserve">(в ред. </w:t>
      </w:r>
      <w:hyperlink r:id="rId179">
        <w:r>
          <w:rPr>
            <w:color w:val="0000FF"/>
          </w:rPr>
          <w:t>Приказа</w:t>
        </w:r>
      </w:hyperlink>
      <w:r>
        <w:t xml:space="preserve"> Минпросвещения России от 07.10.2022 N 888)</w:t>
      </w:r>
    </w:p>
    <w:p w14:paraId="3C1275F6" w14:textId="77777777" w:rsidR="0041271A" w:rsidRDefault="0041271A">
      <w:pPr>
        <w:pStyle w:val="ConsPlusNormal"/>
        <w:spacing w:before="280"/>
        <w:ind w:firstLine="540"/>
        <w:jc w:val="both"/>
      </w:pPr>
      <w:r>
        <w:t>--------------------------------</w:t>
      </w:r>
    </w:p>
    <w:p w14:paraId="2B44379C" w14:textId="77777777" w:rsidR="0041271A" w:rsidRDefault="0041271A">
      <w:pPr>
        <w:pStyle w:val="ConsPlusNormal"/>
        <w:spacing w:before="280"/>
        <w:ind w:firstLine="540"/>
        <w:jc w:val="both"/>
      </w:pPr>
      <w:hyperlink r:id="rId180">
        <w:r>
          <w:rPr>
            <w:color w:val="0000FF"/>
          </w:rPr>
          <w:t>&lt;57&gt;</w:t>
        </w:r>
      </w:hyperlink>
      <w:r>
        <w:t xml:space="preserve"> </w:t>
      </w:r>
      <w:hyperlink r:id="rId181">
        <w:r>
          <w:rPr>
            <w:color w:val="0000FF"/>
          </w:rPr>
          <w:t>Часть 6 статьи 41</w:t>
        </w:r>
      </w:hyperlink>
      <w:r>
        <w:t xml:space="preserve"> Федерального закона N 273-ФЗ (Собрание законодательства Российской Федерации, 2012, N 53, ст. 7598).</w:t>
      </w:r>
    </w:p>
    <w:p w14:paraId="73161BF5" w14:textId="77777777" w:rsidR="0041271A" w:rsidRDefault="0041271A">
      <w:pPr>
        <w:pStyle w:val="ConsPlusNormal"/>
        <w:jc w:val="both"/>
      </w:pPr>
    </w:p>
    <w:p w14:paraId="323B805D" w14:textId="77777777" w:rsidR="0041271A" w:rsidRDefault="0041271A">
      <w:pPr>
        <w:pStyle w:val="ConsPlusNormal"/>
        <w:jc w:val="both"/>
      </w:pPr>
    </w:p>
    <w:p w14:paraId="2FB83B17" w14:textId="77777777" w:rsidR="0041271A" w:rsidRDefault="0041271A">
      <w:pPr>
        <w:pStyle w:val="ConsPlusNormal"/>
        <w:pBdr>
          <w:bottom w:val="single" w:sz="6" w:space="0" w:color="auto"/>
        </w:pBdr>
        <w:spacing w:before="100" w:after="100"/>
        <w:jc w:val="both"/>
        <w:rPr>
          <w:sz w:val="2"/>
          <w:szCs w:val="2"/>
        </w:rPr>
      </w:pPr>
    </w:p>
    <w:p w14:paraId="26C3B90E" w14:textId="77777777" w:rsidR="004F769C" w:rsidRDefault="004F769C"/>
    <w:sectPr w:rsidR="004F769C" w:rsidSect="00E46B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1A"/>
    <w:rsid w:val="0041271A"/>
    <w:rsid w:val="004F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64BA"/>
  <w15:chartTrackingRefBased/>
  <w15:docId w15:val="{26A00AEC-1E86-4940-AD6A-F1DB7D0E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271A"/>
    <w:pPr>
      <w:widowControl w:val="0"/>
      <w:autoSpaceDE w:val="0"/>
      <w:autoSpaceDN w:val="0"/>
      <w:spacing w:line="240" w:lineRule="auto"/>
    </w:pPr>
    <w:rPr>
      <w:rFonts w:eastAsiaTheme="minorEastAsia"/>
      <w:szCs w:val="22"/>
      <w:lang w:eastAsia="ru-RU"/>
    </w:rPr>
  </w:style>
  <w:style w:type="paragraph" w:customStyle="1" w:styleId="ConsPlusNonformat">
    <w:name w:val="ConsPlusNonformat"/>
    <w:rsid w:val="0041271A"/>
    <w:pPr>
      <w:widowControl w:val="0"/>
      <w:autoSpaceDE w:val="0"/>
      <w:autoSpaceDN w:val="0"/>
      <w:spacing w:line="240" w:lineRule="auto"/>
    </w:pPr>
    <w:rPr>
      <w:rFonts w:ascii="Courier New" w:eastAsiaTheme="minorEastAsia" w:hAnsi="Courier New" w:cs="Courier New"/>
      <w:sz w:val="20"/>
      <w:szCs w:val="22"/>
      <w:lang w:eastAsia="ru-RU"/>
    </w:rPr>
  </w:style>
  <w:style w:type="paragraph" w:customStyle="1" w:styleId="ConsPlusTitle">
    <w:name w:val="ConsPlusTitle"/>
    <w:rsid w:val="0041271A"/>
    <w:pPr>
      <w:widowControl w:val="0"/>
      <w:autoSpaceDE w:val="0"/>
      <w:autoSpaceDN w:val="0"/>
      <w:spacing w:line="240" w:lineRule="auto"/>
    </w:pPr>
    <w:rPr>
      <w:rFonts w:eastAsiaTheme="minorEastAsia"/>
      <w:b/>
      <w:szCs w:val="22"/>
      <w:lang w:eastAsia="ru-RU"/>
    </w:rPr>
  </w:style>
  <w:style w:type="paragraph" w:customStyle="1" w:styleId="ConsPlusCell">
    <w:name w:val="ConsPlusCell"/>
    <w:rsid w:val="0041271A"/>
    <w:pPr>
      <w:widowControl w:val="0"/>
      <w:autoSpaceDE w:val="0"/>
      <w:autoSpaceDN w:val="0"/>
      <w:spacing w:line="240" w:lineRule="auto"/>
    </w:pPr>
    <w:rPr>
      <w:rFonts w:ascii="Courier New" w:eastAsiaTheme="minorEastAsia" w:hAnsi="Courier New" w:cs="Courier New"/>
      <w:sz w:val="20"/>
      <w:szCs w:val="22"/>
      <w:lang w:eastAsia="ru-RU"/>
    </w:rPr>
  </w:style>
  <w:style w:type="paragraph" w:customStyle="1" w:styleId="ConsPlusDocList">
    <w:name w:val="ConsPlusDocList"/>
    <w:rsid w:val="0041271A"/>
    <w:pPr>
      <w:widowControl w:val="0"/>
      <w:autoSpaceDE w:val="0"/>
      <w:autoSpaceDN w:val="0"/>
      <w:spacing w:line="240" w:lineRule="auto"/>
    </w:pPr>
    <w:rPr>
      <w:rFonts w:eastAsiaTheme="minorEastAsia"/>
      <w:szCs w:val="22"/>
      <w:lang w:eastAsia="ru-RU"/>
    </w:rPr>
  </w:style>
  <w:style w:type="paragraph" w:customStyle="1" w:styleId="ConsPlusTitlePage">
    <w:name w:val="ConsPlusTitlePage"/>
    <w:rsid w:val="0041271A"/>
    <w:pPr>
      <w:widowControl w:val="0"/>
      <w:autoSpaceDE w:val="0"/>
      <w:autoSpaceDN w:val="0"/>
      <w:spacing w:line="240" w:lineRule="auto"/>
    </w:pPr>
    <w:rPr>
      <w:rFonts w:ascii="Tahoma" w:eastAsiaTheme="minorEastAsia" w:hAnsi="Tahoma" w:cs="Tahoma"/>
      <w:sz w:val="20"/>
      <w:szCs w:val="22"/>
      <w:lang w:eastAsia="ru-RU"/>
    </w:rPr>
  </w:style>
  <w:style w:type="paragraph" w:customStyle="1" w:styleId="ConsPlusJurTerm">
    <w:name w:val="ConsPlusJurTerm"/>
    <w:rsid w:val="0041271A"/>
    <w:pPr>
      <w:widowControl w:val="0"/>
      <w:autoSpaceDE w:val="0"/>
      <w:autoSpaceDN w:val="0"/>
      <w:spacing w:line="240" w:lineRule="auto"/>
    </w:pPr>
    <w:rPr>
      <w:rFonts w:ascii="Tahoma" w:eastAsiaTheme="minorEastAsia" w:hAnsi="Tahoma" w:cs="Tahoma"/>
      <w:sz w:val="26"/>
      <w:szCs w:val="22"/>
      <w:lang w:eastAsia="ru-RU"/>
    </w:rPr>
  </w:style>
  <w:style w:type="paragraph" w:customStyle="1" w:styleId="ConsPlusTextList">
    <w:name w:val="ConsPlusTextList"/>
    <w:rsid w:val="0041271A"/>
    <w:pPr>
      <w:widowControl w:val="0"/>
      <w:autoSpaceDE w:val="0"/>
      <w:autoSpaceDN w:val="0"/>
      <w:spacing w:line="240" w:lineRule="auto"/>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92EAEE63B891A1B0A48D21AB92D2EFA5EDCE3FE564DA881A97A9303DC61E93EE609054E17178744EFDA6E9A428D5B65A9706C0B0CAA36Be3x8F" TargetMode="External"/><Relationship Id="rId21" Type="http://schemas.openxmlformats.org/officeDocument/2006/relationships/hyperlink" Target="consultantplus://offline/ref=4992EAEE63B891A1B0A48D21AB92D2EFA5EDC932ED6EDA881A97A9303DC61E93EE609054E1717A724EFDA6E9A428D5B65A9706C0B0CAA36Be3x8F" TargetMode="External"/><Relationship Id="rId42" Type="http://schemas.openxmlformats.org/officeDocument/2006/relationships/hyperlink" Target="consultantplus://offline/ref=4992EAEE63B891A1B0A48D21AB92D2EFA5EDC932ED6EDA881A97A9303DC61E93EE609054E171707D40FDA6E9A428D5B65A9706C0B0CAA36Be3x8F" TargetMode="External"/><Relationship Id="rId63" Type="http://schemas.openxmlformats.org/officeDocument/2006/relationships/hyperlink" Target="consultantplus://offline/ref=4992EAEE63B891A1B0A48D21AB92D2EFA5EDCE3FE564DA881A97A9303DC61E93EE609054E17178744EFDA6E9A428D5B65A9706C0B0CAA36Be3x8F" TargetMode="External"/><Relationship Id="rId84" Type="http://schemas.openxmlformats.org/officeDocument/2006/relationships/hyperlink" Target="consultantplus://offline/ref=4992EAEE63B891A1B0A48D21AB92D2EFA2E9CF33E463DA881A97A9303DC61E93EE609054E1717A7C48FDA6E9A428D5B65A9706C0B0CAA36Be3x8F" TargetMode="External"/><Relationship Id="rId138" Type="http://schemas.openxmlformats.org/officeDocument/2006/relationships/hyperlink" Target="consultantplus://offline/ref=4992EAEE63B891A1B0A48D21AB92D2EFA5EDCE3FE564DA881A97A9303DC61E93EE609054E17178744EFDA6E9A428D5B65A9706C0B0CAA36Be3x8F" TargetMode="External"/><Relationship Id="rId159" Type="http://schemas.openxmlformats.org/officeDocument/2006/relationships/hyperlink" Target="consultantplus://offline/ref=4992EAEE63B891A1B0A48D21AB92D2EFA5EDCE3FE564DA881A97A9303DC61E93EE609054E17178744EFDA6E9A428D5B65A9706C0B0CAA36Be3x8F" TargetMode="External"/><Relationship Id="rId170" Type="http://schemas.openxmlformats.org/officeDocument/2006/relationships/hyperlink" Target="consultantplus://offline/ref=4992EAEE63B891A1B0A48D21AB92D2EFA5EDCE3FE564DA881A97A9303DC61E93EE609054E17178744EFDA6E9A428D5B65A9706C0B0CAA36Be3x8F" TargetMode="External"/><Relationship Id="rId107" Type="http://schemas.openxmlformats.org/officeDocument/2006/relationships/hyperlink" Target="consultantplus://offline/ref=4992EAEE63B891A1B0A48D21AB92D2EFA5EDC932ED6EDA881A97A9303DC61E93EE609054E1717B7C48FDA6E9A428D5B65A9706C0B0CAA36Be3x8F" TargetMode="External"/><Relationship Id="rId11" Type="http://schemas.openxmlformats.org/officeDocument/2006/relationships/hyperlink" Target="consultantplus://offline/ref=4992EAEE63B891A1B0A48D21AB92D2EFA5EBC733E463DA881A97A9303DC61E93EE609054E17178774FFDA6E9A428D5B65A9706C0B0CAA36Be3x8F" TargetMode="External"/><Relationship Id="rId32" Type="http://schemas.openxmlformats.org/officeDocument/2006/relationships/hyperlink" Target="consultantplus://offline/ref=4992EAEE63B891A1B0A48D21AB92D2EFA5EDC932ED6EDA881A97A9303DC61E93EE609052E671732118B2A7B5E27AC6B55D9705C0ACeCxBF" TargetMode="External"/><Relationship Id="rId53" Type="http://schemas.openxmlformats.org/officeDocument/2006/relationships/hyperlink" Target="consultantplus://offline/ref=4992EAEE63B891A1B0A48D21AB92D2EFA5EDCE3FE564DA881A97A9303DC61E93EE609054E17178744EFDA6E9A428D5B65A9706C0B0CAA36Be3x8F" TargetMode="External"/><Relationship Id="rId74" Type="http://schemas.openxmlformats.org/officeDocument/2006/relationships/hyperlink" Target="consultantplus://offline/ref=4992EAEE63B891A1B0A48D21AB92D2EFA5EDC932ED6EDA881A97A9303DC61E93EE609054E472732118B2A7B5E27AC6B55D9705C0ACeCxBF" TargetMode="External"/><Relationship Id="rId128" Type="http://schemas.openxmlformats.org/officeDocument/2006/relationships/hyperlink" Target="consultantplus://offline/ref=4992EAEE63B891A1B0A48D21AB92D2EFA5EDC932ED6EDA881A97A9303DC61E93EE609057E574732118B2A7B5E27AC6B55D9705C0ACeCxBF" TargetMode="External"/><Relationship Id="rId149" Type="http://schemas.openxmlformats.org/officeDocument/2006/relationships/hyperlink" Target="consultantplus://offline/ref=4992EAEE63B891A1B0A48D21AB92D2EFA5EDC932ED6EDA881A97A9303DC61E93EE609054E1717F7C4CFDA6E9A428D5B65A9706C0B0CAA36Be3x8F" TargetMode="External"/><Relationship Id="rId5" Type="http://schemas.openxmlformats.org/officeDocument/2006/relationships/hyperlink" Target="consultantplus://offline/ref=4992EAEE63B891A1B0A48D21AB92D2EFA5EFCC34E96EDA881A97A9303DC61E93EE609054E17178754FFDA6E9A428D5B65A9706C0B0CAA36Be3x8F" TargetMode="External"/><Relationship Id="rId95" Type="http://schemas.openxmlformats.org/officeDocument/2006/relationships/hyperlink" Target="consultantplus://offline/ref=4992EAEE63B891A1B0A48D21AB92D2EFA5EDCE3FE564DA881A97A9303DC61E93EE609054E17178744EFDA6E9A428D5B65A9706C0B0CAA36Be3x8F" TargetMode="External"/><Relationship Id="rId160" Type="http://schemas.openxmlformats.org/officeDocument/2006/relationships/hyperlink" Target="consultantplus://offline/ref=4992EAEE63B891A1B0A48D21AB92D2EFA3EECA34EF6FDA881A97A9303DC61E93FC60C858E376667449E8F0B8E2e7xEF" TargetMode="External"/><Relationship Id="rId181" Type="http://schemas.openxmlformats.org/officeDocument/2006/relationships/hyperlink" Target="consultantplus://offline/ref=4992EAEE63B891A1B0A48D21AB92D2EFA5EDC932ED6EDA881A97A9303DC61E93EE609054E1717D7D4EFDA6E9A428D5B65A9706C0B0CAA36Be3x8F" TargetMode="External"/><Relationship Id="rId22" Type="http://schemas.openxmlformats.org/officeDocument/2006/relationships/hyperlink" Target="consultantplus://offline/ref=4992EAEE63B891A1B0A48D21AB92D2EFA5EDC932ED6EDA881A97A9303DC61E93EE609054E171707340FDA6E9A428D5B65A9706C0B0CAA36Be3x8F" TargetMode="External"/><Relationship Id="rId43" Type="http://schemas.openxmlformats.org/officeDocument/2006/relationships/hyperlink" Target="consultantplus://offline/ref=4992EAEE63B891A1B0A48D21AB92D2EFA5EDCE3FE564DA881A97A9303DC61E93EE609054E17178744EFDA6E9A428D5B65A9706C0B0CAA36Be3x8F" TargetMode="External"/><Relationship Id="rId64" Type="http://schemas.openxmlformats.org/officeDocument/2006/relationships/hyperlink" Target="consultantplus://offline/ref=4992EAEE63B891A1B0A48D21AB92D2EFA5EDCE3FE564DA881A97A9303DC61E93EE609054E17178744EFDA6E9A428D5B65A9706C0B0CAA36Be3x8F" TargetMode="External"/><Relationship Id="rId118" Type="http://schemas.openxmlformats.org/officeDocument/2006/relationships/hyperlink" Target="consultantplus://offline/ref=4992EAEE63B891A1B0A48D21AB92D2EFA5EDCE3FE564DA881A97A9303DC61E93EE609054E17178744EFDA6E9A428D5B65A9706C0B0CAA36Be3x8F" TargetMode="External"/><Relationship Id="rId139" Type="http://schemas.openxmlformats.org/officeDocument/2006/relationships/hyperlink" Target="consultantplus://offline/ref=4992EAEE63B891A1B0A48D21AB92D2EFA5EDCE3FE564DA881A97A9303DC61E93EE609054E17178744EFDA6E9A428D5B65A9706C0B0CAA36Be3x8F" TargetMode="External"/><Relationship Id="rId85" Type="http://schemas.openxmlformats.org/officeDocument/2006/relationships/hyperlink" Target="consultantplus://offline/ref=4992EAEE63B891A1B0A48D21AB92D2EFA5EDCE3FE564DA881A97A9303DC61E93EE609054E17178744EFDA6E9A428D5B65A9706C0B0CAA36Be3x8F" TargetMode="External"/><Relationship Id="rId150" Type="http://schemas.openxmlformats.org/officeDocument/2006/relationships/hyperlink" Target="consultantplus://offline/ref=4992EAEE63B891A1B0A48D21AB92D2EFA5EDCE3FE564DA881A97A9303DC61E93EE609054E17178744EFDA6E9A428D5B65A9706C0B0CAA36Be3x8F" TargetMode="External"/><Relationship Id="rId171" Type="http://schemas.openxmlformats.org/officeDocument/2006/relationships/hyperlink" Target="consultantplus://offline/ref=4992EAEE63B891A1B0A48D21AB92D2EFA5EDCE3FE564DA881A97A9303DC61E93EE609054E17178744EFDA6E9A428D5B65A9706C0B0CAA36Be3x8F" TargetMode="External"/><Relationship Id="rId12" Type="http://schemas.openxmlformats.org/officeDocument/2006/relationships/hyperlink" Target="consultantplus://offline/ref=4992EAEE63B891A1B0A48D21AB92D2EFA2E9CF37E866DA881A97A9303DC61E93FC60C858E376667449E8F0B8E2e7xEF" TargetMode="External"/><Relationship Id="rId33" Type="http://schemas.openxmlformats.org/officeDocument/2006/relationships/hyperlink" Target="consultantplus://offline/ref=4992EAEE63B891A1B0A48D21AB92D2EFA5EDC932ED6EDA881A97A9303DC61E93EE609052E670732118B2A7B5E27AC6B55D9705C0ACeCxBF" TargetMode="External"/><Relationship Id="rId108" Type="http://schemas.openxmlformats.org/officeDocument/2006/relationships/hyperlink" Target="consultantplus://offline/ref=4992EAEE63B891A1B0A48D21AB92D2EFA5EDCE3FE564DA881A97A9303DC61E93EE609054E17178744EFDA6E9A428D5B65A9706C0B0CAA36Be3x8F" TargetMode="External"/><Relationship Id="rId129" Type="http://schemas.openxmlformats.org/officeDocument/2006/relationships/hyperlink" Target="consultantplus://offline/ref=4992EAEE63B891A1B0A48D21AB92D2EFA5EDCE3FE564DA881A97A9303DC61E93EE609054E17178744EFDA6E9A428D5B65A9706C0B0CAA36Be3x8F" TargetMode="External"/><Relationship Id="rId54" Type="http://schemas.openxmlformats.org/officeDocument/2006/relationships/hyperlink" Target="consultantplus://offline/ref=4992EAEE63B891A1B0A48D21AB92D2EFA5EDCE3FE564DA881A97A9303DC61E93EE609054E17178744EFDA6E9A428D5B65A9706C0B0CAA36Be3x8F" TargetMode="External"/><Relationship Id="rId75" Type="http://schemas.openxmlformats.org/officeDocument/2006/relationships/hyperlink" Target="consultantplus://offline/ref=4992EAEE63B891A1B0A48D21AB92D2EFA2E9CF33E463DA881A97A9303DC61E93EE609054E17178714EFDA6E9A428D5B65A9706C0B0CAA36Be3x8F" TargetMode="External"/><Relationship Id="rId96" Type="http://schemas.openxmlformats.org/officeDocument/2006/relationships/hyperlink" Target="consultantplus://offline/ref=4992EAEE63B891A1B0A48D21AB92D2EFA5EDCE3FE564DA881A97A9303DC61E93EE609054E17178744EFDA6E9A428D5B65A9706C0B0CAA36Be3x8F" TargetMode="External"/><Relationship Id="rId140" Type="http://schemas.openxmlformats.org/officeDocument/2006/relationships/hyperlink" Target="consultantplus://offline/ref=4992EAEE63B891A1B0A48D21AB92D2EFA2EFCD34EC65DA881A97A9303DC61E93EE609054E171787D41FDA6E9A428D5B65A9706C0B0CAA36Be3x8F" TargetMode="External"/><Relationship Id="rId161" Type="http://schemas.openxmlformats.org/officeDocument/2006/relationships/hyperlink" Target="consultantplus://offline/ref=4992EAEE63B891A1B0A48D21AB92D2EFA5EFCC34E96EDA881A97A9303DC61E93EE609054E17178744BFDA6E9A428D5B65A9706C0B0CAA36Be3x8F" TargetMode="External"/><Relationship Id="rId182" Type="http://schemas.openxmlformats.org/officeDocument/2006/relationships/fontTable" Target="fontTable.xml"/><Relationship Id="rId6" Type="http://schemas.openxmlformats.org/officeDocument/2006/relationships/hyperlink" Target="consultantplus://offline/ref=4992EAEE63B891A1B0A48D21AB92D2EFA5EDCE3FE564DA881A97A9303DC61E93EE609054E17178754FFDA6E9A428D5B65A9706C0B0CAA36Be3x8F" TargetMode="External"/><Relationship Id="rId23" Type="http://schemas.openxmlformats.org/officeDocument/2006/relationships/hyperlink" Target="consultantplus://offline/ref=4992EAEE63B891A1B0A48D21AB92D2EFA5EDC932ED6EDA881A97A9303DC61E93EE609054E171707248FDA6E9A428D5B65A9706C0B0CAA36Be3x8F" TargetMode="External"/><Relationship Id="rId119" Type="http://schemas.openxmlformats.org/officeDocument/2006/relationships/hyperlink" Target="consultantplus://offline/ref=4992EAEE63B891A1B0A48D21AB92D2EFA5EDC932ED6EDA881A97A9303DC61E93EE609054E171707740FDA6E9A428D5B65A9706C0B0CAA36Be3x8F" TargetMode="External"/><Relationship Id="rId44" Type="http://schemas.openxmlformats.org/officeDocument/2006/relationships/hyperlink" Target="consultantplus://offline/ref=4992EAEE63B891A1B0A48D21AB92D2EFA5EDCE3FE564DA881A97A9303DC61E93EE609054E17178744EFDA6E9A428D5B65A9706C0B0CAA36Be3x8F" TargetMode="External"/><Relationship Id="rId60" Type="http://schemas.openxmlformats.org/officeDocument/2006/relationships/hyperlink" Target="consultantplus://offline/ref=4992EAEE63B891A1B0A48D21AB92D2EFA5EDCE3FE564DA881A97A9303DC61E93EE609054E17178744EFDA6E9A428D5B65A9706C0B0CAA36Be3x8F" TargetMode="External"/><Relationship Id="rId65" Type="http://schemas.openxmlformats.org/officeDocument/2006/relationships/hyperlink" Target="consultantplus://offline/ref=4992EAEE63B891A1B0A48D21AB92D2EFA5EDC932ED6EDA881A97A9303DC61E93EE609054E1717A7149FDA6E9A428D5B65A9706C0B0CAA36Be3x8F" TargetMode="External"/><Relationship Id="rId81" Type="http://schemas.openxmlformats.org/officeDocument/2006/relationships/hyperlink" Target="consultantplus://offline/ref=4992EAEE63B891A1B0A48D21AB92D2EFA5EACF31ED60DA881A97A9303DC61E93EE609054E17179764EFDA6E9A428D5B65A9706C0B0CAA36Be3x8F" TargetMode="External"/><Relationship Id="rId86" Type="http://schemas.openxmlformats.org/officeDocument/2006/relationships/hyperlink" Target="consultantplus://offline/ref=4992EAEE63B891A1B0A48D21AB92D2EFA2E9CF33E463DA881A97A9303DC61E93EE609054E1717C7248FDA6E9A428D5B65A9706C0B0CAA36Be3x8F" TargetMode="External"/><Relationship Id="rId130" Type="http://schemas.openxmlformats.org/officeDocument/2006/relationships/hyperlink" Target="consultantplus://offline/ref=4992EAEE63B891A1B0A48D21AB92D2EFA5EDCE3FE564DA881A97A9303DC61E93EE609054E17178744EFDA6E9A428D5B65A9706C0B0CAA36Be3x8F" TargetMode="External"/><Relationship Id="rId135" Type="http://schemas.openxmlformats.org/officeDocument/2006/relationships/hyperlink" Target="consultantplus://offline/ref=4992EAEE63B891A1B0A48D21AB92D2EFA2EFCD34EC66DA881A97A9303DC61E93EE609054E17178724BFDA6E9A428D5B65A9706C0B0CAA36Be3x8F" TargetMode="External"/><Relationship Id="rId151" Type="http://schemas.openxmlformats.org/officeDocument/2006/relationships/hyperlink" Target="consultantplus://offline/ref=4992EAEE63B891A1B0A48D21AB92D2EFA5EDCE3FE564DA881A97A9303DC61E93EE609054E17178744EFDA6E9A428D5B65A9706C0B0CAA36Be3x8F" TargetMode="External"/><Relationship Id="rId156" Type="http://schemas.openxmlformats.org/officeDocument/2006/relationships/hyperlink" Target="consultantplus://offline/ref=4992EAEE63B891A1B0A48D21AB92D2EFA5EDCE3FE564DA881A97A9303DC61E93EE609054E17178744EFDA6E9A428D5B65A9706C0B0CAA36Be3x8F" TargetMode="External"/><Relationship Id="rId177" Type="http://schemas.openxmlformats.org/officeDocument/2006/relationships/hyperlink" Target="consultantplus://offline/ref=4992EAEE63B891A1B0A48D21AB92D2EFA5EDCE3FE564DA881A97A9303DC61E93EE609054E17178744EFDA6E9A428D5B65A9706C0B0CAA36Be3x8F" TargetMode="External"/><Relationship Id="rId172" Type="http://schemas.openxmlformats.org/officeDocument/2006/relationships/hyperlink" Target="consultantplus://offline/ref=4992EAEE63B891A1B0A48D21AB92D2EFA5EDC932ED6EDA881A97A9303DC61E93EE609054E171787D4CFDA6E9A428D5B65A9706C0B0CAA36Be3x8F" TargetMode="External"/><Relationship Id="rId13" Type="http://schemas.openxmlformats.org/officeDocument/2006/relationships/hyperlink" Target="consultantplus://offline/ref=4992EAEE63B891A1B0A48D21AB92D2EFA2E9CF36EB67DA881A97A9303DC61E93FC60C858E376667449E8F0B8E2e7xEF" TargetMode="External"/><Relationship Id="rId18" Type="http://schemas.openxmlformats.org/officeDocument/2006/relationships/hyperlink" Target="consultantplus://offline/ref=4992EAEE63B891A1B0A48D21AB92D2EFA5EDC932ED6EDA881A97A9303DC61E93EE609057E972732118B2A7B5E27AC6B55D9705C0ACeCxBF" TargetMode="External"/><Relationship Id="rId39" Type="http://schemas.openxmlformats.org/officeDocument/2006/relationships/hyperlink" Target="consultantplus://offline/ref=4992EAEE63B891A1B0A48D21AB92D2EFA5EDC932ED6EDA881A97A9303DC61E93EE609052E674732118B2A7B5E27AC6B55D9705C0ACeCxBF" TargetMode="External"/><Relationship Id="rId109" Type="http://schemas.openxmlformats.org/officeDocument/2006/relationships/hyperlink" Target="consultantplus://offline/ref=4992EAEE63B891A1B0A48D21AB92D2EFA5EDCE3FE564DA881A97A9303DC61E93EE609054E17178744EFDA6E9A428D5B65A9706C0B0CAA36Be3x8F" TargetMode="External"/><Relationship Id="rId34" Type="http://schemas.openxmlformats.org/officeDocument/2006/relationships/hyperlink" Target="consultantplus://offline/ref=4992EAEE63B891A1B0A48D21AB92D2EFA5EDC932ED6EDA881A97A9303DC61E93EE609054E1717E7548FDA6E9A428D5B65A9706C0B0CAA36Be3x8F" TargetMode="External"/><Relationship Id="rId50" Type="http://schemas.openxmlformats.org/officeDocument/2006/relationships/hyperlink" Target="consultantplus://offline/ref=4992EAEE63B891A1B0A48D21AB92D2EFA5EDC932ED6EDA881A97A9303DC61E93EE609054E1717A7640FDA6E9A428D5B65A9706C0B0CAA36Be3x8F" TargetMode="External"/><Relationship Id="rId55" Type="http://schemas.openxmlformats.org/officeDocument/2006/relationships/hyperlink" Target="consultantplus://offline/ref=4992EAEE63B891A1B0A48D21AB92D2EFA5EDC932ED6EDA881A97A9303DC61E93EE609051E372732118B2A7B5E27AC6B55D9705C0ACeCxBF" TargetMode="External"/><Relationship Id="rId76" Type="http://schemas.openxmlformats.org/officeDocument/2006/relationships/hyperlink" Target="consultantplus://offline/ref=4992EAEE63B891A1B0A48D21AB92D2EFA5EACF31ED60DA881A97A9303DC61E93EE609054E17179764EFDA6E9A428D5B65A9706C0B0CAA36Be3x8F" TargetMode="External"/><Relationship Id="rId97" Type="http://schemas.openxmlformats.org/officeDocument/2006/relationships/hyperlink" Target="consultantplus://offline/ref=4992EAEE63B891A1B0A48D21AB92D2EFA2E9CF33E463DA881A97A9303DC61E93EE609054E1717C704BFDA6E9A428D5B65A9706C0B0CAA36Be3x8F" TargetMode="External"/><Relationship Id="rId104" Type="http://schemas.openxmlformats.org/officeDocument/2006/relationships/hyperlink" Target="consultantplus://offline/ref=4992EAEE63B891A1B0A48D21AB92D2EFA5EDCE3FE564DA881A97A9303DC61E93EE609054E17178744EFDA6E9A428D5B65A9706C0B0CAA36Be3x8F" TargetMode="External"/><Relationship Id="rId120" Type="http://schemas.openxmlformats.org/officeDocument/2006/relationships/hyperlink" Target="consultantplus://offline/ref=4992EAEE63B891A1B0A48D21AB92D2EFA5EDCE3FE564DA881A97A9303DC61E93EE609054E17178744EFDA6E9A428D5B65A9706C0B0CAA36Be3x8F" TargetMode="External"/><Relationship Id="rId125" Type="http://schemas.openxmlformats.org/officeDocument/2006/relationships/hyperlink" Target="consultantplus://offline/ref=4992EAEE63B891A1B0A48D21AB92D2EFA5EDC932ED6EDA881A97A9303DC61E93EE609054E17170754DFDA6E9A428D5B65A9706C0B0CAA36Be3x8F" TargetMode="External"/><Relationship Id="rId141" Type="http://schemas.openxmlformats.org/officeDocument/2006/relationships/hyperlink" Target="consultantplus://offline/ref=4992EAEE63B891A1B0A48D21AB92D2EFA2EFCD34EC65DA881A97A9303DC61E93EE609054E171797441FDA6E9A428D5B65A9706C0B0CAA36Be3x8F" TargetMode="External"/><Relationship Id="rId146" Type="http://schemas.openxmlformats.org/officeDocument/2006/relationships/hyperlink" Target="consultantplus://offline/ref=4992EAEE63B891A1B0A48D21AB92D2EFA5EDC932ED6EDA881A97A9303DC61E93EE609054E171707C49FDA6E9A428D5B65A9706C0B0CAA36Be3x8F" TargetMode="External"/><Relationship Id="rId167" Type="http://schemas.openxmlformats.org/officeDocument/2006/relationships/hyperlink" Target="consultantplus://offline/ref=4992EAEE63B891A1B0A48D21AB92D2EFA5EDCE3FE564DA881A97A9303DC61E93EE609054E17178744EFDA6E9A428D5B65A9706C0B0CAA36Be3x8F" TargetMode="External"/><Relationship Id="rId7" Type="http://schemas.openxmlformats.org/officeDocument/2006/relationships/hyperlink" Target="consultantplus://offline/ref=4992EAEE63B891A1B0A48D21AB92D2EFA5EDC731E463DA881A97A9303DC61E93EE609054E17178754FFDA6E9A428D5B65A9706C0B0CAA36Be3x8F" TargetMode="External"/><Relationship Id="rId71" Type="http://schemas.openxmlformats.org/officeDocument/2006/relationships/hyperlink" Target="consultantplus://offline/ref=4992EAEE63B891A1B0A48D21AB92D2EFA5EDC932ED6EDA881A97A9303DC61E93EE609054E1717A704DFDA6E9A428D5B65A9706C0B0CAA36Be3x8F" TargetMode="External"/><Relationship Id="rId92" Type="http://schemas.openxmlformats.org/officeDocument/2006/relationships/hyperlink" Target="consultantplus://offline/ref=4992EAEE63B891A1B0A48D21AB92D2EFA5EDCE3FE564DA881A97A9303DC61E93EE609054E17178744EFDA6E9A428D5B65A9706C0B0CAA36Be3x8F" TargetMode="External"/><Relationship Id="rId162" Type="http://schemas.openxmlformats.org/officeDocument/2006/relationships/hyperlink" Target="consultantplus://offline/ref=4992EAEE63B891A1B0A48D21AB92D2EFA5EDCE3FE564DA881A97A9303DC61E93EE609054E17178744EFDA6E9A428D5B65A9706C0B0CAA36Be3x8F"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4992EAEE63B891A1B0A48D21AB92D2EFA2E9CF33E463DA881A97A9303DC61E93EE609054E17178714EFDA6E9A428D5B65A9706C0B0CAA36Be3x8F" TargetMode="External"/><Relationship Id="rId24" Type="http://schemas.openxmlformats.org/officeDocument/2006/relationships/hyperlink" Target="consultantplus://offline/ref=4992EAEE63B891A1B0A48D21AB92D2EFA5EDC932ED6EDA881A97A9303DC61E93EE609054E17170724BFDA6E9A428D5B65A9706C0B0CAA36Be3x8F" TargetMode="External"/><Relationship Id="rId40" Type="http://schemas.openxmlformats.org/officeDocument/2006/relationships/hyperlink" Target="consultantplus://offline/ref=4992EAEE63B891A1B0A48D21AB92D2EFA5EDCE3FE564DA881A97A9303DC61E93EE609054E17178744EFDA6E9A428D5B65A9706C0B0CAA36Be3x8F" TargetMode="External"/><Relationship Id="rId45" Type="http://schemas.openxmlformats.org/officeDocument/2006/relationships/hyperlink" Target="consultantplus://offline/ref=4992EAEE63B891A1B0A48D21AB92D2EFA5EDC932ED6EDA881A97A9303DC61E93EE609056E476732118B2A7B5E27AC6B55D9705C0ACeCxBF" TargetMode="External"/><Relationship Id="rId66" Type="http://schemas.openxmlformats.org/officeDocument/2006/relationships/hyperlink" Target="consultantplus://offline/ref=4992EAEE63B891A1B0A48D21AB92D2EFA5EDCE3FE564DA881A97A9303DC61E93EE609054E17178744EFDA6E9A428D5B65A9706C0B0CAA36Be3x8F" TargetMode="External"/><Relationship Id="rId87" Type="http://schemas.openxmlformats.org/officeDocument/2006/relationships/hyperlink" Target="consultantplus://offline/ref=4992EAEE63B891A1B0A48D21AB92D2EFA5EDCE3FE564DA881A97A9303DC61E93EE609054E17178744EFDA6E9A428D5B65A9706C0B0CAA36Be3x8F" TargetMode="External"/><Relationship Id="rId110" Type="http://schemas.openxmlformats.org/officeDocument/2006/relationships/hyperlink" Target="consultantplus://offline/ref=4992EAEE63B891A1B0A48D21AB92D2EFA5EDC932ED6EDA881A97A9303DC61E93EE609054E171707549FDA6E9A428D5B65A9706C0B0CAA36Be3x8F" TargetMode="External"/><Relationship Id="rId115" Type="http://schemas.openxmlformats.org/officeDocument/2006/relationships/hyperlink" Target="consultantplus://offline/ref=4992EAEE63B891A1B0A48D21AB92D2EFA5EDCE3FE564DA881A97A9303DC61E93EE609054E17178744EFDA6E9A428D5B65A9706C0B0CAA36Be3x8F" TargetMode="External"/><Relationship Id="rId131" Type="http://schemas.openxmlformats.org/officeDocument/2006/relationships/hyperlink" Target="consultantplus://offline/ref=4992EAEE63B891A1B0A48D21AB92D2EFA5EDC932ED6EDA881A97A9303DC61E93EE609054E1717A724FFDA6E9A428D5B65A9706C0B0CAA36Be3x8F" TargetMode="External"/><Relationship Id="rId136" Type="http://schemas.openxmlformats.org/officeDocument/2006/relationships/hyperlink" Target="consultantplus://offline/ref=4992EAEE63B891A1B0A48D21AB92D2EFA5EDCE3FE564DA881A97A9303DC61E93EE609054E17178744EFDA6E9A428D5B65A9706C0B0CAA36Be3x8F" TargetMode="External"/><Relationship Id="rId157" Type="http://schemas.openxmlformats.org/officeDocument/2006/relationships/hyperlink" Target="consultantplus://offline/ref=4992EAEE63B891A1B0A48D21AB92D2EFA5EDCE3FE564DA881A97A9303DC61E93EE609054E17178744EFDA6E9A428D5B65A9706C0B0CAA36Be3x8F" TargetMode="External"/><Relationship Id="rId178" Type="http://schemas.openxmlformats.org/officeDocument/2006/relationships/hyperlink" Target="consultantplus://offline/ref=4992EAEE63B891A1B0A48D21AB92D2EFA5EDC932ED6EDA881A97A9303DC61E93EE609054E1717D7D4FFDA6E9A428D5B65A9706C0B0CAA36Be3x8F" TargetMode="External"/><Relationship Id="rId61" Type="http://schemas.openxmlformats.org/officeDocument/2006/relationships/hyperlink" Target="consultantplus://offline/ref=4992EAEE63B891A1B0A48D21AB92D2EFA5EDC932ED6EDA881A97A9303DC61E93EE609056E772732118B2A7B5E27AC6B55D9705C0ACeCxBF" TargetMode="External"/><Relationship Id="rId82" Type="http://schemas.openxmlformats.org/officeDocument/2006/relationships/hyperlink" Target="consultantplus://offline/ref=4992EAEE63B891A1B0A48D21AB92D2EFA5EDCE3FE564DA881A97A9303DC61E93EE609054E17178744EFDA6E9A428D5B65A9706C0B0CAA36Be3x8F" TargetMode="External"/><Relationship Id="rId152" Type="http://schemas.openxmlformats.org/officeDocument/2006/relationships/hyperlink" Target="consultantplus://offline/ref=4992EAEE63B891A1B0A48D21AB92D2EFA2E8CE3FEC6FDA881A97A9303DC61E93FC60C858E376667449E8F0B8E2e7xEF" TargetMode="External"/><Relationship Id="rId173" Type="http://schemas.openxmlformats.org/officeDocument/2006/relationships/hyperlink" Target="consultantplus://offline/ref=4992EAEE63B891A1B0A48D21AB92D2EFA5EFCC34E96EDA881A97A9303DC61E93EE609054E17178774EFDA6E9A428D5B65A9706C0B0CAA36Be3x8F" TargetMode="External"/><Relationship Id="rId19" Type="http://schemas.openxmlformats.org/officeDocument/2006/relationships/hyperlink" Target="consultantplus://offline/ref=4992EAEE63B891A1B0A48D21AB92D2EFA5EDC932ED6EDA881A97A9303DC61E93FC60C858E376667449E8F0B8E2e7xEF" TargetMode="External"/><Relationship Id="rId14" Type="http://schemas.openxmlformats.org/officeDocument/2006/relationships/hyperlink" Target="consultantplus://offline/ref=4992EAEE63B891A1B0A48D21AB92D2EFA5EFCC34E96EDA881A97A9303DC61E93EE609054E17178754FFDA6E9A428D5B65A9706C0B0CAA36Be3x8F" TargetMode="External"/><Relationship Id="rId30" Type="http://schemas.openxmlformats.org/officeDocument/2006/relationships/hyperlink" Target="consultantplus://offline/ref=4992EAEE63B891A1B0A48D21AB92D2EFA5EACF31ED60DA881A97A9303DC61E93EE609054E17179764EFDA6E9A428D5B65A9706C0B0CAA36Be3x8F" TargetMode="External"/><Relationship Id="rId35" Type="http://schemas.openxmlformats.org/officeDocument/2006/relationships/hyperlink" Target="consultantplus://offline/ref=4992EAEE63B891A1B0A48D21AB92D2EFA5EDC731E463DA881A97A9303DC61E93EE609054E171787448FDA6E9A428D5B65A9706C0B0CAA36Be3x8F" TargetMode="External"/><Relationship Id="rId56" Type="http://schemas.openxmlformats.org/officeDocument/2006/relationships/hyperlink" Target="consultantplus://offline/ref=4992EAEE63B891A1B0A48D21AB92D2EFA5EDCE3FE564DA881A97A9303DC61E93EE609054E17178744EFDA6E9A428D5B65A9706C0B0CAA36Be3x8F" TargetMode="External"/><Relationship Id="rId77" Type="http://schemas.openxmlformats.org/officeDocument/2006/relationships/hyperlink" Target="consultantplus://offline/ref=4992EAEE63B891A1B0A48D21AB92D2EFA5EDCE3FE564DA881A97A9303DC61E93EE609054E17178744EFDA6E9A428D5B65A9706C0B0CAA36Be3x8F" TargetMode="External"/><Relationship Id="rId100" Type="http://schemas.openxmlformats.org/officeDocument/2006/relationships/hyperlink" Target="consultantplus://offline/ref=4992EAEE63B891A1B0A48D21AB92D2EFA5EDCE3FE564DA881A97A9303DC61E93EE609054E17178744EFDA6E9A428D5B65A9706C0B0CAA36Be3x8F" TargetMode="External"/><Relationship Id="rId105" Type="http://schemas.openxmlformats.org/officeDocument/2006/relationships/hyperlink" Target="consultantplus://offline/ref=4992EAEE63B891A1B0A48D21AB92D2EFA5EDC932ED6EDA881A97A9303DC61E93EE609054E1717F7D4FFDA6E9A428D5B65A9706C0B0CAA36Be3x8F" TargetMode="External"/><Relationship Id="rId126" Type="http://schemas.openxmlformats.org/officeDocument/2006/relationships/hyperlink" Target="consultantplus://offline/ref=4992EAEE63B891A1B0A48D21AB92D2EFA5EDCE3FE564DA881A97A9303DC61E93EE609054E17178744EFDA6E9A428D5B65A9706C0B0CAA36Be3x8F" TargetMode="External"/><Relationship Id="rId147" Type="http://schemas.openxmlformats.org/officeDocument/2006/relationships/hyperlink" Target="consultantplus://offline/ref=4992EAEE63B891A1B0A48D21AB92D2EFA5EDCE3FE564DA881A97A9303DC61E93EE609054E17178744EFDA6E9A428D5B65A9706C0B0CAA36Be3x8F" TargetMode="External"/><Relationship Id="rId168" Type="http://schemas.openxmlformats.org/officeDocument/2006/relationships/hyperlink" Target="consultantplus://offline/ref=4992EAEE63B891A1B0A48D21AB92D2EFA5EDCE3FE564DA881A97A9303DC61E93EE609054E17178744EFDA6E9A428D5B65A9706C0B0CAA36Be3x8F" TargetMode="External"/><Relationship Id="rId8" Type="http://schemas.openxmlformats.org/officeDocument/2006/relationships/hyperlink" Target="consultantplus://offline/ref=4992EAEE63B891A1B0A48D21AB92D2EFA5EBC836ED60DA881A97A9303DC61E93EE609054E17178754FFDA6E9A428D5B65A9706C0B0CAA36Be3x8F" TargetMode="External"/><Relationship Id="rId51" Type="http://schemas.openxmlformats.org/officeDocument/2006/relationships/hyperlink" Target="consultantplus://offline/ref=4992EAEE63B891A1B0A48D21AB92D2EFA2E9CF33E463DA881A97A9303DC61E93EE609054E17178714EFDA6E9A428D5B65A9706C0B0CAA36Be3x8F" TargetMode="External"/><Relationship Id="rId72" Type="http://schemas.openxmlformats.org/officeDocument/2006/relationships/hyperlink" Target="consultantplus://offline/ref=4992EAEE63B891A1B0A48D21AB92D2EFA5EDCE3FE564DA881A97A9303DC61E93EE609054E17178744EFDA6E9A428D5B65A9706C0B0CAA36Be3x8F" TargetMode="External"/><Relationship Id="rId93" Type="http://schemas.openxmlformats.org/officeDocument/2006/relationships/hyperlink" Target="consultantplus://offline/ref=4992EAEE63B891A1B0A48D21AB92D2EFA5EDCE3FE564DA881A97A9303DC61E93EE609054E17178744EFDA6E9A428D5B65A9706C0B0CAA36Be3x8F" TargetMode="External"/><Relationship Id="rId98" Type="http://schemas.openxmlformats.org/officeDocument/2006/relationships/hyperlink" Target="consultantplus://offline/ref=4992EAEE63B891A1B0A48D21AB92D2EFA2E9CF33E463DA881A97A9303DC61E93EE609054E1717C704AFDA6E9A428D5B65A9706C0B0CAA36Be3x8F" TargetMode="External"/><Relationship Id="rId121" Type="http://schemas.openxmlformats.org/officeDocument/2006/relationships/hyperlink" Target="consultantplus://offline/ref=4992EAEE63B891A1B0A48D21AB92D2EFA5EDCE3FE564DA881A97A9303DC61E93EE609054E17178744EFDA6E9A428D5B65A9706C0B0CAA36Be3x8F" TargetMode="External"/><Relationship Id="rId142" Type="http://schemas.openxmlformats.org/officeDocument/2006/relationships/hyperlink" Target="consultantplus://offline/ref=4992EAEE63B891A1B0A48D21AB92D2EFA5EDCE3FE564DA881A97A9303DC61E93EE609054E17178744EFDA6E9A428D5B65A9706C0B0CAA36Be3x8F" TargetMode="External"/><Relationship Id="rId163" Type="http://schemas.openxmlformats.org/officeDocument/2006/relationships/hyperlink" Target="consultantplus://offline/ref=4992EAEE63B891A1B0A48D21AB92D2EFA5EDCE3FE564DA881A97A9303DC61E93EE609054E17178744EFDA6E9A428D5B65A9706C0B0CAA36Be3x8F" TargetMode="External"/><Relationship Id="rId3" Type="http://schemas.openxmlformats.org/officeDocument/2006/relationships/webSettings" Target="webSettings.xml"/><Relationship Id="rId25" Type="http://schemas.openxmlformats.org/officeDocument/2006/relationships/hyperlink" Target="consultantplus://offline/ref=4992EAEE63B891A1B0A48D21AB92D2EFA5EDC932ED6EDA881A97A9303DC61E93EE609054E1717E774BFDA6E9A428D5B65A9706C0B0CAA36Be3x8F" TargetMode="External"/><Relationship Id="rId46" Type="http://schemas.openxmlformats.org/officeDocument/2006/relationships/hyperlink" Target="consultantplus://offline/ref=4992EAEE63B891A1B0A48D21AB92D2EFA5EBC836ED60DA881A97A9303DC61E93EE609054E17178754FFDA6E9A428D5B65A9706C0B0CAA36Be3x8F" TargetMode="External"/><Relationship Id="rId67" Type="http://schemas.openxmlformats.org/officeDocument/2006/relationships/hyperlink" Target="consultantplus://offline/ref=4992EAEE63B891A1B0A48D21AB92D2EFA5EDCE3FE564DA881A97A9303DC61E93EE609054E17178744EFDA6E9A428D5B65A9706C0B0CAA36Be3x8F" TargetMode="External"/><Relationship Id="rId116" Type="http://schemas.openxmlformats.org/officeDocument/2006/relationships/hyperlink" Target="consultantplus://offline/ref=4992EAEE63B891A1B0A48D21AB92D2EFA5EDC932ED6EDA881A97A9303DC61E93EE609057E579732118B2A7B5E27AC6B55D9705C0ACeCxBF" TargetMode="External"/><Relationship Id="rId137" Type="http://schemas.openxmlformats.org/officeDocument/2006/relationships/hyperlink" Target="consultantplus://offline/ref=4992EAEE63B891A1B0A48D21AB92D2EFA2EFCD34EC66DA881A97A9303DC61E93EE609054E17178704CFDA6E9A428D5B65A9706C0B0CAA36Be3x8F" TargetMode="External"/><Relationship Id="rId158" Type="http://schemas.openxmlformats.org/officeDocument/2006/relationships/hyperlink" Target="consultantplus://offline/ref=4992EAEE63B891A1B0A48D21AB92D2EFA5EDC932ED6EDA881A97A9303DC61E93EE609054E170787149FDA6E9A428D5B65A9706C0B0CAA36Be3x8F" TargetMode="External"/><Relationship Id="rId20" Type="http://schemas.openxmlformats.org/officeDocument/2006/relationships/hyperlink" Target="consultantplus://offline/ref=4992EAEE63B891A1B0A48D21AB92D2EFA5EDC932ED6EDA881A97A9303DC61E93EE609054E1717A7241FDA6E9A428D5B65A9706C0B0CAA36Be3x8F" TargetMode="External"/><Relationship Id="rId41" Type="http://schemas.openxmlformats.org/officeDocument/2006/relationships/hyperlink" Target="consultantplus://offline/ref=4992EAEE63B891A1B0A48D21AB92D2EFA5EDCE3FE564DA881A97A9303DC61E93EE609054E17178744EFDA6E9A428D5B65A9706C0B0CAA36Be3x8F" TargetMode="External"/><Relationship Id="rId62" Type="http://schemas.openxmlformats.org/officeDocument/2006/relationships/hyperlink" Target="consultantplus://offline/ref=4992EAEE63B891A1B0A48D21AB92D2EFA5EDC932ED6EDA881A97A9303DC61E93EE609056E775732118B2A7B5E27AC6B55D9705C0ACeCxBF" TargetMode="External"/><Relationship Id="rId83" Type="http://schemas.openxmlformats.org/officeDocument/2006/relationships/hyperlink" Target="consultantplus://offline/ref=4992EAEE63B891A1B0A48D21AB92D2EFA5EDCE3FE564DA881A97A9303DC61E93EE609054E17178744EFDA6E9A428D5B65A9706C0B0CAA36Be3x8F" TargetMode="External"/><Relationship Id="rId88" Type="http://schemas.openxmlformats.org/officeDocument/2006/relationships/hyperlink" Target="consultantplus://offline/ref=4992EAEE63B891A1B0A48D21AB92D2EFA5EACF31ED60DA881A97A9303DC61E93EE609054E47970754CFDA6E9A428D5B65A9706C0B0CAA36Be3x8F" TargetMode="External"/><Relationship Id="rId111" Type="http://schemas.openxmlformats.org/officeDocument/2006/relationships/hyperlink" Target="consultantplus://offline/ref=4992EAEE63B891A1B0A48D21AB92D2EFA5EDCE3FE564DA881A97A9303DC61E93EE609054E17178744EFDA6E9A428D5B65A9706C0B0CAA36Be3x8F" TargetMode="External"/><Relationship Id="rId132" Type="http://schemas.openxmlformats.org/officeDocument/2006/relationships/hyperlink" Target="consultantplus://offline/ref=4992EAEE63B891A1B0A48D21AB92D2EFA5EDCE3FE564DA881A97A9303DC61E93EE609054E17178744EFDA6E9A428D5B65A9706C0B0CAA36Be3x8F" TargetMode="External"/><Relationship Id="rId153" Type="http://schemas.openxmlformats.org/officeDocument/2006/relationships/hyperlink" Target="consultantplus://offline/ref=4992EAEE63B891A1B0A48D21AB92D2EFA5EDCE3FE564DA881A97A9303DC61E93EE609054E17178744EFDA6E9A428D5B65A9706C0B0CAA36Be3x8F" TargetMode="External"/><Relationship Id="rId174" Type="http://schemas.openxmlformats.org/officeDocument/2006/relationships/hyperlink" Target="consultantplus://offline/ref=4992EAEE63B891A1B0A48D21AB92D2EFA5EFCC34E96EDA881A97A9303DC61E93EE609054E171787741FDA6E9A428D5B65A9706C0B0CAA36Be3x8F" TargetMode="External"/><Relationship Id="rId179" Type="http://schemas.openxmlformats.org/officeDocument/2006/relationships/hyperlink" Target="consultantplus://offline/ref=4992EAEE63B891A1B0A48D21AB92D2EFA5EDCE3FE564DA881A97A9303DC61E93EE609054E17178744EFDA6E9A428D5B65A9706C0B0CAA36Be3x8F" TargetMode="External"/><Relationship Id="rId15" Type="http://schemas.openxmlformats.org/officeDocument/2006/relationships/hyperlink" Target="consultantplus://offline/ref=4992EAEE63B891A1B0A48D21AB92D2EFA5EDCE3FE564DA881A97A9303DC61E93EE609054E17178754FFDA6E9A428D5B65A9706C0B0CAA36Be3x8F" TargetMode="External"/><Relationship Id="rId36" Type="http://schemas.openxmlformats.org/officeDocument/2006/relationships/hyperlink" Target="consultantplus://offline/ref=4992EAEE63B891A1B0A48D21AB92D2EFA5EDC932ED6EDA881A97A9303DC61E93EE609052E673732118B2A7B5E27AC6B55D9705C0ACeCxBF" TargetMode="External"/><Relationship Id="rId57" Type="http://schemas.openxmlformats.org/officeDocument/2006/relationships/hyperlink" Target="consultantplus://offline/ref=4992EAEE63B891A1B0A48D21AB92D2EFA5EDCE3FE564DA881A97A9303DC61E93EE609054E17178744EFDA6E9A428D5B65A9706C0B0CAA36Be3x8F" TargetMode="External"/><Relationship Id="rId106" Type="http://schemas.openxmlformats.org/officeDocument/2006/relationships/hyperlink" Target="consultantplus://offline/ref=4992EAEE63B891A1B0A48D21AB92D2EFA5EDCE3FE564DA881A97A9303DC61E93EE609054E17178744EFDA6E9A428D5B65A9706C0B0CAA36Be3x8F" TargetMode="External"/><Relationship Id="rId127" Type="http://schemas.openxmlformats.org/officeDocument/2006/relationships/hyperlink" Target="consultantplus://offline/ref=4992EAEE63B891A1B0A48D21AB92D2EFA5EDCE3FE564DA881A97A9303DC61E93EE609054E17178744EFDA6E9A428D5B65A9706C0B0CAA36Be3x8F" TargetMode="External"/><Relationship Id="rId10" Type="http://schemas.openxmlformats.org/officeDocument/2006/relationships/hyperlink" Target="consultantplus://offline/ref=4992EAEE63B891A1B0A48D21AB92D2EFA5EBC733E463DA881A97A9303DC61E93EE609054E17178744CFDA6E9A428D5B65A9706C0B0CAA36Be3x8F" TargetMode="External"/><Relationship Id="rId31" Type="http://schemas.openxmlformats.org/officeDocument/2006/relationships/hyperlink" Target="consultantplus://offline/ref=4992EAEE63B891A1B0A48D21AB92D2EFA5EDC932ED6EDA881A97A9303DC61E93EE609054E1717A774FFDA6E9A428D5B65A9706C0B0CAA36Be3x8F" TargetMode="External"/><Relationship Id="rId52" Type="http://schemas.openxmlformats.org/officeDocument/2006/relationships/hyperlink" Target="consultantplus://offline/ref=4992EAEE63B891A1B0A48D21AB92D2EFA5EACF31ED60DA881A97A9303DC61E93EE609054E17179764EFDA6E9A428D5B65A9706C0B0CAA36Be3x8F" TargetMode="External"/><Relationship Id="rId73" Type="http://schemas.openxmlformats.org/officeDocument/2006/relationships/hyperlink" Target="consultantplus://offline/ref=4992EAEE63B891A1B0A48D21AB92D2EFA5EDCE3FE564DA881A97A9303DC61E93EE609054E17178744EFDA6E9A428D5B65A9706C0B0CAA36Be3x8F" TargetMode="External"/><Relationship Id="rId78" Type="http://schemas.openxmlformats.org/officeDocument/2006/relationships/hyperlink" Target="consultantplus://offline/ref=4992EAEE63B891A1B0A48D21AB92D2EFA5EDCE3FE564DA881A97A9303DC61E93EE609054E17178744EFDA6E9A428D5B65A9706C0B0CAA36Be3x8F" TargetMode="External"/><Relationship Id="rId94" Type="http://schemas.openxmlformats.org/officeDocument/2006/relationships/hyperlink" Target="consultantplus://offline/ref=4992EAEE63B891A1B0A48D21AB92D2EFA2E9CF33E463DA881A97A9303DC61E93EE609054E1717C7241FDA6E9A428D5B65A9706C0B0CAA36Be3x8F" TargetMode="External"/><Relationship Id="rId99" Type="http://schemas.openxmlformats.org/officeDocument/2006/relationships/hyperlink" Target="consultantplus://offline/ref=4992EAEE63B891A1B0A48D21AB92D2EFA5EACF31ED60DA881A97A9303DC61E93EE609054E17179764EFDA6E9A428D5B65A9706C0B0CAA36Be3x8F" TargetMode="External"/><Relationship Id="rId101" Type="http://schemas.openxmlformats.org/officeDocument/2006/relationships/hyperlink" Target="consultantplus://offline/ref=4992EAEE63B891A1B0A48D21AB92D2EFA5EDCE3FE564DA881A97A9303DC61E93EE609054E17178744EFDA6E9A428D5B65A9706C0B0CAA36Be3x8F" TargetMode="External"/><Relationship Id="rId122" Type="http://schemas.openxmlformats.org/officeDocument/2006/relationships/hyperlink" Target="consultantplus://offline/ref=4992EAEE63B891A1B0A48D21AB92D2EFA5EDC932ED6EDA881A97A9303DC61E93EE609054E17170714EFDA6E9A428D5B65A9706C0B0CAA36Be3x8F" TargetMode="External"/><Relationship Id="rId143" Type="http://schemas.openxmlformats.org/officeDocument/2006/relationships/hyperlink" Target="consultantplus://offline/ref=4992EAEE63B891A1B0A48D21AB92D2EFA2EFCD34EC65DA881A97A9303DC61E93EE609054E17178734DFDA6E9A428D5B65A9706C0B0CAA36Be3x8F" TargetMode="External"/><Relationship Id="rId148" Type="http://schemas.openxmlformats.org/officeDocument/2006/relationships/hyperlink" Target="consultantplus://offline/ref=4992EAEE63B891A1B0A48D21AB92D2EFA5EDCE3FE564DA881A97A9303DC61E93EE609054E17178744EFDA6E9A428D5B65A9706C0B0CAA36Be3x8F" TargetMode="External"/><Relationship Id="rId164" Type="http://schemas.openxmlformats.org/officeDocument/2006/relationships/hyperlink" Target="consultantplus://offline/ref=4992EAEE63B891A1B0A48D21AB92D2EFA2E9CF33E463DA881A97A9303DC61E93EE609054E1717C704EFDA6E9A428D5B65A9706C0B0CAA36Be3x8F" TargetMode="External"/><Relationship Id="rId169" Type="http://schemas.openxmlformats.org/officeDocument/2006/relationships/hyperlink" Target="consultantplus://offline/ref=4992EAEE63B891A1B0A48D21AB92D2EFA2E9CF33E463DA881A97A9303DC61E93EE609054E1717C7341FDA6E9A428D5B65A9706C0B0CAA36Be3x8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992EAEE63B891A1B0A48D21AB92D2EFA5EDC932ED6EDA881A97A9303DC61E93EE609057E074732118B2A7B5E27AC6B55D9705C0ACeCxBF" TargetMode="External"/><Relationship Id="rId180" Type="http://schemas.openxmlformats.org/officeDocument/2006/relationships/hyperlink" Target="consultantplus://offline/ref=4992EAEE63B891A1B0A48D21AB92D2EFA5EDCE3FE564DA881A97A9303DC61E93EE609054E17178744EFDA6E9A428D5B65A9706C0B0CAA36Be3x8F" TargetMode="External"/><Relationship Id="rId26" Type="http://schemas.openxmlformats.org/officeDocument/2006/relationships/hyperlink" Target="consultantplus://offline/ref=4992EAEE63B891A1B0A48D21AB92D2EFA5EDC932ED6EDA881A97A9303DC61E93EE609054E1717A724EFDA6E9A428D5B65A9706C0B0CAA36Be3x8F" TargetMode="External"/><Relationship Id="rId47" Type="http://schemas.openxmlformats.org/officeDocument/2006/relationships/hyperlink" Target="consultantplus://offline/ref=4992EAEE63B891A1B0A48D21AB92D2EFA5EBC836ED60DA881A97A9303DC61E93EE609054E171787541FDA6E9A428D5B65A9706C0B0CAA36Be3x8F" TargetMode="External"/><Relationship Id="rId68" Type="http://schemas.openxmlformats.org/officeDocument/2006/relationships/hyperlink" Target="consultantplus://offline/ref=4992EAEE63B891A1B0A48D21AB92D2EFA5EDC932ED6EDA881A97A9303DC61E93EE609054E1717A704BFDA6E9A428D5B65A9706C0B0CAA36Be3x8F" TargetMode="External"/><Relationship Id="rId89" Type="http://schemas.openxmlformats.org/officeDocument/2006/relationships/hyperlink" Target="consultantplus://offline/ref=4992EAEE63B891A1B0A48D21AB92D2EFA5EDCE3FE564DA881A97A9303DC61E93EE609054E17178744EFDA6E9A428D5B65A9706C0B0CAA36Be3x8F" TargetMode="External"/><Relationship Id="rId112" Type="http://schemas.openxmlformats.org/officeDocument/2006/relationships/hyperlink" Target="consultantplus://offline/ref=4992EAEE63B891A1B0A48D21AB92D2EFA5EDCE3FE564DA881A97A9303DC61E93EE609054E17178744EFDA6E9A428D5B65A9706C0B0CAA36Be3x8F" TargetMode="External"/><Relationship Id="rId133" Type="http://schemas.openxmlformats.org/officeDocument/2006/relationships/hyperlink" Target="consultantplus://offline/ref=4992EAEE63B891A1B0A48D21AB92D2EFA5EDCE3FE564DA881A97A9303DC61E93EE609054E17178744EFDA6E9A428D5B65A9706C0B0CAA36Be3x8F" TargetMode="External"/><Relationship Id="rId154" Type="http://schemas.openxmlformats.org/officeDocument/2006/relationships/hyperlink" Target="consultantplus://offline/ref=4992EAEE63B891A1B0A48D21AB92D2EFA5EDCE3FE564DA881A97A9303DC61E93EE609054E17178744EFDA6E9A428D5B65A9706C0B0CAA36Be3x8F" TargetMode="External"/><Relationship Id="rId175" Type="http://schemas.openxmlformats.org/officeDocument/2006/relationships/hyperlink" Target="consultantplus://offline/ref=4992EAEE63B891A1B0A48D21AB92D2EFA5EFCC34E96EDA881A97A9303DC61E93EE609054E171787648FDA6E9A428D5B65A9706C0B0CAA36Be3x8F" TargetMode="External"/><Relationship Id="rId16" Type="http://schemas.openxmlformats.org/officeDocument/2006/relationships/hyperlink" Target="consultantplus://offline/ref=4992EAEE63B891A1B0A48D21AB92D2EFA5EDC731E463DA881A97A9303DC61E93EE609054E17178754FFDA6E9A428D5B65A9706C0B0CAA36Be3x8F" TargetMode="External"/><Relationship Id="rId37" Type="http://schemas.openxmlformats.org/officeDocument/2006/relationships/hyperlink" Target="consultantplus://offline/ref=4992EAEE63B891A1B0A48D21AB92D2EFA5EDC932ED6EDA881A97A9303DC61E93EE609052E672732118B2A7B5E27AC6B55D9705C0ACeCxBF" TargetMode="External"/><Relationship Id="rId58" Type="http://schemas.openxmlformats.org/officeDocument/2006/relationships/hyperlink" Target="consultantplus://offline/ref=4992EAEE63B891A1B0A48D21AB92D2EFA5EDC932ED6EDA881A97A9303DC61E93EE609054E1717A7641FDA6E9A428D5B65A9706C0B0CAA36Be3x8F" TargetMode="External"/><Relationship Id="rId79" Type="http://schemas.openxmlformats.org/officeDocument/2006/relationships/hyperlink" Target="consultantplus://offline/ref=4992EAEE63B891A1B0A48D21AB92D2EFA5EDC932ED6EDA881A97A9303DC61E93EE609054E171707C4BFDA6E9A428D5B65A9706C0B0CAA36Be3x8F" TargetMode="External"/><Relationship Id="rId102" Type="http://schemas.openxmlformats.org/officeDocument/2006/relationships/hyperlink" Target="consultantplus://offline/ref=4992EAEE63B891A1B0A48D21AB92D2EFA5EACF31ED60DA881A97A9303DC61E93EE609054E47970754CFDA6E9A428D5B65A9706C0B0CAA36Be3x8F" TargetMode="External"/><Relationship Id="rId123" Type="http://schemas.openxmlformats.org/officeDocument/2006/relationships/hyperlink" Target="consultantplus://offline/ref=4992EAEE63B891A1B0A48D21AB92D2EFA5EDCE3FE564DA881A97A9303DC61E93EE609054E17178744EFDA6E9A428D5B65A9706C0B0CAA36Be3x8F" TargetMode="External"/><Relationship Id="rId144" Type="http://schemas.openxmlformats.org/officeDocument/2006/relationships/hyperlink" Target="consultantplus://offline/ref=4992EAEE63B891A1B0A48D21AB92D2EFA5EDCE3FE564DA881A97A9303DC61E93EE609054E17178744EFDA6E9A428D5B65A9706C0B0CAA36Be3x8F" TargetMode="External"/><Relationship Id="rId90" Type="http://schemas.openxmlformats.org/officeDocument/2006/relationships/hyperlink" Target="consultantplus://offline/ref=4992EAEE63B891A1B0A48D21AB92D2EFA5EDCE3FE564DA881A97A9303DC61E93EE609054E17178744EFDA6E9A428D5B65A9706C0B0CAA36Be3x8F" TargetMode="External"/><Relationship Id="rId165" Type="http://schemas.openxmlformats.org/officeDocument/2006/relationships/hyperlink" Target="consultantplus://offline/ref=4992EAEE63B891A1B0A48D21AB92D2EFA2E9CF33E463DA881A97A9303DC61E93EE609054E1717C734EFDA6E9A428D5B65A9706C0B0CAA36Be3x8F" TargetMode="External"/><Relationship Id="rId27" Type="http://schemas.openxmlformats.org/officeDocument/2006/relationships/hyperlink" Target="consultantplus://offline/ref=4992EAEE63B891A1B0A48D21AB92D2EFA5EDC932ED6EDA881A97A9303DC61E93EE609054E1717C7241FDA6E9A428D5B65A9706C0B0CAA36Be3x8F" TargetMode="External"/><Relationship Id="rId48" Type="http://schemas.openxmlformats.org/officeDocument/2006/relationships/hyperlink" Target="consultantplus://offline/ref=4992EAEE63B891A1B0A48D21AB92D2EFA5EDCE3FE564DA881A97A9303DC61E93EE609054E17178744EFDA6E9A428D5B65A9706C0B0CAA36Be3x8F" TargetMode="External"/><Relationship Id="rId69" Type="http://schemas.openxmlformats.org/officeDocument/2006/relationships/hyperlink" Target="consultantplus://offline/ref=4992EAEE63B891A1B0A48D21AB92D2EFA5EDCE3FE564DA881A97A9303DC61E93EE609054E17178744EFDA6E9A428D5B65A9706C0B0CAA36Be3x8F" TargetMode="External"/><Relationship Id="rId113" Type="http://schemas.openxmlformats.org/officeDocument/2006/relationships/hyperlink" Target="consultantplus://offline/ref=4992EAEE63B891A1B0A48D21AB92D2EFA5EDC932ED6EDA881A97A9303DC61E93EE609054E1717F7C4AFDA6E9A428D5B65A9706C0B0CAA36Be3x8F" TargetMode="External"/><Relationship Id="rId134" Type="http://schemas.openxmlformats.org/officeDocument/2006/relationships/hyperlink" Target="consultantplus://offline/ref=4992EAEE63B891A1B0A48D21AB92D2EFA2EFCD34EC66DA881A97A9303DC61E93EE609054E17178734DFDA6E9A428D5B65A9706C0B0CAA36Be3x8F" TargetMode="External"/><Relationship Id="rId80" Type="http://schemas.openxmlformats.org/officeDocument/2006/relationships/hyperlink" Target="consultantplus://offline/ref=4992EAEE63B891A1B0A48D21AB92D2EFA2E9CF33E463DA881A97A9303DC61E93EE609054E17178714EFDA6E9A428D5B65A9706C0B0CAA36Be3x8F" TargetMode="External"/><Relationship Id="rId155" Type="http://schemas.openxmlformats.org/officeDocument/2006/relationships/hyperlink" Target="consultantplus://offline/ref=4992EAEE63B891A1B0A48D21AB92D2EFA5EDC932ED6EDA881A97A9303DC61E93EE609054E170787641FDA6E9A428D5B65A9706C0B0CAA36Be3x8F" TargetMode="External"/><Relationship Id="rId176" Type="http://schemas.openxmlformats.org/officeDocument/2006/relationships/hyperlink" Target="consultantplus://offline/ref=4992EAEE63B891A1B0A48D21AB92D2EFA5EDCE3FE564DA881A97A9303DC61E93EE609054E17178744EFDA6E9A428D5B65A9706C0B0CAA36Be3x8F" TargetMode="External"/><Relationship Id="rId17" Type="http://schemas.openxmlformats.org/officeDocument/2006/relationships/hyperlink" Target="consultantplus://offline/ref=4992EAEE63B891A1B0A48D21AB92D2EFA5EBC836ED60DA881A97A9303DC61E93EE609054E17178754FFDA6E9A428D5B65A9706C0B0CAA36Be3x8F" TargetMode="External"/><Relationship Id="rId38" Type="http://schemas.openxmlformats.org/officeDocument/2006/relationships/hyperlink" Target="consultantplus://offline/ref=4992EAEE63B891A1B0A48D21AB92D2EFA5EDC731E463DA881A97A9303DC61E93EE609054E171787440FDA6E9A428D5B65A9706C0B0CAA36Be3x8F" TargetMode="External"/><Relationship Id="rId59" Type="http://schemas.openxmlformats.org/officeDocument/2006/relationships/hyperlink" Target="consultantplus://offline/ref=4992EAEE63B891A1B0A48D21AB92D2EFA5EDCE3FE564DA881A97A9303DC61E93EE609054E17178744EFDA6E9A428D5B65A9706C0B0CAA36Be3x8F" TargetMode="External"/><Relationship Id="rId103" Type="http://schemas.openxmlformats.org/officeDocument/2006/relationships/hyperlink" Target="consultantplus://offline/ref=4992EAEE63B891A1B0A48D21AB92D2EFA5EDCE3FE564DA881A97A9303DC61E93EE609054E17178744EFDA6E9A428D5B65A9706C0B0CAA36Be3x8F" TargetMode="External"/><Relationship Id="rId124" Type="http://schemas.openxmlformats.org/officeDocument/2006/relationships/hyperlink" Target="consultantplus://offline/ref=4992EAEE63B891A1B0A48D21AB92D2EFA5EDCE3FE564DA881A97A9303DC61E93EE609054E17178744EFDA6E9A428D5B65A9706C0B0CAA36Be3x8F" TargetMode="External"/><Relationship Id="rId70" Type="http://schemas.openxmlformats.org/officeDocument/2006/relationships/hyperlink" Target="consultantplus://offline/ref=4992EAEE63B891A1B0A48D21AB92D2EFA5EDCE3FE564DA881A97A9303DC61E93EE609054E17178744EFDA6E9A428D5B65A9706C0B0CAA36Be3x8F" TargetMode="External"/><Relationship Id="rId91" Type="http://schemas.openxmlformats.org/officeDocument/2006/relationships/hyperlink" Target="consultantplus://offline/ref=4992EAEE63B891A1B0A48D21AB92D2EFA5EDC932ED6EDA881A97A9303DC61E93EE609054E1707B714DFDA6E9A428D5B65A9706C0B0CAA36Be3x8F" TargetMode="External"/><Relationship Id="rId145" Type="http://schemas.openxmlformats.org/officeDocument/2006/relationships/hyperlink" Target="consultantplus://offline/ref=4992EAEE63B891A1B0A48D21AB92D2EFA5EDCE3FE564DA881A97A9303DC61E93EE609054E17178744EFDA6E9A428D5B65A9706C0B0CAA36Be3x8F" TargetMode="External"/><Relationship Id="rId166" Type="http://schemas.openxmlformats.org/officeDocument/2006/relationships/hyperlink" Target="consultantplus://offline/ref=4992EAEE63B891A1B0A48D21AB92D2EFA5EFCC34E96EDA881A97A9303DC61E93EE609054E17178774CFDA6E9A428D5B65A9706C0B0CAA36Be3x8F" TargetMode="External"/><Relationship Id="rId1" Type="http://schemas.openxmlformats.org/officeDocument/2006/relationships/styles" Target="styles.xml"/><Relationship Id="rId28" Type="http://schemas.openxmlformats.org/officeDocument/2006/relationships/hyperlink" Target="consultantplus://offline/ref=4992EAEE63B891A1B0A48D21AB92D2EFA5EDC932ED6EDA881A97A9303DC61E93EE609054E1717A754EFDA6E9A428D5B65A9706C0B0CAA36Be3x8F" TargetMode="External"/><Relationship Id="rId49" Type="http://schemas.openxmlformats.org/officeDocument/2006/relationships/hyperlink" Target="consultantplus://offline/ref=4992EAEE63B891A1B0A48D21AB92D2EFA5EDCE3FE564DA881A97A9303DC61E93EE609054E17178744EFDA6E9A428D5B65A9706C0B0CAA36Be3x8F" TargetMode="External"/><Relationship Id="rId114" Type="http://schemas.openxmlformats.org/officeDocument/2006/relationships/hyperlink" Target="consultantplus://offline/ref=4992EAEE63B891A1B0A48D21AB92D2EFA5EDCE3FE564DA881A97A9303DC61E93EE609054E17178744EFDA6E9A428D5B65A9706C0B0CAA36Be3x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12021</Words>
  <Characters>68520</Characters>
  <Application>Microsoft Office Word</Application>
  <DocSecurity>0</DocSecurity>
  <Lines>571</Lines>
  <Paragraphs>160</Paragraphs>
  <ScaleCrop>false</ScaleCrop>
  <Company/>
  <LinksUpToDate>false</LinksUpToDate>
  <CharactersWithSpaces>80381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Кирьякова Наталья Викторовна</dc:creator>
  <cp:keywords/>
  <dc:description/>
  <cp:lastModifiedBy>Кирьякова Наталья Викторовна</cp:lastModifiedBy>
  <cp:revision>1</cp:revision>
  <dcterms:created xsi:type="dcterms:W3CDTF">2023-10-27T05:49:00Z</dcterms:created>
  <dcterms:modified xsi:type="dcterms:W3CDTF">2023-10-27T05:50:00Z</dcterms:modified>
</cp:coreProperties>
</file>