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2BC" w:rsidRPr="000972BC" w:rsidRDefault="000972BC" w:rsidP="000972B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2BC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0972BC" w:rsidRPr="000972BC" w:rsidRDefault="000972BC" w:rsidP="00097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BC">
        <w:rPr>
          <w:rFonts w:ascii="Times New Roman" w:hAnsi="Times New Roman" w:cs="Times New Roman"/>
          <w:b/>
          <w:sz w:val="28"/>
          <w:szCs w:val="28"/>
        </w:rPr>
        <w:t>Г У Б Е Р Н А Т О Р</w:t>
      </w:r>
    </w:p>
    <w:p w:rsidR="000972BC" w:rsidRPr="000972BC" w:rsidRDefault="000972BC" w:rsidP="00097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7416" w:rsidRPr="00687416" w:rsidRDefault="00687416" w:rsidP="00687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3360"/>
        <w:gridCol w:w="5280"/>
      </w:tblGrid>
      <w:tr w:rsidR="00687416" w:rsidRPr="00687416" w:rsidTr="00D81155">
        <w:tc>
          <w:tcPr>
            <w:tcW w:w="3360" w:type="dxa"/>
            <w:shd w:val="clear" w:color="auto" w:fill="auto"/>
          </w:tcPr>
          <w:p w:rsidR="00687416" w:rsidRPr="00687416" w:rsidRDefault="00193551" w:rsidP="00D81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октября 2021 </w:t>
            </w:r>
            <w:r w:rsidR="0043710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280" w:type="dxa"/>
            <w:shd w:val="clear" w:color="auto" w:fill="auto"/>
          </w:tcPr>
          <w:p w:rsidR="00687416" w:rsidRPr="00687416" w:rsidRDefault="00193551" w:rsidP="00D811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</w:tbl>
    <w:p w:rsidR="00687416" w:rsidRPr="00687416" w:rsidRDefault="00687416" w:rsidP="00687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416" w:rsidRPr="00687416" w:rsidRDefault="00687416" w:rsidP="00687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1D24" w:rsidRPr="00411D24" w:rsidRDefault="00411D24" w:rsidP="00F50AB5">
      <w:pPr>
        <w:suppressAutoHyphens w:val="0"/>
        <w:spacing w:after="0" w:line="240" w:lineRule="auto"/>
        <w:ind w:right="2975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411D2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 дополнительных мерах по предотвращению завоза и распространения новой </w:t>
      </w:r>
      <w:proofErr w:type="spellStart"/>
      <w:r w:rsidRPr="00411D24">
        <w:rPr>
          <w:rFonts w:ascii="Times New Roman" w:hAnsi="Times New Roman" w:cs="Times New Roman"/>
          <w:sz w:val="28"/>
          <w:szCs w:val="28"/>
          <w:lang w:eastAsia="en-US" w:bidi="en-US"/>
        </w:rPr>
        <w:t>коронавирусной</w:t>
      </w:r>
      <w:proofErr w:type="spellEnd"/>
      <w:r w:rsidRPr="00411D2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инфекции, вызванной COVID-19, в Ханты-Мансийском автономном округе – Югре</w:t>
      </w:r>
    </w:p>
    <w:p w:rsidR="00411D24" w:rsidRPr="00411D24" w:rsidRDefault="00411D24" w:rsidP="00F50AB5">
      <w:pPr>
        <w:suppressAutoHyphens w:val="0"/>
        <w:spacing w:after="0" w:line="240" w:lineRule="auto"/>
        <w:ind w:right="2975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A76C84" w:rsidRDefault="00411D24" w:rsidP="00365BB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1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411D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соответствии с </w:t>
      </w:r>
      <w:r w:rsidRPr="00411D24">
        <w:rPr>
          <w:rFonts w:ascii="Times New Roman" w:hAnsi="Times New Roman" w:cs="Times New Roman"/>
          <w:sz w:val="28"/>
          <w:szCs w:val="28"/>
          <w:lang w:eastAsia="ru-RU" w:bidi="en-US"/>
        </w:rPr>
        <w:t>федеральными законами</w:t>
      </w:r>
      <w:r w:rsidRPr="00411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21 декабря 1994 года </w:t>
      </w:r>
      <w:r w:rsidRPr="00411D24">
        <w:rPr>
          <w:rFonts w:ascii="Times New Roman" w:hAnsi="Times New Roman" w:cs="Times New Roman"/>
          <w:sz w:val="28"/>
          <w:szCs w:val="28"/>
          <w:lang w:eastAsia="ru-RU" w:bidi="en-US"/>
        </w:rPr>
        <w:t>№ 68-ФЗ «</w:t>
      </w:r>
      <w:r w:rsidRPr="00411D24">
        <w:rPr>
          <w:rFonts w:ascii="Times New Roman" w:eastAsia="Calibri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характера», от 30 марта 1999 года № 52-ФЗ</w:t>
      </w:r>
      <w:r w:rsidRPr="00411D2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«О санитарно-эпидемиологическом благополучии населения»,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411D24">
        <w:rPr>
          <w:rFonts w:ascii="Times New Roman" w:eastAsia="Calibri" w:hAnsi="Times New Roman" w:cs="Times New Roman"/>
          <w:sz w:val="28"/>
          <w:szCs w:val="28"/>
          <w:lang w:eastAsia="ru-RU"/>
        </w:rPr>
        <w:t>каз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411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Президента Российской Федерации от 11 мая 2020 года № 316</w:t>
      </w:r>
      <w:r w:rsidRPr="00411D2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</w:t>
      </w:r>
      <w:r w:rsidRPr="00411D2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11D24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411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 (COVID-19)», от 20 октября 2021 года № 595 «Об установлении на территории Российской Федерации 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ерабочих дней в октябре-ноябре </w:t>
      </w:r>
      <w:r w:rsidRPr="00411D24">
        <w:rPr>
          <w:rFonts w:ascii="Times New Roman" w:eastAsia="Calibri" w:hAnsi="Times New Roman" w:cs="Times New Roman"/>
          <w:sz w:val="28"/>
          <w:szCs w:val="28"/>
          <w:lang w:eastAsia="ru-RU"/>
        </w:rPr>
        <w:t>2021 г.»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679CC">
        <w:rPr>
          <w:rFonts w:ascii="Times New Roman" w:eastAsia="Calibri" w:hAnsi="Times New Roman" w:cs="Times New Roman"/>
          <w:sz w:val="28"/>
          <w:szCs w:val="28"/>
          <w:lang w:eastAsia="ru-RU"/>
        </w:rPr>
        <w:t>Перечнем</w:t>
      </w:r>
      <w:r w:rsidR="00A679CC" w:rsidRPr="00365B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поручений </w:t>
      </w:r>
      <w:r w:rsidR="00A679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Президента Российской Федерации </w:t>
      </w:r>
      <w:r w:rsidR="00A679C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24 октября 2021 года № Пр-1998 </w:t>
      </w:r>
      <w:r w:rsidR="00A679CC" w:rsidRPr="00365BB5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совещания с членами Правительства</w:t>
      </w:r>
      <w:r w:rsidR="00A679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20 октября 2021 года, </w:t>
      </w:r>
      <w:r w:rsidRPr="00411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="00A839D8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411D24">
        <w:rPr>
          <w:rFonts w:ascii="Times New Roman" w:eastAsia="Calibri" w:hAnsi="Times New Roman" w:cs="Times New Roman"/>
          <w:sz w:val="28"/>
          <w:szCs w:val="28"/>
          <w:lang w:eastAsia="ru-RU"/>
        </w:rPr>
        <w:t>лавного государственного санитарного врача Российской Федер</w:t>
      </w:r>
      <w:r w:rsidR="00A679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ации от 18 марта 2020 года № 7 </w:t>
      </w:r>
      <w:r w:rsidRPr="00411D24">
        <w:rPr>
          <w:rFonts w:ascii="Times New Roman" w:eastAsia="Calibri" w:hAnsi="Times New Roman" w:cs="Times New Roman"/>
          <w:sz w:val="28"/>
          <w:szCs w:val="28"/>
          <w:lang w:eastAsia="ru-RU"/>
        </w:rPr>
        <w:t>«Об обеспечении режима изоляции в целях предотвращения распространения COVID-2019», законами Ханты-Мансийского автономного округа – Югры от 19 ноября 2001 года № 75-оз</w:t>
      </w:r>
      <w:r w:rsidRPr="00411D2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«О Губернаторе Ханты-Мансийского автономного округа – Югры», </w:t>
      </w:r>
      <w:r w:rsidRPr="00411D2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16 октября 2007 года № 135-оз «О защите населения и территорий Ханты-Мансийского автономного округа – Югры от чрезвычайных ситуаций межмуниципального и регионального характера», учитывая согласование Управления Федеральной службы по надзору в сфере защиты прав потребителей и благополучия человека по Ханты-Мансийскому</w:t>
      </w:r>
      <w:r w:rsidR="00C14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автономному округу – Югре от 25</w:t>
      </w:r>
      <w:r w:rsidRPr="00411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 2021 года,</w:t>
      </w:r>
      <w:r w:rsidR="00365B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1D24">
        <w:rPr>
          <w:rFonts w:ascii="Times New Roman" w:hAnsi="Times New Roman" w:cs="Times New Roman"/>
          <w:b/>
          <w:sz w:val="28"/>
          <w:szCs w:val="28"/>
          <w:lang w:eastAsia="ru-RU"/>
        </w:rPr>
        <w:t>п о с т а н о в л я ю:</w:t>
      </w:r>
      <w:r w:rsidRPr="00411D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C3874" w:rsidRPr="00EC3874" w:rsidRDefault="00EC3874" w:rsidP="00F50AB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7DCC" w:rsidRDefault="009215C7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3874">
        <w:rPr>
          <w:rFonts w:ascii="Times New Roman" w:hAnsi="Times New Roman" w:cs="Times New Roman"/>
          <w:sz w:val="28"/>
          <w:szCs w:val="28"/>
        </w:rPr>
        <w:t xml:space="preserve">В </w:t>
      </w:r>
      <w:r w:rsidR="00EC3874" w:rsidRPr="00EC3874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EC3874" w:rsidRPr="00EC3874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EC3874" w:rsidRPr="00411D24">
        <w:rPr>
          <w:rFonts w:ascii="Times New Roman" w:eastAsia="Calibri" w:hAnsi="Times New Roman" w:cs="Times New Roman"/>
          <w:sz w:val="28"/>
          <w:szCs w:val="28"/>
          <w:lang w:eastAsia="ru-RU"/>
        </w:rPr>
        <w:t>каз</w:t>
      </w:r>
      <w:r w:rsidR="00EC3874" w:rsidRPr="00EC387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C3874" w:rsidRPr="00411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Президента Российской Федерации</w:t>
      </w:r>
      <w:r w:rsidR="00EC3874" w:rsidRPr="00EC3874">
        <w:rPr>
          <w:rFonts w:ascii="Times New Roman" w:hAnsi="Times New Roman" w:cs="Times New Roman"/>
          <w:sz w:val="28"/>
          <w:szCs w:val="28"/>
        </w:rPr>
        <w:t xml:space="preserve"> </w:t>
      </w:r>
      <w:r w:rsidR="00A679CC">
        <w:rPr>
          <w:rFonts w:ascii="Times New Roman" w:hAnsi="Times New Roman" w:cs="Times New Roman"/>
          <w:sz w:val="28"/>
          <w:szCs w:val="28"/>
        </w:rPr>
        <w:br/>
      </w:r>
      <w:r w:rsidR="00EC3874" w:rsidRPr="00EC3874">
        <w:rPr>
          <w:rFonts w:ascii="Times New Roman" w:hAnsi="Times New Roman" w:cs="Times New Roman"/>
          <w:sz w:val="28"/>
          <w:szCs w:val="28"/>
        </w:rPr>
        <w:t>от 20 октября 2021 года № 595 «Об установлении на территории Российской Федерации нерабочих дней в октябре-ноябре 2021 г.»</w:t>
      </w:r>
      <w:r w:rsidR="00EC3874">
        <w:rPr>
          <w:rFonts w:ascii="Times New Roman" w:hAnsi="Times New Roman" w:cs="Times New Roman"/>
          <w:sz w:val="28"/>
          <w:szCs w:val="28"/>
        </w:rPr>
        <w:t xml:space="preserve"> р</w:t>
      </w:r>
      <w:r w:rsidR="004D2A29">
        <w:rPr>
          <w:rFonts w:ascii="Times New Roman" w:hAnsi="Times New Roman" w:cs="Times New Roman"/>
          <w:sz w:val="28"/>
          <w:szCs w:val="28"/>
        </w:rPr>
        <w:t xml:space="preserve">уководителям </w:t>
      </w:r>
      <w:r w:rsidR="00D66D38">
        <w:rPr>
          <w:rFonts w:ascii="Times New Roman" w:hAnsi="Times New Roman" w:cs="Times New Roman"/>
          <w:sz w:val="28"/>
          <w:szCs w:val="28"/>
        </w:rPr>
        <w:t xml:space="preserve">всех </w:t>
      </w:r>
      <w:r w:rsidR="00C67DCC">
        <w:rPr>
          <w:rFonts w:ascii="Times New Roman" w:hAnsi="Times New Roman" w:cs="Times New Roman"/>
          <w:sz w:val="28"/>
          <w:szCs w:val="28"/>
        </w:rPr>
        <w:t>и</w:t>
      </w:r>
      <w:r w:rsidR="00F4132B">
        <w:rPr>
          <w:rFonts w:ascii="Times New Roman" w:hAnsi="Times New Roman" w:cs="Times New Roman"/>
          <w:sz w:val="28"/>
          <w:szCs w:val="28"/>
        </w:rPr>
        <w:t>сполнительны</w:t>
      </w:r>
      <w:r w:rsidR="00C67DCC">
        <w:rPr>
          <w:rFonts w:ascii="Times New Roman" w:hAnsi="Times New Roman" w:cs="Times New Roman"/>
          <w:sz w:val="28"/>
          <w:szCs w:val="28"/>
        </w:rPr>
        <w:t>х</w:t>
      </w:r>
      <w:r w:rsidR="00F4132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67DCC">
        <w:rPr>
          <w:rFonts w:ascii="Times New Roman" w:hAnsi="Times New Roman" w:cs="Times New Roman"/>
          <w:sz w:val="28"/>
          <w:szCs w:val="28"/>
        </w:rPr>
        <w:t>ов</w:t>
      </w:r>
      <w:r w:rsidR="00F4132B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="001771A6" w:rsidRPr="001771A6">
        <w:rPr>
          <w:rFonts w:ascii="Times New Roman" w:hAnsi="Times New Roman" w:cs="Times New Roman"/>
          <w:sz w:val="28"/>
          <w:szCs w:val="28"/>
        </w:rPr>
        <w:t xml:space="preserve"> </w:t>
      </w:r>
      <w:r w:rsidR="00F4132B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F4132B">
        <w:rPr>
          <w:rFonts w:ascii="Times New Roman" w:hAnsi="Times New Roman" w:cs="Times New Roman"/>
          <w:sz w:val="28"/>
          <w:szCs w:val="28"/>
        </w:rPr>
        <w:lastRenderedPageBreak/>
        <w:t>автономного округа –</w:t>
      </w:r>
      <w:r w:rsidR="00870DB8">
        <w:rPr>
          <w:rFonts w:ascii="Times New Roman" w:hAnsi="Times New Roman" w:cs="Times New Roman"/>
          <w:sz w:val="28"/>
          <w:szCs w:val="28"/>
        </w:rPr>
        <w:t xml:space="preserve"> Югры, указанных в приложении к настоящему постановлению, </w:t>
      </w:r>
      <w:r w:rsidR="00EC3874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FE0E72">
        <w:rPr>
          <w:rFonts w:ascii="Times New Roman" w:hAnsi="Times New Roman" w:cs="Times New Roman"/>
          <w:sz w:val="28"/>
          <w:szCs w:val="28"/>
        </w:rPr>
        <w:t xml:space="preserve">до </w:t>
      </w:r>
      <w:r w:rsidR="00C00AD7">
        <w:rPr>
          <w:rFonts w:ascii="Times New Roman" w:hAnsi="Times New Roman" w:cs="Times New Roman"/>
          <w:sz w:val="28"/>
          <w:szCs w:val="28"/>
        </w:rPr>
        <w:t>27</w:t>
      </w:r>
      <w:r w:rsidR="00FE0E72">
        <w:rPr>
          <w:rFonts w:ascii="Times New Roman" w:hAnsi="Times New Roman" w:cs="Times New Roman"/>
          <w:sz w:val="28"/>
          <w:szCs w:val="28"/>
        </w:rPr>
        <w:t xml:space="preserve"> </w:t>
      </w:r>
      <w:r w:rsidR="00D4045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FE0E72">
        <w:rPr>
          <w:rFonts w:ascii="Times New Roman" w:hAnsi="Times New Roman" w:cs="Times New Roman"/>
          <w:sz w:val="28"/>
          <w:szCs w:val="28"/>
        </w:rPr>
        <w:t>2021 года</w:t>
      </w:r>
      <w:r w:rsidR="00C67DCC">
        <w:rPr>
          <w:rFonts w:ascii="Times New Roman" w:hAnsi="Times New Roman" w:cs="Times New Roman"/>
          <w:sz w:val="28"/>
          <w:szCs w:val="28"/>
        </w:rPr>
        <w:t>:</w:t>
      </w:r>
    </w:p>
    <w:p w:rsidR="00F4132B" w:rsidRDefault="00C67DCC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66511" w:rsidRPr="00166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4132B">
        <w:rPr>
          <w:rFonts w:ascii="Times New Roman" w:hAnsi="Times New Roman" w:cs="Times New Roman"/>
          <w:sz w:val="28"/>
          <w:szCs w:val="28"/>
        </w:rPr>
        <w:t xml:space="preserve">пределить </w:t>
      </w:r>
      <w:r w:rsidR="000E7E5B">
        <w:rPr>
          <w:rFonts w:ascii="Times New Roman" w:hAnsi="Times New Roman" w:cs="Times New Roman"/>
          <w:sz w:val="28"/>
          <w:szCs w:val="28"/>
        </w:rPr>
        <w:t xml:space="preserve">лиц </w:t>
      </w:r>
      <w:r>
        <w:rPr>
          <w:rFonts w:ascii="Times New Roman" w:hAnsi="Times New Roman" w:cs="Times New Roman"/>
          <w:sz w:val="28"/>
          <w:szCs w:val="28"/>
        </w:rPr>
        <w:t xml:space="preserve">из числа государственных гражданских служащих </w:t>
      </w:r>
      <w:r w:rsidR="000E7E5B" w:rsidRPr="000E7E5B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и работников, замещающих должности, не являющиеся должностями государственной гражданской службы </w:t>
      </w:r>
      <w:r w:rsidRPr="00C67DCC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132B">
        <w:rPr>
          <w:rFonts w:ascii="Times New Roman" w:hAnsi="Times New Roman" w:cs="Times New Roman"/>
          <w:sz w:val="28"/>
          <w:szCs w:val="28"/>
        </w:rPr>
        <w:t xml:space="preserve">обеспечивающих с </w:t>
      </w:r>
      <w:r w:rsidR="00D4045F">
        <w:rPr>
          <w:rFonts w:ascii="Times New Roman" w:hAnsi="Times New Roman" w:cs="Times New Roman"/>
          <w:sz w:val="28"/>
          <w:szCs w:val="28"/>
        </w:rPr>
        <w:t>30 октября</w:t>
      </w:r>
      <w:r w:rsidR="00F4132B">
        <w:rPr>
          <w:rFonts w:ascii="Times New Roman" w:hAnsi="Times New Roman" w:cs="Times New Roman"/>
          <w:sz w:val="28"/>
          <w:szCs w:val="28"/>
        </w:rPr>
        <w:t xml:space="preserve"> по </w:t>
      </w:r>
      <w:r w:rsidR="00D4045F">
        <w:rPr>
          <w:rFonts w:ascii="Times New Roman" w:hAnsi="Times New Roman" w:cs="Times New Roman"/>
          <w:sz w:val="28"/>
          <w:szCs w:val="28"/>
        </w:rPr>
        <w:t>7</w:t>
      </w:r>
      <w:r w:rsidR="00F4132B">
        <w:rPr>
          <w:rFonts w:ascii="Times New Roman" w:hAnsi="Times New Roman" w:cs="Times New Roman"/>
          <w:sz w:val="28"/>
          <w:szCs w:val="28"/>
        </w:rPr>
        <w:t xml:space="preserve"> </w:t>
      </w:r>
      <w:r w:rsidR="00D4045F">
        <w:rPr>
          <w:rFonts w:ascii="Times New Roman" w:hAnsi="Times New Roman" w:cs="Times New Roman"/>
          <w:sz w:val="28"/>
          <w:szCs w:val="28"/>
        </w:rPr>
        <w:t>ноября</w:t>
      </w:r>
      <w:r w:rsidR="00F94B2F">
        <w:rPr>
          <w:rFonts w:ascii="Times New Roman" w:hAnsi="Times New Roman" w:cs="Times New Roman"/>
          <w:sz w:val="28"/>
          <w:szCs w:val="28"/>
        </w:rPr>
        <w:t xml:space="preserve"> </w:t>
      </w:r>
      <w:r w:rsidR="00F4132B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4D2A29">
        <w:rPr>
          <w:rFonts w:ascii="Times New Roman" w:hAnsi="Times New Roman" w:cs="Times New Roman"/>
          <w:sz w:val="28"/>
          <w:szCs w:val="28"/>
        </w:rPr>
        <w:t xml:space="preserve">включительно функционирование </w:t>
      </w:r>
      <w:r w:rsidR="00870DB8">
        <w:rPr>
          <w:rFonts w:ascii="Times New Roman" w:hAnsi="Times New Roman" w:cs="Times New Roman"/>
          <w:sz w:val="28"/>
          <w:szCs w:val="28"/>
        </w:rPr>
        <w:t>данных органов</w:t>
      </w:r>
      <w:r w:rsidR="00F94B2F">
        <w:rPr>
          <w:rFonts w:ascii="Times New Roman" w:hAnsi="Times New Roman" w:cs="Times New Roman"/>
          <w:sz w:val="28"/>
          <w:szCs w:val="28"/>
        </w:rPr>
        <w:t>.</w:t>
      </w:r>
      <w:r w:rsidR="00F41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DCC" w:rsidRDefault="00C67DCC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Создать необходимые условия и обеспечить осуществление лицами, указанными в подпункте 1.1 </w:t>
      </w:r>
      <w:r w:rsidR="008A2C99">
        <w:rPr>
          <w:rFonts w:ascii="Times New Roman" w:hAnsi="Times New Roman" w:cs="Times New Roman"/>
          <w:sz w:val="28"/>
          <w:szCs w:val="28"/>
        </w:rPr>
        <w:t xml:space="preserve">пункта 1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10249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своих </w:t>
      </w:r>
      <w:r w:rsidR="00166511">
        <w:rPr>
          <w:rFonts w:ascii="Times New Roman" w:hAnsi="Times New Roman" w:cs="Times New Roman"/>
          <w:sz w:val="28"/>
          <w:szCs w:val="28"/>
        </w:rPr>
        <w:t>служебных (трудовых)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DCC" w:rsidRDefault="00C67DCC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D18C3">
        <w:rPr>
          <w:rFonts w:ascii="Times New Roman" w:hAnsi="Times New Roman" w:cs="Times New Roman"/>
          <w:sz w:val="28"/>
          <w:szCs w:val="28"/>
        </w:rPr>
        <w:t xml:space="preserve">Обеспечить оплату труда лиц, </w:t>
      </w:r>
      <w:r w:rsidR="009D18C3" w:rsidRPr="009D18C3">
        <w:rPr>
          <w:rFonts w:ascii="Times New Roman" w:hAnsi="Times New Roman" w:cs="Times New Roman"/>
          <w:sz w:val="28"/>
          <w:szCs w:val="28"/>
        </w:rPr>
        <w:t>указанны</w:t>
      </w:r>
      <w:r w:rsidR="009D18C3">
        <w:rPr>
          <w:rFonts w:ascii="Times New Roman" w:hAnsi="Times New Roman" w:cs="Times New Roman"/>
          <w:sz w:val="28"/>
          <w:szCs w:val="28"/>
        </w:rPr>
        <w:t>х</w:t>
      </w:r>
      <w:r w:rsidR="009D18C3" w:rsidRPr="009D18C3">
        <w:rPr>
          <w:rFonts w:ascii="Times New Roman" w:hAnsi="Times New Roman" w:cs="Times New Roman"/>
          <w:sz w:val="28"/>
          <w:szCs w:val="28"/>
        </w:rPr>
        <w:t xml:space="preserve"> в подпункте 1.1 </w:t>
      </w:r>
      <w:r w:rsidR="008A2C99">
        <w:rPr>
          <w:rFonts w:ascii="Times New Roman" w:hAnsi="Times New Roman" w:cs="Times New Roman"/>
          <w:sz w:val="28"/>
          <w:szCs w:val="28"/>
        </w:rPr>
        <w:t>пункта</w:t>
      </w:r>
      <w:r w:rsidR="009215C7">
        <w:rPr>
          <w:rFonts w:ascii="Times New Roman" w:hAnsi="Times New Roman" w:cs="Times New Roman"/>
          <w:sz w:val="28"/>
          <w:szCs w:val="28"/>
        </w:rPr>
        <w:t> </w:t>
      </w:r>
      <w:r w:rsidR="008A2C99">
        <w:rPr>
          <w:rFonts w:ascii="Times New Roman" w:hAnsi="Times New Roman" w:cs="Times New Roman"/>
          <w:sz w:val="28"/>
          <w:szCs w:val="28"/>
        </w:rPr>
        <w:t xml:space="preserve">1 </w:t>
      </w:r>
      <w:r w:rsidR="009D18C3" w:rsidRPr="009D18C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10249" w:rsidRPr="00D10249">
        <w:rPr>
          <w:rFonts w:ascii="Times New Roman" w:hAnsi="Times New Roman" w:cs="Times New Roman"/>
          <w:sz w:val="28"/>
          <w:szCs w:val="28"/>
        </w:rPr>
        <w:t>постановления</w:t>
      </w:r>
      <w:r w:rsidR="009D18C3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о государственной гражданской служб</w:t>
      </w:r>
      <w:r w:rsidR="00166511">
        <w:rPr>
          <w:rFonts w:ascii="Times New Roman" w:hAnsi="Times New Roman" w:cs="Times New Roman"/>
          <w:sz w:val="28"/>
          <w:szCs w:val="28"/>
        </w:rPr>
        <w:t>е</w:t>
      </w:r>
      <w:r w:rsidR="009D18C3">
        <w:rPr>
          <w:rFonts w:ascii="Times New Roman" w:hAnsi="Times New Roman" w:cs="Times New Roman"/>
          <w:sz w:val="28"/>
          <w:szCs w:val="28"/>
        </w:rPr>
        <w:t xml:space="preserve"> и трудовым законодательством, иными актами, содержащими нормы трудового права.</w:t>
      </w:r>
    </w:p>
    <w:p w:rsidR="00EC3874" w:rsidRPr="00EC3874" w:rsidRDefault="003B29FA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C3874" w:rsidRPr="00EC3874">
        <w:rPr>
          <w:rFonts w:ascii="Times New Roman" w:hAnsi="Times New Roman" w:cs="Times New Roman"/>
          <w:sz w:val="28"/>
          <w:szCs w:val="28"/>
        </w:rPr>
        <w:t xml:space="preserve">В Ханты-Мансийском автономном округе – Югре с 30 октября </w:t>
      </w:r>
      <w:r w:rsidR="00687416">
        <w:rPr>
          <w:rFonts w:ascii="Times New Roman" w:hAnsi="Times New Roman" w:cs="Times New Roman"/>
          <w:sz w:val="28"/>
          <w:szCs w:val="28"/>
        </w:rPr>
        <w:br/>
      </w:r>
      <w:r w:rsidR="00EC3874" w:rsidRPr="00EC3874">
        <w:rPr>
          <w:rFonts w:ascii="Times New Roman" w:hAnsi="Times New Roman" w:cs="Times New Roman"/>
          <w:sz w:val="28"/>
          <w:szCs w:val="28"/>
        </w:rPr>
        <w:t>2021 года по 7 ноября 2021 года включительно:</w:t>
      </w:r>
    </w:p>
    <w:p w:rsidR="00EC3874" w:rsidRPr="00EC3874" w:rsidRDefault="00EC3874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3874">
        <w:rPr>
          <w:rFonts w:ascii="Times New Roman" w:hAnsi="Times New Roman" w:cs="Times New Roman"/>
          <w:sz w:val="28"/>
          <w:szCs w:val="28"/>
        </w:rPr>
        <w:t xml:space="preserve">.1. Деятельность </w:t>
      </w:r>
      <w:r w:rsidR="00870DB8" w:rsidRPr="00870DB8">
        <w:rPr>
          <w:rFonts w:ascii="Times New Roman" w:hAnsi="Times New Roman" w:cs="Times New Roman"/>
          <w:sz w:val="28"/>
          <w:szCs w:val="28"/>
        </w:rPr>
        <w:t>организаций независимо от организационно-правовой формы и формы собственности, индивидуальны</w:t>
      </w:r>
      <w:r w:rsidR="00870DB8">
        <w:rPr>
          <w:rFonts w:ascii="Times New Roman" w:hAnsi="Times New Roman" w:cs="Times New Roman"/>
          <w:sz w:val="28"/>
          <w:szCs w:val="28"/>
        </w:rPr>
        <w:t>х</w:t>
      </w:r>
      <w:r w:rsidR="00870DB8" w:rsidRPr="00870DB8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C14A48">
        <w:rPr>
          <w:rFonts w:ascii="Times New Roman" w:hAnsi="Times New Roman" w:cs="Times New Roman"/>
          <w:sz w:val="28"/>
          <w:szCs w:val="28"/>
        </w:rPr>
        <w:t>ей, оказывающих</w:t>
      </w:r>
      <w:r w:rsidR="00870DB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C3874">
        <w:rPr>
          <w:rFonts w:ascii="Times New Roman" w:hAnsi="Times New Roman" w:cs="Times New Roman"/>
          <w:sz w:val="28"/>
          <w:szCs w:val="28"/>
        </w:rPr>
        <w:t xml:space="preserve"> общественного питания (далее – организации) осуществляется </w:t>
      </w:r>
      <w:r w:rsidR="00A626ED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EC3874">
        <w:rPr>
          <w:rFonts w:ascii="Times New Roman" w:hAnsi="Times New Roman" w:cs="Times New Roman"/>
          <w:sz w:val="28"/>
          <w:szCs w:val="28"/>
        </w:rPr>
        <w:t>с 06.00 часов до 23.00 часов</w:t>
      </w:r>
      <w:r w:rsidR="00C14A48">
        <w:rPr>
          <w:rFonts w:ascii="Times New Roman" w:hAnsi="Times New Roman" w:cs="Times New Roman"/>
          <w:sz w:val="28"/>
          <w:szCs w:val="28"/>
        </w:rPr>
        <w:t xml:space="preserve"> с запретом проведения в них</w:t>
      </w:r>
      <w:r w:rsidR="00C14A48" w:rsidRPr="00C14A48">
        <w:t xml:space="preserve"> </w:t>
      </w:r>
      <w:r w:rsidR="00C14A48" w:rsidRPr="00C14A48">
        <w:rPr>
          <w:rFonts w:ascii="Times New Roman" w:hAnsi="Times New Roman" w:cs="Times New Roman"/>
          <w:sz w:val="28"/>
          <w:szCs w:val="28"/>
        </w:rPr>
        <w:t>зрелищно-развлекательных мероприятий</w:t>
      </w:r>
      <w:r w:rsidR="00C14A48">
        <w:rPr>
          <w:rFonts w:ascii="Times New Roman" w:hAnsi="Times New Roman" w:cs="Times New Roman"/>
          <w:sz w:val="28"/>
          <w:szCs w:val="28"/>
        </w:rPr>
        <w:t>.</w:t>
      </w:r>
    </w:p>
    <w:p w:rsidR="00EC3874" w:rsidRPr="00EC3874" w:rsidRDefault="00EC3874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874">
        <w:rPr>
          <w:rFonts w:ascii="Times New Roman" w:hAnsi="Times New Roman" w:cs="Times New Roman"/>
          <w:sz w:val="28"/>
          <w:szCs w:val="28"/>
        </w:rPr>
        <w:t>Допускаются:</w:t>
      </w:r>
    </w:p>
    <w:p w:rsidR="00EC3874" w:rsidRPr="00EC3874" w:rsidRDefault="00EC3874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874">
        <w:rPr>
          <w:rFonts w:ascii="Times New Roman" w:hAnsi="Times New Roman" w:cs="Times New Roman"/>
          <w:sz w:val="28"/>
          <w:szCs w:val="28"/>
        </w:rPr>
        <w:t>круглосуточное</w:t>
      </w:r>
      <w:proofErr w:type="gramEnd"/>
      <w:r w:rsidRPr="00EC3874">
        <w:rPr>
          <w:rFonts w:ascii="Times New Roman" w:hAnsi="Times New Roman" w:cs="Times New Roman"/>
          <w:sz w:val="28"/>
          <w:szCs w:val="28"/>
        </w:rPr>
        <w:t xml:space="preserve"> обслуживание навынос, в том числе в придорожных организациях;</w:t>
      </w:r>
    </w:p>
    <w:p w:rsidR="00EC3874" w:rsidRPr="00EC3874" w:rsidRDefault="00EC3874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874">
        <w:rPr>
          <w:rFonts w:ascii="Times New Roman" w:hAnsi="Times New Roman" w:cs="Times New Roman"/>
          <w:sz w:val="28"/>
          <w:szCs w:val="28"/>
        </w:rPr>
        <w:t>круглосуточное</w:t>
      </w:r>
      <w:proofErr w:type="gramEnd"/>
      <w:r w:rsidRPr="00EC3874">
        <w:rPr>
          <w:rFonts w:ascii="Times New Roman" w:hAnsi="Times New Roman" w:cs="Times New Roman"/>
          <w:sz w:val="28"/>
          <w:szCs w:val="28"/>
        </w:rPr>
        <w:t xml:space="preserve"> предоставление услуг общественного питания с присутствием граждан в помещениях организаций в аэропортах, авто- и железнодорожных вокзалах, на автозаправочных станциях;</w:t>
      </w:r>
    </w:p>
    <w:p w:rsidR="00EC3874" w:rsidRPr="00EC3874" w:rsidRDefault="00EC3874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874">
        <w:rPr>
          <w:rFonts w:ascii="Times New Roman" w:hAnsi="Times New Roman" w:cs="Times New Roman"/>
          <w:sz w:val="28"/>
          <w:szCs w:val="28"/>
        </w:rPr>
        <w:t>круглосуточная</w:t>
      </w:r>
      <w:proofErr w:type="gramEnd"/>
      <w:r w:rsidRPr="00EC3874">
        <w:rPr>
          <w:rFonts w:ascii="Times New Roman" w:hAnsi="Times New Roman" w:cs="Times New Roman"/>
          <w:sz w:val="28"/>
          <w:szCs w:val="28"/>
        </w:rPr>
        <w:t xml:space="preserve"> доставка заказов организациями.</w:t>
      </w:r>
    </w:p>
    <w:p w:rsidR="00EC3874" w:rsidRDefault="00EC3874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3874">
        <w:rPr>
          <w:rFonts w:ascii="Times New Roman" w:hAnsi="Times New Roman" w:cs="Times New Roman"/>
          <w:sz w:val="28"/>
          <w:szCs w:val="28"/>
        </w:rPr>
        <w:t xml:space="preserve">.2. Организациям независимо от организационно-правовой формы и формы собственности, индивидуальным предпринимателям, собственникам торговых центров, иных зданий и сооружений, в которых расположены торговые объекты и организации (далее </w:t>
      </w:r>
      <w:r w:rsidR="00D10249">
        <w:rPr>
          <w:rFonts w:ascii="Times New Roman" w:hAnsi="Times New Roman" w:cs="Times New Roman"/>
          <w:sz w:val="28"/>
          <w:szCs w:val="28"/>
        </w:rPr>
        <w:t>–</w:t>
      </w:r>
      <w:r w:rsidRPr="00EC3874">
        <w:rPr>
          <w:rFonts w:ascii="Times New Roman" w:hAnsi="Times New Roman" w:cs="Times New Roman"/>
          <w:sz w:val="28"/>
          <w:szCs w:val="28"/>
        </w:rPr>
        <w:t xml:space="preserve"> торговый объект) ввести в торговых объектах запрет использования гражданами общего зала обслуживания, а также необособленных помещений для приема пищи </w:t>
      </w:r>
      <w:r w:rsidR="00687416">
        <w:rPr>
          <w:rFonts w:ascii="Times New Roman" w:hAnsi="Times New Roman" w:cs="Times New Roman"/>
          <w:sz w:val="28"/>
          <w:szCs w:val="28"/>
        </w:rPr>
        <w:br/>
      </w:r>
      <w:r w:rsidRPr="00EC38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C3874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EC3874">
        <w:rPr>
          <w:rFonts w:ascii="Times New Roman" w:hAnsi="Times New Roman" w:cs="Times New Roman"/>
          <w:sz w:val="28"/>
          <w:szCs w:val="28"/>
        </w:rPr>
        <w:t xml:space="preserve">-корта или </w:t>
      </w:r>
      <w:proofErr w:type="spellStart"/>
      <w:r w:rsidRPr="00EC3874">
        <w:rPr>
          <w:rFonts w:ascii="Times New Roman" w:hAnsi="Times New Roman" w:cs="Times New Roman"/>
          <w:sz w:val="28"/>
          <w:szCs w:val="28"/>
        </w:rPr>
        <w:t>фуд-плейса</w:t>
      </w:r>
      <w:proofErr w:type="spellEnd"/>
      <w:r w:rsidRPr="00EC3874">
        <w:rPr>
          <w:rFonts w:ascii="Times New Roman" w:hAnsi="Times New Roman" w:cs="Times New Roman"/>
          <w:sz w:val="28"/>
          <w:szCs w:val="28"/>
        </w:rPr>
        <w:t>).</w:t>
      </w:r>
    </w:p>
    <w:p w:rsidR="001575B0" w:rsidRDefault="00EF22CA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575B0">
        <w:rPr>
          <w:rFonts w:ascii="Times New Roman" w:hAnsi="Times New Roman" w:cs="Times New Roman"/>
          <w:sz w:val="28"/>
          <w:szCs w:val="28"/>
        </w:rPr>
        <w:t>Д</w:t>
      </w:r>
      <w:r w:rsidR="001575B0" w:rsidRPr="001575B0">
        <w:rPr>
          <w:rFonts w:ascii="Times New Roman" w:hAnsi="Times New Roman" w:cs="Times New Roman"/>
          <w:sz w:val="28"/>
          <w:szCs w:val="28"/>
        </w:rPr>
        <w:t xml:space="preserve">опуск совершеннолетних граждан и работников </w:t>
      </w:r>
      <w:r w:rsidR="00CE0331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1575B0" w:rsidRPr="001575B0">
        <w:rPr>
          <w:rFonts w:ascii="Times New Roman" w:hAnsi="Times New Roman" w:cs="Times New Roman"/>
          <w:sz w:val="28"/>
          <w:szCs w:val="28"/>
        </w:rPr>
        <w:t xml:space="preserve">при предъявлении </w:t>
      </w:r>
      <w:r w:rsidR="00E5108C" w:rsidRPr="00E5108C">
        <w:rPr>
          <w:rFonts w:ascii="Times New Roman" w:hAnsi="Times New Roman" w:cs="Times New Roman"/>
          <w:sz w:val="28"/>
          <w:szCs w:val="28"/>
        </w:rPr>
        <w:t>документа, удостоверяющего личность</w:t>
      </w:r>
      <w:r w:rsidR="00E5108C">
        <w:rPr>
          <w:rFonts w:ascii="Times New Roman" w:hAnsi="Times New Roman" w:cs="Times New Roman"/>
          <w:sz w:val="28"/>
          <w:szCs w:val="28"/>
        </w:rPr>
        <w:t xml:space="preserve"> и </w:t>
      </w:r>
      <w:r w:rsidR="001575B0" w:rsidRPr="001575B0">
        <w:rPr>
          <w:rFonts w:ascii="Times New Roman" w:hAnsi="Times New Roman" w:cs="Times New Roman"/>
          <w:sz w:val="28"/>
          <w:szCs w:val="28"/>
        </w:rPr>
        <w:t xml:space="preserve">двухмерного штрихового кода (QR-кода), подтверждающего факт их вакцинации против новой </w:t>
      </w:r>
      <w:proofErr w:type="spellStart"/>
      <w:r w:rsidR="001575B0" w:rsidRPr="001575B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575B0" w:rsidRPr="001575B0">
        <w:rPr>
          <w:rFonts w:ascii="Times New Roman" w:hAnsi="Times New Roman" w:cs="Times New Roman"/>
          <w:sz w:val="28"/>
          <w:szCs w:val="28"/>
        </w:rPr>
        <w:t xml:space="preserve"> инфекции, вызванной COVID-19 или перенесённого заболевания новой </w:t>
      </w:r>
      <w:proofErr w:type="spellStart"/>
      <w:r w:rsidR="001575B0" w:rsidRPr="001575B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575B0" w:rsidRPr="001575B0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F50AB5">
        <w:rPr>
          <w:rFonts w:ascii="Times New Roman" w:hAnsi="Times New Roman" w:cs="Times New Roman"/>
          <w:sz w:val="28"/>
          <w:szCs w:val="28"/>
        </w:rPr>
        <w:t xml:space="preserve">, вызванной </w:t>
      </w:r>
      <w:r w:rsidR="00F50AB5" w:rsidRPr="00F50AB5">
        <w:rPr>
          <w:rFonts w:ascii="Times New Roman" w:hAnsi="Times New Roman" w:cs="Times New Roman"/>
          <w:sz w:val="28"/>
          <w:szCs w:val="28"/>
        </w:rPr>
        <w:t>COVID-19</w:t>
      </w:r>
      <w:r w:rsidR="00F50AB5">
        <w:rPr>
          <w:rFonts w:ascii="Times New Roman" w:hAnsi="Times New Roman" w:cs="Times New Roman"/>
          <w:sz w:val="28"/>
          <w:szCs w:val="28"/>
        </w:rPr>
        <w:t xml:space="preserve"> (либо иного документа, выданного врачом и подтверждающего</w:t>
      </w:r>
      <w:r w:rsidR="00F50AB5" w:rsidRPr="00F50AB5">
        <w:t xml:space="preserve"> </w:t>
      </w:r>
      <w:r w:rsidR="00F50AB5" w:rsidRPr="00F50AB5">
        <w:rPr>
          <w:rFonts w:ascii="Times New Roman" w:hAnsi="Times New Roman" w:cs="Times New Roman"/>
          <w:sz w:val="28"/>
          <w:szCs w:val="28"/>
        </w:rPr>
        <w:t xml:space="preserve">факт вакцинации против новой </w:t>
      </w:r>
      <w:proofErr w:type="spellStart"/>
      <w:r w:rsidR="00F50AB5" w:rsidRPr="00F50AB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50AB5" w:rsidRPr="00F50AB5">
        <w:rPr>
          <w:rFonts w:ascii="Times New Roman" w:hAnsi="Times New Roman" w:cs="Times New Roman"/>
          <w:sz w:val="28"/>
          <w:szCs w:val="28"/>
        </w:rPr>
        <w:t xml:space="preserve"> инфекции, вызванной COVID-19 или перенесённого заболевания новой </w:t>
      </w:r>
      <w:proofErr w:type="spellStart"/>
      <w:r w:rsidR="00F50AB5" w:rsidRPr="00F50AB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50AB5" w:rsidRPr="00F50AB5">
        <w:rPr>
          <w:rFonts w:ascii="Times New Roman" w:hAnsi="Times New Roman" w:cs="Times New Roman"/>
          <w:sz w:val="28"/>
          <w:szCs w:val="28"/>
        </w:rPr>
        <w:t xml:space="preserve"> инфекцией, вызванной COVID-19</w:t>
      </w:r>
      <w:r w:rsidR="00F50AB5">
        <w:rPr>
          <w:rFonts w:ascii="Times New Roman" w:hAnsi="Times New Roman" w:cs="Times New Roman"/>
          <w:sz w:val="28"/>
          <w:szCs w:val="28"/>
        </w:rPr>
        <w:t>)</w:t>
      </w:r>
      <w:r w:rsidR="001575B0" w:rsidRPr="001575B0">
        <w:rPr>
          <w:rFonts w:ascii="Times New Roman" w:hAnsi="Times New Roman" w:cs="Times New Roman"/>
          <w:sz w:val="28"/>
          <w:szCs w:val="28"/>
        </w:rPr>
        <w:t xml:space="preserve">, а для граждан, имеющих медицинские противопоказания к </w:t>
      </w:r>
      <w:r w:rsidR="001575B0" w:rsidRPr="001575B0">
        <w:rPr>
          <w:rFonts w:ascii="Times New Roman" w:hAnsi="Times New Roman" w:cs="Times New Roman"/>
          <w:sz w:val="28"/>
          <w:szCs w:val="28"/>
        </w:rPr>
        <w:lastRenderedPageBreak/>
        <w:t>вакцинации</w:t>
      </w:r>
      <w:r w:rsidR="00182E35">
        <w:rPr>
          <w:rFonts w:ascii="Times New Roman" w:hAnsi="Times New Roman" w:cs="Times New Roman"/>
          <w:sz w:val="28"/>
          <w:szCs w:val="28"/>
        </w:rPr>
        <w:t xml:space="preserve"> от новой </w:t>
      </w:r>
      <w:proofErr w:type="spellStart"/>
      <w:r w:rsidR="00182E3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82E35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1575B0" w:rsidRPr="001575B0">
        <w:rPr>
          <w:rFonts w:ascii="Times New Roman" w:hAnsi="Times New Roman" w:cs="Times New Roman"/>
          <w:sz w:val="28"/>
          <w:szCs w:val="28"/>
        </w:rPr>
        <w:t xml:space="preserve">, вызванной COVID-19, при наличии подлежащего учёту медицинского документа, подтверждающего факт установления медицинских противопоказаний и заверенного в установленном порядке лечащим врачом и руководителем медицинской организации, и выданного в бумажной форме или в виде двухмерного штрихового кода (QR-кода) отрицательного результата ПЦР-исследования на выявление новой </w:t>
      </w:r>
      <w:proofErr w:type="spellStart"/>
      <w:r w:rsidR="001575B0" w:rsidRPr="001575B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575B0" w:rsidRPr="001575B0">
        <w:rPr>
          <w:rFonts w:ascii="Times New Roman" w:hAnsi="Times New Roman" w:cs="Times New Roman"/>
          <w:sz w:val="28"/>
          <w:szCs w:val="28"/>
        </w:rPr>
        <w:t xml:space="preserve"> инфекции, вызванной COVID-19</w:t>
      </w:r>
      <w:r w:rsidR="001575B0">
        <w:rPr>
          <w:rFonts w:ascii="Times New Roman" w:hAnsi="Times New Roman" w:cs="Times New Roman"/>
          <w:sz w:val="28"/>
          <w:szCs w:val="28"/>
        </w:rPr>
        <w:t xml:space="preserve">, </w:t>
      </w:r>
      <w:r w:rsidR="001575B0" w:rsidRPr="001575B0">
        <w:rPr>
          <w:rFonts w:ascii="Times New Roman" w:hAnsi="Times New Roman" w:cs="Times New Roman"/>
          <w:sz w:val="28"/>
          <w:szCs w:val="28"/>
        </w:rPr>
        <w:t>сделанного не ранее чем за 72 часа до посещения организаций</w:t>
      </w:r>
      <w:r w:rsidR="00616606">
        <w:rPr>
          <w:rFonts w:ascii="Times New Roman" w:hAnsi="Times New Roman" w:cs="Times New Roman"/>
          <w:sz w:val="28"/>
          <w:szCs w:val="28"/>
        </w:rPr>
        <w:t xml:space="preserve"> (далее совместно – «</w:t>
      </w:r>
      <w:r w:rsidR="00616606" w:rsidRPr="00616606">
        <w:rPr>
          <w:rFonts w:ascii="Times New Roman" w:hAnsi="Times New Roman" w:cs="Times New Roman"/>
          <w:sz w:val="28"/>
          <w:szCs w:val="28"/>
        </w:rPr>
        <w:t>QR-кода</w:t>
      </w:r>
      <w:r w:rsidR="00616606">
        <w:rPr>
          <w:rFonts w:ascii="Times New Roman" w:hAnsi="Times New Roman" w:cs="Times New Roman"/>
          <w:sz w:val="28"/>
          <w:szCs w:val="28"/>
        </w:rPr>
        <w:t>»)</w:t>
      </w:r>
      <w:r w:rsidR="001575B0">
        <w:rPr>
          <w:rFonts w:ascii="Times New Roman" w:hAnsi="Times New Roman" w:cs="Times New Roman"/>
          <w:sz w:val="28"/>
          <w:szCs w:val="28"/>
        </w:rPr>
        <w:t>,</w:t>
      </w:r>
      <w:r w:rsidR="001575B0" w:rsidRPr="001575B0">
        <w:rPr>
          <w:rFonts w:ascii="Times New Roman" w:hAnsi="Times New Roman" w:cs="Times New Roman"/>
          <w:sz w:val="28"/>
          <w:szCs w:val="28"/>
        </w:rPr>
        <w:t xml:space="preserve"> </w:t>
      </w:r>
      <w:r w:rsidR="001575B0">
        <w:rPr>
          <w:rFonts w:ascii="Times New Roman" w:hAnsi="Times New Roman" w:cs="Times New Roman"/>
          <w:sz w:val="28"/>
          <w:szCs w:val="28"/>
        </w:rPr>
        <w:t>а несовершеннолетних граждан</w:t>
      </w:r>
      <w:r w:rsidR="00616606">
        <w:rPr>
          <w:rFonts w:ascii="Times New Roman" w:hAnsi="Times New Roman" w:cs="Times New Roman"/>
          <w:sz w:val="28"/>
          <w:szCs w:val="28"/>
        </w:rPr>
        <w:t xml:space="preserve"> </w:t>
      </w:r>
      <w:r w:rsidR="00CE0331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616606">
        <w:rPr>
          <w:rFonts w:ascii="Times New Roman" w:hAnsi="Times New Roman" w:cs="Times New Roman"/>
          <w:sz w:val="28"/>
          <w:szCs w:val="28"/>
        </w:rPr>
        <w:t>при соблюдении</w:t>
      </w:r>
      <w:r w:rsidR="001575B0">
        <w:rPr>
          <w:rFonts w:ascii="Times New Roman" w:hAnsi="Times New Roman" w:cs="Times New Roman"/>
          <w:sz w:val="28"/>
          <w:szCs w:val="28"/>
        </w:rPr>
        <w:t xml:space="preserve"> защитного протокола, утвержденного решением </w:t>
      </w:r>
      <w:r w:rsidR="00616606">
        <w:rPr>
          <w:rFonts w:ascii="Times New Roman" w:hAnsi="Times New Roman" w:cs="Times New Roman"/>
          <w:sz w:val="28"/>
          <w:szCs w:val="28"/>
        </w:rPr>
        <w:t xml:space="preserve">Оперативного штаба </w:t>
      </w:r>
      <w:r w:rsidR="00616606" w:rsidRPr="00616606">
        <w:rPr>
          <w:rFonts w:ascii="Times New Roman" w:hAnsi="Times New Roman" w:cs="Times New Roman"/>
          <w:sz w:val="28"/>
          <w:szCs w:val="28"/>
        </w:rPr>
        <w:t xml:space="preserve">по предупреждению завоза и распространения </w:t>
      </w:r>
      <w:proofErr w:type="spellStart"/>
      <w:r w:rsidR="00616606" w:rsidRPr="0061660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16606" w:rsidRPr="00616606">
        <w:rPr>
          <w:rFonts w:ascii="Times New Roman" w:hAnsi="Times New Roman" w:cs="Times New Roman"/>
          <w:sz w:val="28"/>
          <w:szCs w:val="28"/>
        </w:rPr>
        <w:t xml:space="preserve"> инфекции на территории Ханты-Мансийского автономного округа </w:t>
      </w:r>
      <w:r w:rsidR="00616606">
        <w:rPr>
          <w:rFonts w:ascii="Times New Roman" w:hAnsi="Times New Roman" w:cs="Times New Roman"/>
          <w:sz w:val="28"/>
          <w:szCs w:val="28"/>
        </w:rPr>
        <w:t>–</w:t>
      </w:r>
      <w:r w:rsidR="00616606" w:rsidRPr="00616606">
        <w:rPr>
          <w:rFonts w:ascii="Times New Roman" w:hAnsi="Times New Roman" w:cs="Times New Roman"/>
          <w:sz w:val="28"/>
          <w:szCs w:val="28"/>
        </w:rPr>
        <w:t xml:space="preserve"> Югры</w:t>
      </w:r>
      <w:r w:rsidR="00616606">
        <w:rPr>
          <w:rFonts w:ascii="Times New Roman" w:hAnsi="Times New Roman" w:cs="Times New Roman"/>
          <w:sz w:val="28"/>
          <w:szCs w:val="28"/>
        </w:rPr>
        <w:t>,</w:t>
      </w:r>
      <w:r w:rsidR="00616606" w:rsidRPr="00616606">
        <w:rPr>
          <w:rFonts w:ascii="Times New Roman" w:hAnsi="Times New Roman" w:cs="Times New Roman"/>
          <w:sz w:val="28"/>
          <w:szCs w:val="28"/>
        </w:rPr>
        <w:t xml:space="preserve"> </w:t>
      </w:r>
      <w:r w:rsidR="001575B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E0331">
        <w:rPr>
          <w:rFonts w:ascii="Times New Roman" w:hAnsi="Times New Roman" w:cs="Times New Roman"/>
          <w:sz w:val="28"/>
          <w:szCs w:val="28"/>
        </w:rPr>
        <w:t xml:space="preserve">на мероприятия и </w:t>
      </w:r>
      <w:r w:rsidR="001575B0" w:rsidRPr="001575B0">
        <w:rPr>
          <w:rFonts w:ascii="Times New Roman" w:hAnsi="Times New Roman" w:cs="Times New Roman"/>
          <w:sz w:val="28"/>
          <w:szCs w:val="28"/>
        </w:rPr>
        <w:t>в организации</w:t>
      </w:r>
      <w:r w:rsidR="001575B0">
        <w:rPr>
          <w:rFonts w:ascii="Times New Roman" w:hAnsi="Times New Roman" w:cs="Times New Roman"/>
          <w:sz w:val="28"/>
          <w:szCs w:val="28"/>
        </w:rPr>
        <w:t xml:space="preserve">, </w:t>
      </w:r>
      <w:r w:rsidR="00DA39B9">
        <w:rPr>
          <w:rFonts w:ascii="Times New Roman" w:hAnsi="Times New Roman" w:cs="Times New Roman"/>
          <w:sz w:val="28"/>
          <w:szCs w:val="28"/>
        </w:rPr>
        <w:t>реализующие</w:t>
      </w:r>
      <w:r w:rsidR="001575B0">
        <w:rPr>
          <w:rFonts w:ascii="Times New Roman" w:hAnsi="Times New Roman" w:cs="Times New Roman"/>
          <w:sz w:val="28"/>
          <w:szCs w:val="28"/>
        </w:rPr>
        <w:t>:</w:t>
      </w:r>
    </w:p>
    <w:p w:rsidR="001575B0" w:rsidRDefault="001575B0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3260FA">
        <w:rPr>
          <w:rFonts w:ascii="Times New Roman" w:hAnsi="Times New Roman" w:cs="Times New Roman"/>
          <w:sz w:val="28"/>
          <w:szCs w:val="28"/>
        </w:rPr>
        <w:t>еятельность</w:t>
      </w:r>
      <w:proofErr w:type="gramEnd"/>
      <w:r w:rsidR="003260FA">
        <w:rPr>
          <w:rFonts w:ascii="Times New Roman" w:hAnsi="Times New Roman" w:cs="Times New Roman"/>
          <w:sz w:val="28"/>
          <w:szCs w:val="28"/>
        </w:rPr>
        <w:t xml:space="preserve"> ф</w:t>
      </w:r>
      <w:r w:rsidR="003260FA" w:rsidRPr="00947D91">
        <w:rPr>
          <w:rFonts w:ascii="Times New Roman" w:hAnsi="Times New Roman" w:cs="Times New Roman"/>
          <w:sz w:val="28"/>
          <w:szCs w:val="28"/>
        </w:rPr>
        <w:t>изкультурно-оздоровительных комплексов, спортивных комплексов, ледовых арен, фитнес-клубов, бассейнов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75B0" w:rsidRDefault="00145983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</w:t>
      </w:r>
      <w:r w:rsidRPr="00947D91">
        <w:rPr>
          <w:rFonts w:ascii="Times New Roman" w:hAnsi="Times New Roman" w:cs="Times New Roman"/>
          <w:sz w:val="28"/>
          <w:szCs w:val="28"/>
        </w:rPr>
        <w:t xml:space="preserve">рганизаций, индивидуальных предпринимателей, осуществляющих проведение </w:t>
      </w:r>
      <w:r>
        <w:rPr>
          <w:rFonts w:ascii="Times New Roman" w:hAnsi="Times New Roman" w:cs="Times New Roman"/>
          <w:sz w:val="28"/>
          <w:szCs w:val="28"/>
        </w:rPr>
        <w:t xml:space="preserve">культурных, </w:t>
      </w:r>
      <w:r w:rsidRPr="00947D91">
        <w:rPr>
          <w:rFonts w:ascii="Times New Roman" w:hAnsi="Times New Roman" w:cs="Times New Roman"/>
          <w:sz w:val="28"/>
          <w:szCs w:val="28"/>
        </w:rPr>
        <w:t>досуговых, развлекательных, зрелищных, рекламных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ярмарочно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-выставочной направленности,</w:t>
      </w:r>
      <w:r w:rsidRPr="00947D91">
        <w:rPr>
          <w:rFonts w:ascii="Times New Roman" w:hAnsi="Times New Roman" w:cs="Times New Roman"/>
          <w:sz w:val="28"/>
          <w:szCs w:val="28"/>
        </w:rPr>
        <w:t xml:space="preserve"> физкультурных 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947D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межмуниципального и муниципального характера,</w:t>
      </w:r>
      <w:r w:rsidRPr="00947D91">
        <w:rPr>
          <w:rFonts w:ascii="Times New Roman" w:hAnsi="Times New Roman" w:cs="Times New Roman"/>
          <w:sz w:val="28"/>
          <w:szCs w:val="28"/>
        </w:rPr>
        <w:t xml:space="preserve"> в том числе в парках культуры и отдыха, торгово-развлекательных центрах, на аттракционах, в ночных клубах, барах, на дискотеках, в караоке, боулинг-клубах, картинг-центрах, в иных местах массового посещения граждан, а также игровых мероприятий, мастер-классов, иных подобных мероприятий с очным присутствием граждан</w:t>
      </w:r>
      <w:r w:rsidR="001575B0">
        <w:rPr>
          <w:rFonts w:ascii="Times New Roman" w:hAnsi="Times New Roman" w:cs="Times New Roman"/>
          <w:sz w:val="28"/>
          <w:szCs w:val="28"/>
        </w:rPr>
        <w:t>;</w:t>
      </w:r>
    </w:p>
    <w:p w:rsidR="001575B0" w:rsidRDefault="0093165F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65F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93165F">
        <w:rPr>
          <w:rFonts w:ascii="Times New Roman" w:hAnsi="Times New Roman" w:cs="Times New Roman"/>
          <w:sz w:val="28"/>
          <w:szCs w:val="28"/>
        </w:rPr>
        <w:t xml:space="preserve"> процесс в организациях дополнительного образования Ханты-Мансийского автономного округа – Юг</w:t>
      </w:r>
      <w:r w:rsidR="00145983">
        <w:rPr>
          <w:rFonts w:ascii="Times New Roman" w:hAnsi="Times New Roman" w:cs="Times New Roman"/>
          <w:sz w:val="28"/>
          <w:szCs w:val="28"/>
        </w:rPr>
        <w:t>р</w:t>
      </w:r>
      <w:r w:rsidR="001575B0">
        <w:rPr>
          <w:rFonts w:ascii="Times New Roman" w:hAnsi="Times New Roman" w:cs="Times New Roman"/>
          <w:sz w:val="28"/>
          <w:szCs w:val="28"/>
        </w:rPr>
        <w:t>ы с очным присутствием;</w:t>
      </w:r>
    </w:p>
    <w:p w:rsidR="001575B0" w:rsidRDefault="0093165F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947D91">
        <w:rPr>
          <w:rFonts w:ascii="Times New Roman" w:hAnsi="Times New Roman" w:cs="Times New Roman"/>
          <w:sz w:val="28"/>
          <w:szCs w:val="28"/>
        </w:rPr>
        <w:t>ренировочн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947D91">
        <w:rPr>
          <w:rFonts w:ascii="Times New Roman" w:hAnsi="Times New Roman" w:cs="Times New Roman"/>
          <w:sz w:val="28"/>
          <w:szCs w:val="28"/>
        </w:rPr>
        <w:t xml:space="preserve"> процесс (оказание спортивных и физкультурно-оздоровительных услуг населению, в том числе лицам, пр</w:t>
      </w:r>
      <w:r>
        <w:rPr>
          <w:rFonts w:ascii="Times New Roman" w:hAnsi="Times New Roman" w:cs="Times New Roman"/>
          <w:sz w:val="28"/>
          <w:szCs w:val="28"/>
        </w:rPr>
        <w:t>оходящим спортивную подготовку)</w:t>
      </w:r>
      <w:r w:rsidR="004F5C5C">
        <w:rPr>
          <w:rFonts w:ascii="Times New Roman" w:hAnsi="Times New Roman" w:cs="Times New Roman"/>
          <w:sz w:val="28"/>
          <w:szCs w:val="28"/>
        </w:rPr>
        <w:t xml:space="preserve"> за исключением тренировочного процесса спортивных сборных команд Российской Федерации, Ханты-Мансийского автономного округа – Югры</w:t>
      </w:r>
      <w:r w:rsidR="001575B0">
        <w:rPr>
          <w:rFonts w:ascii="Times New Roman" w:hAnsi="Times New Roman" w:cs="Times New Roman"/>
          <w:sz w:val="28"/>
          <w:szCs w:val="28"/>
        </w:rPr>
        <w:t>;</w:t>
      </w:r>
    </w:p>
    <w:p w:rsidR="001575B0" w:rsidRDefault="001575B0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B0">
        <w:rPr>
          <w:rFonts w:ascii="Times New Roman" w:hAnsi="Times New Roman" w:cs="Times New Roman"/>
          <w:sz w:val="28"/>
          <w:szCs w:val="28"/>
        </w:rPr>
        <w:t>СПА-салонов, массажных салонов, соляриев, саун и иных объектов, в которых оказываются подобные услуги, предусматривающие очное присутствие</w:t>
      </w:r>
      <w:r w:rsidR="00284E8D">
        <w:rPr>
          <w:rFonts w:ascii="Times New Roman" w:hAnsi="Times New Roman" w:cs="Times New Roman"/>
          <w:sz w:val="28"/>
          <w:szCs w:val="28"/>
        </w:rPr>
        <w:t>;</w:t>
      </w:r>
    </w:p>
    <w:p w:rsidR="00284E8D" w:rsidRDefault="00284E8D" w:rsidP="00A333B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организации, при посещении которых предусмотрено предоставление «</w:t>
      </w:r>
      <w:r w:rsidRPr="00284E8D">
        <w:rPr>
          <w:rFonts w:ascii="Times New Roman" w:hAnsi="Times New Roman" w:cs="Times New Roman"/>
          <w:sz w:val="28"/>
          <w:szCs w:val="28"/>
        </w:rPr>
        <w:t>QR-кода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33B3">
        <w:rPr>
          <w:rFonts w:ascii="Times New Roman" w:hAnsi="Times New Roman" w:cs="Times New Roman"/>
          <w:sz w:val="28"/>
          <w:szCs w:val="28"/>
        </w:rPr>
        <w:t>, установленные п</w:t>
      </w:r>
      <w:r w:rsidR="00A333B3" w:rsidRPr="00A333B3">
        <w:rPr>
          <w:rFonts w:ascii="Times New Roman" w:hAnsi="Times New Roman" w:cs="Times New Roman"/>
          <w:sz w:val="28"/>
          <w:szCs w:val="28"/>
        </w:rPr>
        <w:t>остановление</w:t>
      </w:r>
      <w:r w:rsidR="00A333B3">
        <w:rPr>
          <w:rFonts w:ascii="Times New Roman" w:hAnsi="Times New Roman" w:cs="Times New Roman"/>
          <w:sz w:val="28"/>
          <w:szCs w:val="28"/>
        </w:rPr>
        <w:t>м</w:t>
      </w:r>
      <w:r w:rsidR="00A333B3" w:rsidRPr="00A333B3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A333B3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A333B3" w:rsidRPr="00A333B3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A333B3">
        <w:rPr>
          <w:rFonts w:ascii="Times New Roman" w:hAnsi="Times New Roman" w:cs="Times New Roman"/>
          <w:sz w:val="28"/>
          <w:szCs w:val="28"/>
        </w:rPr>
        <w:t xml:space="preserve">го округа </w:t>
      </w:r>
      <w:r w:rsidR="002E4A65">
        <w:rPr>
          <w:rFonts w:ascii="Times New Roman" w:hAnsi="Times New Roman" w:cs="Times New Roman"/>
          <w:sz w:val="28"/>
          <w:szCs w:val="28"/>
        </w:rPr>
        <w:t>–</w:t>
      </w:r>
      <w:r w:rsidR="00A333B3">
        <w:rPr>
          <w:rFonts w:ascii="Times New Roman" w:hAnsi="Times New Roman" w:cs="Times New Roman"/>
          <w:sz w:val="28"/>
          <w:szCs w:val="28"/>
        </w:rPr>
        <w:t xml:space="preserve"> Югры</w:t>
      </w:r>
      <w:r w:rsidR="00A333B3" w:rsidRPr="00A333B3">
        <w:rPr>
          <w:rFonts w:ascii="Times New Roman" w:hAnsi="Times New Roman" w:cs="Times New Roman"/>
          <w:sz w:val="28"/>
          <w:szCs w:val="28"/>
        </w:rPr>
        <w:t xml:space="preserve"> </w:t>
      </w:r>
      <w:r w:rsidR="00A333B3">
        <w:rPr>
          <w:rFonts w:ascii="Times New Roman" w:hAnsi="Times New Roman" w:cs="Times New Roman"/>
          <w:sz w:val="28"/>
          <w:szCs w:val="28"/>
        </w:rPr>
        <w:t xml:space="preserve">от 18 октября </w:t>
      </w:r>
      <w:r w:rsidR="00A333B3" w:rsidRPr="00A333B3">
        <w:rPr>
          <w:rFonts w:ascii="Times New Roman" w:hAnsi="Times New Roman" w:cs="Times New Roman"/>
          <w:sz w:val="28"/>
          <w:szCs w:val="28"/>
        </w:rPr>
        <w:t>2021</w:t>
      </w:r>
      <w:r w:rsidR="00A333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333B3">
        <w:rPr>
          <w:rFonts w:ascii="Times New Roman" w:hAnsi="Times New Roman" w:cs="Times New Roman"/>
          <w:sz w:val="28"/>
          <w:szCs w:val="28"/>
        </w:rPr>
        <w:br/>
        <w:t>№</w:t>
      </w:r>
      <w:r w:rsidR="00A333B3" w:rsidRPr="00A333B3">
        <w:rPr>
          <w:rFonts w:ascii="Times New Roman" w:hAnsi="Times New Roman" w:cs="Times New Roman"/>
          <w:sz w:val="28"/>
          <w:szCs w:val="28"/>
        </w:rPr>
        <w:t xml:space="preserve"> 139</w:t>
      </w:r>
      <w:r w:rsidR="00A333B3">
        <w:rPr>
          <w:rFonts w:ascii="Times New Roman" w:hAnsi="Times New Roman" w:cs="Times New Roman"/>
          <w:sz w:val="28"/>
          <w:szCs w:val="28"/>
        </w:rPr>
        <w:t xml:space="preserve"> «</w:t>
      </w:r>
      <w:r w:rsidR="00A333B3" w:rsidRPr="00A333B3">
        <w:rPr>
          <w:rFonts w:ascii="Times New Roman" w:hAnsi="Times New Roman" w:cs="Times New Roman"/>
          <w:sz w:val="28"/>
          <w:szCs w:val="28"/>
        </w:rPr>
        <w:t xml:space="preserve">О дополнительных мерах по предотвращению завоза и распространения новой </w:t>
      </w:r>
      <w:proofErr w:type="spellStart"/>
      <w:r w:rsidR="00A333B3" w:rsidRPr="00A333B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333B3" w:rsidRPr="00A333B3">
        <w:rPr>
          <w:rFonts w:ascii="Times New Roman" w:hAnsi="Times New Roman" w:cs="Times New Roman"/>
          <w:sz w:val="28"/>
          <w:szCs w:val="28"/>
        </w:rPr>
        <w:t xml:space="preserve"> инфекции, вызванной COVID-19, в Ханты-Манс</w:t>
      </w:r>
      <w:r w:rsidR="00A333B3">
        <w:rPr>
          <w:rFonts w:ascii="Times New Roman" w:hAnsi="Times New Roman" w:cs="Times New Roman"/>
          <w:sz w:val="28"/>
          <w:szCs w:val="28"/>
        </w:rPr>
        <w:t>ийском автономном округе – Югре».</w:t>
      </w:r>
    </w:p>
    <w:p w:rsidR="002E4A65" w:rsidRDefault="002E4A65" w:rsidP="002E4A6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Деятельность организаций, </w:t>
      </w:r>
      <w:r w:rsidR="009619CE">
        <w:rPr>
          <w:rFonts w:ascii="Times New Roman" w:hAnsi="Times New Roman" w:cs="Times New Roman"/>
          <w:sz w:val="28"/>
          <w:szCs w:val="28"/>
        </w:rPr>
        <w:t>указанных в подпункте 2.3 настоящего пункта,</w:t>
      </w:r>
      <w:r w:rsidRPr="00182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возможна </w:t>
      </w:r>
      <w:r w:rsidR="00F124ED" w:rsidRPr="00F124ED">
        <w:rPr>
          <w:rFonts w:ascii="Times New Roman" w:hAnsi="Times New Roman" w:cs="Times New Roman"/>
          <w:sz w:val="28"/>
          <w:szCs w:val="28"/>
        </w:rPr>
        <w:t xml:space="preserve">с 06.00 часов до 23.00 часов </w:t>
      </w:r>
      <w:r w:rsidR="00F124E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182E35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A626ED">
        <w:rPr>
          <w:rFonts w:ascii="Times New Roman" w:hAnsi="Times New Roman" w:cs="Times New Roman"/>
          <w:sz w:val="28"/>
          <w:szCs w:val="28"/>
        </w:rPr>
        <w:t>и</w:t>
      </w:r>
      <w:r w:rsidRPr="00182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182E35">
        <w:rPr>
          <w:rFonts w:ascii="Times New Roman" w:hAnsi="Times New Roman" w:cs="Times New Roman"/>
          <w:sz w:val="28"/>
          <w:szCs w:val="28"/>
        </w:rPr>
        <w:t xml:space="preserve"> процентов работников, прошедших вакцинацию от новой </w:t>
      </w:r>
      <w:proofErr w:type="spellStart"/>
      <w:r w:rsidRPr="00182E35">
        <w:rPr>
          <w:rFonts w:ascii="Times New Roman" w:hAnsi="Times New Roman" w:cs="Times New Roman"/>
          <w:sz w:val="28"/>
          <w:szCs w:val="28"/>
        </w:rPr>
        <w:lastRenderedPageBreak/>
        <w:t>коронавирусной</w:t>
      </w:r>
      <w:proofErr w:type="spellEnd"/>
      <w:r w:rsidRPr="00182E35">
        <w:rPr>
          <w:rFonts w:ascii="Times New Roman" w:hAnsi="Times New Roman" w:cs="Times New Roman"/>
          <w:sz w:val="28"/>
          <w:szCs w:val="28"/>
        </w:rPr>
        <w:t xml:space="preserve"> инфекции, вызванной COVID-19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2E35">
        <w:rPr>
          <w:rFonts w:ascii="Times New Roman" w:hAnsi="Times New Roman" w:cs="Times New Roman"/>
          <w:sz w:val="28"/>
          <w:szCs w:val="28"/>
        </w:rPr>
        <w:t xml:space="preserve"> от фактической численности работников,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Pr="00182E35">
        <w:rPr>
          <w:rFonts w:ascii="Times New Roman" w:hAnsi="Times New Roman" w:cs="Times New Roman"/>
          <w:sz w:val="28"/>
          <w:szCs w:val="28"/>
        </w:rPr>
        <w:t xml:space="preserve"> занятых обслуживанием посетителей.</w:t>
      </w:r>
    </w:p>
    <w:p w:rsidR="00734F7E" w:rsidRDefault="00734F7E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4A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6333">
        <w:rPr>
          <w:rFonts w:ascii="Times New Roman" w:hAnsi="Times New Roman" w:cs="Times New Roman"/>
          <w:sz w:val="28"/>
          <w:szCs w:val="28"/>
        </w:rPr>
        <w:t>И</w:t>
      </w:r>
      <w:r w:rsidR="00196333" w:rsidRPr="00734F7E">
        <w:rPr>
          <w:rFonts w:ascii="Times New Roman" w:hAnsi="Times New Roman" w:cs="Times New Roman"/>
          <w:sz w:val="28"/>
          <w:szCs w:val="28"/>
        </w:rPr>
        <w:t>сполнительн</w:t>
      </w:r>
      <w:r w:rsidR="00196333">
        <w:rPr>
          <w:rFonts w:ascii="Times New Roman" w:hAnsi="Times New Roman" w:cs="Times New Roman"/>
          <w:sz w:val="28"/>
          <w:szCs w:val="28"/>
        </w:rPr>
        <w:t>ым</w:t>
      </w:r>
      <w:r w:rsidR="00196333" w:rsidRPr="00734F7E">
        <w:rPr>
          <w:rFonts w:ascii="Times New Roman" w:hAnsi="Times New Roman" w:cs="Times New Roman"/>
          <w:sz w:val="28"/>
          <w:szCs w:val="28"/>
        </w:rPr>
        <w:t xml:space="preserve"> </w:t>
      </w:r>
      <w:r w:rsidR="00196333">
        <w:rPr>
          <w:rFonts w:ascii="Times New Roman" w:hAnsi="Times New Roman" w:cs="Times New Roman"/>
          <w:sz w:val="28"/>
          <w:szCs w:val="28"/>
        </w:rPr>
        <w:t>о</w:t>
      </w:r>
      <w:r w:rsidRPr="00734F7E">
        <w:rPr>
          <w:rFonts w:ascii="Times New Roman" w:hAnsi="Times New Roman" w:cs="Times New Roman"/>
          <w:sz w:val="28"/>
          <w:szCs w:val="28"/>
        </w:rPr>
        <w:t xml:space="preserve">рганам </w:t>
      </w:r>
      <w:r w:rsidR="0019633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34F7E">
        <w:rPr>
          <w:rFonts w:ascii="Times New Roman" w:hAnsi="Times New Roman" w:cs="Times New Roman"/>
          <w:sz w:val="28"/>
          <w:szCs w:val="28"/>
        </w:rPr>
        <w:t xml:space="preserve">власти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4F7E">
        <w:rPr>
          <w:rFonts w:ascii="Times New Roman" w:hAnsi="Times New Roman" w:cs="Times New Roman"/>
          <w:sz w:val="28"/>
          <w:szCs w:val="28"/>
        </w:rPr>
        <w:t xml:space="preserve"> Югры, в ведении которых находятся организации высшего и профессионального образования, организациям всех форм собственности, реализующим обучение по программам высшего и профессионального образования, организовать обучение студентов с применением дистанционных технологий, электронного обучения и цифровых образовательных ресурсов.</w:t>
      </w:r>
    </w:p>
    <w:p w:rsidR="00734F7E" w:rsidRDefault="00734F7E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4A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6707" w:rsidRPr="005F6707">
        <w:rPr>
          <w:rFonts w:ascii="Times New Roman" w:hAnsi="Times New Roman" w:cs="Times New Roman"/>
          <w:sz w:val="28"/>
          <w:szCs w:val="28"/>
        </w:rPr>
        <w:t xml:space="preserve">Государственным и муниципальным учреждениям Ханты-Мансийского автономного округа – Югры в срок до </w:t>
      </w:r>
      <w:r w:rsidR="005F6707">
        <w:rPr>
          <w:rFonts w:ascii="Times New Roman" w:hAnsi="Times New Roman" w:cs="Times New Roman"/>
          <w:sz w:val="28"/>
          <w:szCs w:val="28"/>
        </w:rPr>
        <w:t>30 октября</w:t>
      </w:r>
      <w:r w:rsidR="005F6707" w:rsidRPr="005F6707">
        <w:rPr>
          <w:rFonts w:ascii="Times New Roman" w:hAnsi="Times New Roman" w:cs="Times New Roman"/>
          <w:sz w:val="28"/>
          <w:szCs w:val="28"/>
        </w:rPr>
        <w:t xml:space="preserve"> 202</w:t>
      </w:r>
      <w:r w:rsidR="005F6707">
        <w:rPr>
          <w:rFonts w:ascii="Times New Roman" w:hAnsi="Times New Roman" w:cs="Times New Roman"/>
          <w:sz w:val="28"/>
          <w:szCs w:val="28"/>
        </w:rPr>
        <w:t>1</w:t>
      </w:r>
      <w:r w:rsidR="005F6707" w:rsidRPr="005F6707">
        <w:rPr>
          <w:rFonts w:ascii="Times New Roman" w:hAnsi="Times New Roman" w:cs="Times New Roman"/>
          <w:sz w:val="28"/>
          <w:szCs w:val="28"/>
        </w:rPr>
        <w:t xml:space="preserve"> года осуществить авансовые платежи (два и более месяца) в счет будущих расчетных периодов </w:t>
      </w:r>
      <w:proofErr w:type="spellStart"/>
      <w:r w:rsidR="005F6707" w:rsidRPr="005F6707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="005F6707" w:rsidRPr="005F6707">
        <w:rPr>
          <w:rFonts w:ascii="Times New Roman" w:hAnsi="Times New Roman" w:cs="Times New Roman"/>
          <w:sz w:val="28"/>
          <w:szCs w:val="28"/>
        </w:rPr>
        <w:t xml:space="preserve"> организациям, региональному оператору по обращению с твердыми коммунальными отходами и иным юридическим лицам, которым в соответствии с законодательством Российской Федерации вносится плата за жилое помещение и коммунальные услуги (ресурсы).</w:t>
      </w:r>
    </w:p>
    <w:p w:rsidR="00196333" w:rsidRDefault="00196333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6333">
        <w:rPr>
          <w:rFonts w:ascii="Times New Roman" w:hAnsi="Times New Roman" w:cs="Times New Roman"/>
          <w:sz w:val="28"/>
          <w:szCs w:val="28"/>
        </w:rPr>
        <w:t>. Гражданам в возрасте 60 лет и старше, гражданам, имеющим хронические за</w:t>
      </w:r>
      <w:r w:rsidR="001C53F4">
        <w:rPr>
          <w:rFonts w:ascii="Times New Roman" w:hAnsi="Times New Roman" w:cs="Times New Roman"/>
          <w:sz w:val="28"/>
          <w:szCs w:val="28"/>
        </w:rPr>
        <w:t>болевания, сниженный иммунитет</w:t>
      </w:r>
      <w:r w:rsidRPr="00196333">
        <w:rPr>
          <w:rFonts w:ascii="Times New Roman" w:hAnsi="Times New Roman" w:cs="Times New Roman"/>
          <w:sz w:val="28"/>
          <w:szCs w:val="28"/>
        </w:rPr>
        <w:t xml:space="preserve">, соблюдать режим обязательной самоизоляции и не покидать место жительства (пребывания), за исключением случаев, указанных в приложении к постановлению Губернатора Ханты-Мансийского автономного округа – Югры от 14 июня 2021 года № 83 «О мерах по предотвращению завоза и распространения новой </w:t>
      </w:r>
      <w:proofErr w:type="spellStart"/>
      <w:r w:rsidRPr="0019633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96333">
        <w:rPr>
          <w:rFonts w:ascii="Times New Roman" w:hAnsi="Times New Roman" w:cs="Times New Roman"/>
          <w:sz w:val="28"/>
          <w:szCs w:val="28"/>
        </w:rPr>
        <w:t xml:space="preserve"> инфекции, вызванной COVID-19, в Ханты-Манси</w:t>
      </w:r>
      <w:r w:rsidR="00616606">
        <w:rPr>
          <w:rFonts w:ascii="Times New Roman" w:hAnsi="Times New Roman" w:cs="Times New Roman"/>
          <w:sz w:val="28"/>
          <w:szCs w:val="28"/>
        </w:rPr>
        <w:t>йском автономном округе – Югре».</w:t>
      </w:r>
    </w:p>
    <w:p w:rsidR="001C53F4" w:rsidRPr="00196333" w:rsidRDefault="001C53F4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6333">
        <w:rPr>
          <w:rFonts w:ascii="Times New Roman" w:hAnsi="Times New Roman" w:cs="Times New Roman"/>
          <w:sz w:val="28"/>
          <w:szCs w:val="28"/>
        </w:rPr>
        <w:t xml:space="preserve">. Руководителям органов государственной власти Ханты-Мансийского автономного округа – Югры, органов местного самоуправления муниципальных образований Ханты-Мансийского автономного округа – Югры, подведомственных им учреждений </w:t>
      </w:r>
      <w:r w:rsidR="00A679CC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16335">
        <w:rPr>
          <w:rFonts w:ascii="Times New Roman" w:hAnsi="Times New Roman" w:cs="Times New Roman"/>
          <w:sz w:val="28"/>
          <w:szCs w:val="28"/>
        </w:rPr>
        <w:t>29</w:t>
      </w:r>
      <w:r w:rsidR="00A679CC">
        <w:rPr>
          <w:rFonts w:ascii="Times New Roman" w:hAnsi="Times New Roman" w:cs="Times New Roman"/>
          <w:sz w:val="28"/>
          <w:szCs w:val="28"/>
        </w:rPr>
        <w:t xml:space="preserve"> октября 2021 года </w:t>
      </w:r>
      <w:r w:rsidRPr="00196333">
        <w:rPr>
          <w:rFonts w:ascii="Times New Roman" w:hAnsi="Times New Roman" w:cs="Times New Roman"/>
          <w:sz w:val="28"/>
          <w:szCs w:val="28"/>
        </w:rPr>
        <w:t>перевести работников в возрасте 60 лет и старше, граждан, имеющих хронические заболевания, сниженный иммунитет, на дистанционную работу.</w:t>
      </w:r>
    </w:p>
    <w:p w:rsidR="004F5C5C" w:rsidRPr="00196333" w:rsidRDefault="001C53F4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F5C5C" w:rsidRPr="004F5C5C">
        <w:rPr>
          <w:rFonts w:ascii="Times New Roman" w:hAnsi="Times New Roman" w:cs="Times New Roman"/>
          <w:sz w:val="28"/>
          <w:szCs w:val="28"/>
        </w:rPr>
        <w:t>Огра</w:t>
      </w:r>
      <w:r>
        <w:rPr>
          <w:rFonts w:ascii="Times New Roman" w:hAnsi="Times New Roman" w:cs="Times New Roman"/>
          <w:sz w:val="28"/>
          <w:szCs w:val="28"/>
        </w:rPr>
        <w:t>ничения, установленные пунктами 3, 4 настоящего постановления</w:t>
      </w:r>
      <w:r w:rsidR="004F5C5C" w:rsidRPr="004F5C5C">
        <w:rPr>
          <w:rFonts w:ascii="Times New Roman" w:hAnsi="Times New Roman" w:cs="Times New Roman"/>
          <w:sz w:val="28"/>
          <w:szCs w:val="28"/>
        </w:rPr>
        <w:t xml:space="preserve">, не распространяются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96333">
        <w:rPr>
          <w:rFonts w:ascii="Times New Roman" w:hAnsi="Times New Roman" w:cs="Times New Roman"/>
          <w:sz w:val="28"/>
          <w:szCs w:val="28"/>
        </w:rPr>
        <w:t xml:space="preserve"> трудоустроенных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218AD">
        <w:rPr>
          <w:rFonts w:ascii="Times New Roman" w:hAnsi="Times New Roman" w:cs="Times New Roman"/>
          <w:sz w:val="28"/>
          <w:szCs w:val="28"/>
        </w:rPr>
        <w:t>,</w:t>
      </w:r>
      <w:r w:rsidRPr="00196333">
        <w:rPr>
          <w:rFonts w:ascii="Times New Roman" w:hAnsi="Times New Roman" w:cs="Times New Roman"/>
          <w:sz w:val="28"/>
          <w:szCs w:val="28"/>
        </w:rPr>
        <w:t xml:space="preserve"> </w:t>
      </w:r>
      <w:r w:rsidR="004F5C5C" w:rsidRPr="004F5C5C">
        <w:rPr>
          <w:rFonts w:ascii="Times New Roman" w:hAnsi="Times New Roman" w:cs="Times New Roman"/>
          <w:sz w:val="28"/>
          <w:szCs w:val="28"/>
        </w:rPr>
        <w:t xml:space="preserve">граждан, которые перенесли </w:t>
      </w:r>
      <w:r>
        <w:rPr>
          <w:rFonts w:ascii="Times New Roman" w:hAnsi="Times New Roman" w:cs="Times New Roman"/>
          <w:sz w:val="28"/>
          <w:szCs w:val="28"/>
        </w:rPr>
        <w:t xml:space="preserve">новую </w:t>
      </w:r>
      <w:proofErr w:type="spellStart"/>
      <w:r w:rsidR="004F5C5C" w:rsidRPr="004F5C5C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4F5C5C" w:rsidRPr="004F5C5C">
        <w:rPr>
          <w:rFonts w:ascii="Times New Roman" w:hAnsi="Times New Roman" w:cs="Times New Roman"/>
          <w:sz w:val="28"/>
          <w:szCs w:val="28"/>
        </w:rPr>
        <w:t xml:space="preserve"> инфекцию</w:t>
      </w:r>
      <w:r w:rsidR="004F5C5C">
        <w:rPr>
          <w:rFonts w:ascii="Times New Roman" w:hAnsi="Times New Roman" w:cs="Times New Roman"/>
          <w:sz w:val="28"/>
          <w:szCs w:val="28"/>
        </w:rPr>
        <w:t>, вызванную</w:t>
      </w:r>
      <w:r w:rsidR="004F5C5C" w:rsidRPr="004F5C5C">
        <w:rPr>
          <w:rFonts w:ascii="Times New Roman" w:hAnsi="Times New Roman" w:cs="Times New Roman"/>
          <w:sz w:val="28"/>
          <w:szCs w:val="28"/>
        </w:rPr>
        <w:t xml:space="preserve"> COVID-19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5C5C" w:rsidRPr="004F5C5C">
        <w:rPr>
          <w:rFonts w:ascii="Times New Roman" w:hAnsi="Times New Roman" w:cs="Times New Roman"/>
          <w:sz w:val="28"/>
          <w:szCs w:val="28"/>
        </w:rPr>
        <w:t xml:space="preserve"> и с даты их выздоровления прошло не более 6 календарных месяцев, и граждан, получивших второй компонент вакцины или однокомпонентную вакцину от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F5C5C" w:rsidRPr="004F5C5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F5C5C" w:rsidRPr="004F5C5C">
        <w:rPr>
          <w:rFonts w:ascii="Times New Roman" w:hAnsi="Times New Roman" w:cs="Times New Roman"/>
          <w:sz w:val="28"/>
          <w:szCs w:val="28"/>
        </w:rPr>
        <w:t xml:space="preserve"> инфекции,</w:t>
      </w:r>
      <w:r w:rsidR="004F5C5C" w:rsidRPr="004F5C5C">
        <w:t xml:space="preserve"> </w:t>
      </w:r>
      <w:r w:rsidR="004F5C5C" w:rsidRPr="004F5C5C">
        <w:rPr>
          <w:rFonts w:ascii="Times New Roman" w:hAnsi="Times New Roman" w:cs="Times New Roman"/>
          <w:sz w:val="28"/>
          <w:szCs w:val="28"/>
        </w:rPr>
        <w:t xml:space="preserve"> вызванной COVID-19</w:t>
      </w:r>
      <w:r w:rsidR="004F5C5C">
        <w:rPr>
          <w:rFonts w:ascii="Times New Roman" w:hAnsi="Times New Roman" w:cs="Times New Roman"/>
          <w:sz w:val="28"/>
          <w:szCs w:val="28"/>
        </w:rPr>
        <w:t>,</w:t>
      </w:r>
      <w:r w:rsidR="004F5C5C" w:rsidRPr="004F5C5C">
        <w:rPr>
          <w:rFonts w:ascii="Times New Roman" w:hAnsi="Times New Roman" w:cs="Times New Roman"/>
          <w:sz w:val="28"/>
          <w:szCs w:val="28"/>
        </w:rPr>
        <w:t xml:space="preserve"> прошедшую государственную регистрацию в Российской Федерации, при условии, что сведения об их вакцинации либо о том, что они перенесли </w:t>
      </w:r>
      <w:r>
        <w:rPr>
          <w:rFonts w:ascii="Times New Roman" w:hAnsi="Times New Roman" w:cs="Times New Roman"/>
          <w:sz w:val="28"/>
          <w:szCs w:val="28"/>
        </w:rPr>
        <w:t xml:space="preserve">новую </w:t>
      </w:r>
      <w:proofErr w:type="spellStart"/>
      <w:r w:rsidR="004F5C5C" w:rsidRPr="004F5C5C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4F5C5C" w:rsidRPr="004F5C5C">
        <w:rPr>
          <w:rFonts w:ascii="Times New Roman" w:hAnsi="Times New Roman" w:cs="Times New Roman"/>
          <w:sz w:val="28"/>
          <w:szCs w:val="28"/>
        </w:rPr>
        <w:t xml:space="preserve"> инфекцию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5C5C" w:rsidRPr="004F5C5C">
        <w:rPr>
          <w:rFonts w:ascii="Times New Roman" w:hAnsi="Times New Roman" w:cs="Times New Roman"/>
          <w:sz w:val="28"/>
          <w:szCs w:val="28"/>
        </w:rPr>
        <w:t xml:space="preserve"> </w:t>
      </w:r>
      <w:r w:rsidRPr="001C53F4">
        <w:rPr>
          <w:rFonts w:ascii="Times New Roman" w:hAnsi="Times New Roman" w:cs="Times New Roman"/>
          <w:sz w:val="28"/>
          <w:szCs w:val="28"/>
        </w:rPr>
        <w:t>вызванную COVID-19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5C5C" w:rsidRPr="004F5C5C">
        <w:rPr>
          <w:rFonts w:ascii="Times New Roman" w:hAnsi="Times New Roman" w:cs="Times New Roman"/>
          <w:sz w:val="28"/>
          <w:szCs w:val="28"/>
        </w:rPr>
        <w:t xml:space="preserve">содержатся в </w:t>
      </w:r>
      <w:r w:rsidR="002218AD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="004F5C5C" w:rsidRPr="004F5C5C">
        <w:rPr>
          <w:rFonts w:ascii="Times New Roman" w:hAnsi="Times New Roman" w:cs="Times New Roman"/>
          <w:sz w:val="28"/>
          <w:szCs w:val="28"/>
        </w:rPr>
        <w:t>.</w:t>
      </w:r>
    </w:p>
    <w:p w:rsidR="00196333" w:rsidRDefault="00616606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96333" w:rsidRPr="00196333">
        <w:rPr>
          <w:rFonts w:ascii="Times New Roman" w:hAnsi="Times New Roman" w:cs="Times New Roman"/>
          <w:sz w:val="28"/>
          <w:szCs w:val="28"/>
        </w:rPr>
        <w:t>. Рекомендовать организациям независимо от организационно-правовой формы и форм</w:t>
      </w:r>
      <w:r w:rsidR="00196333">
        <w:rPr>
          <w:rFonts w:ascii="Times New Roman" w:hAnsi="Times New Roman" w:cs="Times New Roman"/>
          <w:sz w:val="28"/>
          <w:szCs w:val="28"/>
        </w:rPr>
        <w:t>ы</w:t>
      </w:r>
      <w:r w:rsidR="00196333" w:rsidRPr="00196333">
        <w:rPr>
          <w:rFonts w:ascii="Times New Roman" w:hAnsi="Times New Roman" w:cs="Times New Roman"/>
          <w:sz w:val="28"/>
          <w:szCs w:val="28"/>
        </w:rPr>
        <w:t xml:space="preserve"> собственности принять меры, предусмотренные пунктом </w:t>
      </w:r>
      <w:r w:rsidR="00196333">
        <w:rPr>
          <w:rFonts w:ascii="Times New Roman" w:hAnsi="Times New Roman" w:cs="Times New Roman"/>
          <w:sz w:val="28"/>
          <w:szCs w:val="28"/>
        </w:rPr>
        <w:t>4</w:t>
      </w:r>
      <w:r w:rsidR="00196333" w:rsidRPr="00196333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3B29FA" w:rsidRDefault="00616606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3874">
        <w:rPr>
          <w:rFonts w:ascii="Times New Roman" w:hAnsi="Times New Roman" w:cs="Times New Roman"/>
          <w:sz w:val="28"/>
          <w:szCs w:val="28"/>
        </w:rPr>
        <w:t xml:space="preserve">. </w:t>
      </w:r>
      <w:r w:rsidR="003B29FA" w:rsidRPr="003B29FA">
        <w:rPr>
          <w:rFonts w:ascii="Times New Roman" w:hAnsi="Times New Roman" w:cs="Times New Roman"/>
          <w:sz w:val="28"/>
          <w:szCs w:val="28"/>
        </w:rPr>
        <w:t xml:space="preserve">Департаменту социального развития Ханты-Мансийского автономного округа </w:t>
      </w:r>
      <w:r w:rsidR="003B29FA">
        <w:rPr>
          <w:rFonts w:ascii="Times New Roman" w:hAnsi="Times New Roman" w:cs="Times New Roman"/>
          <w:sz w:val="28"/>
          <w:szCs w:val="28"/>
        </w:rPr>
        <w:t>–</w:t>
      </w:r>
      <w:r w:rsidR="003B29FA" w:rsidRPr="003B29FA">
        <w:rPr>
          <w:rFonts w:ascii="Times New Roman" w:hAnsi="Times New Roman" w:cs="Times New Roman"/>
          <w:sz w:val="28"/>
          <w:szCs w:val="28"/>
        </w:rPr>
        <w:t xml:space="preserve"> Югры в срок до </w:t>
      </w:r>
      <w:r w:rsidR="000847A7">
        <w:rPr>
          <w:rFonts w:ascii="Times New Roman" w:hAnsi="Times New Roman" w:cs="Times New Roman"/>
          <w:sz w:val="28"/>
          <w:szCs w:val="28"/>
        </w:rPr>
        <w:t>30</w:t>
      </w:r>
      <w:r w:rsidR="003B29FA" w:rsidRPr="003B29FA">
        <w:rPr>
          <w:rFonts w:ascii="Times New Roman" w:hAnsi="Times New Roman" w:cs="Times New Roman"/>
          <w:sz w:val="28"/>
          <w:szCs w:val="28"/>
        </w:rPr>
        <w:t xml:space="preserve"> </w:t>
      </w:r>
      <w:r w:rsidR="00C46231">
        <w:rPr>
          <w:rFonts w:ascii="Times New Roman" w:hAnsi="Times New Roman" w:cs="Times New Roman"/>
          <w:sz w:val="28"/>
          <w:szCs w:val="28"/>
        </w:rPr>
        <w:t>октября</w:t>
      </w:r>
      <w:r w:rsidR="003B29FA" w:rsidRPr="003B29FA">
        <w:rPr>
          <w:rFonts w:ascii="Times New Roman" w:hAnsi="Times New Roman" w:cs="Times New Roman"/>
          <w:sz w:val="28"/>
          <w:szCs w:val="28"/>
        </w:rPr>
        <w:t xml:space="preserve"> 202</w:t>
      </w:r>
      <w:r w:rsidR="003B29FA">
        <w:rPr>
          <w:rFonts w:ascii="Times New Roman" w:hAnsi="Times New Roman" w:cs="Times New Roman"/>
          <w:sz w:val="28"/>
          <w:szCs w:val="28"/>
        </w:rPr>
        <w:t>1</w:t>
      </w:r>
      <w:r w:rsidR="003B29FA" w:rsidRPr="003B29FA">
        <w:rPr>
          <w:rFonts w:ascii="Times New Roman" w:hAnsi="Times New Roman" w:cs="Times New Roman"/>
          <w:sz w:val="28"/>
          <w:szCs w:val="28"/>
        </w:rPr>
        <w:t xml:space="preserve"> года обеспечить опережающую выплату отдельных мер социальной поддержки, финансируемых за счет средств бюджета Ханты-Мансийского автономного </w:t>
      </w:r>
      <w:r w:rsidR="003B29FA">
        <w:rPr>
          <w:rFonts w:ascii="Times New Roman" w:hAnsi="Times New Roman" w:cs="Times New Roman"/>
          <w:sz w:val="28"/>
          <w:szCs w:val="28"/>
        </w:rPr>
        <w:t>округа –</w:t>
      </w:r>
      <w:r w:rsidR="003B29FA" w:rsidRPr="003B29FA">
        <w:rPr>
          <w:rFonts w:ascii="Times New Roman" w:hAnsi="Times New Roman" w:cs="Times New Roman"/>
          <w:sz w:val="28"/>
          <w:szCs w:val="28"/>
        </w:rPr>
        <w:t xml:space="preserve"> Югры, за </w:t>
      </w:r>
      <w:r w:rsidR="00C46231">
        <w:rPr>
          <w:rFonts w:ascii="Times New Roman" w:hAnsi="Times New Roman" w:cs="Times New Roman"/>
          <w:sz w:val="28"/>
          <w:szCs w:val="28"/>
        </w:rPr>
        <w:t>ноябр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0047" w:rsidRPr="00E40047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3B29FA" w:rsidRPr="003B29FA">
        <w:rPr>
          <w:rFonts w:ascii="Times New Roman" w:hAnsi="Times New Roman" w:cs="Times New Roman"/>
          <w:sz w:val="28"/>
          <w:szCs w:val="28"/>
        </w:rPr>
        <w:t>.</w:t>
      </w:r>
    </w:p>
    <w:p w:rsidR="00EF48F9" w:rsidRDefault="00616606" w:rsidP="00EF48F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7DCC">
        <w:rPr>
          <w:rFonts w:ascii="Times New Roman" w:hAnsi="Times New Roman" w:cs="Times New Roman"/>
          <w:sz w:val="28"/>
          <w:szCs w:val="28"/>
        </w:rPr>
        <w:t xml:space="preserve">. </w:t>
      </w:r>
      <w:r w:rsidR="00EF48F9" w:rsidRPr="00EF48F9">
        <w:rPr>
          <w:rFonts w:ascii="Times New Roman" w:hAnsi="Times New Roman" w:cs="Times New Roman"/>
          <w:sz w:val="28"/>
          <w:szCs w:val="28"/>
        </w:rPr>
        <w:t>Департаменту здравоохранения Ханты-Мансийского автономного округа – Югры</w:t>
      </w:r>
      <w:r w:rsidR="00EF48F9">
        <w:rPr>
          <w:rFonts w:ascii="Times New Roman" w:hAnsi="Times New Roman" w:cs="Times New Roman"/>
          <w:sz w:val="28"/>
          <w:szCs w:val="28"/>
        </w:rPr>
        <w:t>:</w:t>
      </w:r>
    </w:p>
    <w:p w:rsidR="003506F3" w:rsidRDefault="00EF48F9" w:rsidP="00EF48F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Pr="00EF4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оказание медицинской помощи </w:t>
      </w:r>
      <w:r w:rsidR="007E4F07" w:rsidRPr="00C31A26">
        <w:rPr>
          <w:rFonts w:ascii="Times New Roman" w:hAnsi="Times New Roman" w:cs="Times New Roman"/>
          <w:sz w:val="28"/>
          <w:szCs w:val="28"/>
        </w:rPr>
        <w:t>в экстренной, неотложной и плановой форме</w:t>
      </w:r>
      <w:r w:rsidR="007E4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E4F07">
        <w:rPr>
          <w:rFonts w:ascii="Times New Roman" w:hAnsi="Times New Roman" w:cs="Times New Roman"/>
          <w:sz w:val="28"/>
          <w:szCs w:val="28"/>
        </w:rPr>
        <w:t>обеспечить</w:t>
      </w:r>
      <w:r w:rsidR="007E4F07" w:rsidRPr="00395D8D">
        <w:rPr>
          <w:rFonts w:ascii="Times New Roman" w:hAnsi="Times New Roman" w:cs="Times New Roman"/>
          <w:sz w:val="28"/>
          <w:szCs w:val="28"/>
        </w:rPr>
        <w:t xml:space="preserve"> </w:t>
      </w:r>
      <w:r w:rsidR="007E4F07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3506F3">
        <w:rPr>
          <w:rFonts w:ascii="Times New Roman" w:hAnsi="Times New Roman" w:cs="Times New Roman"/>
          <w:sz w:val="28"/>
          <w:szCs w:val="28"/>
        </w:rPr>
        <w:t>:</w:t>
      </w:r>
    </w:p>
    <w:p w:rsidR="003506F3" w:rsidRDefault="00616606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06F3">
        <w:rPr>
          <w:rFonts w:ascii="Times New Roman" w:hAnsi="Times New Roman" w:cs="Times New Roman"/>
          <w:sz w:val="28"/>
          <w:szCs w:val="28"/>
        </w:rPr>
        <w:t>.1.</w:t>
      </w:r>
      <w:r w:rsidR="00EF48F9">
        <w:rPr>
          <w:rFonts w:ascii="Times New Roman" w:hAnsi="Times New Roman" w:cs="Times New Roman"/>
          <w:sz w:val="28"/>
          <w:szCs w:val="28"/>
        </w:rPr>
        <w:t>1.</w:t>
      </w:r>
      <w:r w:rsidR="003506F3">
        <w:rPr>
          <w:rFonts w:ascii="Times New Roman" w:hAnsi="Times New Roman" w:cs="Times New Roman"/>
          <w:sz w:val="28"/>
          <w:szCs w:val="28"/>
        </w:rPr>
        <w:t xml:space="preserve"> М</w:t>
      </w:r>
      <w:r w:rsidR="007E4F07" w:rsidRPr="00F903F0">
        <w:rPr>
          <w:rFonts w:ascii="Times New Roman" w:hAnsi="Times New Roman" w:cs="Times New Roman"/>
          <w:sz w:val="28"/>
          <w:szCs w:val="28"/>
        </w:rPr>
        <w:t>едицинских организаций и их структурных подразделений, оказывающих скорую, в том числе специализированную медицинскую помощь</w:t>
      </w:r>
      <w:r w:rsidR="003506F3">
        <w:rPr>
          <w:rFonts w:ascii="Times New Roman" w:hAnsi="Times New Roman" w:cs="Times New Roman"/>
          <w:sz w:val="28"/>
          <w:szCs w:val="28"/>
        </w:rPr>
        <w:t>.</w:t>
      </w:r>
    </w:p>
    <w:p w:rsidR="007E4F07" w:rsidRDefault="00616606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06F3">
        <w:rPr>
          <w:rFonts w:ascii="Times New Roman" w:hAnsi="Times New Roman" w:cs="Times New Roman"/>
          <w:sz w:val="28"/>
          <w:szCs w:val="28"/>
        </w:rPr>
        <w:t>.</w:t>
      </w:r>
      <w:r w:rsidR="00EF48F9">
        <w:rPr>
          <w:rFonts w:ascii="Times New Roman" w:hAnsi="Times New Roman" w:cs="Times New Roman"/>
          <w:sz w:val="28"/>
          <w:szCs w:val="28"/>
        </w:rPr>
        <w:t>1.</w:t>
      </w:r>
      <w:r w:rsidR="003506F3">
        <w:rPr>
          <w:rFonts w:ascii="Times New Roman" w:hAnsi="Times New Roman" w:cs="Times New Roman"/>
          <w:sz w:val="28"/>
          <w:szCs w:val="28"/>
        </w:rPr>
        <w:t>2. А</w:t>
      </w:r>
      <w:r w:rsidR="007E4F07" w:rsidRPr="00C625D1">
        <w:rPr>
          <w:rFonts w:ascii="Times New Roman" w:hAnsi="Times New Roman" w:cs="Times New Roman"/>
          <w:sz w:val="28"/>
          <w:szCs w:val="28"/>
        </w:rPr>
        <w:t xml:space="preserve">мбулаторно-поликлинических подразделений и организаций для обеспечения обязательных медицинских осмотров </w:t>
      </w:r>
      <w:r w:rsidR="007E4F07">
        <w:rPr>
          <w:rFonts w:ascii="Times New Roman" w:hAnsi="Times New Roman" w:cs="Times New Roman"/>
          <w:sz w:val="28"/>
          <w:szCs w:val="28"/>
        </w:rPr>
        <w:t>–</w:t>
      </w:r>
      <w:r w:rsidR="007E4F07" w:rsidRPr="00C625D1">
        <w:rPr>
          <w:rFonts w:ascii="Times New Roman" w:hAnsi="Times New Roman" w:cs="Times New Roman"/>
          <w:sz w:val="28"/>
          <w:szCs w:val="28"/>
        </w:rPr>
        <w:t xml:space="preserve"> предварительных, периодических, внеочередных, углубленных, лабораторных и диагностических исследований, профилактических прививок</w:t>
      </w:r>
      <w:r w:rsidR="002525C6" w:rsidRPr="002525C6">
        <w:rPr>
          <w:rFonts w:ascii="Times New Roman" w:hAnsi="Times New Roman" w:cs="Times New Roman"/>
          <w:sz w:val="28"/>
          <w:szCs w:val="28"/>
        </w:rPr>
        <w:t xml:space="preserve"> </w:t>
      </w:r>
      <w:r w:rsidR="002525C6">
        <w:rPr>
          <w:rFonts w:ascii="Times New Roman" w:hAnsi="Times New Roman" w:cs="Times New Roman"/>
          <w:sz w:val="28"/>
          <w:szCs w:val="28"/>
        </w:rPr>
        <w:t xml:space="preserve">против новой </w:t>
      </w:r>
      <w:proofErr w:type="spellStart"/>
      <w:r w:rsidR="002525C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525C6">
        <w:rPr>
          <w:rFonts w:ascii="Times New Roman" w:hAnsi="Times New Roman" w:cs="Times New Roman"/>
          <w:sz w:val="28"/>
          <w:szCs w:val="28"/>
        </w:rPr>
        <w:t xml:space="preserve"> инфекции, вызванной </w:t>
      </w:r>
      <w:r w:rsidR="002525C6" w:rsidRPr="00E03CDA">
        <w:rPr>
          <w:rFonts w:ascii="Times New Roman" w:hAnsi="Times New Roman" w:cs="Times New Roman"/>
          <w:sz w:val="28"/>
          <w:szCs w:val="28"/>
        </w:rPr>
        <w:t>COVID-19</w:t>
      </w:r>
      <w:r w:rsidR="002525C6">
        <w:rPr>
          <w:rFonts w:ascii="Times New Roman" w:hAnsi="Times New Roman" w:cs="Times New Roman"/>
          <w:sz w:val="28"/>
          <w:szCs w:val="28"/>
        </w:rPr>
        <w:t>, а также</w:t>
      </w:r>
      <w:r w:rsidR="007E4F07" w:rsidRPr="00C625D1">
        <w:rPr>
          <w:rFonts w:ascii="Times New Roman" w:hAnsi="Times New Roman" w:cs="Times New Roman"/>
          <w:sz w:val="28"/>
          <w:szCs w:val="28"/>
        </w:rPr>
        <w:t xml:space="preserve"> включенных в национальный </w:t>
      </w:r>
      <w:r w:rsidR="007E4F07">
        <w:rPr>
          <w:rFonts w:ascii="Times New Roman" w:hAnsi="Times New Roman" w:cs="Times New Roman"/>
          <w:sz w:val="28"/>
          <w:szCs w:val="28"/>
        </w:rPr>
        <w:t>календарь</w:t>
      </w:r>
      <w:r w:rsidR="007E4F07" w:rsidRPr="00623D6C">
        <w:t xml:space="preserve"> </w:t>
      </w:r>
      <w:r w:rsidR="007E4F07" w:rsidRPr="00623D6C">
        <w:rPr>
          <w:rFonts w:ascii="Times New Roman" w:hAnsi="Times New Roman" w:cs="Times New Roman"/>
          <w:sz w:val="28"/>
          <w:szCs w:val="28"/>
        </w:rPr>
        <w:t>профилактических прививок</w:t>
      </w:r>
      <w:r w:rsidR="007E4F07">
        <w:rPr>
          <w:rFonts w:ascii="Times New Roman" w:hAnsi="Times New Roman" w:cs="Times New Roman"/>
          <w:sz w:val="28"/>
          <w:szCs w:val="28"/>
        </w:rPr>
        <w:t>,</w:t>
      </w:r>
      <w:r w:rsidR="007E4F07" w:rsidRPr="00C625D1">
        <w:rPr>
          <w:rFonts w:ascii="Times New Roman" w:hAnsi="Times New Roman" w:cs="Times New Roman"/>
          <w:sz w:val="28"/>
          <w:szCs w:val="28"/>
        </w:rPr>
        <w:t xml:space="preserve"> </w:t>
      </w:r>
      <w:r w:rsidR="007E4F07">
        <w:rPr>
          <w:rFonts w:ascii="Times New Roman" w:hAnsi="Times New Roman" w:cs="Times New Roman"/>
          <w:sz w:val="28"/>
          <w:szCs w:val="28"/>
        </w:rPr>
        <w:t xml:space="preserve">календарь </w:t>
      </w:r>
      <w:r w:rsidR="007E4F07" w:rsidRPr="00623D6C">
        <w:rPr>
          <w:rFonts w:ascii="Times New Roman" w:hAnsi="Times New Roman" w:cs="Times New Roman"/>
          <w:sz w:val="28"/>
          <w:szCs w:val="28"/>
        </w:rPr>
        <w:t xml:space="preserve">профилактических прививок </w:t>
      </w:r>
      <w:r w:rsidR="007E4F07" w:rsidRPr="00C625D1">
        <w:rPr>
          <w:rFonts w:ascii="Times New Roman" w:hAnsi="Times New Roman" w:cs="Times New Roman"/>
          <w:sz w:val="28"/>
          <w:szCs w:val="28"/>
        </w:rPr>
        <w:t>по эпидемическим показаниям</w:t>
      </w:r>
      <w:r w:rsidR="007E4F07">
        <w:rPr>
          <w:rFonts w:ascii="Times New Roman" w:hAnsi="Times New Roman" w:cs="Times New Roman"/>
          <w:sz w:val="28"/>
          <w:szCs w:val="28"/>
        </w:rPr>
        <w:t xml:space="preserve"> и </w:t>
      </w:r>
      <w:r w:rsidR="007E4F07" w:rsidRPr="00C625D1">
        <w:rPr>
          <w:rFonts w:ascii="Times New Roman" w:hAnsi="Times New Roman" w:cs="Times New Roman"/>
          <w:sz w:val="28"/>
          <w:szCs w:val="28"/>
        </w:rPr>
        <w:t>региональный календар</w:t>
      </w:r>
      <w:r w:rsidR="007E4F07">
        <w:rPr>
          <w:rFonts w:ascii="Times New Roman" w:hAnsi="Times New Roman" w:cs="Times New Roman"/>
          <w:sz w:val="28"/>
          <w:szCs w:val="28"/>
        </w:rPr>
        <w:t>ь</w:t>
      </w:r>
      <w:r w:rsidR="007E4F07" w:rsidRPr="00C625D1">
        <w:rPr>
          <w:rFonts w:ascii="Times New Roman" w:hAnsi="Times New Roman" w:cs="Times New Roman"/>
          <w:sz w:val="28"/>
          <w:szCs w:val="28"/>
        </w:rPr>
        <w:t xml:space="preserve"> профилактических прививок.</w:t>
      </w:r>
    </w:p>
    <w:p w:rsidR="003506F3" w:rsidRPr="003506F3" w:rsidRDefault="00616606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06F3" w:rsidRPr="003506F3">
        <w:rPr>
          <w:rFonts w:ascii="Times New Roman" w:hAnsi="Times New Roman" w:cs="Times New Roman"/>
          <w:sz w:val="28"/>
          <w:szCs w:val="28"/>
        </w:rPr>
        <w:t>.</w:t>
      </w:r>
      <w:r w:rsidR="00EF48F9">
        <w:rPr>
          <w:rFonts w:ascii="Times New Roman" w:hAnsi="Times New Roman" w:cs="Times New Roman"/>
          <w:sz w:val="28"/>
          <w:szCs w:val="28"/>
        </w:rPr>
        <w:t>1.</w:t>
      </w:r>
      <w:r w:rsidR="003506F3">
        <w:rPr>
          <w:rFonts w:ascii="Times New Roman" w:hAnsi="Times New Roman" w:cs="Times New Roman"/>
          <w:sz w:val="28"/>
          <w:szCs w:val="28"/>
        </w:rPr>
        <w:t>3.</w:t>
      </w:r>
      <w:r w:rsidR="003506F3" w:rsidRPr="003506F3">
        <w:rPr>
          <w:rFonts w:ascii="Times New Roman" w:hAnsi="Times New Roman" w:cs="Times New Roman"/>
          <w:sz w:val="28"/>
          <w:szCs w:val="28"/>
        </w:rPr>
        <w:t xml:space="preserve"> Круглосуточных и дневных стационаров, оказывающих специализированную, в том числе высокотехнологичную медицинскую помощь.</w:t>
      </w:r>
    </w:p>
    <w:p w:rsidR="003506F3" w:rsidRPr="003506F3" w:rsidRDefault="00616606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06F3" w:rsidRPr="003506F3">
        <w:rPr>
          <w:rFonts w:ascii="Times New Roman" w:hAnsi="Times New Roman" w:cs="Times New Roman"/>
          <w:sz w:val="28"/>
          <w:szCs w:val="28"/>
        </w:rPr>
        <w:t>.</w:t>
      </w:r>
      <w:r w:rsidR="00EF48F9">
        <w:rPr>
          <w:rFonts w:ascii="Times New Roman" w:hAnsi="Times New Roman" w:cs="Times New Roman"/>
          <w:sz w:val="28"/>
          <w:szCs w:val="28"/>
        </w:rPr>
        <w:t>1.</w:t>
      </w:r>
      <w:r w:rsidR="003506F3" w:rsidRPr="003506F3">
        <w:rPr>
          <w:rFonts w:ascii="Times New Roman" w:hAnsi="Times New Roman" w:cs="Times New Roman"/>
          <w:sz w:val="28"/>
          <w:szCs w:val="28"/>
        </w:rPr>
        <w:t>4. Отделений и кабинетов паллиативной медицинской помощи в амбулаторных условиях, в том числе на дому, в условиях дневного и круглосуточного стационаров.</w:t>
      </w:r>
    </w:p>
    <w:p w:rsidR="003506F3" w:rsidRPr="003506F3" w:rsidRDefault="00616606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06F3" w:rsidRPr="003506F3">
        <w:rPr>
          <w:rFonts w:ascii="Times New Roman" w:hAnsi="Times New Roman" w:cs="Times New Roman"/>
          <w:sz w:val="28"/>
          <w:szCs w:val="28"/>
        </w:rPr>
        <w:t>.</w:t>
      </w:r>
      <w:r w:rsidR="00EF48F9">
        <w:rPr>
          <w:rFonts w:ascii="Times New Roman" w:hAnsi="Times New Roman" w:cs="Times New Roman"/>
          <w:sz w:val="28"/>
          <w:szCs w:val="28"/>
        </w:rPr>
        <w:t>1.</w:t>
      </w:r>
      <w:r w:rsidR="003506F3">
        <w:rPr>
          <w:rFonts w:ascii="Times New Roman" w:hAnsi="Times New Roman" w:cs="Times New Roman"/>
          <w:sz w:val="28"/>
          <w:szCs w:val="28"/>
        </w:rPr>
        <w:t>5</w:t>
      </w:r>
      <w:r w:rsidR="00687416">
        <w:rPr>
          <w:rFonts w:ascii="Times New Roman" w:hAnsi="Times New Roman" w:cs="Times New Roman"/>
          <w:sz w:val="28"/>
          <w:szCs w:val="28"/>
        </w:rPr>
        <w:t>. Патолого</w:t>
      </w:r>
      <w:r w:rsidR="003506F3" w:rsidRPr="003506F3">
        <w:rPr>
          <w:rFonts w:ascii="Times New Roman" w:hAnsi="Times New Roman" w:cs="Times New Roman"/>
          <w:sz w:val="28"/>
          <w:szCs w:val="28"/>
        </w:rPr>
        <w:t>анатомических подразделений медицинских организаций.</w:t>
      </w:r>
    </w:p>
    <w:p w:rsidR="003506F3" w:rsidRPr="003506F3" w:rsidRDefault="00616606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06F3" w:rsidRPr="003506F3">
        <w:rPr>
          <w:rFonts w:ascii="Times New Roman" w:hAnsi="Times New Roman" w:cs="Times New Roman"/>
          <w:sz w:val="28"/>
          <w:szCs w:val="28"/>
        </w:rPr>
        <w:t>.</w:t>
      </w:r>
      <w:r w:rsidR="00EF48F9">
        <w:rPr>
          <w:rFonts w:ascii="Times New Roman" w:hAnsi="Times New Roman" w:cs="Times New Roman"/>
          <w:sz w:val="28"/>
          <w:szCs w:val="28"/>
        </w:rPr>
        <w:t>1.</w:t>
      </w:r>
      <w:r w:rsidR="003506F3">
        <w:rPr>
          <w:rFonts w:ascii="Times New Roman" w:hAnsi="Times New Roman" w:cs="Times New Roman"/>
          <w:sz w:val="28"/>
          <w:szCs w:val="28"/>
        </w:rPr>
        <w:t>6</w:t>
      </w:r>
      <w:r w:rsidR="003506F3" w:rsidRPr="003506F3">
        <w:rPr>
          <w:rFonts w:ascii="Times New Roman" w:hAnsi="Times New Roman" w:cs="Times New Roman"/>
          <w:sz w:val="28"/>
          <w:szCs w:val="28"/>
        </w:rPr>
        <w:t>. Медицинских организаций, осуществляющих судебно-медицинскую экспертизу.</w:t>
      </w:r>
    </w:p>
    <w:p w:rsidR="003506F3" w:rsidRDefault="00616606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06F3" w:rsidRPr="003506F3">
        <w:rPr>
          <w:rFonts w:ascii="Times New Roman" w:hAnsi="Times New Roman" w:cs="Times New Roman"/>
          <w:sz w:val="28"/>
          <w:szCs w:val="28"/>
        </w:rPr>
        <w:t>.</w:t>
      </w:r>
      <w:r w:rsidR="00EF48F9">
        <w:rPr>
          <w:rFonts w:ascii="Times New Roman" w:hAnsi="Times New Roman" w:cs="Times New Roman"/>
          <w:sz w:val="28"/>
          <w:szCs w:val="28"/>
        </w:rPr>
        <w:t>1.</w:t>
      </w:r>
      <w:r w:rsidR="003506F3">
        <w:rPr>
          <w:rFonts w:ascii="Times New Roman" w:hAnsi="Times New Roman" w:cs="Times New Roman"/>
          <w:sz w:val="28"/>
          <w:szCs w:val="28"/>
        </w:rPr>
        <w:t>7</w:t>
      </w:r>
      <w:r w:rsidR="003506F3" w:rsidRPr="003506F3">
        <w:rPr>
          <w:rFonts w:ascii="Times New Roman" w:hAnsi="Times New Roman" w:cs="Times New Roman"/>
          <w:sz w:val="28"/>
          <w:szCs w:val="28"/>
        </w:rPr>
        <w:t>. Аптечных пунктов, осуществляющих отпуск лекарственных препаратов и изделий медицинского назначения, в том числе отдельным категориям граждан, имеющим право на льготное лекарственное обеспечение.</w:t>
      </w:r>
    </w:p>
    <w:p w:rsidR="00EF48F9" w:rsidRPr="00145983" w:rsidRDefault="00EF48F9" w:rsidP="00EF48F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Pr="00145983">
        <w:rPr>
          <w:rFonts w:ascii="Times New Roman" w:hAnsi="Times New Roman" w:cs="Times New Roman"/>
          <w:sz w:val="28"/>
          <w:szCs w:val="28"/>
        </w:rPr>
        <w:t xml:space="preserve">. </w:t>
      </w:r>
      <w:r w:rsidR="00182E35">
        <w:rPr>
          <w:rFonts w:ascii="Times New Roman" w:hAnsi="Times New Roman" w:cs="Times New Roman"/>
          <w:sz w:val="28"/>
          <w:szCs w:val="28"/>
        </w:rPr>
        <w:t>Внести в Правительство Ханты-</w:t>
      </w:r>
      <w:r w:rsidR="002E4A65">
        <w:rPr>
          <w:rFonts w:ascii="Times New Roman" w:hAnsi="Times New Roman" w:cs="Times New Roman"/>
          <w:sz w:val="28"/>
          <w:szCs w:val="28"/>
        </w:rPr>
        <w:t>Мансийского</w:t>
      </w:r>
      <w:r w:rsidR="00182E35">
        <w:rPr>
          <w:rFonts w:ascii="Times New Roman" w:hAnsi="Times New Roman" w:cs="Times New Roman"/>
          <w:sz w:val="28"/>
          <w:szCs w:val="28"/>
        </w:rPr>
        <w:t xml:space="preserve"> автономного </w:t>
      </w:r>
      <w:r w:rsidR="00687416">
        <w:rPr>
          <w:rFonts w:ascii="Times New Roman" w:hAnsi="Times New Roman" w:cs="Times New Roman"/>
          <w:sz w:val="28"/>
          <w:szCs w:val="28"/>
        </w:rPr>
        <w:br/>
      </w:r>
      <w:r w:rsidR="00182E35">
        <w:rPr>
          <w:rFonts w:ascii="Times New Roman" w:hAnsi="Times New Roman" w:cs="Times New Roman"/>
          <w:sz w:val="28"/>
          <w:szCs w:val="28"/>
        </w:rPr>
        <w:t>округа – Югры предложения по о</w:t>
      </w:r>
      <w:r w:rsidRPr="00145983">
        <w:rPr>
          <w:rFonts w:ascii="Times New Roman" w:hAnsi="Times New Roman" w:cs="Times New Roman"/>
          <w:sz w:val="28"/>
          <w:szCs w:val="28"/>
        </w:rPr>
        <w:t>беспеч</w:t>
      </w:r>
      <w:r w:rsidR="00182E35">
        <w:rPr>
          <w:rFonts w:ascii="Times New Roman" w:hAnsi="Times New Roman" w:cs="Times New Roman"/>
          <w:sz w:val="28"/>
          <w:szCs w:val="28"/>
        </w:rPr>
        <w:t>ению</w:t>
      </w:r>
      <w:r>
        <w:rPr>
          <w:rFonts w:ascii="Times New Roman" w:hAnsi="Times New Roman" w:cs="Times New Roman"/>
          <w:sz w:val="28"/>
          <w:szCs w:val="28"/>
        </w:rPr>
        <w:t xml:space="preserve"> непрерывно</w:t>
      </w:r>
      <w:r w:rsidR="002E4A6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восполнени</w:t>
      </w:r>
      <w:r w:rsidR="002E4A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83">
        <w:rPr>
          <w:rFonts w:ascii="Times New Roman" w:hAnsi="Times New Roman" w:cs="Times New Roman"/>
          <w:sz w:val="28"/>
          <w:szCs w:val="28"/>
        </w:rPr>
        <w:t xml:space="preserve">трехмесячного запаса средств индивидуальной защиты, лекарственных препаратов, расходных материалов, необходимых для оказания медицинской помощи в период повышения заболеваемости новой </w:t>
      </w:r>
      <w:proofErr w:type="spellStart"/>
      <w:r w:rsidRPr="0014598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45983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Pr="006A3D09">
        <w:rPr>
          <w:rFonts w:ascii="Times New Roman" w:hAnsi="Times New Roman" w:cs="Times New Roman"/>
          <w:sz w:val="28"/>
          <w:szCs w:val="28"/>
        </w:rPr>
        <w:t>, вызванной COVID-19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8F9" w:rsidRPr="00145983" w:rsidRDefault="00EF48F9" w:rsidP="00EF48F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A626ED">
        <w:rPr>
          <w:rFonts w:ascii="Times New Roman" w:hAnsi="Times New Roman" w:cs="Times New Roman"/>
          <w:sz w:val="28"/>
          <w:szCs w:val="28"/>
        </w:rPr>
        <w:t>. Е</w:t>
      </w:r>
      <w:r w:rsidRPr="00145983">
        <w:rPr>
          <w:rFonts w:ascii="Times New Roman" w:hAnsi="Times New Roman" w:cs="Times New Roman"/>
          <w:sz w:val="28"/>
          <w:szCs w:val="28"/>
        </w:rPr>
        <w:t>жедневно</w:t>
      </w:r>
      <w:r w:rsidR="00A626ED">
        <w:rPr>
          <w:rFonts w:ascii="Times New Roman" w:hAnsi="Times New Roman" w:cs="Times New Roman"/>
          <w:sz w:val="28"/>
          <w:szCs w:val="28"/>
        </w:rPr>
        <w:t xml:space="preserve"> </w:t>
      </w:r>
      <w:r w:rsidRPr="00145983">
        <w:rPr>
          <w:rFonts w:ascii="Times New Roman" w:hAnsi="Times New Roman" w:cs="Times New Roman"/>
          <w:sz w:val="28"/>
          <w:szCs w:val="28"/>
        </w:rPr>
        <w:t xml:space="preserve">анализировать использование коечного </w:t>
      </w:r>
      <w:r>
        <w:rPr>
          <w:rFonts w:ascii="Times New Roman" w:hAnsi="Times New Roman" w:cs="Times New Roman"/>
          <w:sz w:val="28"/>
          <w:szCs w:val="28"/>
        </w:rPr>
        <w:t>фонда «</w:t>
      </w:r>
      <w:proofErr w:type="spellStart"/>
      <w:r w:rsidRPr="00145983">
        <w:rPr>
          <w:rFonts w:ascii="Times New Roman" w:hAnsi="Times New Roman" w:cs="Times New Roman"/>
          <w:sz w:val="28"/>
          <w:szCs w:val="28"/>
        </w:rPr>
        <w:t>ковидных</w:t>
      </w:r>
      <w:proofErr w:type="spellEnd"/>
      <w:r w:rsidRPr="00145983">
        <w:rPr>
          <w:rFonts w:ascii="Times New Roman" w:hAnsi="Times New Roman" w:cs="Times New Roman"/>
          <w:sz w:val="28"/>
          <w:szCs w:val="28"/>
        </w:rPr>
        <w:t xml:space="preserve"> госпиталей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5983">
        <w:rPr>
          <w:rFonts w:ascii="Times New Roman" w:hAnsi="Times New Roman" w:cs="Times New Roman"/>
          <w:sz w:val="28"/>
          <w:szCs w:val="28"/>
        </w:rPr>
        <w:t xml:space="preserve">, при необходимости изменять маршрутизацию </w:t>
      </w:r>
      <w:r w:rsidRPr="00145983">
        <w:rPr>
          <w:rFonts w:ascii="Times New Roman" w:hAnsi="Times New Roman" w:cs="Times New Roman"/>
          <w:sz w:val="28"/>
          <w:szCs w:val="28"/>
        </w:rPr>
        <w:lastRenderedPageBreak/>
        <w:t xml:space="preserve">больных на стационарное лечение, не допуская полной занятости коек во всех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45983">
        <w:rPr>
          <w:rFonts w:ascii="Times New Roman" w:hAnsi="Times New Roman" w:cs="Times New Roman"/>
          <w:sz w:val="28"/>
          <w:szCs w:val="28"/>
        </w:rPr>
        <w:t>ковидных</w:t>
      </w:r>
      <w:proofErr w:type="spellEnd"/>
      <w:r w:rsidRPr="00145983">
        <w:rPr>
          <w:rFonts w:ascii="Times New Roman" w:hAnsi="Times New Roman" w:cs="Times New Roman"/>
          <w:sz w:val="28"/>
          <w:szCs w:val="28"/>
        </w:rPr>
        <w:t xml:space="preserve"> стационарах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5983">
        <w:rPr>
          <w:rFonts w:ascii="Times New Roman" w:hAnsi="Times New Roman" w:cs="Times New Roman"/>
          <w:sz w:val="28"/>
          <w:szCs w:val="28"/>
        </w:rPr>
        <w:t>.</w:t>
      </w:r>
    </w:p>
    <w:p w:rsidR="00EF48F9" w:rsidRDefault="00EF48F9" w:rsidP="00EF48F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Pr="001459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 8 ноября 2021 года ввести в работу (</w:t>
      </w:r>
      <w:r w:rsidRPr="00145983">
        <w:rPr>
          <w:rFonts w:ascii="Times New Roman" w:hAnsi="Times New Roman" w:cs="Times New Roman"/>
          <w:sz w:val="28"/>
          <w:szCs w:val="28"/>
        </w:rPr>
        <w:t xml:space="preserve">при заполнении имеющегося </w:t>
      </w:r>
      <w:r>
        <w:rPr>
          <w:rFonts w:ascii="Times New Roman" w:hAnsi="Times New Roman" w:cs="Times New Roman"/>
          <w:sz w:val="28"/>
          <w:szCs w:val="28"/>
        </w:rPr>
        <w:t xml:space="preserve">коечного </w:t>
      </w:r>
      <w:r w:rsidRPr="00145983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нда на 90 процентов) резервный</w:t>
      </w:r>
      <w:r w:rsidRPr="00145983">
        <w:rPr>
          <w:rFonts w:ascii="Times New Roman" w:hAnsi="Times New Roman" w:cs="Times New Roman"/>
          <w:sz w:val="28"/>
          <w:szCs w:val="28"/>
        </w:rPr>
        <w:t xml:space="preserve"> коечный фонд в </w:t>
      </w:r>
      <w:r w:rsidR="00DA39B9">
        <w:rPr>
          <w:rFonts w:ascii="Times New Roman" w:hAnsi="Times New Roman" w:cs="Times New Roman"/>
          <w:sz w:val="28"/>
          <w:szCs w:val="28"/>
        </w:rPr>
        <w:t xml:space="preserve">городах </w:t>
      </w:r>
      <w:r w:rsidRPr="00145983">
        <w:rPr>
          <w:rFonts w:ascii="Times New Roman" w:hAnsi="Times New Roman" w:cs="Times New Roman"/>
          <w:sz w:val="28"/>
          <w:szCs w:val="28"/>
        </w:rPr>
        <w:t>Нижневартовске (200 коек), Сургуте (210 коек), Ханты-Мансийске (90 коек).</w:t>
      </w:r>
    </w:p>
    <w:p w:rsidR="00E5108C" w:rsidRDefault="00E5108C" w:rsidP="00EF48F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Обеспечить выдачу врачами </w:t>
      </w:r>
      <w:r w:rsidR="002E4A6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E4A65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="002E4A65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182E35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182E35" w:rsidRPr="00182E35">
        <w:rPr>
          <w:rFonts w:ascii="Times New Roman" w:hAnsi="Times New Roman" w:cs="Times New Roman"/>
          <w:sz w:val="28"/>
          <w:szCs w:val="28"/>
        </w:rPr>
        <w:t>медицинского документа, подтверждающего факт установления медицинских противопоказаний</w:t>
      </w:r>
      <w:r w:rsidR="00182E35">
        <w:rPr>
          <w:rFonts w:ascii="Times New Roman" w:hAnsi="Times New Roman" w:cs="Times New Roman"/>
          <w:sz w:val="28"/>
          <w:szCs w:val="28"/>
        </w:rPr>
        <w:t xml:space="preserve"> </w:t>
      </w:r>
      <w:r w:rsidR="00182E35" w:rsidRPr="00182E35">
        <w:rPr>
          <w:rFonts w:ascii="Times New Roman" w:hAnsi="Times New Roman" w:cs="Times New Roman"/>
          <w:sz w:val="28"/>
          <w:szCs w:val="28"/>
        </w:rPr>
        <w:t xml:space="preserve">к вакцинации от новой </w:t>
      </w:r>
      <w:proofErr w:type="spellStart"/>
      <w:r w:rsidR="00182E35" w:rsidRPr="00182E3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82E35" w:rsidRPr="00182E35">
        <w:rPr>
          <w:rFonts w:ascii="Times New Roman" w:hAnsi="Times New Roman" w:cs="Times New Roman"/>
          <w:sz w:val="28"/>
          <w:szCs w:val="28"/>
        </w:rPr>
        <w:t xml:space="preserve"> инфекции, вызванной COVID-19</w:t>
      </w:r>
      <w:r w:rsidR="00182E35">
        <w:rPr>
          <w:rFonts w:ascii="Times New Roman" w:hAnsi="Times New Roman" w:cs="Times New Roman"/>
          <w:sz w:val="28"/>
          <w:szCs w:val="28"/>
        </w:rPr>
        <w:t xml:space="preserve"> и информирование о дате и месте его получения.</w:t>
      </w:r>
    </w:p>
    <w:p w:rsidR="00365BB5" w:rsidRDefault="00365BB5" w:rsidP="00D26B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Обеспечить </w:t>
      </w:r>
      <w:r w:rsidR="00D26B53" w:rsidRPr="00D26B53">
        <w:rPr>
          <w:rFonts w:ascii="Times New Roman" w:hAnsi="Times New Roman" w:cs="Times New Roman"/>
          <w:sz w:val="28"/>
          <w:szCs w:val="28"/>
        </w:rPr>
        <w:t>тестировани</w:t>
      </w:r>
      <w:r w:rsidR="00D26B53">
        <w:rPr>
          <w:rFonts w:ascii="Times New Roman" w:hAnsi="Times New Roman" w:cs="Times New Roman"/>
          <w:sz w:val="28"/>
          <w:szCs w:val="28"/>
        </w:rPr>
        <w:t>е</w:t>
      </w:r>
      <w:r w:rsidR="00D26B53" w:rsidRPr="00D26B53">
        <w:rPr>
          <w:rFonts w:ascii="Times New Roman" w:hAnsi="Times New Roman" w:cs="Times New Roman"/>
          <w:sz w:val="28"/>
          <w:szCs w:val="28"/>
        </w:rPr>
        <w:t xml:space="preserve"> на наличие/отсутствие новой </w:t>
      </w:r>
      <w:proofErr w:type="spellStart"/>
      <w:r w:rsidR="00D26B53" w:rsidRPr="00D26B5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26B53" w:rsidRPr="00D26B53">
        <w:rPr>
          <w:rFonts w:ascii="Times New Roman" w:hAnsi="Times New Roman" w:cs="Times New Roman"/>
          <w:sz w:val="28"/>
          <w:szCs w:val="28"/>
        </w:rPr>
        <w:t xml:space="preserve"> инфекции, вызванной COVID-19</w:t>
      </w:r>
      <w:r w:rsidR="00D26B53">
        <w:rPr>
          <w:rFonts w:ascii="Times New Roman" w:hAnsi="Times New Roman" w:cs="Times New Roman"/>
          <w:sz w:val="28"/>
          <w:szCs w:val="28"/>
        </w:rPr>
        <w:t xml:space="preserve">, </w:t>
      </w:r>
      <w:r w:rsidR="00A679CC" w:rsidRPr="00A679CC">
        <w:rPr>
          <w:rFonts w:ascii="Times New Roman" w:hAnsi="Times New Roman" w:cs="Times New Roman"/>
          <w:sz w:val="28"/>
          <w:szCs w:val="28"/>
        </w:rPr>
        <w:t>добровольцев (волонтеров), осуществляющих оказание помощи в условиях режима повышенной готовности</w:t>
      </w:r>
      <w:r w:rsidR="00A679CC">
        <w:rPr>
          <w:rFonts w:ascii="Times New Roman" w:hAnsi="Times New Roman" w:cs="Times New Roman"/>
          <w:sz w:val="28"/>
          <w:szCs w:val="28"/>
        </w:rPr>
        <w:t>.</w:t>
      </w:r>
    </w:p>
    <w:p w:rsidR="00C00AD7" w:rsidRDefault="00A679CC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41BB0" w:rsidRPr="00E703B5">
        <w:rPr>
          <w:rFonts w:ascii="Times New Roman" w:hAnsi="Times New Roman" w:cs="Times New Roman"/>
          <w:sz w:val="28"/>
          <w:szCs w:val="28"/>
        </w:rPr>
        <w:t>Рекомендовать</w:t>
      </w:r>
      <w:r w:rsidR="00934D15" w:rsidRPr="00E703B5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муниципальных образований Ханты-Мансийского авт</w:t>
      </w:r>
      <w:r w:rsidR="00080C3B">
        <w:rPr>
          <w:rFonts w:ascii="Times New Roman" w:hAnsi="Times New Roman" w:cs="Times New Roman"/>
          <w:sz w:val="28"/>
          <w:szCs w:val="28"/>
        </w:rPr>
        <w:t>ономного округа – Югры</w:t>
      </w:r>
      <w:r w:rsidR="00C00AD7">
        <w:rPr>
          <w:rFonts w:ascii="Times New Roman" w:hAnsi="Times New Roman" w:cs="Times New Roman"/>
          <w:sz w:val="28"/>
          <w:szCs w:val="28"/>
        </w:rPr>
        <w:t>:</w:t>
      </w:r>
    </w:p>
    <w:p w:rsidR="00623D6C" w:rsidRDefault="008E12B3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3D6C">
        <w:rPr>
          <w:rFonts w:ascii="Times New Roman" w:hAnsi="Times New Roman" w:cs="Times New Roman"/>
          <w:sz w:val="28"/>
          <w:szCs w:val="28"/>
        </w:rPr>
        <w:t xml:space="preserve">.1. Принять меры, предусмотренные пунктом 1 настоящего </w:t>
      </w:r>
      <w:r w:rsidR="00D10249" w:rsidRPr="00D10249">
        <w:rPr>
          <w:rFonts w:ascii="Times New Roman" w:hAnsi="Times New Roman" w:cs="Times New Roman"/>
          <w:sz w:val="28"/>
          <w:szCs w:val="28"/>
        </w:rPr>
        <w:t>постановления</w:t>
      </w:r>
      <w:r w:rsidR="00623D6C">
        <w:rPr>
          <w:rFonts w:ascii="Times New Roman" w:hAnsi="Times New Roman" w:cs="Times New Roman"/>
          <w:sz w:val="28"/>
          <w:szCs w:val="28"/>
        </w:rPr>
        <w:t>.</w:t>
      </w:r>
      <w:r w:rsidR="00D10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15" w:rsidRDefault="008E12B3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00AD7">
        <w:rPr>
          <w:rFonts w:ascii="Times New Roman" w:hAnsi="Times New Roman" w:cs="Times New Roman"/>
          <w:sz w:val="28"/>
          <w:szCs w:val="28"/>
        </w:rPr>
        <w:t>.</w:t>
      </w:r>
      <w:r w:rsidR="00623D6C">
        <w:rPr>
          <w:rFonts w:ascii="Times New Roman" w:hAnsi="Times New Roman" w:cs="Times New Roman"/>
          <w:sz w:val="28"/>
          <w:szCs w:val="28"/>
        </w:rPr>
        <w:t>2</w:t>
      </w:r>
      <w:r w:rsidR="00C00AD7">
        <w:rPr>
          <w:rFonts w:ascii="Times New Roman" w:hAnsi="Times New Roman" w:cs="Times New Roman"/>
          <w:sz w:val="28"/>
          <w:szCs w:val="28"/>
        </w:rPr>
        <w:t>. С</w:t>
      </w:r>
      <w:r w:rsidR="00080C3B">
        <w:rPr>
          <w:rFonts w:ascii="Times New Roman" w:hAnsi="Times New Roman" w:cs="Times New Roman"/>
          <w:sz w:val="28"/>
          <w:szCs w:val="28"/>
        </w:rPr>
        <w:t>оздать</w:t>
      </w:r>
      <w:r w:rsidR="00934D15" w:rsidRPr="00E703B5">
        <w:rPr>
          <w:rFonts w:ascii="Times New Roman" w:hAnsi="Times New Roman" w:cs="Times New Roman"/>
          <w:sz w:val="28"/>
          <w:szCs w:val="28"/>
        </w:rPr>
        <w:t xml:space="preserve"> мобильны</w:t>
      </w:r>
      <w:r w:rsidR="00080C3B">
        <w:rPr>
          <w:rFonts w:ascii="Times New Roman" w:hAnsi="Times New Roman" w:cs="Times New Roman"/>
          <w:sz w:val="28"/>
          <w:szCs w:val="28"/>
        </w:rPr>
        <w:t>е</w:t>
      </w:r>
      <w:r w:rsidR="00934D15" w:rsidRPr="00E703B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80C3B">
        <w:rPr>
          <w:rFonts w:ascii="Times New Roman" w:hAnsi="Times New Roman" w:cs="Times New Roman"/>
          <w:sz w:val="28"/>
          <w:szCs w:val="28"/>
        </w:rPr>
        <w:t>ы</w:t>
      </w:r>
      <w:r w:rsidR="00934D15" w:rsidRPr="00E703B5"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организациях, оказывающих услуги дошкольного образования, в соответствии с потребностью, на основании заявления родителей (законных представителей), привлечённых </w:t>
      </w:r>
      <w:r w:rsidR="00080C3B">
        <w:rPr>
          <w:rFonts w:ascii="Times New Roman" w:hAnsi="Times New Roman" w:cs="Times New Roman"/>
          <w:sz w:val="28"/>
          <w:szCs w:val="28"/>
        </w:rPr>
        <w:t xml:space="preserve">к работе с </w:t>
      </w:r>
      <w:r w:rsidR="00070709" w:rsidRPr="00070709">
        <w:rPr>
          <w:rFonts w:ascii="Times New Roman" w:hAnsi="Times New Roman" w:cs="Times New Roman"/>
          <w:sz w:val="28"/>
          <w:szCs w:val="28"/>
        </w:rPr>
        <w:t xml:space="preserve">1 по 3 ноября </w:t>
      </w:r>
      <w:r w:rsidR="00C00AD7">
        <w:rPr>
          <w:rFonts w:ascii="Times New Roman" w:hAnsi="Times New Roman" w:cs="Times New Roman"/>
          <w:sz w:val="28"/>
          <w:szCs w:val="28"/>
        </w:rPr>
        <w:br/>
      </w:r>
      <w:r w:rsidR="00070709" w:rsidRPr="00070709">
        <w:rPr>
          <w:rFonts w:ascii="Times New Roman" w:hAnsi="Times New Roman" w:cs="Times New Roman"/>
          <w:sz w:val="28"/>
          <w:szCs w:val="28"/>
        </w:rPr>
        <w:t>2021 года</w:t>
      </w:r>
      <w:r w:rsidR="00080C3B">
        <w:rPr>
          <w:rFonts w:ascii="Times New Roman" w:hAnsi="Times New Roman" w:cs="Times New Roman"/>
          <w:sz w:val="28"/>
          <w:szCs w:val="28"/>
        </w:rPr>
        <w:t>, о</w:t>
      </w:r>
      <w:r w:rsidR="00934D15" w:rsidRPr="00E703B5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080C3B">
        <w:rPr>
          <w:rFonts w:ascii="Times New Roman" w:hAnsi="Times New Roman" w:cs="Times New Roman"/>
          <w:sz w:val="28"/>
          <w:szCs w:val="28"/>
        </w:rPr>
        <w:t xml:space="preserve">их </w:t>
      </w:r>
      <w:r w:rsidR="00934D15" w:rsidRPr="00E703B5">
        <w:rPr>
          <w:rFonts w:ascii="Times New Roman" w:hAnsi="Times New Roman" w:cs="Times New Roman"/>
          <w:sz w:val="28"/>
          <w:szCs w:val="28"/>
        </w:rPr>
        <w:t>работу с соблюдением санитарно-эпидемиологических требований к образовательному процессу в дошкольных образовательных организациях.</w:t>
      </w:r>
    </w:p>
    <w:p w:rsidR="00411D24" w:rsidRDefault="0035626E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12B3">
        <w:rPr>
          <w:rFonts w:ascii="Times New Roman" w:hAnsi="Times New Roman" w:cs="Times New Roman"/>
          <w:sz w:val="28"/>
          <w:szCs w:val="28"/>
        </w:rPr>
        <w:t>0</w:t>
      </w:r>
      <w:r w:rsidR="00411D24">
        <w:rPr>
          <w:rFonts w:ascii="Times New Roman" w:hAnsi="Times New Roman" w:cs="Times New Roman"/>
          <w:sz w:val="28"/>
          <w:szCs w:val="28"/>
        </w:rPr>
        <w:t xml:space="preserve">. </w:t>
      </w:r>
      <w:r w:rsidR="00411D24" w:rsidRPr="00411D24">
        <w:rPr>
          <w:rFonts w:ascii="Times New Roman" w:hAnsi="Times New Roman" w:cs="Times New Roman"/>
          <w:sz w:val="28"/>
          <w:szCs w:val="28"/>
        </w:rPr>
        <w:t>Продлить в Ханты-Мансийском автономном округе – Югре</w:t>
      </w:r>
      <w:r>
        <w:rPr>
          <w:rFonts w:ascii="Times New Roman" w:hAnsi="Times New Roman" w:cs="Times New Roman"/>
          <w:sz w:val="28"/>
          <w:szCs w:val="28"/>
        </w:rPr>
        <w:br/>
      </w:r>
      <w:r w:rsidR="00411D24" w:rsidRPr="00411D24">
        <w:rPr>
          <w:rFonts w:ascii="Times New Roman" w:hAnsi="Times New Roman" w:cs="Times New Roman"/>
          <w:sz w:val="28"/>
          <w:szCs w:val="28"/>
        </w:rPr>
        <w:t>до 31 декабря 2021 года включительно приостановление деятельности детских игровых комнат, иных развлекательных центров для детей, в том числе находящихся на территории торговых развлекательных центров, развлекательных и досуговых заведений, оказания услуг по курению кальяна.</w:t>
      </w:r>
    </w:p>
    <w:p w:rsidR="0082691B" w:rsidRPr="00FA4890" w:rsidRDefault="00FA4890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12B3">
        <w:rPr>
          <w:rFonts w:ascii="Times New Roman" w:hAnsi="Times New Roman" w:cs="Times New Roman"/>
          <w:sz w:val="28"/>
          <w:szCs w:val="28"/>
        </w:rPr>
        <w:t>1</w:t>
      </w:r>
      <w:r w:rsidR="00EC3874">
        <w:rPr>
          <w:rFonts w:ascii="Times New Roman" w:hAnsi="Times New Roman" w:cs="Times New Roman"/>
          <w:sz w:val="28"/>
          <w:szCs w:val="28"/>
        </w:rPr>
        <w:t xml:space="preserve">. </w:t>
      </w:r>
      <w:r w:rsidR="0082691B" w:rsidRPr="0082691B">
        <w:rPr>
          <w:rFonts w:ascii="Times New Roman" w:hAnsi="Times New Roman" w:cs="Times New Roman"/>
          <w:sz w:val="28"/>
          <w:szCs w:val="28"/>
        </w:rPr>
        <w:t xml:space="preserve">Руководителям организаций независимо от организационно-правовой формы и формы собственности, индивидуальным </w:t>
      </w:r>
      <w:r w:rsidR="0082691B" w:rsidRPr="00FA4890">
        <w:rPr>
          <w:rFonts w:ascii="Times New Roman" w:hAnsi="Times New Roman" w:cs="Times New Roman"/>
          <w:sz w:val="28"/>
          <w:szCs w:val="28"/>
        </w:rPr>
        <w:t xml:space="preserve">предпринимателям, </w:t>
      </w:r>
      <w:proofErr w:type="spellStart"/>
      <w:r w:rsidR="0082691B" w:rsidRPr="00FA4890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82691B" w:rsidRPr="00FA4890">
        <w:rPr>
          <w:rFonts w:ascii="Times New Roman" w:hAnsi="Times New Roman" w:cs="Times New Roman"/>
          <w:sz w:val="28"/>
          <w:szCs w:val="28"/>
        </w:rPr>
        <w:t xml:space="preserve"> гражданам:</w:t>
      </w:r>
    </w:p>
    <w:p w:rsidR="0082691B" w:rsidRPr="00FA4890" w:rsidRDefault="00FA4890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0">
        <w:rPr>
          <w:rFonts w:ascii="Times New Roman" w:hAnsi="Times New Roman" w:cs="Times New Roman"/>
          <w:sz w:val="28"/>
          <w:szCs w:val="28"/>
        </w:rPr>
        <w:t>1</w:t>
      </w:r>
      <w:r w:rsidR="008E12B3">
        <w:rPr>
          <w:rFonts w:ascii="Times New Roman" w:hAnsi="Times New Roman" w:cs="Times New Roman"/>
          <w:sz w:val="28"/>
          <w:szCs w:val="28"/>
        </w:rPr>
        <w:t>1</w:t>
      </w:r>
      <w:r w:rsidR="0082691B" w:rsidRPr="00FA4890">
        <w:rPr>
          <w:rFonts w:ascii="Times New Roman" w:hAnsi="Times New Roman" w:cs="Times New Roman"/>
          <w:sz w:val="28"/>
          <w:szCs w:val="28"/>
        </w:rPr>
        <w:t>.1. Обеспечить соблюдени</w:t>
      </w:r>
      <w:r w:rsidR="005665C7">
        <w:rPr>
          <w:rFonts w:ascii="Times New Roman" w:hAnsi="Times New Roman" w:cs="Times New Roman"/>
          <w:sz w:val="28"/>
          <w:szCs w:val="28"/>
        </w:rPr>
        <w:t>е</w:t>
      </w:r>
      <w:r w:rsidR="0082691B" w:rsidRPr="00FA4890">
        <w:rPr>
          <w:rFonts w:ascii="Times New Roman" w:hAnsi="Times New Roman" w:cs="Times New Roman"/>
          <w:sz w:val="28"/>
          <w:szCs w:val="28"/>
        </w:rPr>
        <w:t xml:space="preserve"> посетителями</w:t>
      </w:r>
      <w:r w:rsidR="005665C7">
        <w:rPr>
          <w:rFonts w:ascii="Times New Roman" w:hAnsi="Times New Roman" w:cs="Times New Roman"/>
          <w:sz w:val="28"/>
          <w:szCs w:val="28"/>
        </w:rPr>
        <w:t>, персоналом</w:t>
      </w:r>
      <w:r w:rsidR="0082691B" w:rsidRPr="00FA4890">
        <w:rPr>
          <w:rFonts w:ascii="Times New Roman" w:hAnsi="Times New Roman" w:cs="Times New Roman"/>
          <w:sz w:val="28"/>
          <w:szCs w:val="28"/>
        </w:rPr>
        <w:t xml:space="preserve"> масочного режима, а также наличие мест обработки рук кожными антисептиками либо наличие дезинфицирующих салфеток, одноразовых перчаток.</w:t>
      </w:r>
    </w:p>
    <w:p w:rsidR="0082691B" w:rsidRDefault="00FA4890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0">
        <w:rPr>
          <w:rFonts w:ascii="Times New Roman" w:hAnsi="Times New Roman" w:cs="Times New Roman"/>
          <w:sz w:val="28"/>
          <w:szCs w:val="28"/>
        </w:rPr>
        <w:t>1</w:t>
      </w:r>
      <w:r w:rsidR="008E12B3">
        <w:rPr>
          <w:rFonts w:ascii="Times New Roman" w:hAnsi="Times New Roman" w:cs="Times New Roman"/>
          <w:sz w:val="28"/>
          <w:szCs w:val="28"/>
        </w:rPr>
        <w:t>1</w:t>
      </w:r>
      <w:r w:rsidR="0082691B" w:rsidRPr="00FA4890">
        <w:rPr>
          <w:rFonts w:ascii="Times New Roman" w:hAnsi="Times New Roman" w:cs="Times New Roman"/>
          <w:sz w:val="28"/>
          <w:szCs w:val="28"/>
        </w:rPr>
        <w:t>.2. Организовать централизованный сбор использованных одноразовых масок, перчаток, дезинфицирующих салфеток</w:t>
      </w:r>
      <w:r w:rsidR="00EC3874" w:rsidRPr="00FA4890">
        <w:rPr>
          <w:rFonts w:ascii="Times New Roman" w:hAnsi="Times New Roman" w:cs="Times New Roman"/>
          <w:sz w:val="28"/>
          <w:szCs w:val="28"/>
        </w:rPr>
        <w:t>.</w:t>
      </w:r>
    </w:p>
    <w:p w:rsidR="00116622" w:rsidRDefault="00FA4890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0">
        <w:rPr>
          <w:rFonts w:ascii="Times New Roman" w:hAnsi="Times New Roman" w:cs="Times New Roman"/>
          <w:sz w:val="28"/>
          <w:szCs w:val="28"/>
        </w:rPr>
        <w:t>1</w:t>
      </w:r>
      <w:r w:rsidR="008E12B3">
        <w:rPr>
          <w:rFonts w:ascii="Times New Roman" w:hAnsi="Times New Roman" w:cs="Times New Roman"/>
          <w:sz w:val="28"/>
          <w:szCs w:val="28"/>
        </w:rPr>
        <w:t>2</w:t>
      </w:r>
      <w:r w:rsidRPr="00FA4890">
        <w:rPr>
          <w:rFonts w:ascii="Times New Roman" w:hAnsi="Times New Roman" w:cs="Times New Roman"/>
          <w:sz w:val="28"/>
          <w:szCs w:val="28"/>
        </w:rPr>
        <w:t xml:space="preserve">. Внести в постановление Губернатора Ханты-Мансийского автономного округа – Югры от 18 октября 2021 года № 139 </w:t>
      </w:r>
      <w:r w:rsidR="00372C5C">
        <w:rPr>
          <w:rFonts w:ascii="Times New Roman" w:hAnsi="Times New Roman" w:cs="Times New Roman"/>
          <w:sz w:val="28"/>
          <w:szCs w:val="28"/>
        </w:rPr>
        <w:br/>
      </w:r>
      <w:r w:rsidRPr="00FA4890">
        <w:rPr>
          <w:rFonts w:ascii="Times New Roman" w:hAnsi="Times New Roman" w:cs="Times New Roman"/>
          <w:sz w:val="28"/>
          <w:szCs w:val="28"/>
        </w:rPr>
        <w:t xml:space="preserve">«О дополнительных мерах по предотвращению завоза и распространения новой </w:t>
      </w:r>
      <w:proofErr w:type="spellStart"/>
      <w:r w:rsidRPr="00FA489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4890">
        <w:rPr>
          <w:rFonts w:ascii="Times New Roman" w:hAnsi="Times New Roman" w:cs="Times New Roman"/>
          <w:sz w:val="28"/>
          <w:szCs w:val="28"/>
        </w:rPr>
        <w:t xml:space="preserve"> инфекции, вызванной COVID-19, в Ханты-Мансийском автономном округе – Югре» </w:t>
      </w:r>
      <w:r w:rsidR="0011662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FA4890">
        <w:rPr>
          <w:rFonts w:ascii="Times New Roman" w:hAnsi="Times New Roman" w:cs="Times New Roman"/>
          <w:sz w:val="28"/>
          <w:szCs w:val="28"/>
        </w:rPr>
        <w:t>изменени</w:t>
      </w:r>
      <w:r w:rsidR="00116622">
        <w:rPr>
          <w:rFonts w:ascii="Times New Roman" w:hAnsi="Times New Roman" w:cs="Times New Roman"/>
          <w:sz w:val="28"/>
          <w:szCs w:val="28"/>
        </w:rPr>
        <w:t>я:</w:t>
      </w:r>
    </w:p>
    <w:p w:rsidR="00116622" w:rsidRDefault="00116622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E12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В</w:t>
      </w:r>
      <w:r w:rsidRPr="00116622">
        <w:rPr>
          <w:rFonts w:ascii="Times New Roman" w:hAnsi="Times New Roman" w:cs="Times New Roman"/>
          <w:sz w:val="28"/>
          <w:szCs w:val="28"/>
        </w:rPr>
        <w:t xml:space="preserve"> </w:t>
      </w:r>
      <w:r w:rsidRPr="00FA4890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4890">
        <w:rPr>
          <w:rFonts w:ascii="Times New Roman" w:hAnsi="Times New Roman" w:cs="Times New Roman"/>
          <w:sz w:val="28"/>
          <w:szCs w:val="28"/>
        </w:rPr>
        <w:t xml:space="preserve"> 1.1 пункта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4890" w:rsidRPr="00FA4890" w:rsidRDefault="00116622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12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.1.1.</w:t>
      </w:r>
      <w:r w:rsidR="00FA4890" w:rsidRPr="00FA4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4890" w:rsidRPr="00FA4890">
        <w:rPr>
          <w:rFonts w:ascii="Times New Roman" w:hAnsi="Times New Roman" w:cs="Times New Roman"/>
          <w:sz w:val="28"/>
          <w:szCs w:val="28"/>
        </w:rPr>
        <w:t xml:space="preserve">бзац первый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FA4890" w:rsidRPr="00FA4890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FA4890" w:rsidRDefault="00FA4890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0">
        <w:rPr>
          <w:rFonts w:ascii="Times New Roman" w:hAnsi="Times New Roman" w:cs="Times New Roman"/>
          <w:sz w:val="28"/>
          <w:szCs w:val="28"/>
        </w:rPr>
        <w:t>«1.1. Торговли (за исключением оказания услуг торговли в аптечных учреждениях, объектах розничной торговли, обеспечивающих население продуктами питания и товарами первой необходимости), осуществление деятельности в области культуры, спорта, организации досуга и развлечений, гостиниц и прочих мест для временного проживания:».</w:t>
      </w:r>
    </w:p>
    <w:p w:rsidR="00116622" w:rsidRDefault="00116622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12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.1.2. В абзаце втором слово «Нижневартовск,» исключить.</w:t>
      </w:r>
    </w:p>
    <w:p w:rsidR="00116622" w:rsidRPr="00FA4890" w:rsidRDefault="00116622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12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.1.3. Абзац третий после слова «</w:t>
      </w:r>
      <w:r w:rsidR="0093165F">
        <w:rPr>
          <w:rFonts w:ascii="Times New Roman" w:hAnsi="Times New Roman" w:cs="Times New Roman"/>
          <w:sz w:val="28"/>
          <w:szCs w:val="28"/>
        </w:rPr>
        <w:t>городах</w:t>
      </w:r>
      <w:r>
        <w:rPr>
          <w:rFonts w:ascii="Times New Roman" w:hAnsi="Times New Roman" w:cs="Times New Roman"/>
          <w:sz w:val="28"/>
          <w:szCs w:val="28"/>
        </w:rPr>
        <w:t>» дополнить словом «</w:t>
      </w:r>
      <w:r w:rsidRPr="00116622">
        <w:rPr>
          <w:rFonts w:ascii="Times New Roman" w:hAnsi="Times New Roman" w:cs="Times New Roman"/>
          <w:sz w:val="28"/>
          <w:szCs w:val="28"/>
        </w:rPr>
        <w:t>Нижневартовск</w:t>
      </w:r>
      <w:r w:rsidR="009316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2691B" w:rsidRPr="00E703B5" w:rsidRDefault="0082691B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12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691B">
        <w:rPr>
          <w:rFonts w:ascii="Times New Roman" w:hAnsi="Times New Roman" w:cs="Times New Roman"/>
          <w:sz w:val="28"/>
          <w:szCs w:val="28"/>
        </w:rPr>
        <w:t xml:space="preserve">Правовые акты Ханты-Мансийского автономного округа – Югры, устанавливающие меры по предотвращению завоза и распространения новой </w:t>
      </w:r>
      <w:proofErr w:type="spellStart"/>
      <w:r w:rsidRPr="0082691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691B">
        <w:rPr>
          <w:rFonts w:ascii="Times New Roman" w:hAnsi="Times New Roman" w:cs="Times New Roman"/>
          <w:sz w:val="28"/>
          <w:szCs w:val="28"/>
        </w:rPr>
        <w:t xml:space="preserve"> инфекции, вызванной COVID-19, действуют в части, не противоречащей настоящему постановлению.</w:t>
      </w:r>
    </w:p>
    <w:p w:rsidR="00687416" w:rsidRDefault="00EC3874" w:rsidP="0068741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12B3">
        <w:rPr>
          <w:rFonts w:ascii="Times New Roman" w:hAnsi="Times New Roman" w:cs="Times New Roman"/>
          <w:sz w:val="28"/>
          <w:szCs w:val="28"/>
        </w:rPr>
        <w:t>4</w:t>
      </w:r>
      <w:r w:rsidR="009C2947" w:rsidRPr="00B57354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D10249">
        <w:rPr>
          <w:rFonts w:ascii="Times New Roman" w:hAnsi="Times New Roman" w:cs="Times New Roman"/>
          <w:sz w:val="28"/>
          <w:szCs w:val="28"/>
        </w:rPr>
        <w:t>постановление</w:t>
      </w:r>
      <w:r w:rsidR="009C2947" w:rsidRPr="00B57354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687416" w:rsidRDefault="00687416" w:rsidP="0068741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416" w:rsidRDefault="00687416" w:rsidP="0068741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416" w:rsidRPr="00B57354" w:rsidRDefault="00687416" w:rsidP="0068741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A6" w:rsidRPr="001771A6" w:rsidRDefault="001771A6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A6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1771A6" w:rsidRPr="001771A6" w:rsidRDefault="001771A6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A6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</w:p>
    <w:p w:rsidR="00870DB8" w:rsidRDefault="001771A6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1A6">
        <w:rPr>
          <w:rFonts w:ascii="Times New Roman" w:hAnsi="Times New Roman" w:cs="Times New Roman"/>
          <w:sz w:val="28"/>
          <w:szCs w:val="28"/>
        </w:rPr>
        <w:t>авт</w:t>
      </w:r>
      <w:r w:rsidR="00F0110F">
        <w:rPr>
          <w:rFonts w:ascii="Times New Roman" w:hAnsi="Times New Roman" w:cs="Times New Roman"/>
          <w:sz w:val="28"/>
          <w:szCs w:val="28"/>
        </w:rPr>
        <w:t>ономного</w:t>
      </w:r>
      <w:proofErr w:type="gramEnd"/>
      <w:r w:rsidR="00F0110F">
        <w:rPr>
          <w:rFonts w:ascii="Times New Roman" w:hAnsi="Times New Roman" w:cs="Times New Roman"/>
          <w:sz w:val="28"/>
          <w:szCs w:val="28"/>
        </w:rPr>
        <w:t xml:space="preserve"> округа – Югры</w:t>
      </w:r>
      <w:r w:rsidR="00F0110F">
        <w:rPr>
          <w:rFonts w:ascii="Times New Roman" w:hAnsi="Times New Roman" w:cs="Times New Roman"/>
          <w:sz w:val="28"/>
          <w:szCs w:val="28"/>
        </w:rPr>
        <w:tab/>
      </w:r>
      <w:r w:rsidR="00F0110F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F0110F">
        <w:rPr>
          <w:rFonts w:ascii="Times New Roman" w:hAnsi="Times New Roman" w:cs="Times New Roman"/>
          <w:sz w:val="28"/>
          <w:szCs w:val="28"/>
        </w:rPr>
        <w:tab/>
      </w:r>
      <w:r w:rsidR="00F0110F">
        <w:rPr>
          <w:rFonts w:ascii="Times New Roman" w:hAnsi="Times New Roman" w:cs="Times New Roman"/>
          <w:sz w:val="28"/>
          <w:szCs w:val="28"/>
        </w:rPr>
        <w:tab/>
      </w:r>
      <w:r w:rsidR="00F0110F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1771A6">
        <w:rPr>
          <w:rFonts w:ascii="Times New Roman" w:hAnsi="Times New Roman" w:cs="Times New Roman"/>
          <w:sz w:val="28"/>
          <w:szCs w:val="28"/>
        </w:rPr>
        <w:t>Н.В.Комарова</w:t>
      </w:r>
      <w:proofErr w:type="spellEnd"/>
    </w:p>
    <w:p w:rsidR="00687416" w:rsidRDefault="00687416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416" w:rsidRDefault="00687416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416" w:rsidRDefault="00687416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B3" w:rsidRDefault="008E12B3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B3" w:rsidRDefault="008E12B3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B3" w:rsidRDefault="008E12B3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B3" w:rsidRDefault="008E12B3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B3" w:rsidRDefault="008E12B3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B3" w:rsidRDefault="008E12B3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B3" w:rsidRDefault="008E12B3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B3" w:rsidRDefault="008E12B3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B3" w:rsidRDefault="008E12B3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B3" w:rsidRDefault="008E12B3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B3" w:rsidRDefault="008E12B3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B3" w:rsidRDefault="008E12B3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B3" w:rsidRDefault="008E12B3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B3" w:rsidRDefault="008E12B3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B3" w:rsidRDefault="008E12B3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B3" w:rsidRDefault="008E12B3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DB8" w:rsidRPr="00870DB8" w:rsidRDefault="00870DB8" w:rsidP="00F50AB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lang w:eastAsia="ru-RU"/>
        </w:rPr>
      </w:pPr>
      <w:r w:rsidRPr="00870DB8">
        <w:rPr>
          <w:rFonts w:ascii="Times New Roman" w:hAnsi="Times New Roman" w:cs="Times New Roman"/>
          <w:sz w:val="28"/>
          <w:lang w:eastAsia="ru-RU"/>
        </w:rPr>
        <w:t>Приложение</w:t>
      </w:r>
    </w:p>
    <w:p w:rsidR="00870DB8" w:rsidRPr="00870DB8" w:rsidRDefault="00870DB8" w:rsidP="00F50AB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870DB8">
        <w:rPr>
          <w:rFonts w:ascii="Times New Roman" w:hAnsi="Times New Roman" w:cs="Times New Roman"/>
          <w:sz w:val="28"/>
          <w:lang w:eastAsia="ru-RU"/>
        </w:rPr>
        <w:t>к</w:t>
      </w:r>
      <w:proofErr w:type="gramEnd"/>
      <w:r w:rsidRPr="00870DB8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постановлению</w:t>
      </w:r>
      <w:r w:rsidRPr="00870DB8">
        <w:rPr>
          <w:rFonts w:ascii="Times New Roman" w:hAnsi="Times New Roman" w:cs="Times New Roman"/>
          <w:sz w:val="28"/>
          <w:lang w:eastAsia="ru-RU"/>
        </w:rPr>
        <w:t xml:space="preserve"> Губернатора</w:t>
      </w:r>
    </w:p>
    <w:p w:rsidR="00870DB8" w:rsidRPr="00870DB8" w:rsidRDefault="00870DB8" w:rsidP="00F50AB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lang w:eastAsia="ru-RU"/>
        </w:rPr>
      </w:pPr>
      <w:r w:rsidRPr="00870DB8">
        <w:rPr>
          <w:rFonts w:ascii="Times New Roman" w:hAnsi="Times New Roman" w:cs="Times New Roman"/>
          <w:sz w:val="28"/>
          <w:lang w:eastAsia="ru-RU"/>
        </w:rPr>
        <w:t>Ханты-Мансийского</w:t>
      </w:r>
    </w:p>
    <w:p w:rsidR="00870DB8" w:rsidRPr="00870DB8" w:rsidRDefault="00870DB8" w:rsidP="00F50AB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870DB8">
        <w:rPr>
          <w:rFonts w:ascii="Times New Roman" w:hAnsi="Times New Roman" w:cs="Times New Roman"/>
          <w:sz w:val="28"/>
          <w:lang w:eastAsia="ru-RU"/>
        </w:rPr>
        <w:t>автономного</w:t>
      </w:r>
      <w:proofErr w:type="gramEnd"/>
      <w:r w:rsidRPr="00870DB8">
        <w:rPr>
          <w:rFonts w:ascii="Times New Roman" w:hAnsi="Times New Roman" w:cs="Times New Roman"/>
          <w:sz w:val="28"/>
          <w:lang w:eastAsia="ru-RU"/>
        </w:rPr>
        <w:t xml:space="preserve"> округа – Югры</w:t>
      </w:r>
    </w:p>
    <w:p w:rsidR="00870DB8" w:rsidRPr="00870DB8" w:rsidRDefault="00870DB8" w:rsidP="00F50AB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70DB8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70D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3551">
        <w:rPr>
          <w:rFonts w:ascii="Times New Roman" w:hAnsi="Times New Roman" w:cs="Times New Roman"/>
          <w:sz w:val="28"/>
          <w:szCs w:val="28"/>
          <w:lang w:eastAsia="ru-RU"/>
        </w:rPr>
        <w:t xml:space="preserve">25 октября </w:t>
      </w:r>
      <w:r w:rsidRPr="00870DB8">
        <w:rPr>
          <w:rFonts w:ascii="Times New Roman" w:hAnsi="Times New Roman" w:cs="Times New Roman"/>
          <w:sz w:val="28"/>
          <w:szCs w:val="28"/>
          <w:lang w:eastAsia="ru-RU"/>
        </w:rPr>
        <w:t xml:space="preserve">2021 года № </w:t>
      </w:r>
      <w:r w:rsidR="00193551">
        <w:rPr>
          <w:rFonts w:ascii="Times New Roman" w:hAnsi="Times New Roman" w:cs="Times New Roman"/>
          <w:sz w:val="28"/>
          <w:szCs w:val="28"/>
          <w:lang w:eastAsia="ru-RU"/>
        </w:rPr>
        <w:t>145</w:t>
      </w:r>
    </w:p>
    <w:p w:rsidR="00870DB8" w:rsidRDefault="00870DB8" w:rsidP="00F50A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9CE" w:rsidRDefault="009619CE" w:rsidP="00F50AB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DB8" w:rsidRDefault="00870DB8" w:rsidP="00F50AB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870DB8" w:rsidRDefault="00870DB8" w:rsidP="00F50AB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0DB8">
        <w:rPr>
          <w:rFonts w:ascii="Times New Roman" w:hAnsi="Times New Roman" w:cs="Times New Roman"/>
          <w:sz w:val="28"/>
          <w:szCs w:val="28"/>
        </w:rPr>
        <w:t>исполнительных</w:t>
      </w:r>
      <w:proofErr w:type="gramEnd"/>
      <w:r w:rsidRPr="00870DB8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Ханты-Мансий</w:t>
      </w:r>
      <w:r>
        <w:rPr>
          <w:rFonts w:ascii="Times New Roman" w:hAnsi="Times New Roman" w:cs="Times New Roman"/>
          <w:sz w:val="28"/>
          <w:szCs w:val="28"/>
        </w:rPr>
        <w:t xml:space="preserve">ского автономного округа – Югры, функционирование которых </w:t>
      </w:r>
      <w:r w:rsidRPr="00870DB8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870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70DB8">
        <w:rPr>
          <w:rFonts w:ascii="Times New Roman" w:hAnsi="Times New Roman" w:cs="Times New Roman"/>
          <w:sz w:val="28"/>
          <w:szCs w:val="28"/>
        </w:rPr>
        <w:t xml:space="preserve"> целях реализации Указа Президента Российской Федерации от 20 октября 2021 года № 595 «Об установлении на территории Российской Федерации нерабочих дней в октябре-ноябре 2021 г.»</w:t>
      </w:r>
    </w:p>
    <w:p w:rsidR="00870DB8" w:rsidRDefault="00870DB8" w:rsidP="00F50A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DB8" w:rsidRDefault="00870DB8" w:rsidP="00F50AB5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 Губернатора </w:t>
      </w:r>
      <w:r w:rsidRPr="00870DB8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</w:t>
      </w:r>
      <w:r w:rsidR="00687416">
        <w:rPr>
          <w:rFonts w:ascii="Times New Roman" w:hAnsi="Times New Roman" w:cs="Times New Roman"/>
          <w:sz w:val="28"/>
          <w:szCs w:val="28"/>
        </w:rPr>
        <w:br/>
      </w:r>
      <w:r w:rsidRPr="00870DB8">
        <w:rPr>
          <w:rFonts w:ascii="Times New Roman" w:hAnsi="Times New Roman" w:cs="Times New Roman"/>
          <w:sz w:val="28"/>
          <w:szCs w:val="28"/>
        </w:rPr>
        <w:t>округа – Югры</w:t>
      </w:r>
    </w:p>
    <w:p w:rsidR="00633D11" w:rsidRDefault="00633D11" w:rsidP="00F50AB5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11">
        <w:rPr>
          <w:rFonts w:ascii="Times New Roman" w:hAnsi="Times New Roman" w:cs="Times New Roman"/>
          <w:sz w:val="28"/>
          <w:szCs w:val="28"/>
        </w:rPr>
        <w:t>Представительство Ханты-Мансийского автономного округа – Югры при Правительстве Российской Федерации и в субъектах Российской Федерации</w:t>
      </w:r>
    </w:p>
    <w:p w:rsidR="00870DB8" w:rsidRPr="00870DB8" w:rsidRDefault="00870DB8" w:rsidP="00F50AB5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B8">
        <w:rPr>
          <w:rFonts w:ascii="Times New Roman" w:hAnsi="Times New Roman" w:cs="Times New Roman"/>
          <w:sz w:val="28"/>
          <w:szCs w:val="28"/>
        </w:rPr>
        <w:t>Департамент гражданской защиты населения Ханты-Мансийского автономного округа – Югры</w:t>
      </w:r>
    </w:p>
    <w:p w:rsidR="00870DB8" w:rsidRPr="00870DB8" w:rsidRDefault="00870DB8" w:rsidP="00F50AB5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B8">
        <w:rPr>
          <w:rFonts w:ascii="Times New Roman" w:hAnsi="Times New Roman" w:cs="Times New Roman"/>
          <w:sz w:val="28"/>
          <w:szCs w:val="28"/>
        </w:rPr>
        <w:t>Департамент дорожного хозяйства и транспорта Ханты-Мансийского автономного округа – Югры</w:t>
      </w:r>
    </w:p>
    <w:p w:rsidR="00284E8D" w:rsidRDefault="00870DB8" w:rsidP="00284E8D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B8">
        <w:rPr>
          <w:rFonts w:ascii="Times New Roman" w:hAnsi="Times New Roman" w:cs="Times New Roman"/>
          <w:sz w:val="28"/>
          <w:szCs w:val="28"/>
        </w:rPr>
        <w:t>Департамент жилищно-коммунального комплекса и энергетики Ханты-Мансийского автономного округа – Югры</w:t>
      </w:r>
      <w:r w:rsidR="00284E8D" w:rsidRPr="00284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E8D" w:rsidRPr="00870DB8" w:rsidRDefault="00284E8D" w:rsidP="00284E8D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B8">
        <w:rPr>
          <w:rFonts w:ascii="Times New Roman" w:hAnsi="Times New Roman" w:cs="Times New Roman"/>
          <w:sz w:val="28"/>
          <w:szCs w:val="28"/>
        </w:rPr>
        <w:t>Департамент здравоохранения Ханты-Мансийского автономного округа – Югры</w:t>
      </w:r>
    </w:p>
    <w:p w:rsidR="00284E8D" w:rsidRPr="00870DB8" w:rsidRDefault="00284E8D" w:rsidP="00284E8D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B8">
        <w:rPr>
          <w:rFonts w:ascii="Times New Roman" w:hAnsi="Times New Roman" w:cs="Times New Roman"/>
          <w:sz w:val="28"/>
          <w:szCs w:val="28"/>
        </w:rPr>
        <w:t>Департамент информационных технологий и цифрового развития Ханты-Мансийского автономного округа – Югры</w:t>
      </w:r>
    </w:p>
    <w:p w:rsidR="00284E8D" w:rsidRPr="00870DB8" w:rsidRDefault="00284E8D" w:rsidP="00284E8D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B8">
        <w:rPr>
          <w:rFonts w:ascii="Times New Roman" w:hAnsi="Times New Roman" w:cs="Times New Roman"/>
          <w:sz w:val="28"/>
          <w:szCs w:val="28"/>
        </w:rPr>
        <w:t>Департамент культуры Ханты-Мансийского автономного округа – Югры</w:t>
      </w:r>
    </w:p>
    <w:p w:rsidR="00284E8D" w:rsidRDefault="00284E8D" w:rsidP="00284E8D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B8">
        <w:rPr>
          <w:rFonts w:ascii="Times New Roman" w:hAnsi="Times New Roman" w:cs="Times New Roman"/>
          <w:sz w:val="28"/>
          <w:szCs w:val="28"/>
        </w:rPr>
        <w:t>Департамент недропользования и природных ресурсов Ханты-Мансийского автономного округа – Югры</w:t>
      </w:r>
      <w:r w:rsidRPr="00284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E8D" w:rsidRPr="00870DB8" w:rsidRDefault="00284E8D" w:rsidP="00284E8D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B8">
        <w:rPr>
          <w:rFonts w:ascii="Times New Roman" w:hAnsi="Times New Roman" w:cs="Times New Roman"/>
          <w:sz w:val="28"/>
          <w:szCs w:val="28"/>
        </w:rPr>
        <w:t>Департамент образования и молодежной политики Ханты-Мансийского автономного округа – Югры</w:t>
      </w:r>
    </w:p>
    <w:p w:rsidR="00284E8D" w:rsidRPr="00870DB8" w:rsidRDefault="00284E8D" w:rsidP="00284E8D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B8">
        <w:rPr>
          <w:rFonts w:ascii="Times New Roman" w:hAnsi="Times New Roman" w:cs="Times New Roman"/>
          <w:sz w:val="28"/>
          <w:szCs w:val="28"/>
        </w:rPr>
        <w:t>Департамент общественных и внешних связей Ханты-Мансийского автономного округа – Югры</w:t>
      </w:r>
    </w:p>
    <w:p w:rsidR="00284E8D" w:rsidRPr="00870DB8" w:rsidRDefault="00284E8D" w:rsidP="00284E8D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B8">
        <w:rPr>
          <w:rFonts w:ascii="Times New Roman" w:hAnsi="Times New Roman" w:cs="Times New Roman"/>
          <w:sz w:val="28"/>
          <w:szCs w:val="28"/>
        </w:rPr>
        <w:t>Департамент промышленности Ханты-Мансийского автономного округа – Югры</w:t>
      </w:r>
    </w:p>
    <w:p w:rsidR="00284E8D" w:rsidRPr="00870DB8" w:rsidRDefault="00284E8D" w:rsidP="00284E8D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B8">
        <w:rPr>
          <w:rFonts w:ascii="Times New Roman" w:hAnsi="Times New Roman" w:cs="Times New Roman"/>
          <w:sz w:val="28"/>
          <w:szCs w:val="28"/>
        </w:rPr>
        <w:t>Департамент социального развития Ханты-Мансийского автономного округа – Югры</w:t>
      </w:r>
    </w:p>
    <w:p w:rsidR="00284E8D" w:rsidRPr="00870DB8" w:rsidRDefault="00284E8D" w:rsidP="00284E8D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строительства </w:t>
      </w:r>
      <w:r w:rsidRPr="00284E8D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870DB8" w:rsidRPr="00870DB8" w:rsidRDefault="00870DB8" w:rsidP="00F50AB5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B8">
        <w:rPr>
          <w:rFonts w:ascii="Times New Roman" w:hAnsi="Times New Roman" w:cs="Times New Roman"/>
          <w:sz w:val="28"/>
          <w:szCs w:val="28"/>
        </w:rPr>
        <w:t>Департамент физической культуры и спорта Ханты-Мансийского автономного округа – Югры</w:t>
      </w:r>
    </w:p>
    <w:p w:rsidR="00870DB8" w:rsidRPr="00870DB8" w:rsidRDefault="00870DB8" w:rsidP="00F50AB5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B8">
        <w:rPr>
          <w:rFonts w:ascii="Times New Roman" w:hAnsi="Times New Roman" w:cs="Times New Roman"/>
          <w:sz w:val="28"/>
          <w:szCs w:val="28"/>
        </w:rPr>
        <w:t>Департамент финансов Ханты-Мансийского автономного округа – Югры</w:t>
      </w:r>
    </w:p>
    <w:p w:rsidR="00870DB8" w:rsidRPr="00870DB8" w:rsidRDefault="00870DB8" w:rsidP="00F50AB5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B8">
        <w:rPr>
          <w:rFonts w:ascii="Times New Roman" w:hAnsi="Times New Roman" w:cs="Times New Roman"/>
          <w:sz w:val="28"/>
          <w:szCs w:val="28"/>
        </w:rPr>
        <w:t>Департамент экономического развития Ханты-Мансийского автономного округа – Югры</w:t>
      </w:r>
    </w:p>
    <w:p w:rsidR="00870DB8" w:rsidRPr="00870DB8" w:rsidRDefault="00870DB8" w:rsidP="00F50AB5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B8">
        <w:rPr>
          <w:rFonts w:ascii="Times New Roman" w:hAnsi="Times New Roman" w:cs="Times New Roman"/>
          <w:sz w:val="28"/>
          <w:szCs w:val="28"/>
        </w:rPr>
        <w:lastRenderedPageBreak/>
        <w:t>Служба жилищного и строительного надзора Ханты-Мансийского автономного округа – Югры</w:t>
      </w:r>
    </w:p>
    <w:p w:rsidR="00F50AB5" w:rsidRPr="00870DB8" w:rsidRDefault="00F50AB5" w:rsidP="00F50AB5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B5">
        <w:rPr>
          <w:rFonts w:ascii="Times New Roman" w:hAnsi="Times New Roman" w:cs="Times New Roman"/>
          <w:sz w:val="28"/>
          <w:szCs w:val="28"/>
        </w:rPr>
        <w:t>Служба по делам архивов Ханты-Мансийского автономного округа – Югры</w:t>
      </w:r>
    </w:p>
    <w:p w:rsidR="00F0110F" w:rsidRPr="00870DB8" w:rsidRDefault="00870DB8" w:rsidP="00F50AB5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B8">
        <w:rPr>
          <w:rFonts w:ascii="Times New Roman" w:hAnsi="Times New Roman" w:cs="Times New Roman"/>
          <w:sz w:val="28"/>
          <w:szCs w:val="28"/>
        </w:rPr>
        <w:t>Служба по контролю и надзору в сфере охраны окружающей среды, объектов животного мира и лесных отношений Ханты-Мансийского автономного округа – Югры</w:t>
      </w:r>
    </w:p>
    <w:sectPr w:rsidR="00F0110F" w:rsidRPr="00870DB8" w:rsidSect="00687416">
      <w:headerReference w:type="default" r:id="rId8"/>
      <w:pgSz w:w="11906" w:h="16838"/>
      <w:pgMar w:top="1418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517" w:rsidRDefault="00B07517" w:rsidP="00163D58">
      <w:pPr>
        <w:spacing w:after="0" w:line="240" w:lineRule="auto"/>
      </w:pPr>
      <w:r>
        <w:separator/>
      </w:r>
    </w:p>
  </w:endnote>
  <w:endnote w:type="continuationSeparator" w:id="0">
    <w:p w:rsidR="00B07517" w:rsidRDefault="00B07517" w:rsidP="0016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517" w:rsidRDefault="00B07517" w:rsidP="00163D58">
      <w:pPr>
        <w:spacing w:after="0" w:line="240" w:lineRule="auto"/>
      </w:pPr>
      <w:r>
        <w:separator/>
      </w:r>
    </w:p>
  </w:footnote>
  <w:footnote w:type="continuationSeparator" w:id="0">
    <w:p w:rsidR="00B07517" w:rsidRDefault="00B07517" w:rsidP="0016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439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63D58" w:rsidRPr="00EC3874" w:rsidRDefault="008A2C99" w:rsidP="00EC3874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3705F">
          <w:rPr>
            <w:rFonts w:ascii="Times New Roman" w:hAnsi="Times New Roman" w:cs="Times New Roman"/>
            <w:sz w:val="24"/>
          </w:rPr>
          <w:fldChar w:fldCharType="begin"/>
        </w:r>
        <w:r w:rsidRPr="0013705F">
          <w:rPr>
            <w:rFonts w:ascii="Times New Roman" w:hAnsi="Times New Roman" w:cs="Times New Roman"/>
            <w:sz w:val="24"/>
          </w:rPr>
          <w:instrText>PAGE   \* MERGEFORMAT</w:instrText>
        </w:r>
        <w:r w:rsidRPr="0013705F">
          <w:rPr>
            <w:rFonts w:ascii="Times New Roman" w:hAnsi="Times New Roman" w:cs="Times New Roman"/>
            <w:sz w:val="24"/>
          </w:rPr>
          <w:fldChar w:fldCharType="separate"/>
        </w:r>
        <w:r w:rsidR="000972BC">
          <w:rPr>
            <w:rFonts w:ascii="Times New Roman" w:hAnsi="Times New Roman" w:cs="Times New Roman"/>
            <w:noProof/>
            <w:sz w:val="24"/>
          </w:rPr>
          <w:t>9</w:t>
        </w:r>
        <w:r w:rsidRPr="0013705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5B4BEA"/>
    <w:multiLevelType w:val="hybridMultilevel"/>
    <w:tmpl w:val="1284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462A1"/>
    <w:multiLevelType w:val="hybridMultilevel"/>
    <w:tmpl w:val="9A02E73A"/>
    <w:lvl w:ilvl="0" w:tplc="EF10EF22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32"/>
    <w:rsid w:val="000335F6"/>
    <w:rsid w:val="00033668"/>
    <w:rsid w:val="00070709"/>
    <w:rsid w:val="00080C3B"/>
    <w:rsid w:val="000847A7"/>
    <w:rsid w:val="000972BC"/>
    <w:rsid w:val="000C404A"/>
    <w:rsid w:val="000C5DBD"/>
    <w:rsid w:val="000E5196"/>
    <w:rsid w:val="000E7E5B"/>
    <w:rsid w:val="00101FD8"/>
    <w:rsid w:val="00107BA8"/>
    <w:rsid w:val="0011150A"/>
    <w:rsid w:val="001118BF"/>
    <w:rsid w:val="00112C41"/>
    <w:rsid w:val="00116622"/>
    <w:rsid w:val="0012524B"/>
    <w:rsid w:val="00136FCF"/>
    <w:rsid w:val="0013705F"/>
    <w:rsid w:val="00145983"/>
    <w:rsid w:val="00151E50"/>
    <w:rsid w:val="00151F06"/>
    <w:rsid w:val="00153A12"/>
    <w:rsid w:val="001575B0"/>
    <w:rsid w:val="00163D58"/>
    <w:rsid w:val="00166511"/>
    <w:rsid w:val="00173170"/>
    <w:rsid w:val="00176EC5"/>
    <w:rsid w:val="001771A6"/>
    <w:rsid w:val="00182E35"/>
    <w:rsid w:val="00185135"/>
    <w:rsid w:val="001903B9"/>
    <w:rsid w:val="00193551"/>
    <w:rsid w:val="00196333"/>
    <w:rsid w:val="001B1FFF"/>
    <w:rsid w:val="001C53F4"/>
    <w:rsid w:val="001E6D95"/>
    <w:rsid w:val="001F0FF8"/>
    <w:rsid w:val="00200851"/>
    <w:rsid w:val="002151A0"/>
    <w:rsid w:val="00220B54"/>
    <w:rsid w:val="002218AD"/>
    <w:rsid w:val="00236C43"/>
    <w:rsid w:val="002378F7"/>
    <w:rsid w:val="00237D53"/>
    <w:rsid w:val="00241BB0"/>
    <w:rsid w:val="002525C6"/>
    <w:rsid w:val="00284E8D"/>
    <w:rsid w:val="002A1A7B"/>
    <w:rsid w:val="002A73E2"/>
    <w:rsid w:val="002B7EDA"/>
    <w:rsid w:val="002C7E56"/>
    <w:rsid w:val="002E095B"/>
    <w:rsid w:val="002E4A65"/>
    <w:rsid w:val="002E5381"/>
    <w:rsid w:val="002F7E7E"/>
    <w:rsid w:val="00307A8E"/>
    <w:rsid w:val="00313E3D"/>
    <w:rsid w:val="003260FA"/>
    <w:rsid w:val="00333918"/>
    <w:rsid w:val="003506F3"/>
    <w:rsid w:val="0035626E"/>
    <w:rsid w:val="00365BB5"/>
    <w:rsid w:val="00372C5C"/>
    <w:rsid w:val="00394EA2"/>
    <w:rsid w:val="00395D8D"/>
    <w:rsid w:val="0039779F"/>
    <w:rsid w:val="003A3EB3"/>
    <w:rsid w:val="003A4DE9"/>
    <w:rsid w:val="003B29FA"/>
    <w:rsid w:val="003B2C8A"/>
    <w:rsid w:val="003B4509"/>
    <w:rsid w:val="003C7123"/>
    <w:rsid w:val="003E4A5D"/>
    <w:rsid w:val="00401384"/>
    <w:rsid w:val="00411D24"/>
    <w:rsid w:val="004216B8"/>
    <w:rsid w:val="004216FE"/>
    <w:rsid w:val="0043710D"/>
    <w:rsid w:val="00446370"/>
    <w:rsid w:val="004556A4"/>
    <w:rsid w:val="00493708"/>
    <w:rsid w:val="004B6E99"/>
    <w:rsid w:val="004D2A29"/>
    <w:rsid w:val="004F5C5C"/>
    <w:rsid w:val="005049EE"/>
    <w:rsid w:val="005665C7"/>
    <w:rsid w:val="00596A8D"/>
    <w:rsid w:val="005A75AF"/>
    <w:rsid w:val="005B3F5A"/>
    <w:rsid w:val="005D3468"/>
    <w:rsid w:val="005D5AA6"/>
    <w:rsid w:val="005E12DF"/>
    <w:rsid w:val="005F6707"/>
    <w:rsid w:val="0060154D"/>
    <w:rsid w:val="00602C83"/>
    <w:rsid w:val="00616606"/>
    <w:rsid w:val="00623D6C"/>
    <w:rsid w:val="00626BBB"/>
    <w:rsid w:val="006301ED"/>
    <w:rsid w:val="00633D11"/>
    <w:rsid w:val="006407BA"/>
    <w:rsid w:val="00650732"/>
    <w:rsid w:val="00665D62"/>
    <w:rsid w:val="00687416"/>
    <w:rsid w:val="006A3D09"/>
    <w:rsid w:val="006B3C09"/>
    <w:rsid w:val="006F21FF"/>
    <w:rsid w:val="00705622"/>
    <w:rsid w:val="00734F7E"/>
    <w:rsid w:val="00754599"/>
    <w:rsid w:val="00754CF3"/>
    <w:rsid w:val="007753C7"/>
    <w:rsid w:val="0077624A"/>
    <w:rsid w:val="007B3239"/>
    <w:rsid w:val="007C5665"/>
    <w:rsid w:val="007D3134"/>
    <w:rsid w:val="007E1368"/>
    <w:rsid w:val="007E4F07"/>
    <w:rsid w:val="00814F5C"/>
    <w:rsid w:val="00815956"/>
    <w:rsid w:val="00821B30"/>
    <w:rsid w:val="0082691B"/>
    <w:rsid w:val="0083792B"/>
    <w:rsid w:val="00845782"/>
    <w:rsid w:val="00861193"/>
    <w:rsid w:val="00870DB8"/>
    <w:rsid w:val="00892DE8"/>
    <w:rsid w:val="008A2C99"/>
    <w:rsid w:val="008C0238"/>
    <w:rsid w:val="008C0ABA"/>
    <w:rsid w:val="008D19D2"/>
    <w:rsid w:val="008E12B3"/>
    <w:rsid w:val="008E786A"/>
    <w:rsid w:val="008F040E"/>
    <w:rsid w:val="009215C7"/>
    <w:rsid w:val="0093165F"/>
    <w:rsid w:val="0093415B"/>
    <w:rsid w:val="00934D15"/>
    <w:rsid w:val="00945A57"/>
    <w:rsid w:val="00947D91"/>
    <w:rsid w:val="00950945"/>
    <w:rsid w:val="009619CE"/>
    <w:rsid w:val="009665F3"/>
    <w:rsid w:val="009C2947"/>
    <w:rsid w:val="009D18C3"/>
    <w:rsid w:val="00A02045"/>
    <w:rsid w:val="00A30C12"/>
    <w:rsid w:val="00A333B3"/>
    <w:rsid w:val="00A3578A"/>
    <w:rsid w:val="00A44FA7"/>
    <w:rsid w:val="00A46261"/>
    <w:rsid w:val="00A6195A"/>
    <w:rsid w:val="00A626ED"/>
    <w:rsid w:val="00A679CC"/>
    <w:rsid w:val="00A76C84"/>
    <w:rsid w:val="00A839D8"/>
    <w:rsid w:val="00AA0DBB"/>
    <w:rsid w:val="00AA7FCB"/>
    <w:rsid w:val="00AB75C1"/>
    <w:rsid w:val="00AB7F4F"/>
    <w:rsid w:val="00AF2FA5"/>
    <w:rsid w:val="00B07517"/>
    <w:rsid w:val="00B22761"/>
    <w:rsid w:val="00B23C8D"/>
    <w:rsid w:val="00B42790"/>
    <w:rsid w:val="00B538AF"/>
    <w:rsid w:val="00B57354"/>
    <w:rsid w:val="00B57824"/>
    <w:rsid w:val="00B7657B"/>
    <w:rsid w:val="00B87394"/>
    <w:rsid w:val="00B90DB9"/>
    <w:rsid w:val="00BA240E"/>
    <w:rsid w:val="00BC3FFE"/>
    <w:rsid w:val="00BE03A6"/>
    <w:rsid w:val="00BE7387"/>
    <w:rsid w:val="00BF025A"/>
    <w:rsid w:val="00C00AD7"/>
    <w:rsid w:val="00C14A48"/>
    <w:rsid w:val="00C15178"/>
    <w:rsid w:val="00C17D34"/>
    <w:rsid w:val="00C21A31"/>
    <w:rsid w:val="00C31A26"/>
    <w:rsid w:val="00C46231"/>
    <w:rsid w:val="00C55304"/>
    <w:rsid w:val="00C5670E"/>
    <w:rsid w:val="00C625D1"/>
    <w:rsid w:val="00C67DCC"/>
    <w:rsid w:val="00C77BB4"/>
    <w:rsid w:val="00CB19BD"/>
    <w:rsid w:val="00CC5431"/>
    <w:rsid w:val="00CE0331"/>
    <w:rsid w:val="00D022FD"/>
    <w:rsid w:val="00D04E4D"/>
    <w:rsid w:val="00D05711"/>
    <w:rsid w:val="00D10249"/>
    <w:rsid w:val="00D26B53"/>
    <w:rsid w:val="00D4045F"/>
    <w:rsid w:val="00D40991"/>
    <w:rsid w:val="00D66D38"/>
    <w:rsid w:val="00D77F4A"/>
    <w:rsid w:val="00D942B7"/>
    <w:rsid w:val="00DA39B9"/>
    <w:rsid w:val="00DA435D"/>
    <w:rsid w:val="00DB089B"/>
    <w:rsid w:val="00DD299B"/>
    <w:rsid w:val="00DD545D"/>
    <w:rsid w:val="00DD55B4"/>
    <w:rsid w:val="00DD7148"/>
    <w:rsid w:val="00DE1CF8"/>
    <w:rsid w:val="00E022B7"/>
    <w:rsid w:val="00E03CDA"/>
    <w:rsid w:val="00E23170"/>
    <w:rsid w:val="00E2420D"/>
    <w:rsid w:val="00E40047"/>
    <w:rsid w:val="00E42461"/>
    <w:rsid w:val="00E42670"/>
    <w:rsid w:val="00E5108C"/>
    <w:rsid w:val="00E57CCA"/>
    <w:rsid w:val="00E60006"/>
    <w:rsid w:val="00E620DD"/>
    <w:rsid w:val="00E6217D"/>
    <w:rsid w:val="00E6282E"/>
    <w:rsid w:val="00E703B5"/>
    <w:rsid w:val="00EB4EE7"/>
    <w:rsid w:val="00EC3874"/>
    <w:rsid w:val="00ED1AD8"/>
    <w:rsid w:val="00ED4696"/>
    <w:rsid w:val="00ED781C"/>
    <w:rsid w:val="00EF22CA"/>
    <w:rsid w:val="00EF48F9"/>
    <w:rsid w:val="00F0110F"/>
    <w:rsid w:val="00F11DD1"/>
    <w:rsid w:val="00F124ED"/>
    <w:rsid w:val="00F16335"/>
    <w:rsid w:val="00F21094"/>
    <w:rsid w:val="00F23064"/>
    <w:rsid w:val="00F4132B"/>
    <w:rsid w:val="00F46DD3"/>
    <w:rsid w:val="00F50AB5"/>
    <w:rsid w:val="00F54CBF"/>
    <w:rsid w:val="00F72DA3"/>
    <w:rsid w:val="00F73958"/>
    <w:rsid w:val="00F879BE"/>
    <w:rsid w:val="00F903F0"/>
    <w:rsid w:val="00F94B2F"/>
    <w:rsid w:val="00F96C87"/>
    <w:rsid w:val="00FA4890"/>
    <w:rsid w:val="00FE0E72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84518-D330-45E6-B504-CC397291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4A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5">
    <w:name w:val="heading 5"/>
    <w:basedOn w:val="a"/>
    <w:next w:val="a"/>
    <w:link w:val="50"/>
    <w:qFormat/>
    <w:rsid w:val="0077624A"/>
    <w:pPr>
      <w:numPr>
        <w:ilvl w:val="4"/>
        <w:numId w:val="1"/>
      </w:num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7624A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2">
    <w:name w:val="Основной текст (2)_"/>
    <w:rsid w:val="0077624A"/>
    <w:rPr>
      <w:sz w:val="28"/>
      <w:szCs w:val="28"/>
      <w:shd w:val="clear" w:color="auto" w:fill="FFFFFF"/>
    </w:rPr>
  </w:style>
  <w:style w:type="paragraph" w:customStyle="1" w:styleId="1">
    <w:name w:val="Абзац списка1"/>
    <w:basedOn w:val="a"/>
    <w:rsid w:val="0077624A"/>
    <w:pPr>
      <w:widowControl w:val="0"/>
      <w:autoSpaceDE w:val="0"/>
      <w:spacing w:after="0" w:line="240" w:lineRule="auto"/>
      <w:ind w:left="720"/>
    </w:pPr>
    <w:rPr>
      <w:rFonts w:cs="Times New Roman"/>
      <w:sz w:val="20"/>
      <w:szCs w:val="20"/>
    </w:rPr>
  </w:style>
  <w:style w:type="character" w:customStyle="1" w:styleId="2Exact">
    <w:name w:val="Основной текст (2) Exact"/>
    <w:rsid w:val="00B538AF"/>
    <w:rPr>
      <w:rFonts w:ascii="Times New Roman" w:hAnsi="Times New Roman" w:cs="Times New Roman"/>
      <w:sz w:val="28"/>
      <w:szCs w:val="28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E6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006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F413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D58"/>
    <w:rPr>
      <w:rFonts w:ascii="Calibri" w:eastAsia="Times New Roman" w:hAnsi="Calibri" w:cs="Calibri"/>
      <w:lang w:eastAsia="zh-CN"/>
    </w:rPr>
  </w:style>
  <w:style w:type="paragraph" w:styleId="a8">
    <w:name w:val="footer"/>
    <w:basedOn w:val="a"/>
    <w:link w:val="a9"/>
    <w:uiPriority w:val="99"/>
    <w:unhideWhenUsed/>
    <w:rsid w:val="0016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D58"/>
    <w:rPr>
      <w:rFonts w:ascii="Calibri" w:eastAsia="Times New Roman" w:hAnsi="Calibri" w:cs="Calibri"/>
      <w:lang w:eastAsia="zh-CN"/>
    </w:rPr>
  </w:style>
  <w:style w:type="paragraph" w:customStyle="1" w:styleId="20">
    <w:name w:val="Знак2 Знак Знак Знак Знак Знак Знак"/>
    <w:basedOn w:val="a"/>
    <w:rsid w:val="00687416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7338-CD84-46A1-9C8B-3756F03A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Исалеев Камиль Рамилевич</dc:creator>
  <cp:keywords/>
  <dc:description/>
  <cp:lastModifiedBy>Бобрышева Мария Валентиновна</cp:lastModifiedBy>
  <cp:revision>3</cp:revision>
  <cp:lastPrinted>2021-10-25T14:34:00Z</cp:lastPrinted>
  <dcterms:created xsi:type="dcterms:W3CDTF">2021-10-25T14:34:00Z</dcterms:created>
  <dcterms:modified xsi:type="dcterms:W3CDTF">2021-10-25T15:52:00Z</dcterms:modified>
</cp:coreProperties>
</file>