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2A4" w:rsidRDefault="002362A4" w:rsidP="002362A4">
      <w:pPr>
        <w:jc w:val="center"/>
        <w:rPr>
          <w:b/>
        </w:rPr>
      </w:pPr>
      <w:r>
        <w:rPr>
          <w:b/>
        </w:rPr>
        <w:t>Бюджетное учреждение профессионального образования</w:t>
      </w:r>
    </w:p>
    <w:p w:rsidR="002362A4" w:rsidRDefault="002362A4" w:rsidP="002362A4">
      <w:pPr>
        <w:jc w:val="center"/>
        <w:rPr>
          <w:b/>
        </w:rPr>
      </w:pPr>
      <w:r>
        <w:rPr>
          <w:b/>
        </w:rPr>
        <w:t>Ханты-Мансийского автономного округа-Югры</w:t>
      </w:r>
    </w:p>
    <w:p w:rsidR="002362A4" w:rsidRDefault="002362A4" w:rsidP="002362A4">
      <w:pPr>
        <w:jc w:val="center"/>
        <w:rPr>
          <w:b/>
        </w:rPr>
      </w:pPr>
      <w:r>
        <w:rPr>
          <w:b/>
        </w:rPr>
        <w:t>«Нижневартовский социально-гуманитарный колледж»</w:t>
      </w:r>
    </w:p>
    <w:p w:rsidR="002362A4" w:rsidRDefault="002362A4" w:rsidP="002362A4">
      <w:pPr>
        <w:jc w:val="center"/>
        <w:rPr>
          <w:sz w:val="18"/>
          <w:szCs w:val="18"/>
        </w:rPr>
      </w:pPr>
    </w:p>
    <w:p w:rsidR="002362A4" w:rsidRPr="004A3DD4" w:rsidRDefault="002362A4" w:rsidP="002362A4">
      <w:pPr>
        <w:jc w:val="center"/>
        <w:rPr>
          <w:b/>
        </w:rPr>
      </w:pPr>
      <w:r w:rsidRPr="004A3DD4">
        <w:rPr>
          <w:b/>
        </w:rPr>
        <w:t>БУ «Нижневартовский социально-гуманитарный колледж»</w:t>
      </w:r>
    </w:p>
    <w:p w:rsidR="002362A4" w:rsidRDefault="002362A4" w:rsidP="002362A4">
      <w:pPr>
        <w:jc w:val="center"/>
        <w:rPr>
          <w:sz w:val="18"/>
          <w:szCs w:val="18"/>
        </w:rPr>
      </w:pPr>
    </w:p>
    <w:p w:rsidR="002362A4" w:rsidRPr="006A67A7" w:rsidRDefault="002362A4" w:rsidP="002362A4">
      <w:pPr>
        <w:jc w:val="center"/>
        <w:rPr>
          <w:b/>
          <w:sz w:val="32"/>
          <w:szCs w:val="32"/>
        </w:rPr>
      </w:pPr>
      <w:r w:rsidRPr="006A67A7">
        <w:rPr>
          <w:b/>
          <w:sz w:val="32"/>
          <w:szCs w:val="32"/>
        </w:rPr>
        <w:t>П</w:t>
      </w:r>
      <w:r>
        <w:rPr>
          <w:b/>
          <w:sz w:val="32"/>
          <w:szCs w:val="32"/>
        </w:rPr>
        <w:t xml:space="preserve"> </w:t>
      </w:r>
      <w:r w:rsidRPr="006A67A7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 </w:t>
      </w:r>
      <w:r w:rsidRPr="006A67A7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6A67A7">
        <w:rPr>
          <w:b/>
          <w:sz w:val="32"/>
          <w:szCs w:val="32"/>
        </w:rPr>
        <w:t>К</w:t>
      </w:r>
      <w:r>
        <w:rPr>
          <w:b/>
          <w:sz w:val="32"/>
          <w:szCs w:val="32"/>
        </w:rPr>
        <w:t xml:space="preserve"> </w:t>
      </w:r>
      <w:r w:rsidRPr="006A67A7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</w:t>
      </w:r>
      <w:r w:rsidRPr="006A67A7">
        <w:rPr>
          <w:b/>
          <w:sz w:val="32"/>
          <w:szCs w:val="32"/>
        </w:rPr>
        <w:t>З</w:t>
      </w:r>
    </w:p>
    <w:p w:rsidR="002362A4" w:rsidRDefault="002362A4" w:rsidP="00980140">
      <w:pPr>
        <w:suppressAutoHyphens/>
        <w:jc w:val="center"/>
        <w:outlineLvl w:val="0"/>
        <w:rPr>
          <w:b/>
          <w:sz w:val="28"/>
          <w:szCs w:val="28"/>
        </w:rPr>
      </w:pPr>
    </w:p>
    <w:p w:rsidR="00A8700D" w:rsidRPr="0006497F" w:rsidRDefault="00966024" w:rsidP="004F030A">
      <w:pPr>
        <w:tabs>
          <w:tab w:val="left" w:pos="0"/>
          <w:tab w:val="left" w:pos="7938"/>
          <w:tab w:val="left" w:pos="808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1522A8">
        <w:rPr>
          <w:sz w:val="28"/>
          <w:szCs w:val="28"/>
        </w:rPr>
        <w:t xml:space="preserve"> </w:t>
      </w:r>
      <w:r w:rsidR="00D1586D">
        <w:rPr>
          <w:sz w:val="28"/>
          <w:szCs w:val="28"/>
        </w:rPr>
        <w:t>сентября 2021</w:t>
      </w:r>
      <w:r w:rsidR="004E1272" w:rsidRPr="0006497F">
        <w:rPr>
          <w:sz w:val="28"/>
          <w:szCs w:val="28"/>
        </w:rPr>
        <w:tab/>
      </w:r>
      <w:r w:rsidR="00A8700D" w:rsidRPr="0006497F">
        <w:rPr>
          <w:sz w:val="28"/>
          <w:szCs w:val="28"/>
        </w:rPr>
        <w:t>№</w:t>
      </w:r>
      <w:r w:rsidR="00903C5C">
        <w:rPr>
          <w:sz w:val="28"/>
          <w:szCs w:val="28"/>
        </w:rPr>
        <w:t xml:space="preserve"> </w:t>
      </w:r>
      <w:r w:rsidR="00D3572A">
        <w:rPr>
          <w:sz w:val="28"/>
          <w:szCs w:val="28"/>
        </w:rPr>
        <w:t>360</w:t>
      </w:r>
      <w:r w:rsidR="00903C5C">
        <w:rPr>
          <w:sz w:val="28"/>
          <w:szCs w:val="28"/>
        </w:rPr>
        <w:t xml:space="preserve"> </w:t>
      </w:r>
      <w:r w:rsidR="00134BC6">
        <w:rPr>
          <w:sz w:val="28"/>
          <w:szCs w:val="28"/>
        </w:rPr>
        <w:t>-</w:t>
      </w:r>
      <w:r w:rsidR="004F030A">
        <w:rPr>
          <w:sz w:val="28"/>
          <w:szCs w:val="28"/>
        </w:rPr>
        <w:t xml:space="preserve"> </w:t>
      </w:r>
      <w:r w:rsidR="00BC5CA2">
        <w:rPr>
          <w:sz w:val="28"/>
          <w:szCs w:val="28"/>
        </w:rPr>
        <w:t>ОД</w:t>
      </w:r>
    </w:p>
    <w:p w:rsidR="00BC5CA2" w:rsidRPr="0006497F" w:rsidRDefault="00BC5CA2" w:rsidP="00980140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Нижневартовск</w:t>
      </w:r>
    </w:p>
    <w:p w:rsidR="00BC5CA2" w:rsidRDefault="00BC5CA2" w:rsidP="00980140">
      <w:pPr>
        <w:widowControl w:val="0"/>
        <w:tabs>
          <w:tab w:val="left" w:pos="-2064"/>
        </w:tabs>
        <w:suppressAutoHyphens/>
        <w:autoSpaceDE w:val="0"/>
        <w:autoSpaceDN w:val="0"/>
        <w:adjustRightInd w:val="0"/>
        <w:ind w:right="4535"/>
        <w:jc w:val="both"/>
        <w:rPr>
          <w:b/>
        </w:rPr>
      </w:pPr>
    </w:p>
    <w:p w:rsidR="00994830" w:rsidRDefault="00244F66" w:rsidP="009F5D09">
      <w:pPr>
        <w:widowControl w:val="0"/>
        <w:tabs>
          <w:tab w:val="left" w:pos="-2064"/>
        </w:tabs>
        <w:suppressAutoHyphens/>
        <w:autoSpaceDE w:val="0"/>
        <w:autoSpaceDN w:val="0"/>
        <w:adjustRightInd w:val="0"/>
        <w:ind w:right="4536"/>
        <w:rPr>
          <w:b/>
        </w:rPr>
      </w:pPr>
      <w:r w:rsidRPr="009F5D09">
        <w:rPr>
          <w:b/>
        </w:rPr>
        <w:t xml:space="preserve">Об </w:t>
      </w:r>
      <w:r w:rsidR="0067143A" w:rsidRPr="009F5D09">
        <w:rPr>
          <w:b/>
        </w:rPr>
        <w:t xml:space="preserve">утверждении </w:t>
      </w:r>
      <w:r w:rsidR="00D3572A">
        <w:rPr>
          <w:b/>
        </w:rPr>
        <w:t xml:space="preserve">положения </w:t>
      </w:r>
    </w:p>
    <w:p w:rsidR="00D3572A" w:rsidRDefault="00181FFE" w:rsidP="009F5D09">
      <w:pPr>
        <w:widowControl w:val="0"/>
        <w:tabs>
          <w:tab w:val="left" w:pos="-2064"/>
        </w:tabs>
        <w:suppressAutoHyphens/>
        <w:autoSpaceDE w:val="0"/>
        <w:autoSpaceDN w:val="0"/>
        <w:adjustRightInd w:val="0"/>
        <w:ind w:right="4536"/>
        <w:rPr>
          <w:b/>
        </w:rPr>
      </w:pPr>
      <w:r>
        <w:rPr>
          <w:b/>
        </w:rPr>
        <w:t>о</w:t>
      </w:r>
      <w:r w:rsidR="00D3572A">
        <w:rPr>
          <w:b/>
        </w:rPr>
        <w:t>б итоговой аттестации слушателей</w:t>
      </w:r>
    </w:p>
    <w:p w:rsidR="00D3572A" w:rsidRPr="009F5D09" w:rsidRDefault="00181FFE" w:rsidP="009F5D09">
      <w:pPr>
        <w:widowControl w:val="0"/>
        <w:tabs>
          <w:tab w:val="left" w:pos="-2064"/>
        </w:tabs>
        <w:suppressAutoHyphens/>
        <w:autoSpaceDE w:val="0"/>
        <w:autoSpaceDN w:val="0"/>
        <w:adjustRightInd w:val="0"/>
        <w:ind w:right="4536"/>
        <w:rPr>
          <w:b/>
        </w:rPr>
      </w:pPr>
      <w:r>
        <w:rPr>
          <w:b/>
        </w:rPr>
        <w:t>д</w:t>
      </w:r>
      <w:r w:rsidR="00D3572A">
        <w:rPr>
          <w:b/>
        </w:rPr>
        <w:t>ополнительного профессионального образования</w:t>
      </w:r>
    </w:p>
    <w:p w:rsidR="002362A4" w:rsidRDefault="002362A4" w:rsidP="009F5D09">
      <w:pPr>
        <w:pStyle w:val="a6"/>
        <w:suppressAutoHyphens/>
        <w:jc w:val="both"/>
        <w:rPr>
          <w:b w:val="0"/>
          <w:szCs w:val="28"/>
        </w:rPr>
      </w:pPr>
    </w:p>
    <w:p w:rsidR="00994830" w:rsidRPr="00BB3462" w:rsidRDefault="00FD49B6" w:rsidP="00BB3462">
      <w:pPr>
        <w:pStyle w:val="a6"/>
        <w:suppressAutoHyphens/>
        <w:ind w:firstLine="851"/>
        <w:jc w:val="both"/>
        <w:rPr>
          <w:b w:val="0"/>
          <w:szCs w:val="28"/>
        </w:rPr>
      </w:pPr>
      <w:r w:rsidRPr="004F030A">
        <w:rPr>
          <w:b w:val="0"/>
          <w:szCs w:val="28"/>
        </w:rPr>
        <w:t xml:space="preserve">В соответствии </w:t>
      </w:r>
      <w:r w:rsidR="00BB3462">
        <w:rPr>
          <w:b w:val="0"/>
          <w:szCs w:val="28"/>
        </w:rPr>
        <w:t xml:space="preserve">с федеральным законом </w:t>
      </w:r>
      <w:r w:rsidR="00BB3462" w:rsidRPr="00BB3462">
        <w:rPr>
          <w:b w:val="0"/>
          <w:color w:val="000000"/>
          <w:szCs w:val="28"/>
        </w:rPr>
        <w:t>«Об образовании в Российской Федерации» №273-ФЗ от 29 декабря 2012 г., Приказом Министерства образования и науки Российской Федерации от 1 июля 2013 года № 499 «Об утверждении порядка организации и осуществления образовательной деятельности по дополнительным профессиональным программам», Инструктивным письмом Минобразования РФ от 21 ноября 2000 № 35-52-172 ик/35-29 с Рекомендациями по итоговой аттест</w:t>
      </w:r>
      <w:r w:rsidR="00BB3462">
        <w:rPr>
          <w:b w:val="0"/>
          <w:color w:val="000000"/>
          <w:szCs w:val="28"/>
        </w:rPr>
        <w:t xml:space="preserve">ации слушателей образовательных </w:t>
      </w:r>
      <w:r w:rsidR="00BB3462" w:rsidRPr="00BB3462">
        <w:rPr>
          <w:b w:val="0"/>
          <w:color w:val="000000"/>
          <w:szCs w:val="28"/>
        </w:rPr>
        <w:t>учреждений дополнительного профессионального образования, письмом Минобрнауки России от 30 марта 2015 №АК-821/06 «О направлении методических рекомендаций по итоговой аттестации слушателей».</w:t>
      </w:r>
    </w:p>
    <w:p w:rsidR="00BB3462" w:rsidRDefault="00BB3462" w:rsidP="00980140">
      <w:pPr>
        <w:suppressAutoHyphens/>
        <w:jc w:val="both"/>
        <w:outlineLvl w:val="0"/>
        <w:rPr>
          <w:b/>
          <w:bCs/>
          <w:sz w:val="28"/>
          <w:szCs w:val="28"/>
        </w:rPr>
      </w:pPr>
    </w:p>
    <w:p w:rsidR="004E1272" w:rsidRPr="0006497F" w:rsidRDefault="004E1272" w:rsidP="00980140">
      <w:pPr>
        <w:suppressAutoHyphens/>
        <w:jc w:val="both"/>
        <w:outlineLvl w:val="0"/>
        <w:rPr>
          <w:b/>
          <w:bCs/>
          <w:sz w:val="28"/>
          <w:szCs w:val="28"/>
        </w:rPr>
      </w:pPr>
      <w:r w:rsidRPr="0006497F">
        <w:rPr>
          <w:b/>
          <w:bCs/>
          <w:sz w:val="28"/>
          <w:szCs w:val="28"/>
        </w:rPr>
        <w:t>ПРИКАЗЫВАЮ:</w:t>
      </w:r>
      <w:bookmarkStart w:id="0" w:name="_GoBack"/>
      <w:bookmarkEnd w:id="0"/>
    </w:p>
    <w:p w:rsidR="0006497F" w:rsidRPr="0006497F" w:rsidRDefault="0006497F" w:rsidP="00980140">
      <w:pPr>
        <w:suppressAutoHyphens/>
        <w:jc w:val="both"/>
        <w:rPr>
          <w:bCs/>
          <w:szCs w:val="28"/>
        </w:rPr>
      </w:pPr>
    </w:p>
    <w:p w:rsidR="00D3572A" w:rsidRDefault="002362A4" w:rsidP="00D3572A">
      <w:pPr>
        <w:pStyle w:val="af"/>
        <w:numPr>
          <w:ilvl w:val="0"/>
          <w:numId w:val="1"/>
        </w:numPr>
        <w:tabs>
          <w:tab w:val="left" w:pos="1134"/>
        </w:tabs>
        <w:suppressAutoHyphens/>
        <w:jc w:val="both"/>
        <w:outlineLvl w:val="0"/>
        <w:rPr>
          <w:bCs/>
          <w:sz w:val="28"/>
          <w:szCs w:val="28"/>
        </w:rPr>
      </w:pPr>
      <w:r w:rsidRPr="00D3572A">
        <w:rPr>
          <w:bCs/>
          <w:sz w:val="28"/>
          <w:szCs w:val="28"/>
        </w:rPr>
        <w:t>У</w:t>
      </w:r>
      <w:r w:rsidR="00A24FDA" w:rsidRPr="00D3572A">
        <w:rPr>
          <w:bCs/>
          <w:sz w:val="28"/>
          <w:szCs w:val="28"/>
        </w:rPr>
        <w:t xml:space="preserve">твердить </w:t>
      </w:r>
      <w:r w:rsidR="00D3572A" w:rsidRPr="00D3572A">
        <w:rPr>
          <w:bCs/>
          <w:sz w:val="28"/>
          <w:szCs w:val="28"/>
        </w:rPr>
        <w:t>положение об итоговой аттестации слушателей</w:t>
      </w:r>
      <w:r w:rsidR="00D3572A">
        <w:rPr>
          <w:bCs/>
          <w:sz w:val="28"/>
          <w:szCs w:val="28"/>
        </w:rPr>
        <w:t xml:space="preserve"> дополнительных профессиональных программ.</w:t>
      </w:r>
    </w:p>
    <w:p w:rsidR="00994830" w:rsidRPr="00D3572A" w:rsidRDefault="00E14377" w:rsidP="00D3572A">
      <w:pPr>
        <w:pStyle w:val="af"/>
        <w:numPr>
          <w:ilvl w:val="0"/>
          <w:numId w:val="1"/>
        </w:numPr>
        <w:tabs>
          <w:tab w:val="left" w:pos="1134"/>
        </w:tabs>
        <w:suppressAutoHyphens/>
        <w:jc w:val="both"/>
        <w:outlineLvl w:val="0"/>
        <w:rPr>
          <w:bCs/>
          <w:sz w:val="28"/>
          <w:szCs w:val="28"/>
        </w:rPr>
      </w:pPr>
      <w:r w:rsidRPr="00D3572A">
        <w:rPr>
          <w:sz w:val="28"/>
          <w:szCs w:val="28"/>
        </w:rPr>
        <w:t xml:space="preserve">Контроль за </w:t>
      </w:r>
      <w:r w:rsidR="00BA76AD" w:rsidRPr="00D3572A">
        <w:rPr>
          <w:sz w:val="28"/>
          <w:szCs w:val="28"/>
        </w:rPr>
        <w:t>исполнением</w:t>
      </w:r>
      <w:r w:rsidRPr="00D3572A">
        <w:rPr>
          <w:sz w:val="28"/>
          <w:szCs w:val="28"/>
        </w:rPr>
        <w:t xml:space="preserve"> приказа возложить на </w:t>
      </w:r>
      <w:r w:rsidR="005F2C69" w:rsidRPr="00D3572A">
        <w:rPr>
          <w:sz w:val="28"/>
          <w:szCs w:val="28"/>
        </w:rPr>
        <w:t xml:space="preserve">заместителя директора по </w:t>
      </w:r>
      <w:r w:rsidR="00ED5298" w:rsidRPr="00D3572A">
        <w:rPr>
          <w:sz w:val="28"/>
          <w:szCs w:val="28"/>
        </w:rPr>
        <w:t xml:space="preserve">учебно-воспитательной работе </w:t>
      </w:r>
      <w:r w:rsidR="00176DE1" w:rsidRPr="00D3572A">
        <w:rPr>
          <w:sz w:val="28"/>
          <w:szCs w:val="28"/>
        </w:rPr>
        <w:t xml:space="preserve">А.В. </w:t>
      </w:r>
      <w:r w:rsidR="0067143A" w:rsidRPr="00D3572A">
        <w:rPr>
          <w:sz w:val="28"/>
          <w:szCs w:val="28"/>
        </w:rPr>
        <w:t>Туренко</w:t>
      </w:r>
      <w:r w:rsidR="003922EF" w:rsidRPr="00D3572A">
        <w:rPr>
          <w:sz w:val="28"/>
          <w:szCs w:val="28"/>
        </w:rPr>
        <w:t>.</w:t>
      </w:r>
    </w:p>
    <w:p w:rsidR="002362A4" w:rsidRDefault="002362A4" w:rsidP="00980140">
      <w:pPr>
        <w:suppressAutoHyphens/>
        <w:jc w:val="both"/>
        <w:rPr>
          <w:sz w:val="28"/>
          <w:szCs w:val="28"/>
        </w:rPr>
      </w:pPr>
    </w:p>
    <w:p w:rsidR="003A0014" w:rsidRPr="0006497F" w:rsidRDefault="003A0014" w:rsidP="00980140">
      <w:pPr>
        <w:suppressAutoHyphens/>
        <w:jc w:val="both"/>
        <w:rPr>
          <w:sz w:val="28"/>
          <w:szCs w:val="28"/>
        </w:rPr>
      </w:pPr>
    </w:p>
    <w:p w:rsidR="00554806" w:rsidRDefault="00D3572A" w:rsidP="00D3572A">
      <w:pPr>
        <w:tabs>
          <w:tab w:val="left" w:pos="7938"/>
        </w:tabs>
        <w:suppressAutoHyphens/>
        <w:ind w:right="-102"/>
        <w:jc w:val="both"/>
        <w:rPr>
          <w:sz w:val="28"/>
          <w:szCs w:val="28"/>
        </w:rPr>
        <w:sectPr w:rsidR="00554806" w:rsidSect="009F5D09">
          <w:pgSz w:w="11909" w:h="16834"/>
          <w:pgMar w:top="851" w:right="851" w:bottom="907" w:left="1701" w:header="720" w:footer="720" w:gutter="0"/>
          <w:cols w:space="720"/>
          <w:docGrid w:linePitch="326"/>
        </w:sectPr>
      </w:pPr>
      <w:r>
        <w:rPr>
          <w:sz w:val="28"/>
          <w:szCs w:val="28"/>
        </w:rPr>
        <w:t xml:space="preserve"> </w:t>
      </w:r>
      <w:r w:rsidR="00903C5C">
        <w:rPr>
          <w:sz w:val="28"/>
          <w:szCs w:val="28"/>
        </w:rPr>
        <w:t xml:space="preserve">Директор                    </w:t>
      </w:r>
      <w:r>
        <w:rPr>
          <w:sz w:val="28"/>
          <w:szCs w:val="28"/>
        </w:rPr>
        <w:t xml:space="preserve">                             </w:t>
      </w:r>
      <w:r w:rsidR="00903C5C">
        <w:rPr>
          <w:sz w:val="28"/>
          <w:szCs w:val="28"/>
        </w:rPr>
        <w:t xml:space="preserve">                                     </w:t>
      </w:r>
      <w:r w:rsidR="00BC2E8B">
        <w:rPr>
          <w:sz w:val="28"/>
          <w:szCs w:val="28"/>
        </w:rPr>
        <w:t xml:space="preserve"> </w:t>
      </w:r>
      <w:r w:rsidR="003515A4">
        <w:rPr>
          <w:sz w:val="28"/>
          <w:szCs w:val="28"/>
        </w:rPr>
        <w:t xml:space="preserve">   </w:t>
      </w:r>
      <w:r w:rsidR="00903C5C">
        <w:rPr>
          <w:sz w:val="28"/>
          <w:szCs w:val="28"/>
        </w:rPr>
        <w:t xml:space="preserve"> </w:t>
      </w:r>
      <w:r>
        <w:rPr>
          <w:sz w:val="28"/>
          <w:szCs w:val="28"/>
        </w:rPr>
        <w:t>Н.П. Коробова</w:t>
      </w:r>
    </w:p>
    <w:p w:rsidR="004F2C37" w:rsidRDefault="004F2C37" w:rsidP="00980140">
      <w:pPr>
        <w:suppressAutoHyphens/>
        <w:jc w:val="both"/>
        <w:rPr>
          <w:sz w:val="28"/>
          <w:szCs w:val="28"/>
        </w:rPr>
      </w:pPr>
    </w:p>
    <w:p w:rsidR="00BA76AD" w:rsidRDefault="00BA76AD" w:rsidP="00980140">
      <w:pPr>
        <w:suppressAutoHyphens/>
        <w:jc w:val="both"/>
        <w:rPr>
          <w:sz w:val="28"/>
          <w:szCs w:val="28"/>
        </w:rPr>
      </w:pPr>
    </w:p>
    <w:p w:rsidR="00707631" w:rsidRDefault="00707631" w:rsidP="00980140">
      <w:pPr>
        <w:suppressAutoHyphens/>
        <w:jc w:val="both"/>
        <w:rPr>
          <w:sz w:val="28"/>
          <w:szCs w:val="28"/>
        </w:rPr>
      </w:pPr>
    </w:p>
    <w:p w:rsidR="00707631" w:rsidRDefault="00707631" w:rsidP="00980140">
      <w:pPr>
        <w:suppressAutoHyphens/>
        <w:jc w:val="both"/>
        <w:rPr>
          <w:sz w:val="28"/>
          <w:szCs w:val="28"/>
        </w:rPr>
      </w:pPr>
    </w:p>
    <w:p w:rsidR="00707631" w:rsidRDefault="00707631" w:rsidP="00980140">
      <w:pPr>
        <w:suppressAutoHyphens/>
        <w:jc w:val="both"/>
        <w:rPr>
          <w:sz w:val="28"/>
          <w:szCs w:val="28"/>
        </w:rPr>
      </w:pPr>
    </w:p>
    <w:p w:rsidR="00707631" w:rsidRDefault="00707631" w:rsidP="00980140">
      <w:pPr>
        <w:suppressAutoHyphens/>
        <w:jc w:val="both"/>
        <w:rPr>
          <w:sz w:val="28"/>
          <w:szCs w:val="28"/>
        </w:rPr>
      </w:pPr>
    </w:p>
    <w:p w:rsidR="00707631" w:rsidRDefault="00707631" w:rsidP="00980140">
      <w:pPr>
        <w:suppressAutoHyphens/>
        <w:jc w:val="both"/>
        <w:rPr>
          <w:sz w:val="28"/>
          <w:szCs w:val="28"/>
        </w:rPr>
      </w:pPr>
    </w:p>
    <w:p w:rsidR="00790A60" w:rsidRDefault="00790A60" w:rsidP="00980140">
      <w:pPr>
        <w:suppressAutoHyphens/>
        <w:jc w:val="both"/>
        <w:rPr>
          <w:sz w:val="28"/>
          <w:szCs w:val="28"/>
        </w:rPr>
      </w:pPr>
    </w:p>
    <w:p w:rsidR="00790A60" w:rsidRDefault="00790A60" w:rsidP="00980140">
      <w:pPr>
        <w:suppressAutoHyphens/>
        <w:jc w:val="both"/>
        <w:rPr>
          <w:sz w:val="28"/>
          <w:szCs w:val="28"/>
        </w:rPr>
      </w:pPr>
    </w:p>
    <w:p w:rsidR="00790A60" w:rsidRDefault="00790A60" w:rsidP="00980140">
      <w:pPr>
        <w:suppressAutoHyphens/>
        <w:jc w:val="both"/>
        <w:rPr>
          <w:sz w:val="28"/>
          <w:szCs w:val="28"/>
        </w:rPr>
      </w:pPr>
    </w:p>
    <w:p w:rsidR="00790A60" w:rsidRDefault="00790A60" w:rsidP="00980140">
      <w:pPr>
        <w:suppressAutoHyphens/>
        <w:jc w:val="both"/>
        <w:rPr>
          <w:sz w:val="28"/>
          <w:szCs w:val="28"/>
        </w:rPr>
      </w:pPr>
    </w:p>
    <w:p w:rsidR="00707631" w:rsidRDefault="00707631" w:rsidP="00980140">
      <w:pPr>
        <w:suppressAutoHyphens/>
        <w:jc w:val="both"/>
        <w:rPr>
          <w:sz w:val="28"/>
          <w:szCs w:val="28"/>
        </w:rPr>
      </w:pPr>
    </w:p>
    <w:p w:rsidR="00735A23" w:rsidRDefault="00735A23" w:rsidP="00980140">
      <w:pPr>
        <w:suppressAutoHyphens/>
        <w:jc w:val="both"/>
        <w:rPr>
          <w:sz w:val="28"/>
          <w:szCs w:val="28"/>
        </w:rPr>
      </w:pPr>
    </w:p>
    <w:p w:rsidR="00D02E0D" w:rsidRDefault="00D02E0D" w:rsidP="00980140">
      <w:pPr>
        <w:suppressAutoHyphens/>
        <w:jc w:val="both"/>
        <w:rPr>
          <w:sz w:val="20"/>
          <w:szCs w:val="20"/>
        </w:rPr>
      </w:pPr>
    </w:p>
    <w:p w:rsidR="00D02E0D" w:rsidRDefault="00D02E0D" w:rsidP="00980140">
      <w:pPr>
        <w:suppressAutoHyphens/>
        <w:jc w:val="both"/>
        <w:rPr>
          <w:sz w:val="20"/>
          <w:szCs w:val="20"/>
        </w:rPr>
      </w:pPr>
    </w:p>
    <w:p w:rsidR="00D02E0D" w:rsidRDefault="00D02E0D" w:rsidP="00980140">
      <w:pPr>
        <w:suppressAutoHyphens/>
        <w:jc w:val="both"/>
        <w:rPr>
          <w:sz w:val="20"/>
          <w:szCs w:val="20"/>
        </w:rPr>
      </w:pPr>
    </w:p>
    <w:p w:rsidR="00D02E0D" w:rsidRDefault="00D02E0D" w:rsidP="00980140">
      <w:pPr>
        <w:suppressAutoHyphens/>
        <w:jc w:val="both"/>
        <w:rPr>
          <w:sz w:val="20"/>
          <w:szCs w:val="20"/>
        </w:rPr>
      </w:pPr>
    </w:p>
    <w:p w:rsidR="00D02E0D" w:rsidRDefault="00D02E0D" w:rsidP="00980140">
      <w:pPr>
        <w:suppressAutoHyphens/>
        <w:jc w:val="both"/>
        <w:rPr>
          <w:sz w:val="20"/>
          <w:szCs w:val="20"/>
        </w:rPr>
      </w:pPr>
    </w:p>
    <w:p w:rsidR="00D02E0D" w:rsidRDefault="00D02E0D" w:rsidP="00980140">
      <w:pPr>
        <w:suppressAutoHyphens/>
        <w:jc w:val="both"/>
        <w:rPr>
          <w:sz w:val="20"/>
          <w:szCs w:val="20"/>
        </w:rPr>
      </w:pPr>
    </w:p>
    <w:p w:rsidR="00D02E0D" w:rsidRDefault="00D02E0D" w:rsidP="00980140">
      <w:pPr>
        <w:suppressAutoHyphens/>
        <w:jc w:val="both"/>
        <w:rPr>
          <w:sz w:val="20"/>
          <w:szCs w:val="20"/>
        </w:rPr>
      </w:pPr>
    </w:p>
    <w:p w:rsidR="00D02E0D" w:rsidRDefault="00D02E0D" w:rsidP="00980140">
      <w:pPr>
        <w:suppressAutoHyphens/>
        <w:jc w:val="both"/>
        <w:rPr>
          <w:sz w:val="20"/>
          <w:szCs w:val="20"/>
        </w:rPr>
      </w:pPr>
    </w:p>
    <w:p w:rsidR="00D02E0D" w:rsidRDefault="00D02E0D" w:rsidP="00980140">
      <w:pPr>
        <w:suppressAutoHyphens/>
        <w:jc w:val="both"/>
        <w:rPr>
          <w:sz w:val="20"/>
          <w:szCs w:val="20"/>
        </w:rPr>
      </w:pPr>
    </w:p>
    <w:p w:rsidR="00D02E0D" w:rsidRDefault="00D02E0D" w:rsidP="00980140">
      <w:pPr>
        <w:suppressAutoHyphens/>
        <w:jc w:val="both"/>
        <w:rPr>
          <w:sz w:val="20"/>
          <w:szCs w:val="20"/>
        </w:rPr>
      </w:pPr>
    </w:p>
    <w:p w:rsidR="00D02E0D" w:rsidRDefault="00D02E0D" w:rsidP="00980140">
      <w:pPr>
        <w:suppressAutoHyphens/>
        <w:jc w:val="both"/>
        <w:rPr>
          <w:sz w:val="20"/>
          <w:szCs w:val="20"/>
        </w:rPr>
      </w:pPr>
    </w:p>
    <w:p w:rsidR="00D02E0D" w:rsidRDefault="00D02E0D" w:rsidP="00980140">
      <w:pPr>
        <w:suppressAutoHyphens/>
        <w:jc w:val="both"/>
        <w:rPr>
          <w:sz w:val="20"/>
          <w:szCs w:val="20"/>
        </w:rPr>
      </w:pPr>
    </w:p>
    <w:p w:rsidR="00D02E0D" w:rsidRDefault="00D02E0D" w:rsidP="00980140">
      <w:pPr>
        <w:suppressAutoHyphens/>
        <w:jc w:val="both"/>
        <w:rPr>
          <w:sz w:val="20"/>
          <w:szCs w:val="20"/>
        </w:rPr>
      </w:pPr>
    </w:p>
    <w:p w:rsidR="00D02E0D" w:rsidRDefault="00D02E0D" w:rsidP="00980140">
      <w:pPr>
        <w:suppressAutoHyphens/>
        <w:jc w:val="both"/>
        <w:rPr>
          <w:sz w:val="20"/>
          <w:szCs w:val="20"/>
        </w:rPr>
      </w:pPr>
    </w:p>
    <w:p w:rsidR="00D02E0D" w:rsidRDefault="00D02E0D" w:rsidP="00980140">
      <w:pPr>
        <w:suppressAutoHyphens/>
        <w:jc w:val="both"/>
        <w:rPr>
          <w:sz w:val="20"/>
          <w:szCs w:val="20"/>
        </w:rPr>
      </w:pPr>
    </w:p>
    <w:p w:rsidR="00D02E0D" w:rsidRDefault="00D02E0D" w:rsidP="00980140">
      <w:pPr>
        <w:suppressAutoHyphens/>
        <w:jc w:val="both"/>
        <w:rPr>
          <w:sz w:val="20"/>
          <w:szCs w:val="20"/>
        </w:rPr>
      </w:pPr>
    </w:p>
    <w:p w:rsidR="00D02E0D" w:rsidRDefault="00D02E0D" w:rsidP="00980140">
      <w:pPr>
        <w:suppressAutoHyphens/>
        <w:jc w:val="both"/>
        <w:rPr>
          <w:sz w:val="20"/>
          <w:szCs w:val="20"/>
        </w:rPr>
      </w:pPr>
    </w:p>
    <w:p w:rsidR="00D02E0D" w:rsidRDefault="00D02E0D" w:rsidP="00980140">
      <w:pPr>
        <w:suppressAutoHyphens/>
        <w:jc w:val="both"/>
        <w:rPr>
          <w:sz w:val="20"/>
          <w:szCs w:val="20"/>
        </w:rPr>
      </w:pPr>
    </w:p>
    <w:p w:rsidR="00D02E0D" w:rsidRDefault="00D02E0D" w:rsidP="00980140">
      <w:pPr>
        <w:suppressAutoHyphens/>
        <w:jc w:val="both"/>
        <w:rPr>
          <w:sz w:val="20"/>
          <w:szCs w:val="20"/>
        </w:rPr>
      </w:pPr>
    </w:p>
    <w:p w:rsidR="00D02E0D" w:rsidRDefault="00D02E0D" w:rsidP="00980140">
      <w:pPr>
        <w:suppressAutoHyphens/>
        <w:jc w:val="both"/>
        <w:rPr>
          <w:sz w:val="20"/>
          <w:szCs w:val="20"/>
        </w:rPr>
      </w:pPr>
    </w:p>
    <w:p w:rsidR="00D02E0D" w:rsidRDefault="00D02E0D" w:rsidP="00980140">
      <w:pPr>
        <w:suppressAutoHyphens/>
        <w:jc w:val="both"/>
        <w:rPr>
          <w:sz w:val="20"/>
          <w:szCs w:val="20"/>
        </w:rPr>
      </w:pPr>
    </w:p>
    <w:p w:rsidR="002362A4" w:rsidRDefault="002362A4" w:rsidP="00980140">
      <w:pPr>
        <w:suppressAutoHyphens/>
        <w:jc w:val="both"/>
        <w:rPr>
          <w:sz w:val="20"/>
          <w:szCs w:val="20"/>
        </w:rPr>
      </w:pPr>
    </w:p>
    <w:p w:rsidR="002362A4" w:rsidRDefault="002362A4" w:rsidP="00980140">
      <w:pPr>
        <w:suppressAutoHyphens/>
        <w:jc w:val="both"/>
        <w:rPr>
          <w:sz w:val="20"/>
          <w:szCs w:val="20"/>
        </w:rPr>
      </w:pPr>
    </w:p>
    <w:p w:rsidR="009A3B60" w:rsidRPr="002362A4" w:rsidRDefault="009A3B60" w:rsidP="00980140">
      <w:pPr>
        <w:suppressAutoHyphens/>
        <w:jc w:val="both"/>
        <w:rPr>
          <w:sz w:val="20"/>
          <w:szCs w:val="20"/>
        </w:rPr>
      </w:pPr>
      <w:r w:rsidRPr="002362A4">
        <w:rPr>
          <w:sz w:val="20"/>
          <w:szCs w:val="20"/>
        </w:rPr>
        <w:t>Исполнитель:</w:t>
      </w:r>
    </w:p>
    <w:p w:rsidR="005F2C69" w:rsidRPr="002362A4" w:rsidRDefault="005F2C69" w:rsidP="00980140">
      <w:pPr>
        <w:suppressAutoHyphens/>
        <w:jc w:val="both"/>
        <w:rPr>
          <w:sz w:val="20"/>
          <w:szCs w:val="20"/>
        </w:rPr>
      </w:pPr>
      <w:r w:rsidRPr="002362A4">
        <w:rPr>
          <w:sz w:val="20"/>
          <w:szCs w:val="20"/>
        </w:rPr>
        <w:t>Заведую</w:t>
      </w:r>
      <w:r w:rsidR="00174970">
        <w:rPr>
          <w:sz w:val="20"/>
          <w:szCs w:val="20"/>
        </w:rPr>
        <w:t>щая отделением</w:t>
      </w:r>
      <w:r w:rsidRPr="002362A4">
        <w:rPr>
          <w:sz w:val="20"/>
          <w:szCs w:val="20"/>
        </w:rPr>
        <w:t xml:space="preserve"> дополнительного </w:t>
      </w:r>
    </w:p>
    <w:p w:rsidR="005F2C69" w:rsidRPr="002362A4" w:rsidRDefault="002362A4" w:rsidP="00980140">
      <w:pPr>
        <w:suppressAutoHyphens/>
        <w:jc w:val="both"/>
        <w:rPr>
          <w:sz w:val="20"/>
          <w:szCs w:val="20"/>
        </w:rPr>
      </w:pPr>
      <w:r w:rsidRPr="002362A4">
        <w:rPr>
          <w:sz w:val="20"/>
          <w:szCs w:val="20"/>
        </w:rPr>
        <w:t xml:space="preserve">профессионального </w:t>
      </w:r>
      <w:r w:rsidR="005F2C69" w:rsidRPr="002362A4">
        <w:rPr>
          <w:sz w:val="20"/>
          <w:szCs w:val="20"/>
        </w:rPr>
        <w:t>образования</w:t>
      </w:r>
    </w:p>
    <w:p w:rsidR="005F2C69" w:rsidRPr="002362A4" w:rsidRDefault="005F2C69" w:rsidP="00980140">
      <w:pPr>
        <w:suppressAutoHyphens/>
        <w:jc w:val="both"/>
        <w:rPr>
          <w:sz w:val="20"/>
          <w:szCs w:val="20"/>
        </w:rPr>
      </w:pPr>
      <w:r w:rsidRPr="002362A4">
        <w:rPr>
          <w:sz w:val="20"/>
          <w:szCs w:val="20"/>
        </w:rPr>
        <w:t>Мясникова Светлана Владимировна</w:t>
      </w:r>
    </w:p>
    <w:p w:rsidR="005F2C69" w:rsidRPr="002362A4" w:rsidRDefault="00A23C99" w:rsidP="00980140">
      <w:pPr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Тел. 8(3466)43-40-92 </w:t>
      </w:r>
    </w:p>
    <w:p w:rsidR="009A7731" w:rsidRDefault="009A7731" w:rsidP="00980140">
      <w:pPr>
        <w:suppressAutoHyphens/>
        <w:rPr>
          <w:spacing w:val="-3"/>
          <w:sz w:val="20"/>
          <w:szCs w:val="20"/>
        </w:rPr>
      </w:pPr>
    </w:p>
    <w:p w:rsidR="00707631" w:rsidRPr="002362A4" w:rsidRDefault="007106AC" w:rsidP="00980140">
      <w:pPr>
        <w:suppressAutoHyphens/>
        <w:rPr>
          <w:spacing w:val="-3"/>
          <w:sz w:val="20"/>
          <w:szCs w:val="20"/>
        </w:rPr>
      </w:pPr>
      <w:r w:rsidRPr="002362A4">
        <w:rPr>
          <w:spacing w:val="-3"/>
          <w:sz w:val="20"/>
          <w:szCs w:val="20"/>
        </w:rPr>
        <w:t>Отпечатано:. 2</w:t>
      </w:r>
      <w:r w:rsidR="00707631" w:rsidRPr="002362A4">
        <w:rPr>
          <w:spacing w:val="-3"/>
          <w:sz w:val="20"/>
          <w:szCs w:val="20"/>
        </w:rPr>
        <w:t xml:space="preserve"> экз., из них:</w:t>
      </w:r>
    </w:p>
    <w:p w:rsidR="00707631" w:rsidRPr="002362A4" w:rsidRDefault="00707631" w:rsidP="00980140">
      <w:pPr>
        <w:suppressAutoHyphens/>
        <w:rPr>
          <w:spacing w:val="-3"/>
          <w:sz w:val="20"/>
          <w:szCs w:val="20"/>
        </w:rPr>
      </w:pPr>
      <w:r w:rsidRPr="002362A4">
        <w:rPr>
          <w:spacing w:val="-3"/>
          <w:sz w:val="20"/>
          <w:szCs w:val="20"/>
        </w:rPr>
        <w:t>1- в дело № 01-08</w:t>
      </w:r>
    </w:p>
    <w:p w:rsidR="00FC01E4" w:rsidRDefault="00707631" w:rsidP="0067143A">
      <w:pPr>
        <w:suppressAutoHyphens/>
        <w:rPr>
          <w:spacing w:val="-3"/>
          <w:sz w:val="20"/>
          <w:szCs w:val="20"/>
        </w:rPr>
      </w:pPr>
      <w:r w:rsidRPr="002362A4">
        <w:rPr>
          <w:spacing w:val="-3"/>
          <w:sz w:val="20"/>
          <w:szCs w:val="20"/>
        </w:rPr>
        <w:t xml:space="preserve">1 – </w:t>
      </w:r>
      <w:r w:rsidR="000F588E" w:rsidRPr="002362A4">
        <w:rPr>
          <w:spacing w:val="-3"/>
          <w:sz w:val="20"/>
          <w:szCs w:val="20"/>
        </w:rPr>
        <w:t>Мясникова С.В</w:t>
      </w:r>
      <w:r w:rsidR="00F84245">
        <w:rPr>
          <w:spacing w:val="-3"/>
          <w:sz w:val="20"/>
          <w:szCs w:val="20"/>
        </w:rPr>
        <w:t>.</w:t>
      </w:r>
    </w:p>
    <w:p w:rsidR="009A7731" w:rsidRDefault="009A7731" w:rsidP="0067143A">
      <w:pPr>
        <w:suppressAutoHyphens/>
        <w:rPr>
          <w:spacing w:val="-3"/>
          <w:sz w:val="20"/>
          <w:szCs w:val="20"/>
        </w:rPr>
      </w:pPr>
    </w:p>
    <w:p w:rsidR="009A7731" w:rsidRDefault="009A7731" w:rsidP="009A7731">
      <w:pPr>
        <w:suppressAutoHyphens/>
        <w:ind w:left="-142"/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  Согласовано:</w:t>
      </w:r>
    </w:p>
    <w:p w:rsidR="009A7731" w:rsidRDefault="009A7731" w:rsidP="009A7731">
      <w:pPr>
        <w:suppressAutoHyphens/>
        <w:ind w:left="-142"/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  Заместитель директора по УВР</w:t>
      </w:r>
    </w:p>
    <w:p w:rsidR="009A7731" w:rsidRDefault="009A7731" w:rsidP="009A7731">
      <w:pPr>
        <w:suppressAutoHyphens/>
        <w:ind w:left="-142"/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  Туренко Александр Владимирович</w:t>
      </w:r>
    </w:p>
    <w:p w:rsidR="009A7731" w:rsidRPr="002362A4" w:rsidRDefault="009A7731" w:rsidP="009A7731">
      <w:pPr>
        <w:suppressAutoHyphens/>
        <w:jc w:val="both"/>
        <w:rPr>
          <w:spacing w:val="-3"/>
          <w:sz w:val="20"/>
          <w:szCs w:val="20"/>
        </w:rPr>
        <w:sectPr w:rsidR="009A7731" w:rsidRPr="002362A4" w:rsidSect="002362A4">
          <w:pgSz w:w="11909" w:h="16834"/>
          <w:pgMar w:top="1134" w:right="850" w:bottom="1134" w:left="1701" w:header="720" w:footer="720" w:gutter="0"/>
          <w:cols w:space="720"/>
          <w:docGrid w:linePitch="326"/>
        </w:sectPr>
      </w:pPr>
    </w:p>
    <w:p w:rsidR="00F84245" w:rsidRPr="00373175" w:rsidRDefault="00F84245" w:rsidP="00F84245">
      <w:pPr>
        <w:suppressAutoHyphens/>
        <w:ind w:left="4962"/>
        <w:jc w:val="right"/>
        <w:rPr>
          <w:sz w:val="22"/>
          <w:szCs w:val="22"/>
        </w:rPr>
      </w:pPr>
      <w:r w:rsidRPr="00373175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1</w:t>
      </w:r>
    </w:p>
    <w:p w:rsidR="00F84245" w:rsidRDefault="00F84245" w:rsidP="00F84245">
      <w:pPr>
        <w:suppressAutoHyphens/>
        <w:ind w:left="48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к приказу №  </w:t>
      </w:r>
      <w:r w:rsidR="00D3572A">
        <w:rPr>
          <w:sz w:val="22"/>
          <w:szCs w:val="22"/>
        </w:rPr>
        <w:t>360-</w:t>
      </w:r>
      <w:r>
        <w:rPr>
          <w:sz w:val="22"/>
          <w:szCs w:val="22"/>
        </w:rPr>
        <w:t xml:space="preserve">ОД от </w:t>
      </w:r>
      <w:r w:rsidR="00D3572A">
        <w:rPr>
          <w:sz w:val="22"/>
          <w:szCs w:val="22"/>
        </w:rPr>
        <w:t>01 сентября  2021</w:t>
      </w:r>
      <w:r w:rsidRPr="00373175">
        <w:rPr>
          <w:sz w:val="22"/>
          <w:szCs w:val="22"/>
        </w:rPr>
        <w:t xml:space="preserve"> г.</w:t>
      </w:r>
    </w:p>
    <w:p w:rsidR="00F84245" w:rsidRDefault="00F84245" w:rsidP="00F84245">
      <w:pPr>
        <w:suppressAutoHyphens/>
        <w:ind w:left="4820"/>
        <w:jc w:val="right"/>
        <w:rPr>
          <w:sz w:val="22"/>
          <w:szCs w:val="22"/>
        </w:rPr>
      </w:pPr>
    </w:p>
    <w:p w:rsidR="00F84245" w:rsidRDefault="00F84245" w:rsidP="00F84245">
      <w:pPr>
        <w:ind w:right="-6" w:firstLine="708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F84245" w:rsidRDefault="00F84245" w:rsidP="00F84245">
      <w:pPr>
        <w:ind w:right="-6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БУ «Нижневартовский </w:t>
      </w:r>
    </w:p>
    <w:p w:rsidR="00F84245" w:rsidRDefault="00F84245" w:rsidP="00F84245">
      <w:pPr>
        <w:ind w:right="-6" w:firstLine="708"/>
        <w:jc w:val="right"/>
        <w:rPr>
          <w:sz w:val="28"/>
          <w:szCs w:val="28"/>
        </w:rPr>
      </w:pPr>
      <w:r>
        <w:rPr>
          <w:sz w:val="28"/>
          <w:szCs w:val="28"/>
        </w:rPr>
        <w:t>социально-гуманитарный колледж»</w:t>
      </w:r>
    </w:p>
    <w:p w:rsidR="00F84245" w:rsidRDefault="00F84245" w:rsidP="00F84245">
      <w:pPr>
        <w:ind w:right="-6" w:firstLine="708"/>
        <w:jc w:val="right"/>
        <w:rPr>
          <w:sz w:val="28"/>
          <w:szCs w:val="28"/>
        </w:rPr>
      </w:pPr>
    </w:p>
    <w:p w:rsidR="00F84245" w:rsidRDefault="00F84245" w:rsidP="00F84245">
      <w:pPr>
        <w:ind w:right="-6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r w:rsidR="00D3572A">
        <w:rPr>
          <w:sz w:val="28"/>
          <w:szCs w:val="28"/>
        </w:rPr>
        <w:t>Н.П. Коробова</w:t>
      </w:r>
    </w:p>
    <w:p w:rsidR="00F84245" w:rsidRDefault="00F84245" w:rsidP="00F84245">
      <w:pPr>
        <w:suppressAutoHyphens/>
        <w:ind w:left="4962"/>
        <w:jc w:val="right"/>
        <w:rPr>
          <w:sz w:val="22"/>
          <w:szCs w:val="22"/>
        </w:rPr>
      </w:pPr>
      <w:r>
        <w:rPr>
          <w:sz w:val="28"/>
          <w:szCs w:val="28"/>
        </w:rPr>
        <w:t>«____» __________</w:t>
      </w:r>
      <w:r w:rsidR="00D3572A">
        <w:rPr>
          <w:sz w:val="28"/>
          <w:szCs w:val="28"/>
        </w:rPr>
        <w:t>_ 2021</w:t>
      </w:r>
      <w:r>
        <w:rPr>
          <w:sz w:val="28"/>
          <w:szCs w:val="28"/>
        </w:rPr>
        <w:t xml:space="preserve"> г.</w:t>
      </w:r>
    </w:p>
    <w:p w:rsidR="00F0569F" w:rsidRDefault="00F0569F" w:rsidP="004551DA">
      <w:pPr>
        <w:suppressAutoHyphens/>
        <w:rPr>
          <w:sz w:val="28"/>
          <w:szCs w:val="28"/>
        </w:rPr>
      </w:pPr>
    </w:p>
    <w:p w:rsidR="00D3572A" w:rsidRPr="00D3572A" w:rsidRDefault="00D3572A" w:rsidP="00D3572A">
      <w:pPr>
        <w:spacing w:before="120" w:after="12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D3572A">
        <w:rPr>
          <w:rFonts w:eastAsia="Calibri"/>
          <w:sz w:val="28"/>
          <w:szCs w:val="28"/>
          <w:lang w:eastAsia="en-US"/>
        </w:rPr>
        <w:t>Положение об итоговой аттестации слушателей дополнительных профессиональных программ в БУ «Нижневартовский социально-гуманитарный колледж»</w:t>
      </w:r>
    </w:p>
    <w:p w:rsidR="00F84245" w:rsidRDefault="00F84245" w:rsidP="00F84245">
      <w:pPr>
        <w:suppressAutoHyphens/>
        <w:jc w:val="both"/>
        <w:rPr>
          <w:sz w:val="22"/>
          <w:szCs w:val="22"/>
        </w:rPr>
      </w:pPr>
    </w:p>
    <w:p w:rsidR="00D3572A" w:rsidRPr="00D3572A" w:rsidRDefault="00D3572A" w:rsidP="00D3572A">
      <w:pPr>
        <w:pStyle w:val="af"/>
        <w:numPr>
          <w:ilvl w:val="0"/>
          <w:numId w:val="8"/>
        </w:numPr>
        <w:spacing w:before="120" w:after="120"/>
        <w:jc w:val="both"/>
        <w:rPr>
          <w:rFonts w:eastAsia="Calibri"/>
          <w:b/>
          <w:sz w:val="28"/>
          <w:szCs w:val="28"/>
          <w:lang w:eastAsia="en-US"/>
        </w:rPr>
      </w:pPr>
      <w:r w:rsidRPr="00D3572A">
        <w:rPr>
          <w:rFonts w:eastAsia="Calibri"/>
          <w:b/>
          <w:sz w:val="28"/>
          <w:szCs w:val="28"/>
          <w:lang w:eastAsia="en-US"/>
        </w:rPr>
        <w:t>Общие положения</w:t>
      </w:r>
    </w:p>
    <w:p w:rsidR="00D3572A" w:rsidRPr="00D3572A" w:rsidRDefault="00D3572A" w:rsidP="00D3572A">
      <w:pPr>
        <w:pStyle w:val="af"/>
        <w:spacing w:before="120" w:after="120"/>
        <w:ind w:left="1069"/>
        <w:jc w:val="both"/>
        <w:rPr>
          <w:rFonts w:eastAsia="Calibri"/>
          <w:b/>
          <w:sz w:val="28"/>
          <w:szCs w:val="28"/>
          <w:lang w:eastAsia="en-US"/>
        </w:rPr>
      </w:pP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572A">
        <w:rPr>
          <w:rFonts w:eastAsia="Calibri"/>
          <w:sz w:val="28"/>
          <w:szCs w:val="28"/>
          <w:lang w:eastAsia="en-US"/>
        </w:rPr>
        <w:t xml:space="preserve">1.1. Положение об итоговой аттестации слушателей дополнительных профессиональных программ в БУ «Нижневартовский социально-гуманитарный колледж» (далее </w:t>
      </w:r>
      <w:r w:rsidRPr="00EE78B2">
        <w:rPr>
          <w:rFonts w:eastAsia="Calibri"/>
          <w:sz w:val="28"/>
          <w:szCs w:val="28"/>
          <w:lang w:eastAsia="en-US"/>
        </w:rPr>
        <w:t>соответственно -</w:t>
      </w:r>
      <w:r w:rsidRPr="00D3572A">
        <w:rPr>
          <w:rFonts w:eastAsia="Calibri"/>
          <w:sz w:val="28"/>
          <w:szCs w:val="28"/>
          <w:lang w:eastAsia="en-US"/>
        </w:rPr>
        <w:t xml:space="preserve"> Положение </w:t>
      </w:r>
      <w:r w:rsidRPr="00EE78B2">
        <w:rPr>
          <w:rFonts w:eastAsia="Calibri"/>
          <w:sz w:val="28"/>
          <w:szCs w:val="28"/>
          <w:lang w:eastAsia="en-US"/>
        </w:rPr>
        <w:t>Колледж</w:t>
      </w:r>
      <w:r w:rsidRPr="00D3572A">
        <w:rPr>
          <w:rFonts w:eastAsia="Calibri"/>
          <w:sz w:val="28"/>
          <w:szCs w:val="28"/>
          <w:lang w:eastAsia="en-US"/>
        </w:rPr>
        <w:t xml:space="preserve">) определяет порядок проведения итоговой аттестации слушателей, обучающихся по дополнительным профессиональным программам - программам профессиональной переподготовки и программам повышения квалификации (далее </w:t>
      </w:r>
      <w:r w:rsidRPr="00EE78B2">
        <w:rPr>
          <w:rFonts w:eastAsia="Calibri"/>
          <w:sz w:val="28"/>
          <w:szCs w:val="28"/>
          <w:lang w:eastAsia="en-US"/>
        </w:rPr>
        <w:t>соответственно - слушатели</w:t>
      </w:r>
      <w:r w:rsidRPr="00D3572A">
        <w:rPr>
          <w:rFonts w:eastAsia="Calibri"/>
          <w:sz w:val="28"/>
          <w:szCs w:val="28"/>
          <w:lang w:eastAsia="en-US"/>
        </w:rPr>
        <w:t xml:space="preserve">, ДПП), </w:t>
      </w:r>
      <w:r w:rsidRPr="00EE78B2">
        <w:rPr>
          <w:rFonts w:eastAsia="Calibri"/>
          <w:sz w:val="28"/>
          <w:szCs w:val="28"/>
          <w:lang w:eastAsia="en-US"/>
        </w:rPr>
        <w:t>а также порядок проведения итоговой аттестации,</w:t>
      </w:r>
      <w:r w:rsidRPr="00D3572A">
        <w:rPr>
          <w:rFonts w:eastAsia="Calibri"/>
          <w:sz w:val="28"/>
          <w:szCs w:val="28"/>
          <w:lang w:eastAsia="en-US"/>
        </w:rPr>
        <w:t xml:space="preserve"> </w:t>
      </w: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572A">
        <w:rPr>
          <w:rFonts w:eastAsia="Calibri"/>
          <w:sz w:val="28"/>
          <w:szCs w:val="28"/>
          <w:lang w:eastAsia="en-US"/>
        </w:rPr>
        <w:t>1.2. Итоговая аттестация представляет собой оценку соответствия степени и уровня освоения слушателем ДПП заявленным целям и планируемым результатам обучения по ДПП.</w:t>
      </w: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572A">
        <w:rPr>
          <w:rFonts w:eastAsia="Calibri"/>
          <w:sz w:val="28"/>
          <w:szCs w:val="28"/>
          <w:lang w:eastAsia="en-US"/>
        </w:rPr>
        <w:t>1.3. Итоговая аттестация должна определять соответствие подготовки слушателей квалификационным требованиям к конкретным профессиям или должностям, требованиям профессиональных стандартов и соответствующих федеральных государственных образовательных стандартов среднего профессионального образования (для программ профессиональной переподготовки).</w:t>
      </w: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572A">
        <w:rPr>
          <w:rFonts w:eastAsia="Calibri"/>
          <w:sz w:val="28"/>
          <w:szCs w:val="28"/>
          <w:lang w:eastAsia="en-US"/>
        </w:rPr>
        <w:t>1.4. Итоговая аттестация слушателей, завершающих обучение по ДПП, является обязательной.</w:t>
      </w: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572A">
        <w:rPr>
          <w:rFonts w:eastAsia="Calibri"/>
          <w:sz w:val="28"/>
          <w:szCs w:val="28"/>
          <w:lang w:eastAsia="en-US"/>
        </w:rPr>
        <w:t>1.5. Трудоемкость итоговой аттестации, виды и количество аттестационных испытаний, входящих в состав итоговой аттестации, устанавливаются учебным планом ДПП или индивидуальным учебным планом слушателя по ДПП.</w:t>
      </w: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572A">
        <w:rPr>
          <w:rFonts w:eastAsia="Calibri"/>
          <w:sz w:val="28"/>
          <w:szCs w:val="28"/>
          <w:lang w:eastAsia="en-US"/>
        </w:rPr>
        <w:t>1.6. К итоговой аттестации допускаются слушатели, не имеющие академической задолженности и в полном объеме выполнившие учебный план или индивидуальный учебный план ДПП.</w:t>
      </w: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572A">
        <w:rPr>
          <w:rFonts w:eastAsia="Calibri"/>
          <w:sz w:val="28"/>
          <w:szCs w:val="28"/>
          <w:lang w:eastAsia="en-US"/>
        </w:rPr>
        <w:t>1.7. Итоговая аттестация не может быть заменена оценкой уровня знаний на основе текущего контроля успеваемости и промежуточной аттестации слушателей.</w:t>
      </w: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572A">
        <w:rPr>
          <w:rFonts w:eastAsia="Calibri"/>
          <w:sz w:val="28"/>
          <w:szCs w:val="28"/>
          <w:lang w:eastAsia="en-US"/>
        </w:rPr>
        <w:t>1.8. Слушателю, успешно прошедшему все установленные учебным планом ДПП или индивидуальным учебным планом виды итоговых аттестационных испытаний, выдается документ о квалификации установленного Колледжем образца (удостоверение о повышении квалификации и (или) диплом о профессиональной переподготовке).</w:t>
      </w: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572A">
        <w:rPr>
          <w:rFonts w:eastAsia="Calibri"/>
          <w:sz w:val="28"/>
          <w:szCs w:val="28"/>
          <w:lang w:eastAsia="en-US"/>
        </w:rPr>
        <w:t>1.9. Слушателям, не прошедшим итоговую аттестацию или получившим на итоговой аттестации неудовлетворительные результаты, выдается справка об обучении или о периоде обучения установленного Колледжем образца.</w:t>
      </w: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D3572A">
        <w:rPr>
          <w:rFonts w:eastAsia="Calibri"/>
          <w:b/>
          <w:sz w:val="28"/>
          <w:szCs w:val="28"/>
          <w:lang w:eastAsia="en-US"/>
        </w:rPr>
        <w:t>2. Виды аттестационных испытаний и требования к ним</w:t>
      </w: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572A">
        <w:rPr>
          <w:rFonts w:eastAsia="Calibri"/>
          <w:sz w:val="28"/>
          <w:szCs w:val="28"/>
          <w:lang w:eastAsia="en-US"/>
        </w:rPr>
        <w:t>2.1. Итоговая аттестация слушателей может включать одно или несколько аттестационных испытаний.</w:t>
      </w: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572A">
        <w:rPr>
          <w:rFonts w:eastAsia="Calibri"/>
          <w:sz w:val="28"/>
          <w:szCs w:val="28"/>
          <w:lang w:eastAsia="en-US"/>
        </w:rPr>
        <w:t>2.2. Аттестационные испытания могут проводиться в устной, письменной форме, в форме компьютерного тестирования, с применением электронного обучения, с использованием дистанционных образовательных технологий, в форме демонстрационного экзамена.</w:t>
      </w: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572A">
        <w:rPr>
          <w:rFonts w:eastAsia="Calibri"/>
          <w:sz w:val="28"/>
          <w:szCs w:val="28"/>
          <w:lang w:eastAsia="en-US"/>
        </w:rPr>
        <w:t>2.3. Рекомендуются следующие виды аттестационных испытаний:</w:t>
      </w: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572A">
        <w:rPr>
          <w:rFonts w:eastAsia="Calibri"/>
          <w:sz w:val="28"/>
          <w:szCs w:val="28"/>
          <w:lang w:eastAsia="en-US"/>
        </w:rPr>
        <w:t>- по программам профессиональной переподготовки: квалификационный/междисциплинарный экзамен и (или) защита итоговой аттестационной работы/проекта; демонстрационный экзамен;</w:t>
      </w: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572A">
        <w:rPr>
          <w:rFonts w:eastAsia="Calibri"/>
          <w:sz w:val="28"/>
          <w:szCs w:val="28"/>
          <w:lang w:eastAsia="en-US"/>
        </w:rPr>
        <w:t xml:space="preserve">- по программам повышения квалификации: экзамен и (или) зачет, демонстрационный экзамен. </w:t>
      </w: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572A">
        <w:rPr>
          <w:rFonts w:eastAsia="Calibri"/>
          <w:sz w:val="28"/>
          <w:szCs w:val="28"/>
          <w:lang w:eastAsia="en-US"/>
        </w:rPr>
        <w:t>Также могут быть рекомендованы такие виды аттестационных испытаний, как защита проекта, тестирование, собеседование, опрос, круглый стол, деловая игра.</w:t>
      </w: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572A">
        <w:rPr>
          <w:rFonts w:eastAsia="Calibri"/>
          <w:sz w:val="28"/>
          <w:szCs w:val="28"/>
          <w:lang w:eastAsia="en-US"/>
        </w:rPr>
        <w:t>2.4. Подготовка и защита итоговой аттестационной работы/проекта может осуществляться слушателем как индивидуально, так и в составе группы.</w:t>
      </w: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572A">
        <w:rPr>
          <w:rFonts w:eastAsia="Calibri"/>
          <w:sz w:val="28"/>
          <w:szCs w:val="28"/>
          <w:lang w:eastAsia="en-US"/>
        </w:rPr>
        <w:t xml:space="preserve">2.5. Темы итоговых аттестационных работ/проектов слушателей по программам профессиональной переподготовки утверждаются руководителем структурного подразделения и предоставляются на выбор слушателям. </w:t>
      </w: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572A">
        <w:rPr>
          <w:rFonts w:eastAsia="Calibri"/>
          <w:sz w:val="28"/>
          <w:szCs w:val="28"/>
          <w:lang w:eastAsia="en-US"/>
        </w:rPr>
        <w:t>2.6. Тема итоговой аттестационной работы/проекта с обоснованием целесообразности ее разработки может быть также предложена слушателем или сформулирована руководителем организации, направившей слушателя на обучение.</w:t>
      </w: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572A">
        <w:rPr>
          <w:rFonts w:eastAsia="Calibri"/>
          <w:sz w:val="28"/>
          <w:szCs w:val="28"/>
          <w:lang w:eastAsia="en-US"/>
        </w:rPr>
        <w:t>2.7. Каждому слушателю по программам профессиональной переподготовки назначается руководитель итоговой аттестационной работы/проекта.</w:t>
      </w: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572A">
        <w:rPr>
          <w:rFonts w:eastAsia="Calibri"/>
          <w:sz w:val="28"/>
          <w:szCs w:val="28"/>
          <w:lang w:eastAsia="en-US"/>
        </w:rPr>
        <w:t>2.8. Утверждение тем итоговых аттестационных работ/проектов слушателей по программам профессиональной переподготовки и назначение руководителей итоговых аттестационных работ/проектов оформляется приказом Колледжа.</w:t>
      </w: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D3572A">
        <w:rPr>
          <w:rFonts w:eastAsia="Calibri"/>
          <w:b/>
          <w:sz w:val="28"/>
          <w:szCs w:val="28"/>
          <w:lang w:eastAsia="en-US"/>
        </w:rPr>
        <w:t>3. Порядок формирования, состав и полномочия итоговых аттестационных комиссий</w:t>
      </w: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572A">
        <w:rPr>
          <w:rFonts w:eastAsia="Calibri"/>
          <w:sz w:val="28"/>
          <w:szCs w:val="28"/>
          <w:lang w:eastAsia="en-US"/>
        </w:rPr>
        <w:t>3.1. ИАК формируется по каждой ДПП.</w:t>
      </w: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572A">
        <w:rPr>
          <w:rFonts w:eastAsia="Calibri"/>
          <w:sz w:val="28"/>
          <w:szCs w:val="28"/>
          <w:lang w:eastAsia="en-US"/>
        </w:rPr>
        <w:t>3.2. ИАК возглавляет председатель, который организует и контролирует деятельность ИАК, а также проводит заседания ИАК.</w:t>
      </w: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572A">
        <w:rPr>
          <w:rFonts w:eastAsia="Calibri"/>
          <w:sz w:val="28"/>
          <w:szCs w:val="28"/>
          <w:lang w:eastAsia="en-US"/>
        </w:rPr>
        <w:t>3.3. Количественный состав ИАК не может быть менее 2 человек (включая председателя ИАК).</w:t>
      </w: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572A">
        <w:rPr>
          <w:rFonts w:eastAsia="Calibri"/>
          <w:sz w:val="28"/>
          <w:szCs w:val="28"/>
          <w:lang w:eastAsia="en-US"/>
        </w:rPr>
        <w:t>3.4. Состав ИАК по программам профессиональной переподготовки по и по программам повышения квалификации утверждается приказом Колледжа</w:t>
      </w: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572A">
        <w:rPr>
          <w:rFonts w:eastAsia="Calibri"/>
          <w:sz w:val="28"/>
          <w:szCs w:val="28"/>
          <w:lang w:eastAsia="en-US"/>
        </w:rPr>
        <w:t>3.5. Основные функции ИАК:</w:t>
      </w: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572A">
        <w:rPr>
          <w:rFonts w:eastAsia="Calibri"/>
          <w:sz w:val="28"/>
          <w:szCs w:val="28"/>
          <w:lang w:eastAsia="en-US"/>
        </w:rPr>
        <w:t>3.5.1. Определение соответствия уровня подготовки слушателя к выполнению конкретных профессиональных задач и квалификационным требованиям, профессиональным стандартам и требованиям соответствующих федеральных государственных образовательных стандартов среднего профессионального и (или) высшего образования (для программ профессиональной переподготовки);</w:t>
      </w: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572A">
        <w:rPr>
          <w:rFonts w:eastAsia="Calibri"/>
          <w:sz w:val="28"/>
          <w:szCs w:val="28"/>
          <w:lang w:eastAsia="en-US"/>
        </w:rPr>
        <w:t>3.5.2. Принятие по результатам итоговой аттестации решения о выдаче выпускнику соответствующего документа о квалификации установленного Колледжем образца;</w:t>
      </w: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D3572A">
        <w:rPr>
          <w:rFonts w:eastAsia="Calibri"/>
          <w:b/>
          <w:sz w:val="28"/>
          <w:szCs w:val="28"/>
          <w:lang w:eastAsia="en-US"/>
        </w:rPr>
        <w:t>4. Порядок проведения итоговой аттестации</w:t>
      </w: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572A">
        <w:rPr>
          <w:rFonts w:eastAsia="Calibri"/>
          <w:sz w:val="28"/>
          <w:szCs w:val="28"/>
          <w:lang w:eastAsia="en-US"/>
        </w:rPr>
        <w:t xml:space="preserve">4.1. Условия и график проведения аттестационных испытаний, </w:t>
      </w:r>
      <w:r w:rsidR="00EE78B2">
        <w:rPr>
          <w:rFonts w:eastAsia="Calibri"/>
          <w:sz w:val="28"/>
          <w:szCs w:val="28"/>
          <w:lang w:eastAsia="en-US"/>
        </w:rPr>
        <w:t>со</w:t>
      </w:r>
      <w:r w:rsidR="005B5ED6">
        <w:rPr>
          <w:rFonts w:eastAsia="Calibri"/>
          <w:sz w:val="28"/>
          <w:szCs w:val="28"/>
          <w:lang w:eastAsia="en-US"/>
        </w:rPr>
        <w:t>гласованный с председателем ИАК и утвержденный руководителем Колледжа,</w:t>
      </w:r>
      <w:r w:rsidR="00EE78B2">
        <w:rPr>
          <w:rFonts w:eastAsia="Calibri"/>
          <w:sz w:val="28"/>
          <w:szCs w:val="28"/>
          <w:lang w:eastAsia="en-US"/>
        </w:rPr>
        <w:t xml:space="preserve"> </w:t>
      </w:r>
      <w:r w:rsidRPr="00D3572A">
        <w:rPr>
          <w:rFonts w:eastAsia="Calibri"/>
          <w:sz w:val="28"/>
          <w:szCs w:val="28"/>
          <w:lang w:eastAsia="en-US"/>
        </w:rPr>
        <w:t>доводится до всех членов ИАК и слушателей:</w:t>
      </w: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572A">
        <w:rPr>
          <w:rFonts w:eastAsia="Calibri"/>
          <w:sz w:val="28"/>
          <w:szCs w:val="28"/>
          <w:lang w:eastAsia="en-US"/>
        </w:rPr>
        <w:t>- по программам повышения квалификации - при приеме на обучение;</w:t>
      </w: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572A">
        <w:rPr>
          <w:rFonts w:eastAsia="Calibri"/>
          <w:sz w:val="28"/>
          <w:szCs w:val="28"/>
          <w:lang w:eastAsia="en-US"/>
        </w:rPr>
        <w:t>- по программам профессиональной переподготовки - не позднее, чем за неделю до начала итоговой аттестации.</w:t>
      </w: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572A">
        <w:rPr>
          <w:rFonts w:eastAsia="Calibri"/>
          <w:sz w:val="28"/>
          <w:szCs w:val="28"/>
          <w:lang w:eastAsia="en-US"/>
        </w:rPr>
        <w:t>4.2. Сроки проведения итоговой аттестации и перечень аттестационных испытаний объявляются приказом структурного подразделения о проведении итоговой аттестации слушателей.</w:t>
      </w: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572A">
        <w:rPr>
          <w:rFonts w:eastAsia="Calibri"/>
          <w:sz w:val="28"/>
          <w:szCs w:val="28"/>
          <w:lang w:eastAsia="en-US"/>
        </w:rPr>
        <w:t>4.3. Допуск слушателей к итоговой аттестации оформляется приказом структурного подразделения о допуске к итоговой аттестации не позднее дня начала итоговой аттестации, указанной в приказе о проведении итоговой аттестации.</w:t>
      </w: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572A">
        <w:rPr>
          <w:rFonts w:eastAsia="Calibri"/>
          <w:sz w:val="28"/>
          <w:szCs w:val="28"/>
          <w:lang w:eastAsia="en-US"/>
        </w:rPr>
        <w:t>4.4. Структурное подразделение создает все необходимые условия для подготовки слушателей к итоговой аттестации, включая, учебно-методическое обеспечение итоговой аттестации и проведение консультаций.</w:t>
      </w: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572A">
        <w:rPr>
          <w:rFonts w:eastAsia="Calibri"/>
          <w:sz w:val="28"/>
          <w:szCs w:val="28"/>
          <w:lang w:eastAsia="en-US"/>
        </w:rPr>
        <w:t>4.5. Решение ИАК принимается на закрытых заседаниях простым большинством голосов членов комиссии, участвующих в заседании. При равном числе голосов голос председателя является решающим.</w:t>
      </w: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572A">
        <w:rPr>
          <w:rFonts w:eastAsia="Calibri"/>
          <w:sz w:val="28"/>
          <w:szCs w:val="28"/>
          <w:lang w:eastAsia="en-US"/>
        </w:rPr>
        <w:t>4.6. По результатам любого из видов итоговых аттестационных испытаний, включенных в итоговую аттестацию, выставляются отметки по двухбалльной ("зачтено", "не зачтено") или четырехбалльной системе ("отлично", "хорошо", "удовлетворительно", "неудовлетворительно").</w:t>
      </w: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572A">
        <w:rPr>
          <w:rFonts w:eastAsia="Calibri"/>
          <w:sz w:val="28"/>
          <w:szCs w:val="28"/>
          <w:lang w:eastAsia="en-US"/>
        </w:rPr>
        <w:t>4.7. Слушатель, не прошедший аттестационное испытание или получивший по результатам аттестационного испытания неудовлетворительные результаты, к прохождению последующих аттестационных испытаний не допускается.</w:t>
      </w: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572A">
        <w:rPr>
          <w:rFonts w:eastAsia="Calibri"/>
          <w:sz w:val="28"/>
          <w:szCs w:val="28"/>
          <w:lang w:eastAsia="en-US"/>
        </w:rPr>
        <w:t>4.8. Результаты прохождения аттестационных испытаний оформляются протоколами заседаний ИАК.</w:t>
      </w: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572A">
        <w:rPr>
          <w:rFonts w:eastAsia="Calibri"/>
          <w:sz w:val="28"/>
          <w:szCs w:val="28"/>
          <w:lang w:eastAsia="en-US"/>
        </w:rPr>
        <w:t xml:space="preserve">4.9. Протоколы заседаний ИАК по программам профессиональной переподготовки оформляются на каждого слушателя и на каждое аттестационное испытание. В день проведения заключительного аттестационного испытания ИАК оформляет итоговый протокол. </w:t>
      </w: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572A">
        <w:rPr>
          <w:rFonts w:eastAsia="Calibri"/>
          <w:sz w:val="28"/>
          <w:szCs w:val="28"/>
          <w:lang w:eastAsia="en-US"/>
        </w:rPr>
        <w:t>4.10. Протоколы заседаний ИАК по программам повышения оформляются на аттестационное испытание, этот же протокол является итоговым, В приложении к протоколу приводится аттестационная ведомость с указанием списка слушателей и результатами прохождения ими итоговой аттестации.</w:t>
      </w: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572A">
        <w:rPr>
          <w:rFonts w:eastAsia="Calibri"/>
          <w:sz w:val="28"/>
          <w:szCs w:val="28"/>
          <w:lang w:eastAsia="en-US"/>
        </w:rPr>
        <w:t>4.11. Протоколы заседаний ИАК подписывают председатель и секретарь.</w:t>
      </w: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572A">
        <w:rPr>
          <w:rFonts w:eastAsia="Calibri"/>
          <w:sz w:val="28"/>
          <w:szCs w:val="28"/>
          <w:lang w:eastAsia="en-US"/>
        </w:rPr>
        <w:t>4.12. Слушателям, не проходившим аттестационных испытаний по уважительной причине (временная нетрудоспособность или в других исключительных случаях, подтвержденных документально), предоставляется возможность пройти аттестационные испытания без отчисления из Колледжа, но не позднее 6 месяцев, начиная с даты выдачи оправдательного документа, предъявленного данным слушателем. Решение о признании причины уважительной принимает руководитель структурного подразделения.</w:t>
      </w: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572A">
        <w:rPr>
          <w:rFonts w:eastAsia="Calibri"/>
          <w:sz w:val="28"/>
          <w:szCs w:val="28"/>
          <w:lang w:eastAsia="en-US"/>
        </w:rPr>
        <w:t>4.13. Слушатели, не прошедшие итоговую аттестацию по неуважительной причине или получившие на итоговой аттестации неудовлетворительные результаты, подлежат отчислению из Колледжа.</w:t>
      </w: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572A">
        <w:rPr>
          <w:rFonts w:eastAsia="Calibri"/>
          <w:sz w:val="28"/>
          <w:szCs w:val="28"/>
          <w:lang w:eastAsia="en-US"/>
        </w:rPr>
        <w:t>4.14. Слушатели, допущенные к итоговой аттестации, но не проходившие ее по причине отчисления из Колледжа по своей инициативе, и слушатели, отчисленные из Колледжа в связи с не прохождением итоговой аттестации, могут быть восстановлены в Колледжа для прохождения (повторного прохождения) итоговой аттестации.</w:t>
      </w: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D3572A">
        <w:rPr>
          <w:rFonts w:eastAsia="Calibri"/>
          <w:b/>
          <w:sz w:val="28"/>
          <w:szCs w:val="28"/>
          <w:lang w:eastAsia="en-US"/>
        </w:rPr>
        <w:t>5. Особенности итоговой аттестации при реализации дополнительных профессиональных программ с использованием электронного обучения и дистанционных образовательных технологий</w:t>
      </w: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572A">
        <w:rPr>
          <w:rFonts w:eastAsia="Calibri"/>
          <w:sz w:val="28"/>
          <w:szCs w:val="28"/>
          <w:lang w:eastAsia="en-US"/>
        </w:rPr>
        <w:t>5.1. Итоговая аттестация может проводиться с использованием дистанционных образовательных технологий (далее – ДОТ).</w:t>
      </w: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572A">
        <w:rPr>
          <w:rFonts w:eastAsia="Calibri"/>
          <w:sz w:val="28"/>
          <w:szCs w:val="28"/>
          <w:lang w:eastAsia="en-US"/>
        </w:rPr>
        <w:t>5.2. ДОТ могут применяться в режиме видеоконференцсвязи, в режиме компьютерного тестирования, в режиме обмена файлами (с использованием системы дистанционного обучения или электронной почты).</w:t>
      </w: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572A">
        <w:rPr>
          <w:rFonts w:eastAsia="Calibri"/>
          <w:sz w:val="28"/>
          <w:szCs w:val="28"/>
          <w:lang w:eastAsia="en-US"/>
        </w:rPr>
        <w:t>5.3. При проведении аттестационных испытаний с применением ДОТ ИАК обязана обеспечить аутентификацию личности слушателя и контроль соблюдения условий прохождения аттестационных испытаний.</w:t>
      </w: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572A">
        <w:rPr>
          <w:rFonts w:eastAsia="Calibri"/>
          <w:sz w:val="28"/>
          <w:szCs w:val="28"/>
          <w:lang w:eastAsia="en-US"/>
        </w:rPr>
        <w:t>5.4. Итоговая аттестация, проводимая в режиме видеоконференцсвязи, как правило, проводится в режиме двусторонней видеоконференцсвязи, т.е. слушатель и члены ИАК должны иметь возможность видеть и слышать друг друга. При достаточной пропускной способности Интернет-канала и наличии соответствующей технической возможности используемой информационной системы видеоконференцсвязи возможно увеличение одновременно транслируемых пользователей (три и более), например, в случае различного территориального присутствия членов ИАК и (или) слушателей.</w:t>
      </w: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572A">
        <w:rPr>
          <w:rFonts w:eastAsia="Calibri"/>
          <w:sz w:val="28"/>
          <w:szCs w:val="28"/>
          <w:lang w:eastAsia="en-US"/>
        </w:rPr>
        <w:t>5.5. В случае проведения итоговой аттестации в режиме видеоконференцсвязи слушатели должны быть заранее проинформированы о технических требованиях к оборудованию и каналам связи. Технические специалисты Колледжа должны удостовериться в технической возможности слушателей участвовать в видеоконференции путем предварительной проверки связи.</w:t>
      </w: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572A">
        <w:rPr>
          <w:rFonts w:eastAsia="Calibri"/>
          <w:sz w:val="28"/>
          <w:szCs w:val="28"/>
          <w:lang w:eastAsia="en-US"/>
        </w:rPr>
        <w:t>5.6. Компьютерное тестирование может быть проведено с помощью инструментов, встроенных в системы дистанционного обучения, или с помощью отдельных инструментов. Процесс тестирования должен быть автоматизирован.</w:t>
      </w: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572A">
        <w:rPr>
          <w:rFonts w:eastAsia="Calibri"/>
          <w:sz w:val="28"/>
          <w:szCs w:val="28"/>
          <w:lang w:eastAsia="en-US"/>
        </w:rPr>
        <w:t>Должны быть обеспечены автоматизированная обработка результатов тестирования, процедура оценивания, системы документирования результатов тестирования, хранения результатов тестирования и персональных данных слушателей.</w:t>
      </w: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D3572A">
        <w:rPr>
          <w:rFonts w:eastAsia="Calibri"/>
          <w:b/>
          <w:sz w:val="28"/>
          <w:szCs w:val="28"/>
          <w:lang w:eastAsia="en-US"/>
        </w:rPr>
        <w:t>6. Порядок создания апелляционных комиссий</w:t>
      </w: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572A">
        <w:rPr>
          <w:rFonts w:eastAsia="Calibri"/>
          <w:sz w:val="28"/>
          <w:szCs w:val="28"/>
          <w:lang w:eastAsia="en-US"/>
        </w:rPr>
        <w:t>6.1. В состав апелляционной комиссии входят председатель апелляционной комиссии, заместитель председателя апелляционной комиссии и ее члены. Также назначается секретарь, который не входит в состав апелляционной комиссии.</w:t>
      </w: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572A">
        <w:rPr>
          <w:rFonts w:eastAsia="Calibri"/>
          <w:sz w:val="28"/>
          <w:szCs w:val="28"/>
          <w:lang w:eastAsia="en-US"/>
        </w:rPr>
        <w:t>6.2. Председателем апелляционной комиссии является руководитель соответствующего структурного подразделения.</w:t>
      </w: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572A">
        <w:rPr>
          <w:rFonts w:eastAsia="Calibri"/>
          <w:sz w:val="28"/>
          <w:szCs w:val="28"/>
          <w:lang w:eastAsia="en-US"/>
        </w:rPr>
        <w:t>6.3. Апелляционные комиссии действуют до завершения рассмотрения апелляций по результатам последнего аттестационного испытания.</w:t>
      </w: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D3572A">
        <w:rPr>
          <w:rFonts w:eastAsia="Calibri"/>
          <w:b/>
          <w:sz w:val="28"/>
          <w:szCs w:val="28"/>
          <w:lang w:eastAsia="en-US"/>
        </w:rPr>
        <w:t>7. Общие правила подачи и рассмотрения апелляций</w:t>
      </w: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572A">
        <w:rPr>
          <w:rFonts w:eastAsia="Calibri"/>
          <w:sz w:val="28"/>
          <w:szCs w:val="28"/>
          <w:lang w:eastAsia="en-US"/>
        </w:rPr>
        <w:t>7.1. По результатам аттестационного испытания слушатель имеет право подать в апелляционную комиссию апелляцию о нарушении, по мнению слушателя, установленного порядка проведения аттестационного испытания и (или) о несогласий с полученной оценкой результатов аттестационного испытания.</w:t>
      </w: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572A">
        <w:rPr>
          <w:rFonts w:eastAsia="Calibri"/>
          <w:sz w:val="28"/>
          <w:szCs w:val="28"/>
          <w:lang w:eastAsia="en-US"/>
        </w:rPr>
        <w:t>7.2. В ходе рассмотрения апелляции проверяется соблюдение установленного порядка проведения аттестационного испытания и (или) правильность оценивания результатов аттестационного испытания.</w:t>
      </w: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572A">
        <w:rPr>
          <w:rFonts w:eastAsia="Calibri"/>
          <w:sz w:val="28"/>
          <w:szCs w:val="28"/>
          <w:lang w:eastAsia="en-US"/>
        </w:rPr>
        <w:t>7.3. Апелляция подается слушателем в день объявления результатов аттестационного испытания или в течение следующего рабочего дня.</w:t>
      </w: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572A">
        <w:rPr>
          <w:rFonts w:eastAsia="Calibri"/>
          <w:sz w:val="28"/>
          <w:szCs w:val="28"/>
          <w:lang w:eastAsia="en-US"/>
        </w:rPr>
        <w:t>7.4. Рассмотрение апелляции проводится не позднее следующего рабочего дня после дня ее подачи.</w:t>
      </w: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572A">
        <w:rPr>
          <w:rFonts w:eastAsia="Calibri"/>
          <w:sz w:val="28"/>
          <w:szCs w:val="28"/>
          <w:lang w:eastAsia="en-US"/>
        </w:rPr>
        <w:t>7.5. Слушатель или его доверенное лицо имеет право присутствовать при рассмотрении апелляции.</w:t>
      </w: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572A">
        <w:rPr>
          <w:rFonts w:eastAsia="Calibri"/>
          <w:sz w:val="28"/>
          <w:szCs w:val="28"/>
          <w:lang w:eastAsia="en-US"/>
        </w:rPr>
        <w:t>7.6. После рассмотрения апелляции апелляционная комиссия принимает решение об изменении оценки результатов аттестационного испытания или сохранении указанной оценки без изменения. Решение апелляционной комиссии в форме протокола заседания доводится до сведения слушателя или его доверенного лица. Факт ознакомления слушателя или его доверенного лица с решением апелляционной комиссии подтверждается его подписью на протоколе заседания апелляционной комиссии.</w:t>
      </w:r>
    </w:p>
    <w:p w:rsidR="00D3572A" w:rsidRPr="00D3572A" w:rsidRDefault="00D3572A" w:rsidP="00D3572A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572A">
        <w:rPr>
          <w:rFonts w:eastAsia="Calibri"/>
          <w:sz w:val="28"/>
          <w:szCs w:val="28"/>
          <w:lang w:eastAsia="en-US"/>
        </w:rPr>
        <w:t>7.7. При проведении аттестационного испытания с использованием ДОТ Колледж обеспечивает рассмотрение апелляций с использованием данных технологий.</w:t>
      </w:r>
    </w:p>
    <w:p w:rsidR="009416ED" w:rsidRDefault="009416ED" w:rsidP="002B2419">
      <w:pPr>
        <w:suppressAutoHyphens/>
        <w:rPr>
          <w:sz w:val="22"/>
          <w:szCs w:val="22"/>
        </w:rPr>
      </w:pPr>
    </w:p>
    <w:sectPr w:rsidR="009416ED" w:rsidSect="002362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C26" w:rsidRDefault="00294C26">
      <w:r>
        <w:separator/>
      </w:r>
    </w:p>
  </w:endnote>
  <w:endnote w:type="continuationSeparator" w:id="0">
    <w:p w:rsidR="00294C26" w:rsidRDefault="0029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806" w:rsidRDefault="00554806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54806" w:rsidRDefault="00554806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806" w:rsidRDefault="00554806">
    <w:pPr>
      <w:pStyle w:val="ac"/>
      <w:framePr w:wrap="around" w:vAnchor="text" w:hAnchor="margin" w:xAlign="center" w:y="1"/>
      <w:rPr>
        <w:rStyle w:val="ab"/>
        <w:sz w:val="28"/>
      </w:rPr>
    </w:pPr>
  </w:p>
  <w:p w:rsidR="00554806" w:rsidRDefault="00554806">
    <w:pPr>
      <w:pStyle w:val="ac"/>
      <w:framePr w:wrap="around" w:vAnchor="text" w:hAnchor="margin" w:xAlign="right" w:y="1"/>
      <w:rPr>
        <w:rStyle w:val="ab"/>
      </w:rPr>
    </w:pPr>
  </w:p>
  <w:p w:rsidR="00554806" w:rsidRDefault="00554806">
    <w:pPr>
      <w:pStyle w:val="ac"/>
      <w:tabs>
        <w:tab w:val="clear" w:pos="4677"/>
        <w:tab w:val="clear" w:pos="9355"/>
        <w:tab w:val="center" w:pos="-3420"/>
        <w:tab w:val="right" w:pos="-3060"/>
      </w:tabs>
      <w:ind w:right="98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806" w:rsidRDefault="00554806">
    <w:pPr>
      <w:pStyle w:val="ac"/>
      <w:tabs>
        <w:tab w:val="clear" w:pos="4677"/>
        <w:tab w:val="center" w:pos="-342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C26" w:rsidRDefault="00294C26">
      <w:r>
        <w:separator/>
      </w:r>
    </w:p>
  </w:footnote>
  <w:footnote w:type="continuationSeparator" w:id="0">
    <w:p w:rsidR="00294C26" w:rsidRDefault="00294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806" w:rsidRDefault="00554806" w:rsidP="00EE6A0E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54806" w:rsidRDefault="00554806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806" w:rsidRPr="008E14D8" w:rsidRDefault="00554806" w:rsidP="0039366A">
    <w:pPr>
      <w:pStyle w:val="a4"/>
      <w:framePr w:wrap="around" w:vAnchor="text" w:hAnchor="margin" w:xAlign="right" w:y="1"/>
      <w:ind w:right="360"/>
      <w:jc w:val="right"/>
      <w:rPr>
        <w:rStyle w:val="ab"/>
        <w:sz w:val="24"/>
        <w:szCs w:val="24"/>
      </w:rPr>
    </w:pPr>
  </w:p>
  <w:p w:rsidR="00554806" w:rsidRDefault="00554806">
    <w:pPr>
      <w:pStyle w:val="a4"/>
      <w:framePr w:wrap="auto" w:vAnchor="page" w:hAnchor="page" w:x="541" w:y="610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806" w:rsidRDefault="00554806">
    <w:pPr>
      <w:pStyle w:val="a4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820BF"/>
    <w:multiLevelType w:val="multilevel"/>
    <w:tmpl w:val="9F3E91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2A3582"/>
    <w:multiLevelType w:val="hybridMultilevel"/>
    <w:tmpl w:val="4732A866"/>
    <w:lvl w:ilvl="0" w:tplc="0688E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597F83"/>
    <w:multiLevelType w:val="hybridMultilevel"/>
    <w:tmpl w:val="E9AE61B8"/>
    <w:lvl w:ilvl="0" w:tplc="51C2E620">
      <w:start w:val="2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E1EE0"/>
    <w:multiLevelType w:val="hybridMultilevel"/>
    <w:tmpl w:val="6AE08B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DC7526"/>
    <w:multiLevelType w:val="hybridMultilevel"/>
    <w:tmpl w:val="284C3450"/>
    <w:lvl w:ilvl="0" w:tplc="E41A70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72415"/>
    <w:multiLevelType w:val="hybridMultilevel"/>
    <w:tmpl w:val="C1A0A9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080830"/>
    <w:multiLevelType w:val="hybridMultilevel"/>
    <w:tmpl w:val="9E84CD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DA5"/>
    <w:rsid w:val="00000144"/>
    <w:rsid w:val="000023BD"/>
    <w:rsid w:val="00002467"/>
    <w:rsid w:val="0000374B"/>
    <w:rsid w:val="00005C6E"/>
    <w:rsid w:val="000064BE"/>
    <w:rsid w:val="00007D4B"/>
    <w:rsid w:val="00010278"/>
    <w:rsid w:val="00011C34"/>
    <w:rsid w:val="00011FC7"/>
    <w:rsid w:val="00013308"/>
    <w:rsid w:val="0001377F"/>
    <w:rsid w:val="00013D2E"/>
    <w:rsid w:val="000142F3"/>
    <w:rsid w:val="000150B3"/>
    <w:rsid w:val="00016236"/>
    <w:rsid w:val="000162F9"/>
    <w:rsid w:val="0002014B"/>
    <w:rsid w:val="00020A02"/>
    <w:rsid w:val="00020D71"/>
    <w:rsid w:val="00020FED"/>
    <w:rsid w:val="0002226D"/>
    <w:rsid w:val="00022FCB"/>
    <w:rsid w:val="000231A7"/>
    <w:rsid w:val="000253B1"/>
    <w:rsid w:val="00025CF7"/>
    <w:rsid w:val="000262F7"/>
    <w:rsid w:val="00030EAA"/>
    <w:rsid w:val="00031309"/>
    <w:rsid w:val="00032389"/>
    <w:rsid w:val="00032690"/>
    <w:rsid w:val="00032AEF"/>
    <w:rsid w:val="00034768"/>
    <w:rsid w:val="00034984"/>
    <w:rsid w:val="00034C77"/>
    <w:rsid w:val="00036568"/>
    <w:rsid w:val="00036C94"/>
    <w:rsid w:val="000372B5"/>
    <w:rsid w:val="00037315"/>
    <w:rsid w:val="000433AF"/>
    <w:rsid w:val="00044DC9"/>
    <w:rsid w:val="000475CF"/>
    <w:rsid w:val="000510D3"/>
    <w:rsid w:val="0005163C"/>
    <w:rsid w:val="00051DE3"/>
    <w:rsid w:val="0005280C"/>
    <w:rsid w:val="0005349E"/>
    <w:rsid w:val="000553EB"/>
    <w:rsid w:val="0005543E"/>
    <w:rsid w:val="0005650F"/>
    <w:rsid w:val="0005683A"/>
    <w:rsid w:val="00056EA7"/>
    <w:rsid w:val="00057020"/>
    <w:rsid w:val="00060953"/>
    <w:rsid w:val="000615A9"/>
    <w:rsid w:val="000636E9"/>
    <w:rsid w:val="0006449B"/>
    <w:rsid w:val="000644A4"/>
    <w:rsid w:val="0006497F"/>
    <w:rsid w:val="00066824"/>
    <w:rsid w:val="00070F4D"/>
    <w:rsid w:val="000714DB"/>
    <w:rsid w:val="00072C17"/>
    <w:rsid w:val="00073757"/>
    <w:rsid w:val="0007473A"/>
    <w:rsid w:val="00076E1F"/>
    <w:rsid w:val="0008084D"/>
    <w:rsid w:val="000811C0"/>
    <w:rsid w:val="000828AF"/>
    <w:rsid w:val="00082E9E"/>
    <w:rsid w:val="000832EB"/>
    <w:rsid w:val="00083E3D"/>
    <w:rsid w:val="000848DC"/>
    <w:rsid w:val="00085C74"/>
    <w:rsid w:val="000869A5"/>
    <w:rsid w:val="00086ABE"/>
    <w:rsid w:val="00090088"/>
    <w:rsid w:val="000901E3"/>
    <w:rsid w:val="00090951"/>
    <w:rsid w:val="000909A1"/>
    <w:rsid w:val="00092908"/>
    <w:rsid w:val="000930AD"/>
    <w:rsid w:val="00094A4C"/>
    <w:rsid w:val="000953D9"/>
    <w:rsid w:val="00095A8B"/>
    <w:rsid w:val="00095F36"/>
    <w:rsid w:val="00096402"/>
    <w:rsid w:val="000964CD"/>
    <w:rsid w:val="000976E5"/>
    <w:rsid w:val="000A071D"/>
    <w:rsid w:val="000A1478"/>
    <w:rsid w:val="000A3B49"/>
    <w:rsid w:val="000A3CB4"/>
    <w:rsid w:val="000A662B"/>
    <w:rsid w:val="000A6B32"/>
    <w:rsid w:val="000A7312"/>
    <w:rsid w:val="000A740D"/>
    <w:rsid w:val="000A79B8"/>
    <w:rsid w:val="000A7CA7"/>
    <w:rsid w:val="000A7E17"/>
    <w:rsid w:val="000B07FB"/>
    <w:rsid w:val="000B15F8"/>
    <w:rsid w:val="000B193B"/>
    <w:rsid w:val="000B258D"/>
    <w:rsid w:val="000B3130"/>
    <w:rsid w:val="000B3A15"/>
    <w:rsid w:val="000B580A"/>
    <w:rsid w:val="000B5D42"/>
    <w:rsid w:val="000B6166"/>
    <w:rsid w:val="000B7C9A"/>
    <w:rsid w:val="000C1EA4"/>
    <w:rsid w:val="000C2494"/>
    <w:rsid w:val="000C249B"/>
    <w:rsid w:val="000C4AED"/>
    <w:rsid w:val="000C4C52"/>
    <w:rsid w:val="000C5149"/>
    <w:rsid w:val="000C5603"/>
    <w:rsid w:val="000C6F9C"/>
    <w:rsid w:val="000C78A6"/>
    <w:rsid w:val="000D04D5"/>
    <w:rsid w:val="000D1C5A"/>
    <w:rsid w:val="000D3D97"/>
    <w:rsid w:val="000D4981"/>
    <w:rsid w:val="000D4C2B"/>
    <w:rsid w:val="000D4D65"/>
    <w:rsid w:val="000D57B0"/>
    <w:rsid w:val="000D5854"/>
    <w:rsid w:val="000D5A27"/>
    <w:rsid w:val="000D774A"/>
    <w:rsid w:val="000E0ED0"/>
    <w:rsid w:val="000E27DD"/>
    <w:rsid w:val="000E2BE6"/>
    <w:rsid w:val="000E3624"/>
    <w:rsid w:val="000E44BE"/>
    <w:rsid w:val="000E4A39"/>
    <w:rsid w:val="000E58C5"/>
    <w:rsid w:val="000E6ED1"/>
    <w:rsid w:val="000E72D7"/>
    <w:rsid w:val="000E7EB5"/>
    <w:rsid w:val="000F0E97"/>
    <w:rsid w:val="000F14C6"/>
    <w:rsid w:val="000F1747"/>
    <w:rsid w:val="000F1D00"/>
    <w:rsid w:val="000F33FB"/>
    <w:rsid w:val="000F3E03"/>
    <w:rsid w:val="000F4A8C"/>
    <w:rsid w:val="000F5044"/>
    <w:rsid w:val="000F588E"/>
    <w:rsid w:val="000F668F"/>
    <w:rsid w:val="000F75A0"/>
    <w:rsid w:val="000F76A2"/>
    <w:rsid w:val="00100B0E"/>
    <w:rsid w:val="0010126D"/>
    <w:rsid w:val="00101B1E"/>
    <w:rsid w:val="0010506D"/>
    <w:rsid w:val="00105898"/>
    <w:rsid w:val="00106A1C"/>
    <w:rsid w:val="00106F7E"/>
    <w:rsid w:val="00107CF5"/>
    <w:rsid w:val="00110073"/>
    <w:rsid w:val="001102B4"/>
    <w:rsid w:val="001113A1"/>
    <w:rsid w:val="001151CA"/>
    <w:rsid w:val="00115894"/>
    <w:rsid w:val="0011703A"/>
    <w:rsid w:val="00120373"/>
    <w:rsid w:val="00120A7F"/>
    <w:rsid w:val="00122837"/>
    <w:rsid w:val="001233AC"/>
    <w:rsid w:val="00124DDB"/>
    <w:rsid w:val="00124F2D"/>
    <w:rsid w:val="00126D1C"/>
    <w:rsid w:val="0012714C"/>
    <w:rsid w:val="00127FA7"/>
    <w:rsid w:val="00132475"/>
    <w:rsid w:val="00132F8A"/>
    <w:rsid w:val="00132FBC"/>
    <w:rsid w:val="00134BC6"/>
    <w:rsid w:val="00135198"/>
    <w:rsid w:val="00136499"/>
    <w:rsid w:val="001377A4"/>
    <w:rsid w:val="001407D3"/>
    <w:rsid w:val="00144FA2"/>
    <w:rsid w:val="00146145"/>
    <w:rsid w:val="00147851"/>
    <w:rsid w:val="0015075D"/>
    <w:rsid w:val="00151C4E"/>
    <w:rsid w:val="001522A8"/>
    <w:rsid w:val="001522B0"/>
    <w:rsid w:val="00152512"/>
    <w:rsid w:val="00152767"/>
    <w:rsid w:val="00152A36"/>
    <w:rsid w:val="00154FF6"/>
    <w:rsid w:val="00155532"/>
    <w:rsid w:val="00155DCD"/>
    <w:rsid w:val="00156812"/>
    <w:rsid w:val="00157121"/>
    <w:rsid w:val="001573E9"/>
    <w:rsid w:val="001574E4"/>
    <w:rsid w:val="001622EF"/>
    <w:rsid w:val="00162ADC"/>
    <w:rsid w:val="00163E52"/>
    <w:rsid w:val="001645C8"/>
    <w:rsid w:val="00164633"/>
    <w:rsid w:val="00164D8A"/>
    <w:rsid w:val="0016512F"/>
    <w:rsid w:val="00166B4B"/>
    <w:rsid w:val="001670ED"/>
    <w:rsid w:val="001673D4"/>
    <w:rsid w:val="00167E00"/>
    <w:rsid w:val="00172247"/>
    <w:rsid w:val="00174416"/>
    <w:rsid w:val="00174600"/>
    <w:rsid w:val="00174970"/>
    <w:rsid w:val="00174E56"/>
    <w:rsid w:val="00175087"/>
    <w:rsid w:val="0017642C"/>
    <w:rsid w:val="00176DE1"/>
    <w:rsid w:val="001778BB"/>
    <w:rsid w:val="00177E0D"/>
    <w:rsid w:val="00177FBE"/>
    <w:rsid w:val="0018181C"/>
    <w:rsid w:val="00181BF2"/>
    <w:rsid w:val="00181D3F"/>
    <w:rsid w:val="00181FFE"/>
    <w:rsid w:val="00183B05"/>
    <w:rsid w:val="00183F97"/>
    <w:rsid w:val="0018473A"/>
    <w:rsid w:val="00186AD0"/>
    <w:rsid w:val="00186C7B"/>
    <w:rsid w:val="0018755F"/>
    <w:rsid w:val="00187D9C"/>
    <w:rsid w:val="00187F56"/>
    <w:rsid w:val="00190DB4"/>
    <w:rsid w:val="00191F79"/>
    <w:rsid w:val="001922D2"/>
    <w:rsid w:val="00193226"/>
    <w:rsid w:val="00194016"/>
    <w:rsid w:val="001946D5"/>
    <w:rsid w:val="0019687B"/>
    <w:rsid w:val="00196C7A"/>
    <w:rsid w:val="001978AA"/>
    <w:rsid w:val="001A1045"/>
    <w:rsid w:val="001A120D"/>
    <w:rsid w:val="001A1FBB"/>
    <w:rsid w:val="001A20E3"/>
    <w:rsid w:val="001A21B2"/>
    <w:rsid w:val="001A2BA4"/>
    <w:rsid w:val="001A3985"/>
    <w:rsid w:val="001A509C"/>
    <w:rsid w:val="001A5CC0"/>
    <w:rsid w:val="001A5EF5"/>
    <w:rsid w:val="001A7576"/>
    <w:rsid w:val="001A7E80"/>
    <w:rsid w:val="001B00AC"/>
    <w:rsid w:val="001B00D6"/>
    <w:rsid w:val="001B069C"/>
    <w:rsid w:val="001B20E9"/>
    <w:rsid w:val="001B2209"/>
    <w:rsid w:val="001B5492"/>
    <w:rsid w:val="001B5819"/>
    <w:rsid w:val="001B6B20"/>
    <w:rsid w:val="001B70F1"/>
    <w:rsid w:val="001B7F16"/>
    <w:rsid w:val="001C0326"/>
    <w:rsid w:val="001C104C"/>
    <w:rsid w:val="001C1251"/>
    <w:rsid w:val="001C12E4"/>
    <w:rsid w:val="001C193E"/>
    <w:rsid w:val="001C1F0E"/>
    <w:rsid w:val="001C2B38"/>
    <w:rsid w:val="001C33B3"/>
    <w:rsid w:val="001C3AC9"/>
    <w:rsid w:val="001C48D0"/>
    <w:rsid w:val="001C5122"/>
    <w:rsid w:val="001C68A5"/>
    <w:rsid w:val="001C6A67"/>
    <w:rsid w:val="001C7480"/>
    <w:rsid w:val="001C7EDB"/>
    <w:rsid w:val="001D05CE"/>
    <w:rsid w:val="001D2B2B"/>
    <w:rsid w:val="001D30B8"/>
    <w:rsid w:val="001D3511"/>
    <w:rsid w:val="001D4B1F"/>
    <w:rsid w:val="001D5C7B"/>
    <w:rsid w:val="001D6CC0"/>
    <w:rsid w:val="001D75F8"/>
    <w:rsid w:val="001E033E"/>
    <w:rsid w:val="001E0E59"/>
    <w:rsid w:val="001E0E9D"/>
    <w:rsid w:val="001E35FB"/>
    <w:rsid w:val="001E3FB5"/>
    <w:rsid w:val="001E44A3"/>
    <w:rsid w:val="001E493C"/>
    <w:rsid w:val="001E52CB"/>
    <w:rsid w:val="001E5C06"/>
    <w:rsid w:val="001F08FD"/>
    <w:rsid w:val="001F439C"/>
    <w:rsid w:val="001F46BB"/>
    <w:rsid w:val="001F4BD2"/>
    <w:rsid w:val="001F52CC"/>
    <w:rsid w:val="001F65DE"/>
    <w:rsid w:val="001F6EE8"/>
    <w:rsid w:val="001F749E"/>
    <w:rsid w:val="00203226"/>
    <w:rsid w:val="00205E8B"/>
    <w:rsid w:val="00206153"/>
    <w:rsid w:val="002076E1"/>
    <w:rsid w:val="00207E3F"/>
    <w:rsid w:val="00207FEB"/>
    <w:rsid w:val="00212082"/>
    <w:rsid w:val="00212935"/>
    <w:rsid w:val="0021355B"/>
    <w:rsid w:val="002148B4"/>
    <w:rsid w:val="00215112"/>
    <w:rsid w:val="00215817"/>
    <w:rsid w:val="00215999"/>
    <w:rsid w:val="00215C6F"/>
    <w:rsid w:val="00217433"/>
    <w:rsid w:val="002177F3"/>
    <w:rsid w:val="00222AF0"/>
    <w:rsid w:val="002273E1"/>
    <w:rsid w:val="0022775E"/>
    <w:rsid w:val="00227969"/>
    <w:rsid w:val="002300AC"/>
    <w:rsid w:val="00231253"/>
    <w:rsid w:val="00231744"/>
    <w:rsid w:val="00231F29"/>
    <w:rsid w:val="00231F4E"/>
    <w:rsid w:val="0023286E"/>
    <w:rsid w:val="00233B9F"/>
    <w:rsid w:val="00236191"/>
    <w:rsid w:val="002362A4"/>
    <w:rsid w:val="00236904"/>
    <w:rsid w:val="00236912"/>
    <w:rsid w:val="00240353"/>
    <w:rsid w:val="002407AD"/>
    <w:rsid w:val="00244F66"/>
    <w:rsid w:val="0024518B"/>
    <w:rsid w:val="002460F2"/>
    <w:rsid w:val="00250A8B"/>
    <w:rsid w:val="00252ECF"/>
    <w:rsid w:val="00252F5E"/>
    <w:rsid w:val="00253C72"/>
    <w:rsid w:val="002577BD"/>
    <w:rsid w:val="00264409"/>
    <w:rsid w:val="0026464D"/>
    <w:rsid w:val="0026470D"/>
    <w:rsid w:val="00266437"/>
    <w:rsid w:val="00266736"/>
    <w:rsid w:val="00267279"/>
    <w:rsid w:val="0027115F"/>
    <w:rsid w:val="002724EC"/>
    <w:rsid w:val="00273820"/>
    <w:rsid w:val="00273D30"/>
    <w:rsid w:val="00274A98"/>
    <w:rsid w:val="00274B04"/>
    <w:rsid w:val="00274E89"/>
    <w:rsid w:val="00276B7C"/>
    <w:rsid w:val="002773EC"/>
    <w:rsid w:val="00281FB6"/>
    <w:rsid w:val="00282632"/>
    <w:rsid w:val="0028265F"/>
    <w:rsid w:val="002826B6"/>
    <w:rsid w:val="00282AA9"/>
    <w:rsid w:val="0028335E"/>
    <w:rsid w:val="0028365F"/>
    <w:rsid w:val="0028527E"/>
    <w:rsid w:val="0028665E"/>
    <w:rsid w:val="00287479"/>
    <w:rsid w:val="002909F0"/>
    <w:rsid w:val="00291EE5"/>
    <w:rsid w:val="00293D0B"/>
    <w:rsid w:val="00294C26"/>
    <w:rsid w:val="002A214F"/>
    <w:rsid w:val="002A2CF1"/>
    <w:rsid w:val="002A33F9"/>
    <w:rsid w:val="002A34E7"/>
    <w:rsid w:val="002A3E4D"/>
    <w:rsid w:val="002A57BC"/>
    <w:rsid w:val="002A7BBF"/>
    <w:rsid w:val="002B0708"/>
    <w:rsid w:val="002B126C"/>
    <w:rsid w:val="002B1A31"/>
    <w:rsid w:val="002B1FFB"/>
    <w:rsid w:val="002B2419"/>
    <w:rsid w:val="002B2660"/>
    <w:rsid w:val="002B3D6D"/>
    <w:rsid w:val="002B4A6A"/>
    <w:rsid w:val="002B79C6"/>
    <w:rsid w:val="002C04AF"/>
    <w:rsid w:val="002C0D1B"/>
    <w:rsid w:val="002C0D78"/>
    <w:rsid w:val="002C1448"/>
    <w:rsid w:val="002C235F"/>
    <w:rsid w:val="002C24CD"/>
    <w:rsid w:val="002C2D11"/>
    <w:rsid w:val="002C38DF"/>
    <w:rsid w:val="002C5178"/>
    <w:rsid w:val="002C5AC9"/>
    <w:rsid w:val="002C65C3"/>
    <w:rsid w:val="002C67F1"/>
    <w:rsid w:val="002C6933"/>
    <w:rsid w:val="002C6A84"/>
    <w:rsid w:val="002C7CA8"/>
    <w:rsid w:val="002D00C9"/>
    <w:rsid w:val="002D0154"/>
    <w:rsid w:val="002D0E79"/>
    <w:rsid w:val="002D3104"/>
    <w:rsid w:val="002D4CB9"/>
    <w:rsid w:val="002D58F2"/>
    <w:rsid w:val="002D776F"/>
    <w:rsid w:val="002E07E5"/>
    <w:rsid w:val="002E14E9"/>
    <w:rsid w:val="002E3F74"/>
    <w:rsid w:val="002E47FB"/>
    <w:rsid w:val="002E48E9"/>
    <w:rsid w:val="002F04AD"/>
    <w:rsid w:val="002F1E42"/>
    <w:rsid w:val="002F2305"/>
    <w:rsid w:val="002F2F4F"/>
    <w:rsid w:val="002F3571"/>
    <w:rsid w:val="002F3911"/>
    <w:rsid w:val="002F4115"/>
    <w:rsid w:val="002F4E44"/>
    <w:rsid w:val="002F627E"/>
    <w:rsid w:val="002F781D"/>
    <w:rsid w:val="002F795D"/>
    <w:rsid w:val="002F7D60"/>
    <w:rsid w:val="002F7F74"/>
    <w:rsid w:val="0030019F"/>
    <w:rsid w:val="00301071"/>
    <w:rsid w:val="003020EC"/>
    <w:rsid w:val="00302212"/>
    <w:rsid w:val="003034F0"/>
    <w:rsid w:val="00303B75"/>
    <w:rsid w:val="00304F52"/>
    <w:rsid w:val="003056D0"/>
    <w:rsid w:val="00306579"/>
    <w:rsid w:val="00306ABF"/>
    <w:rsid w:val="00307771"/>
    <w:rsid w:val="00307A51"/>
    <w:rsid w:val="0031016C"/>
    <w:rsid w:val="003102C6"/>
    <w:rsid w:val="00311227"/>
    <w:rsid w:val="00311528"/>
    <w:rsid w:val="0031401D"/>
    <w:rsid w:val="00314B7A"/>
    <w:rsid w:val="00315A66"/>
    <w:rsid w:val="0031768A"/>
    <w:rsid w:val="00317FD8"/>
    <w:rsid w:val="0032061F"/>
    <w:rsid w:val="00321913"/>
    <w:rsid w:val="00321F26"/>
    <w:rsid w:val="003221A4"/>
    <w:rsid w:val="00323415"/>
    <w:rsid w:val="0032473E"/>
    <w:rsid w:val="003255BF"/>
    <w:rsid w:val="0032604E"/>
    <w:rsid w:val="00326453"/>
    <w:rsid w:val="0032666C"/>
    <w:rsid w:val="00330360"/>
    <w:rsid w:val="00332505"/>
    <w:rsid w:val="0033410B"/>
    <w:rsid w:val="003349FA"/>
    <w:rsid w:val="00335CAF"/>
    <w:rsid w:val="00336DF2"/>
    <w:rsid w:val="00340FF3"/>
    <w:rsid w:val="003410D5"/>
    <w:rsid w:val="003439B2"/>
    <w:rsid w:val="0034532A"/>
    <w:rsid w:val="003462CF"/>
    <w:rsid w:val="003465FE"/>
    <w:rsid w:val="00347285"/>
    <w:rsid w:val="00347A70"/>
    <w:rsid w:val="003515A4"/>
    <w:rsid w:val="00352BB2"/>
    <w:rsid w:val="00353624"/>
    <w:rsid w:val="00353AC3"/>
    <w:rsid w:val="0035426A"/>
    <w:rsid w:val="00355B9B"/>
    <w:rsid w:val="00356429"/>
    <w:rsid w:val="00356FC6"/>
    <w:rsid w:val="003605AE"/>
    <w:rsid w:val="00360739"/>
    <w:rsid w:val="00361AA5"/>
    <w:rsid w:val="003628FF"/>
    <w:rsid w:val="00362DFA"/>
    <w:rsid w:val="00362E07"/>
    <w:rsid w:val="00362F46"/>
    <w:rsid w:val="00364A4C"/>
    <w:rsid w:val="003654FB"/>
    <w:rsid w:val="00365C20"/>
    <w:rsid w:val="00370ED2"/>
    <w:rsid w:val="00371451"/>
    <w:rsid w:val="00373175"/>
    <w:rsid w:val="00374A43"/>
    <w:rsid w:val="00375CD8"/>
    <w:rsid w:val="0037789E"/>
    <w:rsid w:val="00377BB1"/>
    <w:rsid w:val="00380524"/>
    <w:rsid w:val="0038172F"/>
    <w:rsid w:val="003819FE"/>
    <w:rsid w:val="00381EFC"/>
    <w:rsid w:val="0038326D"/>
    <w:rsid w:val="00383DA5"/>
    <w:rsid w:val="00384B1B"/>
    <w:rsid w:val="003865E8"/>
    <w:rsid w:val="0039091C"/>
    <w:rsid w:val="00390ACE"/>
    <w:rsid w:val="00390FF7"/>
    <w:rsid w:val="003922EF"/>
    <w:rsid w:val="00392892"/>
    <w:rsid w:val="0039366A"/>
    <w:rsid w:val="00393BCA"/>
    <w:rsid w:val="00393D89"/>
    <w:rsid w:val="003952B2"/>
    <w:rsid w:val="00395428"/>
    <w:rsid w:val="003959F6"/>
    <w:rsid w:val="00396FC2"/>
    <w:rsid w:val="003A0014"/>
    <w:rsid w:val="003A1AD5"/>
    <w:rsid w:val="003A29B4"/>
    <w:rsid w:val="003A2A65"/>
    <w:rsid w:val="003A3F11"/>
    <w:rsid w:val="003A4FFE"/>
    <w:rsid w:val="003A54F9"/>
    <w:rsid w:val="003A7C69"/>
    <w:rsid w:val="003B0D7D"/>
    <w:rsid w:val="003B26D5"/>
    <w:rsid w:val="003B2F17"/>
    <w:rsid w:val="003B34D2"/>
    <w:rsid w:val="003B379C"/>
    <w:rsid w:val="003B3E3B"/>
    <w:rsid w:val="003B54CA"/>
    <w:rsid w:val="003B5585"/>
    <w:rsid w:val="003B663C"/>
    <w:rsid w:val="003B7A7E"/>
    <w:rsid w:val="003B7CA2"/>
    <w:rsid w:val="003C093C"/>
    <w:rsid w:val="003C16FA"/>
    <w:rsid w:val="003C1A06"/>
    <w:rsid w:val="003C1C02"/>
    <w:rsid w:val="003C23DE"/>
    <w:rsid w:val="003C4124"/>
    <w:rsid w:val="003C45BC"/>
    <w:rsid w:val="003D00BA"/>
    <w:rsid w:val="003D1217"/>
    <w:rsid w:val="003D16AF"/>
    <w:rsid w:val="003D2F18"/>
    <w:rsid w:val="003D42EC"/>
    <w:rsid w:val="003D48CE"/>
    <w:rsid w:val="003D4A0D"/>
    <w:rsid w:val="003D55EE"/>
    <w:rsid w:val="003D5D77"/>
    <w:rsid w:val="003D6327"/>
    <w:rsid w:val="003D6381"/>
    <w:rsid w:val="003D6599"/>
    <w:rsid w:val="003D7ED5"/>
    <w:rsid w:val="003E076F"/>
    <w:rsid w:val="003E0C0F"/>
    <w:rsid w:val="003E1B48"/>
    <w:rsid w:val="003E26DF"/>
    <w:rsid w:val="003E3BD2"/>
    <w:rsid w:val="003E41F4"/>
    <w:rsid w:val="003E5180"/>
    <w:rsid w:val="003E6440"/>
    <w:rsid w:val="003E70AB"/>
    <w:rsid w:val="003E72DC"/>
    <w:rsid w:val="003E7E9B"/>
    <w:rsid w:val="003F0035"/>
    <w:rsid w:val="003F0717"/>
    <w:rsid w:val="003F15A7"/>
    <w:rsid w:val="003F27E7"/>
    <w:rsid w:val="003F3315"/>
    <w:rsid w:val="003F7908"/>
    <w:rsid w:val="00400376"/>
    <w:rsid w:val="00401454"/>
    <w:rsid w:val="004020AC"/>
    <w:rsid w:val="00402F89"/>
    <w:rsid w:val="0040318C"/>
    <w:rsid w:val="00403953"/>
    <w:rsid w:val="00405519"/>
    <w:rsid w:val="004077CE"/>
    <w:rsid w:val="00407F54"/>
    <w:rsid w:val="00411C6D"/>
    <w:rsid w:val="004134BA"/>
    <w:rsid w:val="00414BFB"/>
    <w:rsid w:val="00414F8C"/>
    <w:rsid w:val="004156EC"/>
    <w:rsid w:val="00417A31"/>
    <w:rsid w:val="0042087F"/>
    <w:rsid w:val="00422E10"/>
    <w:rsid w:val="00424239"/>
    <w:rsid w:val="00425CE6"/>
    <w:rsid w:val="0042784E"/>
    <w:rsid w:val="00427BF7"/>
    <w:rsid w:val="00427E8A"/>
    <w:rsid w:val="004313C9"/>
    <w:rsid w:val="00431515"/>
    <w:rsid w:val="0043319A"/>
    <w:rsid w:val="00433AF0"/>
    <w:rsid w:val="00434062"/>
    <w:rsid w:val="004344FC"/>
    <w:rsid w:val="004356EF"/>
    <w:rsid w:val="00435901"/>
    <w:rsid w:val="0043794E"/>
    <w:rsid w:val="004410D3"/>
    <w:rsid w:val="004426D0"/>
    <w:rsid w:val="004438E1"/>
    <w:rsid w:val="00445D64"/>
    <w:rsid w:val="004469CB"/>
    <w:rsid w:val="00447AB3"/>
    <w:rsid w:val="00447F09"/>
    <w:rsid w:val="00450404"/>
    <w:rsid w:val="0045088F"/>
    <w:rsid w:val="00450A3F"/>
    <w:rsid w:val="004511C8"/>
    <w:rsid w:val="00451375"/>
    <w:rsid w:val="00451615"/>
    <w:rsid w:val="004539EA"/>
    <w:rsid w:val="00453A08"/>
    <w:rsid w:val="00453F54"/>
    <w:rsid w:val="004551DA"/>
    <w:rsid w:val="00455569"/>
    <w:rsid w:val="004576A7"/>
    <w:rsid w:val="0045791B"/>
    <w:rsid w:val="0046184A"/>
    <w:rsid w:val="0046268D"/>
    <w:rsid w:val="004655B1"/>
    <w:rsid w:val="00465A0A"/>
    <w:rsid w:val="00465A61"/>
    <w:rsid w:val="0046655C"/>
    <w:rsid w:val="00466CA8"/>
    <w:rsid w:val="0046762B"/>
    <w:rsid w:val="00470A6A"/>
    <w:rsid w:val="00471141"/>
    <w:rsid w:val="00473E36"/>
    <w:rsid w:val="004741F8"/>
    <w:rsid w:val="00474798"/>
    <w:rsid w:val="00474A5D"/>
    <w:rsid w:val="004750D5"/>
    <w:rsid w:val="0047525A"/>
    <w:rsid w:val="004757A9"/>
    <w:rsid w:val="00476102"/>
    <w:rsid w:val="0048067B"/>
    <w:rsid w:val="00480E7A"/>
    <w:rsid w:val="00481433"/>
    <w:rsid w:val="004821F0"/>
    <w:rsid w:val="00483673"/>
    <w:rsid w:val="0048422B"/>
    <w:rsid w:val="00484638"/>
    <w:rsid w:val="00485402"/>
    <w:rsid w:val="00486909"/>
    <w:rsid w:val="00487006"/>
    <w:rsid w:val="004908D9"/>
    <w:rsid w:val="004912A0"/>
    <w:rsid w:val="004927EA"/>
    <w:rsid w:val="004931D8"/>
    <w:rsid w:val="004940C0"/>
    <w:rsid w:val="00494A5D"/>
    <w:rsid w:val="004959C3"/>
    <w:rsid w:val="004971C6"/>
    <w:rsid w:val="004A53BD"/>
    <w:rsid w:val="004A6D4F"/>
    <w:rsid w:val="004A6E68"/>
    <w:rsid w:val="004B011C"/>
    <w:rsid w:val="004B0908"/>
    <w:rsid w:val="004B0B35"/>
    <w:rsid w:val="004B311B"/>
    <w:rsid w:val="004B3C7C"/>
    <w:rsid w:val="004B3D3A"/>
    <w:rsid w:val="004B46D6"/>
    <w:rsid w:val="004B4FFB"/>
    <w:rsid w:val="004B72FA"/>
    <w:rsid w:val="004B7315"/>
    <w:rsid w:val="004C1E86"/>
    <w:rsid w:val="004C2A3C"/>
    <w:rsid w:val="004C2B6E"/>
    <w:rsid w:val="004C3692"/>
    <w:rsid w:val="004C3951"/>
    <w:rsid w:val="004C4947"/>
    <w:rsid w:val="004C6A00"/>
    <w:rsid w:val="004C6BEA"/>
    <w:rsid w:val="004D0039"/>
    <w:rsid w:val="004D0F88"/>
    <w:rsid w:val="004D4637"/>
    <w:rsid w:val="004D475A"/>
    <w:rsid w:val="004D6977"/>
    <w:rsid w:val="004D6AA2"/>
    <w:rsid w:val="004D784D"/>
    <w:rsid w:val="004E1272"/>
    <w:rsid w:val="004E3851"/>
    <w:rsid w:val="004E44D0"/>
    <w:rsid w:val="004E5010"/>
    <w:rsid w:val="004E55B0"/>
    <w:rsid w:val="004E5E54"/>
    <w:rsid w:val="004F030A"/>
    <w:rsid w:val="004F2C37"/>
    <w:rsid w:val="004F3DF2"/>
    <w:rsid w:val="004F5169"/>
    <w:rsid w:val="004F615F"/>
    <w:rsid w:val="004F61C1"/>
    <w:rsid w:val="004F65B1"/>
    <w:rsid w:val="004F73C2"/>
    <w:rsid w:val="004F7594"/>
    <w:rsid w:val="004F766C"/>
    <w:rsid w:val="00500377"/>
    <w:rsid w:val="0050038A"/>
    <w:rsid w:val="0050041B"/>
    <w:rsid w:val="005004E9"/>
    <w:rsid w:val="0050079F"/>
    <w:rsid w:val="00501228"/>
    <w:rsid w:val="005029F3"/>
    <w:rsid w:val="00502B24"/>
    <w:rsid w:val="00504024"/>
    <w:rsid w:val="005043F0"/>
    <w:rsid w:val="00504D37"/>
    <w:rsid w:val="00505A08"/>
    <w:rsid w:val="005068C2"/>
    <w:rsid w:val="00507DE7"/>
    <w:rsid w:val="00510053"/>
    <w:rsid w:val="00511294"/>
    <w:rsid w:val="0051193C"/>
    <w:rsid w:val="00513F99"/>
    <w:rsid w:val="00514D2B"/>
    <w:rsid w:val="00514F95"/>
    <w:rsid w:val="00515F99"/>
    <w:rsid w:val="0051664C"/>
    <w:rsid w:val="00517225"/>
    <w:rsid w:val="00522243"/>
    <w:rsid w:val="00522F22"/>
    <w:rsid w:val="005243FA"/>
    <w:rsid w:val="00524F1A"/>
    <w:rsid w:val="00530B5A"/>
    <w:rsid w:val="00530E8F"/>
    <w:rsid w:val="005314C5"/>
    <w:rsid w:val="005323A7"/>
    <w:rsid w:val="005323F1"/>
    <w:rsid w:val="005339AF"/>
    <w:rsid w:val="00533E4E"/>
    <w:rsid w:val="00536055"/>
    <w:rsid w:val="00537454"/>
    <w:rsid w:val="00541AAF"/>
    <w:rsid w:val="00541F35"/>
    <w:rsid w:val="005422C0"/>
    <w:rsid w:val="0054324D"/>
    <w:rsid w:val="00543E9D"/>
    <w:rsid w:val="005465A2"/>
    <w:rsid w:val="00550424"/>
    <w:rsid w:val="0055152F"/>
    <w:rsid w:val="00551D1C"/>
    <w:rsid w:val="00552962"/>
    <w:rsid w:val="00553447"/>
    <w:rsid w:val="00554806"/>
    <w:rsid w:val="00555D30"/>
    <w:rsid w:val="00557329"/>
    <w:rsid w:val="005576E1"/>
    <w:rsid w:val="00557A0D"/>
    <w:rsid w:val="00561BE6"/>
    <w:rsid w:val="005621C8"/>
    <w:rsid w:val="00562759"/>
    <w:rsid w:val="005629D7"/>
    <w:rsid w:val="00562D11"/>
    <w:rsid w:val="00563D71"/>
    <w:rsid w:val="00565717"/>
    <w:rsid w:val="005666E4"/>
    <w:rsid w:val="00570F13"/>
    <w:rsid w:val="00571763"/>
    <w:rsid w:val="0057238D"/>
    <w:rsid w:val="005726F0"/>
    <w:rsid w:val="00576B94"/>
    <w:rsid w:val="005777B5"/>
    <w:rsid w:val="00577833"/>
    <w:rsid w:val="00580214"/>
    <w:rsid w:val="00580CBE"/>
    <w:rsid w:val="00581B19"/>
    <w:rsid w:val="0058251E"/>
    <w:rsid w:val="00583231"/>
    <w:rsid w:val="0058344E"/>
    <w:rsid w:val="00583F42"/>
    <w:rsid w:val="00584274"/>
    <w:rsid w:val="00584958"/>
    <w:rsid w:val="00584FD9"/>
    <w:rsid w:val="00585066"/>
    <w:rsid w:val="005860EB"/>
    <w:rsid w:val="00586408"/>
    <w:rsid w:val="005869E2"/>
    <w:rsid w:val="00587F11"/>
    <w:rsid w:val="005900EF"/>
    <w:rsid w:val="0059059C"/>
    <w:rsid w:val="0059090C"/>
    <w:rsid w:val="00590B75"/>
    <w:rsid w:val="00590E7B"/>
    <w:rsid w:val="00591B8A"/>
    <w:rsid w:val="00591BE4"/>
    <w:rsid w:val="00591DCE"/>
    <w:rsid w:val="00595BE4"/>
    <w:rsid w:val="0059632D"/>
    <w:rsid w:val="005963D3"/>
    <w:rsid w:val="0059740E"/>
    <w:rsid w:val="005A39E2"/>
    <w:rsid w:val="005A3C3B"/>
    <w:rsid w:val="005A3FB6"/>
    <w:rsid w:val="005A5815"/>
    <w:rsid w:val="005A6988"/>
    <w:rsid w:val="005B10A0"/>
    <w:rsid w:val="005B11A6"/>
    <w:rsid w:val="005B16B6"/>
    <w:rsid w:val="005B2975"/>
    <w:rsid w:val="005B39D6"/>
    <w:rsid w:val="005B3AE6"/>
    <w:rsid w:val="005B3F3A"/>
    <w:rsid w:val="005B43C2"/>
    <w:rsid w:val="005B49A8"/>
    <w:rsid w:val="005B5B3C"/>
    <w:rsid w:val="005B5D26"/>
    <w:rsid w:val="005B5ED6"/>
    <w:rsid w:val="005B5EF8"/>
    <w:rsid w:val="005B6474"/>
    <w:rsid w:val="005B6EE7"/>
    <w:rsid w:val="005B739F"/>
    <w:rsid w:val="005B7677"/>
    <w:rsid w:val="005B773E"/>
    <w:rsid w:val="005C00C4"/>
    <w:rsid w:val="005C1B4A"/>
    <w:rsid w:val="005C3E00"/>
    <w:rsid w:val="005C5B55"/>
    <w:rsid w:val="005C7C1A"/>
    <w:rsid w:val="005D12AD"/>
    <w:rsid w:val="005D16A1"/>
    <w:rsid w:val="005D1C76"/>
    <w:rsid w:val="005D2D8C"/>
    <w:rsid w:val="005D4C71"/>
    <w:rsid w:val="005D4D8E"/>
    <w:rsid w:val="005D59BE"/>
    <w:rsid w:val="005D645E"/>
    <w:rsid w:val="005D76A2"/>
    <w:rsid w:val="005E13B4"/>
    <w:rsid w:val="005E42E3"/>
    <w:rsid w:val="005E4C0F"/>
    <w:rsid w:val="005E4CC5"/>
    <w:rsid w:val="005E4E60"/>
    <w:rsid w:val="005E529D"/>
    <w:rsid w:val="005E5B8D"/>
    <w:rsid w:val="005E7A65"/>
    <w:rsid w:val="005F03AE"/>
    <w:rsid w:val="005F1F19"/>
    <w:rsid w:val="005F2C69"/>
    <w:rsid w:val="005F385E"/>
    <w:rsid w:val="005F477C"/>
    <w:rsid w:val="005F51AB"/>
    <w:rsid w:val="005F57C7"/>
    <w:rsid w:val="005F664C"/>
    <w:rsid w:val="0060078D"/>
    <w:rsid w:val="00600C6A"/>
    <w:rsid w:val="006011B9"/>
    <w:rsid w:val="006027D4"/>
    <w:rsid w:val="00604054"/>
    <w:rsid w:val="006044DF"/>
    <w:rsid w:val="00605281"/>
    <w:rsid w:val="006058B4"/>
    <w:rsid w:val="006069CA"/>
    <w:rsid w:val="00610AD4"/>
    <w:rsid w:val="006113CC"/>
    <w:rsid w:val="00611ED4"/>
    <w:rsid w:val="00611F00"/>
    <w:rsid w:val="006146EC"/>
    <w:rsid w:val="0061734F"/>
    <w:rsid w:val="006173F8"/>
    <w:rsid w:val="00617ABF"/>
    <w:rsid w:val="006202F7"/>
    <w:rsid w:val="0062123C"/>
    <w:rsid w:val="00621B42"/>
    <w:rsid w:val="00623DA5"/>
    <w:rsid w:val="00624007"/>
    <w:rsid w:val="00624428"/>
    <w:rsid w:val="0062472D"/>
    <w:rsid w:val="00624A74"/>
    <w:rsid w:val="00624E72"/>
    <w:rsid w:val="00625D94"/>
    <w:rsid w:val="006279F6"/>
    <w:rsid w:val="00631DB1"/>
    <w:rsid w:val="0063317A"/>
    <w:rsid w:val="006405FB"/>
    <w:rsid w:val="00640B73"/>
    <w:rsid w:val="00641013"/>
    <w:rsid w:val="006415F9"/>
    <w:rsid w:val="00641B37"/>
    <w:rsid w:val="0064336D"/>
    <w:rsid w:val="00644A54"/>
    <w:rsid w:val="00645234"/>
    <w:rsid w:val="0064561A"/>
    <w:rsid w:val="006529AD"/>
    <w:rsid w:val="00656245"/>
    <w:rsid w:val="0065745B"/>
    <w:rsid w:val="00657B7E"/>
    <w:rsid w:val="00657C03"/>
    <w:rsid w:val="00661BD6"/>
    <w:rsid w:val="0066321B"/>
    <w:rsid w:val="00663A28"/>
    <w:rsid w:val="0066494C"/>
    <w:rsid w:val="00665089"/>
    <w:rsid w:val="006655BE"/>
    <w:rsid w:val="00665CEA"/>
    <w:rsid w:val="00665DB5"/>
    <w:rsid w:val="0066614C"/>
    <w:rsid w:val="0066749A"/>
    <w:rsid w:val="0067050A"/>
    <w:rsid w:val="0067143A"/>
    <w:rsid w:val="00671E9C"/>
    <w:rsid w:val="006729B1"/>
    <w:rsid w:val="00672A1D"/>
    <w:rsid w:val="00672EDD"/>
    <w:rsid w:val="006730B8"/>
    <w:rsid w:val="006739FA"/>
    <w:rsid w:val="0067596A"/>
    <w:rsid w:val="0067772E"/>
    <w:rsid w:val="00682217"/>
    <w:rsid w:val="006841CA"/>
    <w:rsid w:val="00684360"/>
    <w:rsid w:val="00685E82"/>
    <w:rsid w:val="00687C3B"/>
    <w:rsid w:val="00690D1A"/>
    <w:rsid w:val="006910A6"/>
    <w:rsid w:val="0069153D"/>
    <w:rsid w:val="00692CAC"/>
    <w:rsid w:val="00693DA8"/>
    <w:rsid w:val="006948B0"/>
    <w:rsid w:val="0069579F"/>
    <w:rsid w:val="00696372"/>
    <w:rsid w:val="006A072B"/>
    <w:rsid w:val="006A10C0"/>
    <w:rsid w:val="006A23E9"/>
    <w:rsid w:val="006A440B"/>
    <w:rsid w:val="006A4664"/>
    <w:rsid w:val="006A6071"/>
    <w:rsid w:val="006A60E2"/>
    <w:rsid w:val="006A79AB"/>
    <w:rsid w:val="006B0698"/>
    <w:rsid w:val="006B292D"/>
    <w:rsid w:val="006B2B98"/>
    <w:rsid w:val="006B40B0"/>
    <w:rsid w:val="006B4CCC"/>
    <w:rsid w:val="006B584C"/>
    <w:rsid w:val="006B5A14"/>
    <w:rsid w:val="006B611B"/>
    <w:rsid w:val="006C0961"/>
    <w:rsid w:val="006C0D47"/>
    <w:rsid w:val="006C1ADA"/>
    <w:rsid w:val="006C2451"/>
    <w:rsid w:val="006C2DF1"/>
    <w:rsid w:val="006C5970"/>
    <w:rsid w:val="006C5DF8"/>
    <w:rsid w:val="006C636F"/>
    <w:rsid w:val="006D000F"/>
    <w:rsid w:val="006D46D1"/>
    <w:rsid w:val="006D592A"/>
    <w:rsid w:val="006D6030"/>
    <w:rsid w:val="006D6053"/>
    <w:rsid w:val="006D66BE"/>
    <w:rsid w:val="006D7232"/>
    <w:rsid w:val="006D7C67"/>
    <w:rsid w:val="006E058D"/>
    <w:rsid w:val="006E0C3B"/>
    <w:rsid w:val="006E0ED1"/>
    <w:rsid w:val="006E15EA"/>
    <w:rsid w:val="006E1C57"/>
    <w:rsid w:val="006E21A1"/>
    <w:rsid w:val="006E2C95"/>
    <w:rsid w:val="006E3FBC"/>
    <w:rsid w:val="006E4372"/>
    <w:rsid w:val="006E56FA"/>
    <w:rsid w:val="006E6508"/>
    <w:rsid w:val="006E74CB"/>
    <w:rsid w:val="006E76AD"/>
    <w:rsid w:val="006E7B1F"/>
    <w:rsid w:val="006F1764"/>
    <w:rsid w:val="006F1FB6"/>
    <w:rsid w:val="006F5CD1"/>
    <w:rsid w:val="006F639B"/>
    <w:rsid w:val="0070067F"/>
    <w:rsid w:val="0070128A"/>
    <w:rsid w:val="0070257C"/>
    <w:rsid w:val="007026A1"/>
    <w:rsid w:val="00703F1A"/>
    <w:rsid w:val="0070482A"/>
    <w:rsid w:val="0070501B"/>
    <w:rsid w:val="007059B0"/>
    <w:rsid w:val="007071A6"/>
    <w:rsid w:val="00707631"/>
    <w:rsid w:val="00707EB2"/>
    <w:rsid w:val="007106AC"/>
    <w:rsid w:val="00711648"/>
    <w:rsid w:val="007160C7"/>
    <w:rsid w:val="00717715"/>
    <w:rsid w:val="0071775A"/>
    <w:rsid w:val="007208DC"/>
    <w:rsid w:val="0072194E"/>
    <w:rsid w:val="00721AED"/>
    <w:rsid w:val="00721C0C"/>
    <w:rsid w:val="00722830"/>
    <w:rsid w:val="00725800"/>
    <w:rsid w:val="0072608F"/>
    <w:rsid w:val="007272DD"/>
    <w:rsid w:val="0073030B"/>
    <w:rsid w:val="00730C58"/>
    <w:rsid w:val="00731225"/>
    <w:rsid w:val="007313C7"/>
    <w:rsid w:val="00731589"/>
    <w:rsid w:val="00732DA2"/>
    <w:rsid w:val="00733EA6"/>
    <w:rsid w:val="00734558"/>
    <w:rsid w:val="00735951"/>
    <w:rsid w:val="00735A23"/>
    <w:rsid w:val="00735B5F"/>
    <w:rsid w:val="007368C3"/>
    <w:rsid w:val="007370CB"/>
    <w:rsid w:val="00737C25"/>
    <w:rsid w:val="00737D7B"/>
    <w:rsid w:val="0074014D"/>
    <w:rsid w:val="00740211"/>
    <w:rsid w:val="00740732"/>
    <w:rsid w:val="00742A22"/>
    <w:rsid w:val="007451A5"/>
    <w:rsid w:val="00751A08"/>
    <w:rsid w:val="007526EE"/>
    <w:rsid w:val="007536FD"/>
    <w:rsid w:val="00754B02"/>
    <w:rsid w:val="007550BF"/>
    <w:rsid w:val="00755CE6"/>
    <w:rsid w:val="00755E57"/>
    <w:rsid w:val="007567C7"/>
    <w:rsid w:val="00761D1E"/>
    <w:rsid w:val="00761FD7"/>
    <w:rsid w:val="00762AE3"/>
    <w:rsid w:val="00763092"/>
    <w:rsid w:val="00764626"/>
    <w:rsid w:val="00764B47"/>
    <w:rsid w:val="00764D09"/>
    <w:rsid w:val="00766034"/>
    <w:rsid w:val="007704A0"/>
    <w:rsid w:val="00772676"/>
    <w:rsid w:val="007726B5"/>
    <w:rsid w:val="00773670"/>
    <w:rsid w:val="0077546D"/>
    <w:rsid w:val="007760BB"/>
    <w:rsid w:val="0077683C"/>
    <w:rsid w:val="00776BDE"/>
    <w:rsid w:val="00780908"/>
    <w:rsid w:val="00781C6C"/>
    <w:rsid w:val="0078300B"/>
    <w:rsid w:val="0078401E"/>
    <w:rsid w:val="00784E1D"/>
    <w:rsid w:val="00785882"/>
    <w:rsid w:val="00785CCF"/>
    <w:rsid w:val="007861A8"/>
    <w:rsid w:val="007868CE"/>
    <w:rsid w:val="00786EE6"/>
    <w:rsid w:val="00787464"/>
    <w:rsid w:val="00790448"/>
    <w:rsid w:val="00790A60"/>
    <w:rsid w:val="007912E3"/>
    <w:rsid w:val="007915C5"/>
    <w:rsid w:val="00791B97"/>
    <w:rsid w:val="00791D04"/>
    <w:rsid w:val="007925A2"/>
    <w:rsid w:val="00792CCA"/>
    <w:rsid w:val="00794841"/>
    <w:rsid w:val="00794BF7"/>
    <w:rsid w:val="0079537F"/>
    <w:rsid w:val="0079589A"/>
    <w:rsid w:val="007966CE"/>
    <w:rsid w:val="007971C7"/>
    <w:rsid w:val="0079728A"/>
    <w:rsid w:val="007975AA"/>
    <w:rsid w:val="007A05F8"/>
    <w:rsid w:val="007A1866"/>
    <w:rsid w:val="007A1AFB"/>
    <w:rsid w:val="007A1DBD"/>
    <w:rsid w:val="007A2D07"/>
    <w:rsid w:val="007A6DF5"/>
    <w:rsid w:val="007A706D"/>
    <w:rsid w:val="007A707E"/>
    <w:rsid w:val="007B0CBD"/>
    <w:rsid w:val="007B1DD7"/>
    <w:rsid w:val="007B36E3"/>
    <w:rsid w:val="007B3B7A"/>
    <w:rsid w:val="007B4A13"/>
    <w:rsid w:val="007B4C3D"/>
    <w:rsid w:val="007B516B"/>
    <w:rsid w:val="007B563A"/>
    <w:rsid w:val="007B570E"/>
    <w:rsid w:val="007B7CC9"/>
    <w:rsid w:val="007C007A"/>
    <w:rsid w:val="007C044B"/>
    <w:rsid w:val="007C2188"/>
    <w:rsid w:val="007C2BE0"/>
    <w:rsid w:val="007C3AD6"/>
    <w:rsid w:val="007C48AE"/>
    <w:rsid w:val="007C50A5"/>
    <w:rsid w:val="007C5C1E"/>
    <w:rsid w:val="007C7B4D"/>
    <w:rsid w:val="007D0388"/>
    <w:rsid w:val="007D0701"/>
    <w:rsid w:val="007D070F"/>
    <w:rsid w:val="007D176C"/>
    <w:rsid w:val="007D21F6"/>
    <w:rsid w:val="007D2588"/>
    <w:rsid w:val="007D3E1A"/>
    <w:rsid w:val="007D3E5E"/>
    <w:rsid w:val="007D4AF3"/>
    <w:rsid w:val="007D501C"/>
    <w:rsid w:val="007D5130"/>
    <w:rsid w:val="007D56D9"/>
    <w:rsid w:val="007E4532"/>
    <w:rsid w:val="007E4755"/>
    <w:rsid w:val="007E48E9"/>
    <w:rsid w:val="007E5459"/>
    <w:rsid w:val="007E5625"/>
    <w:rsid w:val="007E62C8"/>
    <w:rsid w:val="007E65D8"/>
    <w:rsid w:val="007E75DA"/>
    <w:rsid w:val="007E7B07"/>
    <w:rsid w:val="007F00F3"/>
    <w:rsid w:val="007F36F7"/>
    <w:rsid w:val="007F60F6"/>
    <w:rsid w:val="007F62F8"/>
    <w:rsid w:val="007F6DFE"/>
    <w:rsid w:val="007F79C6"/>
    <w:rsid w:val="0080072D"/>
    <w:rsid w:val="00800857"/>
    <w:rsid w:val="00801346"/>
    <w:rsid w:val="00801455"/>
    <w:rsid w:val="008023D9"/>
    <w:rsid w:val="00802CCF"/>
    <w:rsid w:val="00802D82"/>
    <w:rsid w:val="00803478"/>
    <w:rsid w:val="00806A50"/>
    <w:rsid w:val="00807CFD"/>
    <w:rsid w:val="00807FDD"/>
    <w:rsid w:val="00810A72"/>
    <w:rsid w:val="00813173"/>
    <w:rsid w:val="0081567A"/>
    <w:rsid w:val="00816514"/>
    <w:rsid w:val="008170B8"/>
    <w:rsid w:val="00821E9A"/>
    <w:rsid w:val="00822CEF"/>
    <w:rsid w:val="0082330B"/>
    <w:rsid w:val="00823A32"/>
    <w:rsid w:val="00824B7D"/>
    <w:rsid w:val="00824CB5"/>
    <w:rsid w:val="00825CF0"/>
    <w:rsid w:val="00826318"/>
    <w:rsid w:val="00830F7C"/>
    <w:rsid w:val="00830FAF"/>
    <w:rsid w:val="0083107D"/>
    <w:rsid w:val="00831A9B"/>
    <w:rsid w:val="00833691"/>
    <w:rsid w:val="00834741"/>
    <w:rsid w:val="00834937"/>
    <w:rsid w:val="00834E08"/>
    <w:rsid w:val="00835780"/>
    <w:rsid w:val="00836C7C"/>
    <w:rsid w:val="00840747"/>
    <w:rsid w:val="008425CF"/>
    <w:rsid w:val="008434B4"/>
    <w:rsid w:val="00843DC0"/>
    <w:rsid w:val="00845756"/>
    <w:rsid w:val="00846F33"/>
    <w:rsid w:val="0084773E"/>
    <w:rsid w:val="00847A90"/>
    <w:rsid w:val="008504A7"/>
    <w:rsid w:val="008511D5"/>
    <w:rsid w:val="00851462"/>
    <w:rsid w:val="00851626"/>
    <w:rsid w:val="00852702"/>
    <w:rsid w:val="00853A15"/>
    <w:rsid w:val="00853A34"/>
    <w:rsid w:val="008543E4"/>
    <w:rsid w:val="008552A6"/>
    <w:rsid w:val="00855EEB"/>
    <w:rsid w:val="00856052"/>
    <w:rsid w:val="008566F0"/>
    <w:rsid w:val="00856B73"/>
    <w:rsid w:val="00856C0E"/>
    <w:rsid w:val="00856CF5"/>
    <w:rsid w:val="00860150"/>
    <w:rsid w:val="008610BB"/>
    <w:rsid w:val="00861340"/>
    <w:rsid w:val="00861D3B"/>
    <w:rsid w:val="00861D7D"/>
    <w:rsid w:val="008622D8"/>
    <w:rsid w:val="00862744"/>
    <w:rsid w:val="00864032"/>
    <w:rsid w:val="0086698A"/>
    <w:rsid w:val="00866FA3"/>
    <w:rsid w:val="00871101"/>
    <w:rsid w:val="00871B0D"/>
    <w:rsid w:val="00872719"/>
    <w:rsid w:val="00873600"/>
    <w:rsid w:val="00873B1F"/>
    <w:rsid w:val="0087473C"/>
    <w:rsid w:val="00875DC6"/>
    <w:rsid w:val="00875F22"/>
    <w:rsid w:val="00876A00"/>
    <w:rsid w:val="00877421"/>
    <w:rsid w:val="00880F8D"/>
    <w:rsid w:val="008813EE"/>
    <w:rsid w:val="00883CA2"/>
    <w:rsid w:val="00884FB6"/>
    <w:rsid w:val="00885DA4"/>
    <w:rsid w:val="00887A17"/>
    <w:rsid w:val="0089012F"/>
    <w:rsid w:val="0089082D"/>
    <w:rsid w:val="00891534"/>
    <w:rsid w:val="008918F1"/>
    <w:rsid w:val="008926F4"/>
    <w:rsid w:val="00892B5E"/>
    <w:rsid w:val="0089399B"/>
    <w:rsid w:val="008953DF"/>
    <w:rsid w:val="0089568C"/>
    <w:rsid w:val="00896097"/>
    <w:rsid w:val="008A1C7B"/>
    <w:rsid w:val="008A2C82"/>
    <w:rsid w:val="008A339B"/>
    <w:rsid w:val="008A408F"/>
    <w:rsid w:val="008A5E58"/>
    <w:rsid w:val="008A762E"/>
    <w:rsid w:val="008B0758"/>
    <w:rsid w:val="008B0799"/>
    <w:rsid w:val="008B2554"/>
    <w:rsid w:val="008B308B"/>
    <w:rsid w:val="008B59F5"/>
    <w:rsid w:val="008B666A"/>
    <w:rsid w:val="008B66F0"/>
    <w:rsid w:val="008C0081"/>
    <w:rsid w:val="008C12DF"/>
    <w:rsid w:val="008C2A24"/>
    <w:rsid w:val="008C4A92"/>
    <w:rsid w:val="008C5F15"/>
    <w:rsid w:val="008C6F5E"/>
    <w:rsid w:val="008C7D56"/>
    <w:rsid w:val="008D0017"/>
    <w:rsid w:val="008D09C0"/>
    <w:rsid w:val="008D0C87"/>
    <w:rsid w:val="008D0DB2"/>
    <w:rsid w:val="008D1132"/>
    <w:rsid w:val="008D15D4"/>
    <w:rsid w:val="008D2573"/>
    <w:rsid w:val="008D4857"/>
    <w:rsid w:val="008D4862"/>
    <w:rsid w:val="008D526E"/>
    <w:rsid w:val="008D718F"/>
    <w:rsid w:val="008D79CE"/>
    <w:rsid w:val="008E14D8"/>
    <w:rsid w:val="008E3337"/>
    <w:rsid w:val="008E347C"/>
    <w:rsid w:val="008E548D"/>
    <w:rsid w:val="008E5670"/>
    <w:rsid w:val="008E59E3"/>
    <w:rsid w:val="008E5CB7"/>
    <w:rsid w:val="008E5DE3"/>
    <w:rsid w:val="008E65DB"/>
    <w:rsid w:val="008E6881"/>
    <w:rsid w:val="008E6F1F"/>
    <w:rsid w:val="008E6F63"/>
    <w:rsid w:val="008E7788"/>
    <w:rsid w:val="008F19A3"/>
    <w:rsid w:val="008F208F"/>
    <w:rsid w:val="008F3945"/>
    <w:rsid w:val="008F3E38"/>
    <w:rsid w:val="008F470F"/>
    <w:rsid w:val="008F4D28"/>
    <w:rsid w:val="008F7A8E"/>
    <w:rsid w:val="008F7A91"/>
    <w:rsid w:val="00900748"/>
    <w:rsid w:val="009015E1"/>
    <w:rsid w:val="0090298D"/>
    <w:rsid w:val="00902B3F"/>
    <w:rsid w:val="00903C5C"/>
    <w:rsid w:val="009047E3"/>
    <w:rsid w:val="00905732"/>
    <w:rsid w:val="009057D2"/>
    <w:rsid w:val="00910D72"/>
    <w:rsid w:val="009110C4"/>
    <w:rsid w:val="0091170F"/>
    <w:rsid w:val="00913AA8"/>
    <w:rsid w:val="009152A8"/>
    <w:rsid w:val="00915CCB"/>
    <w:rsid w:val="00916885"/>
    <w:rsid w:val="00916B9F"/>
    <w:rsid w:val="00920907"/>
    <w:rsid w:val="00921455"/>
    <w:rsid w:val="0092356F"/>
    <w:rsid w:val="009238AE"/>
    <w:rsid w:val="0092472D"/>
    <w:rsid w:val="00926233"/>
    <w:rsid w:val="00926423"/>
    <w:rsid w:val="009265AA"/>
    <w:rsid w:val="009304C3"/>
    <w:rsid w:val="00930F89"/>
    <w:rsid w:val="00931012"/>
    <w:rsid w:val="00931D0C"/>
    <w:rsid w:val="00933C88"/>
    <w:rsid w:val="0093490B"/>
    <w:rsid w:val="00935EB5"/>
    <w:rsid w:val="009368B6"/>
    <w:rsid w:val="00937F69"/>
    <w:rsid w:val="00937F84"/>
    <w:rsid w:val="009404F1"/>
    <w:rsid w:val="0094071B"/>
    <w:rsid w:val="009409DF"/>
    <w:rsid w:val="00940AA0"/>
    <w:rsid w:val="009416ED"/>
    <w:rsid w:val="00942228"/>
    <w:rsid w:val="00943CAE"/>
    <w:rsid w:val="009449D9"/>
    <w:rsid w:val="00944A15"/>
    <w:rsid w:val="00944D72"/>
    <w:rsid w:val="00944F1E"/>
    <w:rsid w:val="00944F83"/>
    <w:rsid w:val="009456B0"/>
    <w:rsid w:val="00945D68"/>
    <w:rsid w:val="00946644"/>
    <w:rsid w:val="00946E57"/>
    <w:rsid w:val="00947192"/>
    <w:rsid w:val="00947711"/>
    <w:rsid w:val="00947742"/>
    <w:rsid w:val="0095050F"/>
    <w:rsid w:val="00951252"/>
    <w:rsid w:val="00952894"/>
    <w:rsid w:val="00952D76"/>
    <w:rsid w:val="00954F4A"/>
    <w:rsid w:val="0095539D"/>
    <w:rsid w:val="009555CB"/>
    <w:rsid w:val="00955746"/>
    <w:rsid w:val="00955D2A"/>
    <w:rsid w:val="00957F3C"/>
    <w:rsid w:val="009600CF"/>
    <w:rsid w:val="00960678"/>
    <w:rsid w:val="0096238C"/>
    <w:rsid w:val="009625E3"/>
    <w:rsid w:val="009626E5"/>
    <w:rsid w:val="00964E5C"/>
    <w:rsid w:val="00965B63"/>
    <w:rsid w:val="00966024"/>
    <w:rsid w:val="009661FA"/>
    <w:rsid w:val="0096701F"/>
    <w:rsid w:val="009671B1"/>
    <w:rsid w:val="009678B7"/>
    <w:rsid w:val="00967D2E"/>
    <w:rsid w:val="00970B7F"/>
    <w:rsid w:val="00971589"/>
    <w:rsid w:val="009736D9"/>
    <w:rsid w:val="0097656E"/>
    <w:rsid w:val="00976EB6"/>
    <w:rsid w:val="00977423"/>
    <w:rsid w:val="00980140"/>
    <w:rsid w:val="0098192B"/>
    <w:rsid w:val="009821FA"/>
    <w:rsid w:val="0098253F"/>
    <w:rsid w:val="00982911"/>
    <w:rsid w:val="009835F3"/>
    <w:rsid w:val="009848C8"/>
    <w:rsid w:val="009852DF"/>
    <w:rsid w:val="00987486"/>
    <w:rsid w:val="00990C8D"/>
    <w:rsid w:val="00990E87"/>
    <w:rsid w:val="00991419"/>
    <w:rsid w:val="009927B6"/>
    <w:rsid w:val="00994830"/>
    <w:rsid w:val="00994FEE"/>
    <w:rsid w:val="00995D3F"/>
    <w:rsid w:val="00996638"/>
    <w:rsid w:val="009969E0"/>
    <w:rsid w:val="00996CC4"/>
    <w:rsid w:val="009975FD"/>
    <w:rsid w:val="0099775E"/>
    <w:rsid w:val="009A0407"/>
    <w:rsid w:val="009A076D"/>
    <w:rsid w:val="009A1883"/>
    <w:rsid w:val="009A29FA"/>
    <w:rsid w:val="009A2A8B"/>
    <w:rsid w:val="009A3924"/>
    <w:rsid w:val="009A3A70"/>
    <w:rsid w:val="009A3B60"/>
    <w:rsid w:val="009A3BAD"/>
    <w:rsid w:val="009A4075"/>
    <w:rsid w:val="009A4C48"/>
    <w:rsid w:val="009A4FCB"/>
    <w:rsid w:val="009A51EA"/>
    <w:rsid w:val="009A7731"/>
    <w:rsid w:val="009A7B51"/>
    <w:rsid w:val="009B36CE"/>
    <w:rsid w:val="009B3AC6"/>
    <w:rsid w:val="009B4895"/>
    <w:rsid w:val="009B4A2C"/>
    <w:rsid w:val="009B53EB"/>
    <w:rsid w:val="009B5FC0"/>
    <w:rsid w:val="009B7521"/>
    <w:rsid w:val="009C0CC4"/>
    <w:rsid w:val="009C28EB"/>
    <w:rsid w:val="009C468C"/>
    <w:rsid w:val="009C46AD"/>
    <w:rsid w:val="009C4714"/>
    <w:rsid w:val="009C57C3"/>
    <w:rsid w:val="009C5E48"/>
    <w:rsid w:val="009C6617"/>
    <w:rsid w:val="009C7649"/>
    <w:rsid w:val="009C7C4B"/>
    <w:rsid w:val="009D0095"/>
    <w:rsid w:val="009D0A2A"/>
    <w:rsid w:val="009D0E3A"/>
    <w:rsid w:val="009D1C87"/>
    <w:rsid w:val="009D2393"/>
    <w:rsid w:val="009D3149"/>
    <w:rsid w:val="009D33F0"/>
    <w:rsid w:val="009D5208"/>
    <w:rsid w:val="009D590E"/>
    <w:rsid w:val="009D69FB"/>
    <w:rsid w:val="009D76B2"/>
    <w:rsid w:val="009E3AD7"/>
    <w:rsid w:val="009E433B"/>
    <w:rsid w:val="009E44D6"/>
    <w:rsid w:val="009E4A14"/>
    <w:rsid w:val="009E4AF1"/>
    <w:rsid w:val="009E61B7"/>
    <w:rsid w:val="009E7BD1"/>
    <w:rsid w:val="009F1195"/>
    <w:rsid w:val="009F1902"/>
    <w:rsid w:val="009F21C8"/>
    <w:rsid w:val="009F29D6"/>
    <w:rsid w:val="009F3088"/>
    <w:rsid w:val="009F39BB"/>
    <w:rsid w:val="009F3C4A"/>
    <w:rsid w:val="009F5D09"/>
    <w:rsid w:val="009F7163"/>
    <w:rsid w:val="00A006C9"/>
    <w:rsid w:val="00A014D7"/>
    <w:rsid w:val="00A0182F"/>
    <w:rsid w:val="00A01960"/>
    <w:rsid w:val="00A0441E"/>
    <w:rsid w:val="00A0484D"/>
    <w:rsid w:val="00A0641A"/>
    <w:rsid w:val="00A06A70"/>
    <w:rsid w:val="00A06EF9"/>
    <w:rsid w:val="00A0768E"/>
    <w:rsid w:val="00A07CC5"/>
    <w:rsid w:val="00A10B9E"/>
    <w:rsid w:val="00A10DC5"/>
    <w:rsid w:val="00A13362"/>
    <w:rsid w:val="00A14108"/>
    <w:rsid w:val="00A1575F"/>
    <w:rsid w:val="00A1631E"/>
    <w:rsid w:val="00A16F03"/>
    <w:rsid w:val="00A173A5"/>
    <w:rsid w:val="00A20657"/>
    <w:rsid w:val="00A20C3B"/>
    <w:rsid w:val="00A21386"/>
    <w:rsid w:val="00A23C99"/>
    <w:rsid w:val="00A2467E"/>
    <w:rsid w:val="00A24FDA"/>
    <w:rsid w:val="00A26B4D"/>
    <w:rsid w:val="00A3035F"/>
    <w:rsid w:val="00A307AC"/>
    <w:rsid w:val="00A307F6"/>
    <w:rsid w:val="00A30D1B"/>
    <w:rsid w:val="00A30DCC"/>
    <w:rsid w:val="00A31C7B"/>
    <w:rsid w:val="00A31EAB"/>
    <w:rsid w:val="00A332AB"/>
    <w:rsid w:val="00A33533"/>
    <w:rsid w:val="00A37EFE"/>
    <w:rsid w:val="00A40CE7"/>
    <w:rsid w:val="00A41F18"/>
    <w:rsid w:val="00A4263A"/>
    <w:rsid w:val="00A42C25"/>
    <w:rsid w:val="00A42E0F"/>
    <w:rsid w:val="00A44A4F"/>
    <w:rsid w:val="00A44C7A"/>
    <w:rsid w:val="00A44F15"/>
    <w:rsid w:val="00A45D86"/>
    <w:rsid w:val="00A46295"/>
    <w:rsid w:val="00A463E8"/>
    <w:rsid w:val="00A47772"/>
    <w:rsid w:val="00A50292"/>
    <w:rsid w:val="00A5074B"/>
    <w:rsid w:val="00A51CFD"/>
    <w:rsid w:val="00A53A88"/>
    <w:rsid w:val="00A53D7D"/>
    <w:rsid w:val="00A6069F"/>
    <w:rsid w:val="00A6121C"/>
    <w:rsid w:val="00A6478C"/>
    <w:rsid w:val="00A6489F"/>
    <w:rsid w:val="00A6543B"/>
    <w:rsid w:val="00A6697B"/>
    <w:rsid w:val="00A70746"/>
    <w:rsid w:val="00A7196A"/>
    <w:rsid w:val="00A7339A"/>
    <w:rsid w:val="00A739C8"/>
    <w:rsid w:val="00A74C3E"/>
    <w:rsid w:val="00A75C11"/>
    <w:rsid w:val="00A77288"/>
    <w:rsid w:val="00A772D0"/>
    <w:rsid w:val="00A77308"/>
    <w:rsid w:val="00A8012F"/>
    <w:rsid w:val="00A80F1C"/>
    <w:rsid w:val="00A81B3F"/>
    <w:rsid w:val="00A8244F"/>
    <w:rsid w:val="00A834FE"/>
    <w:rsid w:val="00A8575B"/>
    <w:rsid w:val="00A85D1A"/>
    <w:rsid w:val="00A85FD7"/>
    <w:rsid w:val="00A8637F"/>
    <w:rsid w:val="00A8700D"/>
    <w:rsid w:val="00A9058B"/>
    <w:rsid w:val="00A91FEB"/>
    <w:rsid w:val="00A93666"/>
    <w:rsid w:val="00A94435"/>
    <w:rsid w:val="00A94B56"/>
    <w:rsid w:val="00A94EC8"/>
    <w:rsid w:val="00A95263"/>
    <w:rsid w:val="00A952F8"/>
    <w:rsid w:val="00A95618"/>
    <w:rsid w:val="00A96E54"/>
    <w:rsid w:val="00AA0218"/>
    <w:rsid w:val="00AA2221"/>
    <w:rsid w:val="00AA2473"/>
    <w:rsid w:val="00AA2754"/>
    <w:rsid w:val="00AA5312"/>
    <w:rsid w:val="00AA5C42"/>
    <w:rsid w:val="00AA5D64"/>
    <w:rsid w:val="00AA6213"/>
    <w:rsid w:val="00AB0729"/>
    <w:rsid w:val="00AB11C4"/>
    <w:rsid w:val="00AB2753"/>
    <w:rsid w:val="00AB39E8"/>
    <w:rsid w:val="00AB474E"/>
    <w:rsid w:val="00AB5C60"/>
    <w:rsid w:val="00AB6379"/>
    <w:rsid w:val="00AB78F6"/>
    <w:rsid w:val="00AC0C3E"/>
    <w:rsid w:val="00AC1B40"/>
    <w:rsid w:val="00AC25BE"/>
    <w:rsid w:val="00AC261A"/>
    <w:rsid w:val="00AC320E"/>
    <w:rsid w:val="00AC323D"/>
    <w:rsid w:val="00AC435B"/>
    <w:rsid w:val="00AC48E7"/>
    <w:rsid w:val="00AC5400"/>
    <w:rsid w:val="00AC6005"/>
    <w:rsid w:val="00AD0889"/>
    <w:rsid w:val="00AD0A85"/>
    <w:rsid w:val="00AD2CDC"/>
    <w:rsid w:val="00AD2DF4"/>
    <w:rsid w:val="00AD4E02"/>
    <w:rsid w:val="00AD5B3E"/>
    <w:rsid w:val="00AD6243"/>
    <w:rsid w:val="00AD6CF9"/>
    <w:rsid w:val="00AE0E10"/>
    <w:rsid w:val="00AE0EE6"/>
    <w:rsid w:val="00AE260D"/>
    <w:rsid w:val="00AE36A9"/>
    <w:rsid w:val="00AE3FB6"/>
    <w:rsid w:val="00AE50F9"/>
    <w:rsid w:val="00AE51DA"/>
    <w:rsid w:val="00AE69A1"/>
    <w:rsid w:val="00AE71C7"/>
    <w:rsid w:val="00AE77E5"/>
    <w:rsid w:val="00AE7A2C"/>
    <w:rsid w:val="00AF08A2"/>
    <w:rsid w:val="00AF19AA"/>
    <w:rsid w:val="00AF28D2"/>
    <w:rsid w:val="00AF3F18"/>
    <w:rsid w:val="00AF42B8"/>
    <w:rsid w:val="00AF5324"/>
    <w:rsid w:val="00AF5BBF"/>
    <w:rsid w:val="00AF68B6"/>
    <w:rsid w:val="00AF69A6"/>
    <w:rsid w:val="00B00619"/>
    <w:rsid w:val="00B01153"/>
    <w:rsid w:val="00B012C5"/>
    <w:rsid w:val="00B01E4A"/>
    <w:rsid w:val="00B03B5E"/>
    <w:rsid w:val="00B03C27"/>
    <w:rsid w:val="00B04384"/>
    <w:rsid w:val="00B05192"/>
    <w:rsid w:val="00B06528"/>
    <w:rsid w:val="00B06791"/>
    <w:rsid w:val="00B06926"/>
    <w:rsid w:val="00B0771D"/>
    <w:rsid w:val="00B10909"/>
    <w:rsid w:val="00B10CC2"/>
    <w:rsid w:val="00B11134"/>
    <w:rsid w:val="00B111F6"/>
    <w:rsid w:val="00B130AF"/>
    <w:rsid w:val="00B1368C"/>
    <w:rsid w:val="00B142A9"/>
    <w:rsid w:val="00B1453C"/>
    <w:rsid w:val="00B1468A"/>
    <w:rsid w:val="00B14D10"/>
    <w:rsid w:val="00B1603C"/>
    <w:rsid w:val="00B17172"/>
    <w:rsid w:val="00B178B1"/>
    <w:rsid w:val="00B20C56"/>
    <w:rsid w:val="00B21B98"/>
    <w:rsid w:val="00B21FD6"/>
    <w:rsid w:val="00B22E38"/>
    <w:rsid w:val="00B236A1"/>
    <w:rsid w:val="00B24204"/>
    <w:rsid w:val="00B25723"/>
    <w:rsid w:val="00B26903"/>
    <w:rsid w:val="00B26DC0"/>
    <w:rsid w:val="00B30925"/>
    <w:rsid w:val="00B30E88"/>
    <w:rsid w:val="00B3171E"/>
    <w:rsid w:val="00B32DFC"/>
    <w:rsid w:val="00B359FB"/>
    <w:rsid w:val="00B35E13"/>
    <w:rsid w:val="00B40A98"/>
    <w:rsid w:val="00B40DAD"/>
    <w:rsid w:val="00B40E87"/>
    <w:rsid w:val="00B411C3"/>
    <w:rsid w:val="00B414B7"/>
    <w:rsid w:val="00B42D93"/>
    <w:rsid w:val="00B43C82"/>
    <w:rsid w:val="00B458C6"/>
    <w:rsid w:val="00B45DF6"/>
    <w:rsid w:val="00B462AA"/>
    <w:rsid w:val="00B50F5F"/>
    <w:rsid w:val="00B5173A"/>
    <w:rsid w:val="00B52032"/>
    <w:rsid w:val="00B534BD"/>
    <w:rsid w:val="00B55268"/>
    <w:rsid w:val="00B554F8"/>
    <w:rsid w:val="00B55DAE"/>
    <w:rsid w:val="00B56AC5"/>
    <w:rsid w:val="00B56EEA"/>
    <w:rsid w:val="00B572DC"/>
    <w:rsid w:val="00B57B89"/>
    <w:rsid w:val="00B60688"/>
    <w:rsid w:val="00B60A9D"/>
    <w:rsid w:val="00B612CF"/>
    <w:rsid w:val="00B641A0"/>
    <w:rsid w:val="00B64BD3"/>
    <w:rsid w:val="00B65B54"/>
    <w:rsid w:val="00B65C21"/>
    <w:rsid w:val="00B70249"/>
    <w:rsid w:val="00B70B14"/>
    <w:rsid w:val="00B713D1"/>
    <w:rsid w:val="00B7324E"/>
    <w:rsid w:val="00B732C3"/>
    <w:rsid w:val="00B73E1D"/>
    <w:rsid w:val="00B7601C"/>
    <w:rsid w:val="00B7650D"/>
    <w:rsid w:val="00B774FE"/>
    <w:rsid w:val="00B77F3E"/>
    <w:rsid w:val="00B77F81"/>
    <w:rsid w:val="00B8114F"/>
    <w:rsid w:val="00B8175F"/>
    <w:rsid w:val="00B81EAD"/>
    <w:rsid w:val="00B82077"/>
    <w:rsid w:val="00B827C9"/>
    <w:rsid w:val="00B82E94"/>
    <w:rsid w:val="00B83157"/>
    <w:rsid w:val="00B83278"/>
    <w:rsid w:val="00B85D8D"/>
    <w:rsid w:val="00B8672F"/>
    <w:rsid w:val="00B86F19"/>
    <w:rsid w:val="00B93928"/>
    <w:rsid w:val="00B94111"/>
    <w:rsid w:val="00B956D4"/>
    <w:rsid w:val="00B96758"/>
    <w:rsid w:val="00B97F08"/>
    <w:rsid w:val="00BA0B2D"/>
    <w:rsid w:val="00BA19B1"/>
    <w:rsid w:val="00BA1E43"/>
    <w:rsid w:val="00BA2181"/>
    <w:rsid w:val="00BA235C"/>
    <w:rsid w:val="00BA25D0"/>
    <w:rsid w:val="00BA2DA0"/>
    <w:rsid w:val="00BA45C3"/>
    <w:rsid w:val="00BA4799"/>
    <w:rsid w:val="00BA652B"/>
    <w:rsid w:val="00BA6EC1"/>
    <w:rsid w:val="00BA76AD"/>
    <w:rsid w:val="00BB05D9"/>
    <w:rsid w:val="00BB0A96"/>
    <w:rsid w:val="00BB172F"/>
    <w:rsid w:val="00BB246C"/>
    <w:rsid w:val="00BB3462"/>
    <w:rsid w:val="00BB4006"/>
    <w:rsid w:val="00BB5C53"/>
    <w:rsid w:val="00BB5E35"/>
    <w:rsid w:val="00BB6234"/>
    <w:rsid w:val="00BB6838"/>
    <w:rsid w:val="00BB706B"/>
    <w:rsid w:val="00BB74CD"/>
    <w:rsid w:val="00BB7F9F"/>
    <w:rsid w:val="00BB7FBD"/>
    <w:rsid w:val="00BC0344"/>
    <w:rsid w:val="00BC2E8B"/>
    <w:rsid w:val="00BC2F34"/>
    <w:rsid w:val="00BC3882"/>
    <w:rsid w:val="00BC5B4A"/>
    <w:rsid w:val="00BC5CA2"/>
    <w:rsid w:val="00BC5F0B"/>
    <w:rsid w:val="00BC6D4A"/>
    <w:rsid w:val="00BC6E7D"/>
    <w:rsid w:val="00BC7293"/>
    <w:rsid w:val="00BC7657"/>
    <w:rsid w:val="00BD0390"/>
    <w:rsid w:val="00BD0727"/>
    <w:rsid w:val="00BD10B6"/>
    <w:rsid w:val="00BD124D"/>
    <w:rsid w:val="00BD3BFB"/>
    <w:rsid w:val="00BD400C"/>
    <w:rsid w:val="00BD4AFA"/>
    <w:rsid w:val="00BD6810"/>
    <w:rsid w:val="00BE06BE"/>
    <w:rsid w:val="00BE0963"/>
    <w:rsid w:val="00BE0A33"/>
    <w:rsid w:val="00BE285C"/>
    <w:rsid w:val="00BF0AEB"/>
    <w:rsid w:val="00BF3468"/>
    <w:rsid w:val="00BF402D"/>
    <w:rsid w:val="00BF5477"/>
    <w:rsid w:val="00C0097D"/>
    <w:rsid w:val="00C00D85"/>
    <w:rsid w:val="00C0168C"/>
    <w:rsid w:val="00C0267D"/>
    <w:rsid w:val="00C04064"/>
    <w:rsid w:val="00C0551E"/>
    <w:rsid w:val="00C0635D"/>
    <w:rsid w:val="00C10C68"/>
    <w:rsid w:val="00C10EE2"/>
    <w:rsid w:val="00C15CF5"/>
    <w:rsid w:val="00C160DE"/>
    <w:rsid w:val="00C16234"/>
    <w:rsid w:val="00C167DF"/>
    <w:rsid w:val="00C16D0E"/>
    <w:rsid w:val="00C16DB7"/>
    <w:rsid w:val="00C16FC2"/>
    <w:rsid w:val="00C1784A"/>
    <w:rsid w:val="00C17E4E"/>
    <w:rsid w:val="00C20157"/>
    <w:rsid w:val="00C21C10"/>
    <w:rsid w:val="00C223A4"/>
    <w:rsid w:val="00C22838"/>
    <w:rsid w:val="00C22E4A"/>
    <w:rsid w:val="00C22E52"/>
    <w:rsid w:val="00C25222"/>
    <w:rsid w:val="00C25701"/>
    <w:rsid w:val="00C25787"/>
    <w:rsid w:val="00C301E8"/>
    <w:rsid w:val="00C3021D"/>
    <w:rsid w:val="00C31844"/>
    <w:rsid w:val="00C31F92"/>
    <w:rsid w:val="00C32709"/>
    <w:rsid w:val="00C33179"/>
    <w:rsid w:val="00C34972"/>
    <w:rsid w:val="00C34B24"/>
    <w:rsid w:val="00C35AED"/>
    <w:rsid w:val="00C37912"/>
    <w:rsid w:val="00C42CD5"/>
    <w:rsid w:val="00C43348"/>
    <w:rsid w:val="00C44E81"/>
    <w:rsid w:val="00C46F0B"/>
    <w:rsid w:val="00C502C3"/>
    <w:rsid w:val="00C502C9"/>
    <w:rsid w:val="00C5196A"/>
    <w:rsid w:val="00C52E55"/>
    <w:rsid w:val="00C534C3"/>
    <w:rsid w:val="00C54385"/>
    <w:rsid w:val="00C54A97"/>
    <w:rsid w:val="00C55B6D"/>
    <w:rsid w:val="00C5755E"/>
    <w:rsid w:val="00C6173F"/>
    <w:rsid w:val="00C61816"/>
    <w:rsid w:val="00C62AF9"/>
    <w:rsid w:val="00C62FB0"/>
    <w:rsid w:val="00C64408"/>
    <w:rsid w:val="00C64F1B"/>
    <w:rsid w:val="00C66821"/>
    <w:rsid w:val="00C66F4E"/>
    <w:rsid w:val="00C6714A"/>
    <w:rsid w:val="00C67182"/>
    <w:rsid w:val="00C6723D"/>
    <w:rsid w:val="00C6760F"/>
    <w:rsid w:val="00C67912"/>
    <w:rsid w:val="00C67D7D"/>
    <w:rsid w:val="00C71E59"/>
    <w:rsid w:val="00C80EF3"/>
    <w:rsid w:val="00C8102C"/>
    <w:rsid w:val="00C813CC"/>
    <w:rsid w:val="00C83434"/>
    <w:rsid w:val="00C84FE4"/>
    <w:rsid w:val="00C85906"/>
    <w:rsid w:val="00C85B5D"/>
    <w:rsid w:val="00C85FA4"/>
    <w:rsid w:val="00C873DF"/>
    <w:rsid w:val="00C87F3A"/>
    <w:rsid w:val="00C91F15"/>
    <w:rsid w:val="00C92852"/>
    <w:rsid w:val="00C92B2A"/>
    <w:rsid w:val="00C9341B"/>
    <w:rsid w:val="00C94257"/>
    <w:rsid w:val="00C95FA3"/>
    <w:rsid w:val="00C971A5"/>
    <w:rsid w:val="00C97DF4"/>
    <w:rsid w:val="00CA1A89"/>
    <w:rsid w:val="00CA297C"/>
    <w:rsid w:val="00CA421B"/>
    <w:rsid w:val="00CA440D"/>
    <w:rsid w:val="00CA45A9"/>
    <w:rsid w:val="00CA6588"/>
    <w:rsid w:val="00CA6ADD"/>
    <w:rsid w:val="00CA6C7E"/>
    <w:rsid w:val="00CA75CA"/>
    <w:rsid w:val="00CB155E"/>
    <w:rsid w:val="00CB3355"/>
    <w:rsid w:val="00CB3518"/>
    <w:rsid w:val="00CB42CC"/>
    <w:rsid w:val="00CB4B65"/>
    <w:rsid w:val="00CB60FD"/>
    <w:rsid w:val="00CB7574"/>
    <w:rsid w:val="00CB7882"/>
    <w:rsid w:val="00CC04C8"/>
    <w:rsid w:val="00CC0C3F"/>
    <w:rsid w:val="00CC0E37"/>
    <w:rsid w:val="00CC12FC"/>
    <w:rsid w:val="00CC2B1B"/>
    <w:rsid w:val="00CC3130"/>
    <w:rsid w:val="00CC3B0B"/>
    <w:rsid w:val="00CC3B7A"/>
    <w:rsid w:val="00CC541D"/>
    <w:rsid w:val="00CC5CBD"/>
    <w:rsid w:val="00CC5F35"/>
    <w:rsid w:val="00CC5F53"/>
    <w:rsid w:val="00CC6F5E"/>
    <w:rsid w:val="00CC7684"/>
    <w:rsid w:val="00CC79B6"/>
    <w:rsid w:val="00CD0043"/>
    <w:rsid w:val="00CD0644"/>
    <w:rsid w:val="00CD0D27"/>
    <w:rsid w:val="00CD2EE4"/>
    <w:rsid w:val="00CD34C4"/>
    <w:rsid w:val="00CD41E0"/>
    <w:rsid w:val="00CD41FD"/>
    <w:rsid w:val="00CD4C1D"/>
    <w:rsid w:val="00CD5827"/>
    <w:rsid w:val="00CD63BC"/>
    <w:rsid w:val="00CD6B4D"/>
    <w:rsid w:val="00CD6DAB"/>
    <w:rsid w:val="00CE0653"/>
    <w:rsid w:val="00CE32F4"/>
    <w:rsid w:val="00CE4400"/>
    <w:rsid w:val="00CE7E14"/>
    <w:rsid w:val="00CE7EEA"/>
    <w:rsid w:val="00CF08F9"/>
    <w:rsid w:val="00CF3475"/>
    <w:rsid w:val="00CF3CA5"/>
    <w:rsid w:val="00D002B4"/>
    <w:rsid w:val="00D02450"/>
    <w:rsid w:val="00D02E0D"/>
    <w:rsid w:val="00D04728"/>
    <w:rsid w:val="00D0521B"/>
    <w:rsid w:val="00D05AE3"/>
    <w:rsid w:val="00D05D90"/>
    <w:rsid w:val="00D063F8"/>
    <w:rsid w:val="00D078DB"/>
    <w:rsid w:val="00D07D5F"/>
    <w:rsid w:val="00D13302"/>
    <w:rsid w:val="00D156D3"/>
    <w:rsid w:val="00D1586D"/>
    <w:rsid w:val="00D15B84"/>
    <w:rsid w:val="00D17745"/>
    <w:rsid w:val="00D22F14"/>
    <w:rsid w:val="00D23D01"/>
    <w:rsid w:val="00D2432E"/>
    <w:rsid w:val="00D301F0"/>
    <w:rsid w:val="00D30425"/>
    <w:rsid w:val="00D3070C"/>
    <w:rsid w:val="00D314A9"/>
    <w:rsid w:val="00D32729"/>
    <w:rsid w:val="00D32E18"/>
    <w:rsid w:val="00D3572A"/>
    <w:rsid w:val="00D426E9"/>
    <w:rsid w:val="00D4288D"/>
    <w:rsid w:val="00D42A29"/>
    <w:rsid w:val="00D45076"/>
    <w:rsid w:val="00D457A8"/>
    <w:rsid w:val="00D45C3D"/>
    <w:rsid w:val="00D4649E"/>
    <w:rsid w:val="00D464EA"/>
    <w:rsid w:val="00D467CD"/>
    <w:rsid w:val="00D46CC5"/>
    <w:rsid w:val="00D50845"/>
    <w:rsid w:val="00D52271"/>
    <w:rsid w:val="00D52926"/>
    <w:rsid w:val="00D52CB1"/>
    <w:rsid w:val="00D5387F"/>
    <w:rsid w:val="00D53D18"/>
    <w:rsid w:val="00D54919"/>
    <w:rsid w:val="00D562B0"/>
    <w:rsid w:val="00D5665F"/>
    <w:rsid w:val="00D57E4D"/>
    <w:rsid w:val="00D60DD4"/>
    <w:rsid w:val="00D62771"/>
    <w:rsid w:val="00D63A2C"/>
    <w:rsid w:val="00D65549"/>
    <w:rsid w:val="00D65770"/>
    <w:rsid w:val="00D6694D"/>
    <w:rsid w:val="00D670E6"/>
    <w:rsid w:val="00D70BF2"/>
    <w:rsid w:val="00D71B2A"/>
    <w:rsid w:val="00D73624"/>
    <w:rsid w:val="00D81078"/>
    <w:rsid w:val="00D81470"/>
    <w:rsid w:val="00D81625"/>
    <w:rsid w:val="00D81C08"/>
    <w:rsid w:val="00D81C6F"/>
    <w:rsid w:val="00D8200B"/>
    <w:rsid w:val="00D82953"/>
    <w:rsid w:val="00D82A6A"/>
    <w:rsid w:val="00D82CE8"/>
    <w:rsid w:val="00D832ED"/>
    <w:rsid w:val="00D83D90"/>
    <w:rsid w:val="00D84879"/>
    <w:rsid w:val="00D849C6"/>
    <w:rsid w:val="00D85F49"/>
    <w:rsid w:val="00D86EF7"/>
    <w:rsid w:val="00D87AA8"/>
    <w:rsid w:val="00D90447"/>
    <w:rsid w:val="00D90C0D"/>
    <w:rsid w:val="00D9121A"/>
    <w:rsid w:val="00D9125C"/>
    <w:rsid w:val="00D91529"/>
    <w:rsid w:val="00D9229C"/>
    <w:rsid w:val="00D9250F"/>
    <w:rsid w:val="00D937F8"/>
    <w:rsid w:val="00D947C2"/>
    <w:rsid w:val="00D95B1F"/>
    <w:rsid w:val="00DA0DDC"/>
    <w:rsid w:val="00DA112E"/>
    <w:rsid w:val="00DA227B"/>
    <w:rsid w:val="00DA2BA3"/>
    <w:rsid w:val="00DA3D5F"/>
    <w:rsid w:val="00DA4C59"/>
    <w:rsid w:val="00DA6E2E"/>
    <w:rsid w:val="00DB0056"/>
    <w:rsid w:val="00DB0167"/>
    <w:rsid w:val="00DB0DD1"/>
    <w:rsid w:val="00DB15C0"/>
    <w:rsid w:val="00DB1D4F"/>
    <w:rsid w:val="00DB20D7"/>
    <w:rsid w:val="00DB2156"/>
    <w:rsid w:val="00DB2AEC"/>
    <w:rsid w:val="00DB3A97"/>
    <w:rsid w:val="00DB3AE5"/>
    <w:rsid w:val="00DB45C4"/>
    <w:rsid w:val="00DB4F14"/>
    <w:rsid w:val="00DB721A"/>
    <w:rsid w:val="00DB7CF9"/>
    <w:rsid w:val="00DB7EE6"/>
    <w:rsid w:val="00DC29B4"/>
    <w:rsid w:val="00DC6912"/>
    <w:rsid w:val="00DC6B68"/>
    <w:rsid w:val="00DC7FB3"/>
    <w:rsid w:val="00DD0FFA"/>
    <w:rsid w:val="00DD119F"/>
    <w:rsid w:val="00DD1347"/>
    <w:rsid w:val="00DD1562"/>
    <w:rsid w:val="00DD15CD"/>
    <w:rsid w:val="00DD15D2"/>
    <w:rsid w:val="00DD4AB4"/>
    <w:rsid w:val="00DD549E"/>
    <w:rsid w:val="00DD54EA"/>
    <w:rsid w:val="00DD557F"/>
    <w:rsid w:val="00DD7F29"/>
    <w:rsid w:val="00DE082B"/>
    <w:rsid w:val="00DE116B"/>
    <w:rsid w:val="00DE18B1"/>
    <w:rsid w:val="00DE2DF9"/>
    <w:rsid w:val="00DE3B4A"/>
    <w:rsid w:val="00DE4056"/>
    <w:rsid w:val="00DE624E"/>
    <w:rsid w:val="00DE6F98"/>
    <w:rsid w:val="00DE7C31"/>
    <w:rsid w:val="00DE7E18"/>
    <w:rsid w:val="00DF1EFB"/>
    <w:rsid w:val="00DF268E"/>
    <w:rsid w:val="00DF2E5D"/>
    <w:rsid w:val="00DF2F29"/>
    <w:rsid w:val="00DF3E88"/>
    <w:rsid w:val="00DF3FF0"/>
    <w:rsid w:val="00DF635F"/>
    <w:rsid w:val="00DF6D53"/>
    <w:rsid w:val="00DF7DC6"/>
    <w:rsid w:val="00E0125A"/>
    <w:rsid w:val="00E0222A"/>
    <w:rsid w:val="00E029F5"/>
    <w:rsid w:val="00E03C8A"/>
    <w:rsid w:val="00E067F4"/>
    <w:rsid w:val="00E06DE5"/>
    <w:rsid w:val="00E07268"/>
    <w:rsid w:val="00E102D0"/>
    <w:rsid w:val="00E11E64"/>
    <w:rsid w:val="00E1356A"/>
    <w:rsid w:val="00E13B25"/>
    <w:rsid w:val="00E14025"/>
    <w:rsid w:val="00E14377"/>
    <w:rsid w:val="00E143F3"/>
    <w:rsid w:val="00E14536"/>
    <w:rsid w:val="00E1710A"/>
    <w:rsid w:val="00E204BC"/>
    <w:rsid w:val="00E2139F"/>
    <w:rsid w:val="00E25E5B"/>
    <w:rsid w:val="00E27A52"/>
    <w:rsid w:val="00E3019A"/>
    <w:rsid w:val="00E30F81"/>
    <w:rsid w:val="00E30FA2"/>
    <w:rsid w:val="00E31931"/>
    <w:rsid w:val="00E31A5B"/>
    <w:rsid w:val="00E32305"/>
    <w:rsid w:val="00E32543"/>
    <w:rsid w:val="00E326AD"/>
    <w:rsid w:val="00E34D26"/>
    <w:rsid w:val="00E34D54"/>
    <w:rsid w:val="00E34D63"/>
    <w:rsid w:val="00E37769"/>
    <w:rsid w:val="00E37778"/>
    <w:rsid w:val="00E40DC5"/>
    <w:rsid w:val="00E41E6B"/>
    <w:rsid w:val="00E428C9"/>
    <w:rsid w:val="00E43168"/>
    <w:rsid w:val="00E44E42"/>
    <w:rsid w:val="00E45E5E"/>
    <w:rsid w:val="00E46759"/>
    <w:rsid w:val="00E47856"/>
    <w:rsid w:val="00E47B81"/>
    <w:rsid w:val="00E5107E"/>
    <w:rsid w:val="00E51829"/>
    <w:rsid w:val="00E5295B"/>
    <w:rsid w:val="00E54148"/>
    <w:rsid w:val="00E55200"/>
    <w:rsid w:val="00E55BF6"/>
    <w:rsid w:val="00E568E1"/>
    <w:rsid w:val="00E568FA"/>
    <w:rsid w:val="00E56D17"/>
    <w:rsid w:val="00E61212"/>
    <w:rsid w:val="00E6284B"/>
    <w:rsid w:val="00E62D37"/>
    <w:rsid w:val="00E62F1E"/>
    <w:rsid w:val="00E644E8"/>
    <w:rsid w:val="00E646A9"/>
    <w:rsid w:val="00E64EE0"/>
    <w:rsid w:val="00E6510F"/>
    <w:rsid w:val="00E661A6"/>
    <w:rsid w:val="00E66FFF"/>
    <w:rsid w:val="00E67EF2"/>
    <w:rsid w:val="00E7068A"/>
    <w:rsid w:val="00E70779"/>
    <w:rsid w:val="00E73B07"/>
    <w:rsid w:val="00E742EC"/>
    <w:rsid w:val="00E75014"/>
    <w:rsid w:val="00E76284"/>
    <w:rsid w:val="00E76AE2"/>
    <w:rsid w:val="00E76BD4"/>
    <w:rsid w:val="00E76CD9"/>
    <w:rsid w:val="00E80A3F"/>
    <w:rsid w:val="00E83228"/>
    <w:rsid w:val="00E8327D"/>
    <w:rsid w:val="00E84A6F"/>
    <w:rsid w:val="00E85643"/>
    <w:rsid w:val="00E87AB2"/>
    <w:rsid w:val="00E87C54"/>
    <w:rsid w:val="00E90526"/>
    <w:rsid w:val="00E908A3"/>
    <w:rsid w:val="00E90A49"/>
    <w:rsid w:val="00E91413"/>
    <w:rsid w:val="00E91887"/>
    <w:rsid w:val="00E94283"/>
    <w:rsid w:val="00E9430B"/>
    <w:rsid w:val="00E95623"/>
    <w:rsid w:val="00E963CE"/>
    <w:rsid w:val="00E9773F"/>
    <w:rsid w:val="00E97C85"/>
    <w:rsid w:val="00EA00AB"/>
    <w:rsid w:val="00EA0331"/>
    <w:rsid w:val="00EA0AEF"/>
    <w:rsid w:val="00EA3E35"/>
    <w:rsid w:val="00EA4595"/>
    <w:rsid w:val="00EA5227"/>
    <w:rsid w:val="00EA622D"/>
    <w:rsid w:val="00EA7286"/>
    <w:rsid w:val="00EB0376"/>
    <w:rsid w:val="00EB050C"/>
    <w:rsid w:val="00EB14CA"/>
    <w:rsid w:val="00EB26E9"/>
    <w:rsid w:val="00EB281B"/>
    <w:rsid w:val="00EB3DA3"/>
    <w:rsid w:val="00EB53F8"/>
    <w:rsid w:val="00EB5758"/>
    <w:rsid w:val="00EB5A80"/>
    <w:rsid w:val="00EB5E95"/>
    <w:rsid w:val="00EB614E"/>
    <w:rsid w:val="00EB7329"/>
    <w:rsid w:val="00EC02A6"/>
    <w:rsid w:val="00EC3431"/>
    <w:rsid w:val="00EC47F4"/>
    <w:rsid w:val="00EC4FFD"/>
    <w:rsid w:val="00EC6367"/>
    <w:rsid w:val="00EC7E8A"/>
    <w:rsid w:val="00ED06CA"/>
    <w:rsid w:val="00ED0787"/>
    <w:rsid w:val="00ED14CB"/>
    <w:rsid w:val="00ED2EBA"/>
    <w:rsid w:val="00ED5298"/>
    <w:rsid w:val="00ED7E1D"/>
    <w:rsid w:val="00EE0C18"/>
    <w:rsid w:val="00EE0D9B"/>
    <w:rsid w:val="00EE0DBD"/>
    <w:rsid w:val="00EE371B"/>
    <w:rsid w:val="00EE6A0E"/>
    <w:rsid w:val="00EE7642"/>
    <w:rsid w:val="00EE78B2"/>
    <w:rsid w:val="00EE7DE7"/>
    <w:rsid w:val="00EE7DED"/>
    <w:rsid w:val="00EF04B2"/>
    <w:rsid w:val="00EF09FC"/>
    <w:rsid w:val="00EF1520"/>
    <w:rsid w:val="00EF16D4"/>
    <w:rsid w:val="00EF1E2C"/>
    <w:rsid w:val="00EF29E1"/>
    <w:rsid w:val="00EF41CD"/>
    <w:rsid w:val="00EF4527"/>
    <w:rsid w:val="00EF6C15"/>
    <w:rsid w:val="00EF6CEF"/>
    <w:rsid w:val="00EF6D9C"/>
    <w:rsid w:val="00F01AD1"/>
    <w:rsid w:val="00F0569F"/>
    <w:rsid w:val="00F05F10"/>
    <w:rsid w:val="00F067D2"/>
    <w:rsid w:val="00F0688D"/>
    <w:rsid w:val="00F06A4D"/>
    <w:rsid w:val="00F06A8D"/>
    <w:rsid w:val="00F06E11"/>
    <w:rsid w:val="00F10382"/>
    <w:rsid w:val="00F12389"/>
    <w:rsid w:val="00F12EC4"/>
    <w:rsid w:val="00F12EF0"/>
    <w:rsid w:val="00F13A88"/>
    <w:rsid w:val="00F14D9E"/>
    <w:rsid w:val="00F15B66"/>
    <w:rsid w:val="00F16D6B"/>
    <w:rsid w:val="00F16F58"/>
    <w:rsid w:val="00F173B1"/>
    <w:rsid w:val="00F17D66"/>
    <w:rsid w:val="00F20DE8"/>
    <w:rsid w:val="00F22D25"/>
    <w:rsid w:val="00F232CB"/>
    <w:rsid w:val="00F24FC3"/>
    <w:rsid w:val="00F27819"/>
    <w:rsid w:val="00F30F71"/>
    <w:rsid w:val="00F31203"/>
    <w:rsid w:val="00F31C3A"/>
    <w:rsid w:val="00F323EF"/>
    <w:rsid w:val="00F33E75"/>
    <w:rsid w:val="00F347D8"/>
    <w:rsid w:val="00F37752"/>
    <w:rsid w:val="00F37E11"/>
    <w:rsid w:val="00F42E57"/>
    <w:rsid w:val="00F43D04"/>
    <w:rsid w:val="00F4474F"/>
    <w:rsid w:val="00F45BDB"/>
    <w:rsid w:val="00F45F2A"/>
    <w:rsid w:val="00F47BC8"/>
    <w:rsid w:val="00F50BF8"/>
    <w:rsid w:val="00F51D7C"/>
    <w:rsid w:val="00F53E44"/>
    <w:rsid w:val="00F5453C"/>
    <w:rsid w:val="00F54A11"/>
    <w:rsid w:val="00F54A92"/>
    <w:rsid w:val="00F54AF3"/>
    <w:rsid w:val="00F574C2"/>
    <w:rsid w:val="00F574F4"/>
    <w:rsid w:val="00F57802"/>
    <w:rsid w:val="00F57F33"/>
    <w:rsid w:val="00F60AE7"/>
    <w:rsid w:val="00F60EEC"/>
    <w:rsid w:val="00F61BF2"/>
    <w:rsid w:val="00F62949"/>
    <w:rsid w:val="00F6334B"/>
    <w:rsid w:val="00F63FBA"/>
    <w:rsid w:val="00F64428"/>
    <w:rsid w:val="00F6512F"/>
    <w:rsid w:val="00F65FE7"/>
    <w:rsid w:val="00F66722"/>
    <w:rsid w:val="00F706D8"/>
    <w:rsid w:val="00F720FA"/>
    <w:rsid w:val="00F72E57"/>
    <w:rsid w:val="00F73462"/>
    <w:rsid w:val="00F73607"/>
    <w:rsid w:val="00F74A63"/>
    <w:rsid w:val="00F76195"/>
    <w:rsid w:val="00F77C85"/>
    <w:rsid w:val="00F80EEE"/>
    <w:rsid w:val="00F81167"/>
    <w:rsid w:val="00F81A0B"/>
    <w:rsid w:val="00F821B9"/>
    <w:rsid w:val="00F82CF7"/>
    <w:rsid w:val="00F84245"/>
    <w:rsid w:val="00F84912"/>
    <w:rsid w:val="00F858F9"/>
    <w:rsid w:val="00F90D36"/>
    <w:rsid w:val="00F91783"/>
    <w:rsid w:val="00F941D2"/>
    <w:rsid w:val="00F941F3"/>
    <w:rsid w:val="00F94203"/>
    <w:rsid w:val="00F94C68"/>
    <w:rsid w:val="00F9540C"/>
    <w:rsid w:val="00F965EA"/>
    <w:rsid w:val="00F96C0C"/>
    <w:rsid w:val="00FA0497"/>
    <w:rsid w:val="00FA1B1A"/>
    <w:rsid w:val="00FA230A"/>
    <w:rsid w:val="00FA2AC0"/>
    <w:rsid w:val="00FA2E02"/>
    <w:rsid w:val="00FA39BE"/>
    <w:rsid w:val="00FA4E2F"/>
    <w:rsid w:val="00FA4F88"/>
    <w:rsid w:val="00FA5241"/>
    <w:rsid w:val="00FA5422"/>
    <w:rsid w:val="00FA56C6"/>
    <w:rsid w:val="00FA5FCC"/>
    <w:rsid w:val="00FA79A8"/>
    <w:rsid w:val="00FA7BAE"/>
    <w:rsid w:val="00FB0614"/>
    <w:rsid w:val="00FB075C"/>
    <w:rsid w:val="00FB1316"/>
    <w:rsid w:val="00FB3172"/>
    <w:rsid w:val="00FB3C78"/>
    <w:rsid w:val="00FB3E75"/>
    <w:rsid w:val="00FB47F9"/>
    <w:rsid w:val="00FB5400"/>
    <w:rsid w:val="00FB7CD6"/>
    <w:rsid w:val="00FC01E4"/>
    <w:rsid w:val="00FC046A"/>
    <w:rsid w:val="00FC0DE5"/>
    <w:rsid w:val="00FC32D1"/>
    <w:rsid w:val="00FC40F8"/>
    <w:rsid w:val="00FC468B"/>
    <w:rsid w:val="00FC610E"/>
    <w:rsid w:val="00FC6C19"/>
    <w:rsid w:val="00FC7012"/>
    <w:rsid w:val="00FC7B69"/>
    <w:rsid w:val="00FD1339"/>
    <w:rsid w:val="00FD1AE2"/>
    <w:rsid w:val="00FD268E"/>
    <w:rsid w:val="00FD2DD3"/>
    <w:rsid w:val="00FD35B0"/>
    <w:rsid w:val="00FD35D8"/>
    <w:rsid w:val="00FD3E7E"/>
    <w:rsid w:val="00FD49B6"/>
    <w:rsid w:val="00FD5829"/>
    <w:rsid w:val="00FD651D"/>
    <w:rsid w:val="00FD6663"/>
    <w:rsid w:val="00FD6C94"/>
    <w:rsid w:val="00FD7209"/>
    <w:rsid w:val="00FD7FF1"/>
    <w:rsid w:val="00FE1E0C"/>
    <w:rsid w:val="00FE1E5F"/>
    <w:rsid w:val="00FE2655"/>
    <w:rsid w:val="00FE37B2"/>
    <w:rsid w:val="00FE5854"/>
    <w:rsid w:val="00FE6032"/>
    <w:rsid w:val="00FE66C8"/>
    <w:rsid w:val="00FE6A17"/>
    <w:rsid w:val="00FE755D"/>
    <w:rsid w:val="00FF12B1"/>
    <w:rsid w:val="00FF641F"/>
    <w:rsid w:val="00FF73E9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0F92D1-8FF9-4EAB-8D13-33F45DA6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54385"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0"/>
    <w:next w:val="a0"/>
    <w:qFormat/>
    <w:pPr>
      <w:keepNext/>
      <w:outlineLvl w:val="1"/>
    </w:pPr>
    <w:rPr>
      <w:sz w:val="28"/>
      <w:szCs w:val="20"/>
    </w:rPr>
  </w:style>
  <w:style w:type="paragraph" w:styleId="3">
    <w:name w:val="heading 3"/>
    <w:basedOn w:val="a0"/>
    <w:next w:val="a0"/>
    <w:qFormat/>
    <w:pPr>
      <w:keepNext/>
      <w:outlineLvl w:val="2"/>
    </w:pPr>
    <w:rPr>
      <w:sz w:val="36"/>
      <w:szCs w:val="20"/>
    </w:rPr>
  </w:style>
  <w:style w:type="paragraph" w:styleId="4">
    <w:name w:val="heading 4"/>
    <w:basedOn w:val="a0"/>
    <w:next w:val="a0"/>
    <w:qFormat/>
    <w:pPr>
      <w:keepNext/>
      <w:outlineLvl w:val="3"/>
    </w:pPr>
    <w:rPr>
      <w:b/>
      <w:sz w:val="36"/>
      <w:szCs w:val="20"/>
    </w:rPr>
  </w:style>
  <w:style w:type="paragraph" w:styleId="5">
    <w:name w:val="heading 5"/>
    <w:basedOn w:val="a0"/>
    <w:next w:val="a0"/>
    <w:qFormat/>
    <w:pPr>
      <w:keepNext/>
      <w:jc w:val="right"/>
      <w:outlineLvl w:val="4"/>
    </w:pPr>
    <w:rPr>
      <w:b/>
      <w:bCs/>
      <w:sz w:val="28"/>
    </w:rPr>
  </w:style>
  <w:style w:type="paragraph" w:styleId="6">
    <w:name w:val="heading 6"/>
    <w:basedOn w:val="a0"/>
    <w:next w:val="a0"/>
    <w:qFormat/>
    <w:pPr>
      <w:keepNext/>
      <w:ind w:firstLine="5289"/>
      <w:outlineLvl w:val="5"/>
    </w:pPr>
    <w:rPr>
      <w:sz w:val="28"/>
    </w:rPr>
  </w:style>
  <w:style w:type="paragraph" w:styleId="7">
    <w:name w:val="heading 7"/>
    <w:basedOn w:val="a0"/>
    <w:next w:val="a0"/>
    <w:qFormat/>
    <w:pPr>
      <w:keepNext/>
      <w:tabs>
        <w:tab w:val="left" w:pos="3686"/>
      </w:tabs>
      <w:jc w:val="center"/>
      <w:outlineLvl w:val="6"/>
    </w:pPr>
    <w:rPr>
      <w:b/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bCs/>
      <w:sz w:val="28"/>
      <w:szCs w:val="20"/>
      <w:u w:val="single"/>
    </w:rPr>
  </w:style>
  <w:style w:type="paragraph" w:styleId="9">
    <w:name w:val="heading 9"/>
    <w:basedOn w:val="a0"/>
    <w:next w:val="a0"/>
    <w:qFormat/>
    <w:pPr>
      <w:keepNext/>
      <w:outlineLvl w:val="8"/>
    </w:pPr>
    <w:rPr>
      <w:b/>
      <w:b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20">
    <w:name w:val="Body Text 2"/>
    <w:basedOn w:val="a0"/>
    <w:rPr>
      <w:b/>
      <w:sz w:val="28"/>
      <w:szCs w:val="20"/>
    </w:rPr>
  </w:style>
  <w:style w:type="paragraph" w:styleId="21">
    <w:name w:val="Body Text Indent 2"/>
    <w:basedOn w:val="a0"/>
    <w:pPr>
      <w:ind w:firstLine="720"/>
      <w:jc w:val="both"/>
    </w:pPr>
    <w:rPr>
      <w:sz w:val="28"/>
      <w:szCs w:val="20"/>
    </w:rPr>
  </w:style>
  <w:style w:type="paragraph" w:styleId="a5">
    <w:name w:val="Body Text"/>
    <w:basedOn w:val="a0"/>
    <w:pPr>
      <w:jc w:val="both"/>
    </w:pPr>
    <w:rPr>
      <w:sz w:val="28"/>
      <w:szCs w:val="20"/>
    </w:rPr>
  </w:style>
  <w:style w:type="paragraph" w:styleId="a6">
    <w:name w:val="Title"/>
    <w:basedOn w:val="a0"/>
    <w:link w:val="a7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18"/>
    </w:rPr>
  </w:style>
  <w:style w:type="paragraph" w:styleId="a8">
    <w:name w:val="Normal (Web)"/>
    <w:basedOn w:val="a0"/>
    <w:pPr>
      <w:spacing w:before="100" w:beforeAutospacing="1" w:after="100" w:afterAutospacing="1"/>
    </w:pPr>
    <w:rPr>
      <w:color w:val="000000"/>
    </w:rPr>
  </w:style>
  <w:style w:type="paragraph" w:styleId="a9">
    <w:name w:val="Body Text Indent"/>
    <w:basedOn w:val="a0"/>
    <w:pPr>
      <w:ind w:left="720"/>
      <w:jc w:val="both"/>
      <w:outlineLvl w:val="0"/>
    </w:pPr>
    <w:rPr>
      <w:bCs/>
      <w:sz w:val="28"/>
      <w:szCs w:val="20"/>
    </w:rPr>
  </w:style>
  <w:style w:type="paragraph" w:styleId="30">
    <w:name w:val="Body Text Indent 3"/>
    <w:basedOn w:val="a0"/>
    <w:pPr>
      <w:ind w:firstLine="774"/>
    </w:pPr>
    <w:rPr>
      <w:sz w:val="28"/>
      <w:szCs w:val="2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">
    <w:name w:val="Стиль2"/>
    <w:basedOn w:val="a0"/>
    <w:pPr>
      <w:tabs>
        <w:tab w:val="left" w:pos="2268"/>
      </w:tabs>
      <w:jc w:val="both"/>
    </w:pPr>
    <w:rPr>
      <w:b/>
      <w:sz w:val="28"/>
      <w:szCs w:val="20"/>
    </w:rPr>
  </w:style>
  <w:style w:type="paragraph" w:styleId="aa">
    <w:name w:val="caption"/>
    <w:basedOn w:val="a0"/>
    <w:next w:val="a0"/>
    <w:qFormat/>
    <w:pPr>
      <w:jc w:val="center"/>
    </w:pPr>
    <w:rPr>
      <w:b/>
      <w:bCs/>
      <w:sz w:val="28"/>
      <w:szCs w:val="20"/>
    </w:rPr>
  </w:style>
  <w:style w:type="character" w:styleId="ab">
    <w:name w:val="page number"/>
    <w:basedOn w:val="a1"/>
  </w:style>
  <w:style w:type="paragraph" w:styleId="ac">
    <w:name w:val="footer"/>
    <w:basedOn w:val="a0"/>
    <w:pPr>
      <w:tabs>
        <w:tab w:val="center" w:pos="4677"/>
        <w:tab w:val="right" w:pos="9355"/>
      </w:tabs>
    </w:pPr>
  </w:style>
  <w:style w:type="paragraph" w:styleId="31">
    <w:name w:val="Body Text 3"/>
    <w:basedOn w:val="a0"/>
    <w:pPr>
      <w:jc w:val="center"/>
    </w:pPr>
    <w:rPr>
      <w:b/>
      <w:bCs/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B77F3E"/>
    <w:rPr>
      <w:rFonts w:ascii="Verdana" w:hAnsi="Verdana" w:cs="Verdana"/>
      <w:sz w:val="20"/>
      <w:szCs w:val="20"/>
      <w:lang w:val="en-US" w:eastAsia="en-US"/>
    </w:rPr>
  </w:style>
  <w:style w:type="table" w:styleId="ad">
    <w:name w:val="Table Grid"/>
    <w:basedOn w:val="a2"/>
    <w:uiPriority w:val="59"/>
    <w:rsid w:val="00C16D0E"/>
    <w:pPr>
      <w:tabs>
        <w:tab w:val="left" w:pos="2268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азвание Знак"/>
    <w:link w:val="a6"/>
    <w:rsid w:val="00E1356A"/>
    <w:rPr>
      <w:rFonts w:cs="Courier New"/>
      <w:b/>
      <w:bCs/>
      <w:sz w:val="28"/>
      <w:szCs w:val="18"/>
    </w:rPr>
  </w:style>
  <w:style w:type="paragraph" w:customStyle="1" w:styleId="10">
    <w:name w:val="Обычный1"/>
    <w:rsid w:val="00A8700D"/>
    <w:rPr>
      <w:sz w:val="24"/>
    </w:rPr>
  </w:style>
  <w:style w:type="character" w:customStyle="1" w:styleId="ae">
    <w:name w:val="Гипертекстовая ссылка"/>
    <w:uiPriority w:val="99"/>
    <w:rsid w:val="004F2C37"/>
    <w:rPr>
      <w:rFonts w:cs="Times New Roman"/>
      <w:color w:val="008000"/>
    </w:rPr>
  </w:style>
  <w:style w:type="paragraph" w:customStyle="1" w:styleId="ConsPlusTitle">
    <w:name w:val="ConsPlusTitle"/>
    <w:uiPriority w:val="99"/>
    <w:rsid w:val="007E65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7E65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0"/>
    <w:uiPriority w:val="34"/>
    <w:qFormat/>
    <w:rsid w:val="008F208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0">
    <w:name w:val="Document Map"/>
    <w:basedOn w:val="a0"/>
    <w:link w:val="af1"/>
    <w:rsid w:val="00DD15D2"/>
    <w:rPr>
      <w:rFonts w:ascii="Tahoma" w:hAnsi="Tahoma"/>
      <w:sz w:val="16"/>
      <w:szCs w:val="16"/>
    </w:rPr>
  </w:style>
  <w:style w:type="character" w:customStyle="1" w:styleId="af1">
    <w:name w:val="Схема документа Знак"/>
    <w:link w:val="af0"/>
    <w:rsid w:val="00DD15D2"/>
    <w:rPr>
      <w:rFonts w:ascii="Tahoma" w:hAnsi="Tahoma" w:cs="Tahoma"/>
      <w:sz w:val="16"/>
      <w:szCs w:val="16"/>
    </w:rPr>
  </w:style>
  <w:style w:type="paragraph" w:customStyle="1" w:styleId="af2">
    <w:name w:val="Знак Знак Знак Знак"/>
    <w:basedOn w:val="a0"/>
    <w:rsid w:val="00486909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af3">
    <w:name w:val="Абзац"/>
    <w:basedOn w:val="a0"/>
    <w:rsid w:val="0026470D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0"/>
    <w:rsid w:val="0026470D"/>
    <w:pPr>
      <w:numPr>
        <w:numId w:val="2"/>
      </w:numPr>
      <w:spacing w:line="312" w:lineRule="auto"/>
      <w:jc w:val="both"/>
    </w:pPr>
  </w:style>
  <w:style w:type="paragraph" w:styleId="af4">
    <w:name w:val="Block Text"/>
    <w:basedOn w:val="a0"/>
    <w:rsid w:val="0026470D"/>
    <w:pPr>
      <w:ind w:left="142" w:right="4819"/>
      <w:jc w:val="center"/>
    </w:pPr>
  </w:style>
  <w:style w:type="paragraph" w:styleId="11">
    <w:name w:val="toc 1"/>
    <w:basedOn w:val="a0"/>
    <w:next w:val="a0"/>
    <w:autoRedefine/>
    <w:uiPriority w:val="39"/>
    <w:rsid w:val="0050079F"/>
  </w:style>
  <w:style w:type="paragraph" w:styleId="af5">
    <w:name w:val="No Spacing"/>
    <w:uiPriority w:val="1"/>
    <w:qFormat/>
    <w:rsid w:val="005323A7"/>
    <w:rPr>
      <w:sz w:val="24"/>
      <w:szCs w:val="24"/>
    </w:rPr>
  </w:style>
  <w:style w:type="character" w:customStyle="1" w:styleId="af6">
    <w:name w:val="Цветовое выделение"/>
    <w:uiPriority w:val="99"/>
    <w:rsid w:val="00D91529"/>
    <w:rPr>
      <w:b/>
      <w:color w:val="000080"/>
    </w:rPr>
  </w:style>
  <w:style w:type="paragraph" w:customStyle="1" w:styleId="af7">
    <w:name w:val="Таблицы (моноширинный)"/>
    <w:basedOn w:val="a0"/>
    <w:next w:val="a0"/>
    <w:uiPriority w:val="99"/>
    <w:rsid w:val="00D915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8">
    <w:name w:val="footnote text"/>
    <w:basedOn w:val="a0"/>
    <w:link w:val="af9"/>
    <w:rsid w:val="004D6AA2"/>
    <w:rPr>
      <w:sz w:val="20"/>
      <w:szCs w:val="20"/>
    </w:rPr>
  </w:style>
  <w:style w:type="character" w:customStyle="1" w:styleId="af9">
    <w:name w:val="Текст сноски Знак"/>
    <w:basedOn w:val="a1"/>
    <w:link w:val="af8"/>
    <w:rsid w:val="004D6AA2"/>
  </w:style>
  <w:style w:type="character" w:styleId="afa">
    <w:name w:val="footnote reference"/>
    <w:rsid w:val="004D6AA2"/>
    <w:rPr>
      <w:vertAlign w:val="superscript"/>
    </w:rPr>
  </w:style>
  <w:style w:type="character" w:customStyle="1" w:styleId="23">
    <w:name w:val="Основной текст (2)_"/>
    <w:link w:val="24"/>
    <w:rsid w:val="000976E5"/>
    <w:rPr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0976E5"/>
    <w:pPr>
      <w:shd w:val="clear" w:color="auto" w:fill="FFFFFF"/>
      <w:spacing w:after="660" w:line="960" w:lineRule="exact"/>
      <w:jc w:val="center"/>
    </w:pPr>
    <w:rPr>
      <w:sz w:val="27"/>
      <w:szCs w:val="27"/>
    </w:rPr>
  </w:style>
  <w:style w:type="paragraph" w:customStyle="1" w:styleId="msonormalbullet2gif">
    <w:name w:val="msonormalbullet2.gif"/>
    <w:basedOn w:val="a0"/>
    <w:rsid w:val="00C66821"/>
    <w:pPr>
      <w:spacing w:before="100" w:beforeAutospacing="1" w:after="100" w:afterAutospacing="1"/>
    </w:pPr>
  </w:style>
  <w:style w:type="paragraph" w:customStyle="1" w:styleId="normacttext">
    <w:name w:val="norm_act_text"/>
    <w:basedOn w:val="a0"/>
    <w:rsid w:val="00EE7642"/>
    <w:pPr>
      <w:spacing w:before="100" w:beforeAutospacing="1" w:after="100" w:afterAutospacing="1"/>
    </w:pPr>
  </w:style>
  <w:style w:type="character" w:styleId="afb">
    <w:name w:val="Hyperlink"/>
    <w:uiPriority w:val="99"/>
    <w:unhideWhenUsed/>
    <w:rsid w:val="00EE7642"/>
    <w:rPr>
      <w:color w:val="0000FF"/>
      <w:u w:val="single"/>
    </w:rPr>
  </w:style>
  <w:style w:type="character" w:styleId="afc">
    <w:name w:val="Strong"/>
    <w:uiPriority w:val="22"/>
    <w:qFormat/>
    <w:rsid w:val="00E64EE0"/>
    <w:rPr>
      <w:b/>
      <w:bCs/>
    </w:rPr>
  </w:style>
  <w:style w:type="character" w:customStyle="1" w:styleId="apple-converted-space">
    <w:name w:val="apple-converted-space"/>
    <w:basedOn w:val="a1"/>
    <w:rsid w:val="00DB4F14"/>
  </w:style>
  <w:style w:type="paragraph" w:customStyle="1" w:styleId="u">
    <w:name w:val="u"/>
    <w:basedOn w:val="a0"/>
    <w:rsid w:val="00181D3F"/>
    <w:pPr>
      <w:spacing w:before="100" w:beforeAutospacing="1" w:after="100" w:afterAutospacing="1"/>
    </w:pPr>
  </w:style>
  <w:style w:type="paragraph" w:customStyle="1" w:styleId="msolistparagraphbullet1gif">
    <w:name w:val="msolistparagraphbullet1.gif"/>
    <w:basedOn w:val="a0"/>
    <w:rsid w:val="00181D3F"/>
    <w:pPr>
      <w:spacing w:before="100" w:beforeAutospacing="1" w:after="100" w:afterAutospacing="1"/>
    </w:pPr>
  </w:style>
  <w:style w:type="paragraph" w:customStyle="1" w:styleId="FR4">
    <w:name w:val="FR4"/>
    <w:rsid w:val="008E6F1F"/>
    <w:pPr>
      <w:widowControl w:val="0"/>
      <w:autoSpaceDE w:val="0"/>
      <w:autoSpaceDN w:val="0"/>
      <w:adjustRightInd w:val="0"/>
      <w:spacing w:before="600" w:line="280" w:lineRule="auto"/>
      <w:ind w:right="400"/>
      <w:jc w:val="both"/>
    </w:pPr>
  </w:style>
  <w:style w:type="character" w:styleId="afd">
    <w:name w:val="annotation reference"/>
    <w:rsid w:val="008D1132"/>
    <w:rPr>
      <w:sz w:val="16"/>
      <w:szCs w:val="16"/>
    </w:rPr>
  </w:style>
  <w:style w:type="paragraph" w:styleId="afe">
    <w:name w:val="annotation text"/>
    <w:basedOn w:val="a0"/>
    <w:link w:val="aff"/>
    <w:rsid w:val="008D1132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rsid w:val="008D1132"/>
  </w:style>
  <w:style w:type="paragraph" w:styleId="aff0">
    <w:name w:val="annotation subject"/>
    <w:basedOn w:val="afe"/>
    <w:next w:val="afe"/>
    <w:link w:val="aff1"/>
    <w:rsid w:val="008D1132"/>
    <w:rPr>
      <w:b/>
      <w:bCs/>
    </w:rPr>
  </w:style>
  <w:style w:type="character" w:customStyle="1" w:styleId="aff1">
    <w:name w:val="Тема примечания Знак"/>
    <w:link w:val="aff0"/>
    <w:rsid w:val="008D1132"/>
    <w:rPr>
      <w:b/>
      <w:bCs/>
    </w:rPr>
  </w:style>
  <w:style w:type="paragraph" w:styleId="aff2">
    <w:name w:val="Balloon Text"/>
    <w:basedOn w:val="a0"/>
    <w:link w:val="aff3"/>
    <w:rsid w:val="008D1132"/>
    <w:rPr>
      <w:rFonts w:ascii="Segoe UI" w:hAnsi="Segoe UI"/>
      <w:sz w:val="18"/>
      <w:szCs w:val="18"/>
    </w:rPr>
  </w:style>
  <w:style w:type="character" w:customStyle="1" w:styleId="aff3">
    <w:name w:val="Текст выноски Знак"/>
    <w:link w:val="aff2"/>
    <w:rsid w:val="008D1132"/>
    <w:rPr>
      <w:rFonts w:ascii="Segoe UI" w:hAnsi="Segoe UI" w:cs="Segoe UI"/>
      <w:sz w:val="18"/>
      <w:szCs w:val="18"/>
    </w:rPr>
  </w:style>
  <w:style w:type="character" w:customStyle="1" w:styleId="50">
    <w:name w:val="Основной текст (5)_"/>
    <w:link w:val="51"/>
    <w:rsid w:val="00D95B1F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12">
    <w:name w:val="Заголовок №1_"/>
    <w:link w:val="13"/>
    <w:rsid w:val="00D95B1F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1TimesNewRoman10pt">
    <w:name w:val="Заголовок №1 + Times New Roman;10 pt"/>
    <w:rsid w:val="00D95B1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11pt">
    <w:name w:val="Основной текст (6) + 11 pt;Полужирный"/>
    <w:rsid w:val="00D95B1F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51">
    <w:name w:val="Основной текст (5)"/>
    <w:basedOn w:val="a0"/>
    <w:link w:val="50"/>
    <w:rsid w:val="00D95B1F"/>
    <w:pPr>
      <w:widowControl w:val="0"/>
      <w:shd w:val="clear" w:color="auto" w:fill="FFFFFF"/>
      <w:spacing w:after="180" w:line="0" w:lineRule="atLeast"/>
    </w:pPr>
    <w:rPr>
      <w:rFonts w:ascii="Tahoma" w:eastAsia="Tahoma" w:hAnsi="Tahoma"/>
      <w:sz w:val="14"/>
      <w:szCs w:val="14"/>
    </w:rPr>
  </w:style>
  <w:style w:type="paragraph" w:customStyle="1" w:styleId="13">
    <w:name w:val="Заголовок №1"/>
    <w:basedOn w:val="a0"/>
    <w:link w:val="12"/>
    <w:rsid w:val="00D95B1F"/>
    <w:pPr>
      <w:widowControl w:val="0"/>
      <w:shd w:val="clear" w:color="auto" w:fill="FFFFFF"/>
      <w:spacing w:line="0" w:lineRule="atLeast"/>
      <w:ind w:firstLine="600"/>
      <w:jc w:val="both"/>
      <w:outlineLvl w:val="0"/>
    </w:pPr>
    <w:rPr>
      <w:rFonts w:ascii="Tahoma" w:eastAsia="Tahoma" w:hAnsi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5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0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1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8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9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3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8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8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8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7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8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1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3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1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1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6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3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8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8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6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7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C966591-7F2B-4B3D-9957-A2B4BFDF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9</Pages>
  <Words>2108</Words>
  <Characters>12018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ИНСТРУКЦИИ</vt:lpstr>
    </vt:vector>
  </TitlesOfParts>
  <Company>User</Company>
  <LinksUpToDate>false</LinksUpToDate>
  <CharactersWithSpaces>14098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ИНСТРУКЦИИ</dc:title>
  <dc:creator>Кузнецова</dc:creator>
  <cp:lastModifiedBy>Мясникова Светлана Владимировна</cp:lastModifiedBy>
  <cp:revision>276</cp:revision>
  <cp:lastPrinted>2019-12-10T07:54:00Z</cp:lastPrinted>
  <dcterms:created xsi:type="dcterms:W3CDTF">2019-08-29T07:36:00Z</dcterms:created>
  <dcterms:modified xsi:type="dcterms:W3CDTF">2022-10-04T03:57:00Z</dcterms:modified>
</cp:coreProperties>
</file>