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D9169" w14:textId="74F6CA21" w:rsidR="002F43EA" w:rsidRPr="002F43EA" w:rsidRDefault="009B1A65" w:rsidP="002F43EA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</w:rPr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648491A1" wp14:editId="1DAA4959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3800" cy="1069167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EA" w:rsidRPr="002F43EA">
        <w:rPr>
          <w:rFonts w:ascii="Times New Roman" w:eastAsia="Times New Roman" w:hAnsi="Times New Roman" w:cs="Times New Roman"/>
        </w:rPr>
        <w:br w:type="page"/>
      </w:r>
    </w:p>
    <w:bookmarkEnd w:id="0"/>
    <w:p w14:paraId="6DA28C24" w14:textId="77777777" w:rsidR="00BD0696" w:rsidRDefault="00154233" w:rsidP="00BD06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Конкурсное</w:t>
      </w:r>
      <w:r w:rsidR="00BD0696" w:rsidRPr="00BD0696">
        <w:rPr>
          <w:bCs/>
          <w:sz w:val="28"/>
          <w:szCs w:val="28"/>
        </w:rPr>
        <w:t xml:space="preserve"> задание по компетенции </w:t>
      </w:r>
      <w:r w:rsidR="00BD0696" w:rsidRPr="00BD0696">
        <w:rPr>
          <w:sz w:val="28"/>
          <w:szCs w:val="28"/>
        </w:rPr>
        <w:t>«</w:t>
      </w:r>
      <w:r w:rsidR="00315F6C">
        <w:rPr>
          <w:sz w:val="28"/>
          <w:szCs w:val="28"/>
        </w:rPr>
        <w:t>Дошкольное воспитание</w:t>
      </w:r>
      <w:r w:rsidR="00BD0696" w:rsidRPr="00BD0696">
        <w:rPr>
          <w:sz w:val="28"/>
          <w:szCs w:val="28"/>
        </w:rPr>
        <w:t>»</w:t>
      </w:r>
      <w:r w:rsidR="00BD0696">
        <w:rPr>
          <w:sz w:val="28"/>
          <w:szCs w:val="28"/>
        </w:rPr>
        <w:t xml:space="preserve"> включает:</w:t>
      </w:r>
    </w:p>
    <w:p w14:paraId="0FE7281C" w14:textId="77777777" w:rsidR="00BD0696" w:rsidRDefault="00BD0696" w:rsidP="00BD0696">
      <w:pPr>
        <w:pStyle w:val="Default"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BD0696">
        <w:rPr>
          <w:bCs/>
          <w:sz w:val="28"/>
          <w:szCs w:val="28"/>
        </w:rPr>
        <w:t>описание компетенции</w:t>
      </w:r>
      <w:r>
        <w:rPr>
          <w:b/>
          <w:bCs/>
          <w:sz w:val="28"/>
          <w:szCs w:val="28"/>
        </w:rPr>
        <w:t>;</w:t>
      </w:r>
    </w:p>
    <w:p w14:paraId="31FA645C" w14:textId="77777777" w:rsidR="00BD0696" w:rsidRDefault="00BD0696" w:rsidP="00BD0696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F420D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конкурсное задание;</w:t>
      </w:r>
    </w:p>
    <w:p w14:paraId="6DE8DB03" w14:textId="77777777" w:rsidR="00BD0696" w:rsidRDefault="00BD0696" w:rsidP="00BD0696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4F47">
        <w:rPr>
          <w:sz w:val="28"/>
          <w:szCs w:val="28"/>
        </w:rPr>
        <w:t>техник</w:t>
      </w:r>
      <w:r>
        <w:rPr>
          <w:sz w:val="28"/>
          <w:szCs w:val="28"/>
        </w:rPr>
        <w:t>а безопасности;</w:t>
      </w:r>
    </w:p>
    <w:p w14:paraId="1926E7C5" w14:textId="77777777" w:rsidR="00BD0696" w:rsidRDefault="00BD0696" w:rsidP="00BD0696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4F47">
        <w:rPr>
          <w:sz w:val="28"/>
          <w:szCs w:val="28"/>
        </w:rPr>
        <w:t>инфраструктурный лист</w:t>
      </w:r>
      <w:r w:rsidR="0053353F">
        <w:rPr>
          <w:sz w:val="28"/>
          <w:szCs w:val="28"/>
        </w:rPr>
        <w:t>,</w:t>
      </w:r>
    </w:p>
    <w:p w14:paraId="049636C7" w14:textId="77777777" w:rsidR="0053353F" w:rsidRPr="00BD0696" w:rsidRDefault="0053353F" w:rsidP="00BD0696">
      <w:pPr>
        <w:pStyle w:val="Default"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схема застройки площадок.</w:t>
      </w:r>
    </w:p>
    <w:p w14:paraId="11C02B57" w14:textId="77777777" w:rsidR="00BD0696" w:rsidRDefault="00BD0696" w:rsidP="00BD0696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44B612E" w14:textId="77777777" w:rsidR="009525D1" w:rsidRDefault="009525D1" w:rsidP="00921FA0">
      <w:pPr>
        <w:pStyle w:val="Default"/>
        <w:widowControl w:val="0"/>
        <w:numPr>
          <w:ilvl w:val="0"/>
          <w:numId w:val="32"/>
        </w:numPr>
        <w:jc w:val="both"/>
        <w:rPr>
          <w:b/>
          <w:bCs/>
          <w:sz w:val="28"/>
          <w:szCs w:val="28"/>
        </w:rPr>
      </w:pPr>
      <w:r w:rsidRPr="003D012E">
        <w:rPr>
          <w:b/>
          <w:bCs/>
          <w:sz w:val="28"/>
          <w:szCs w:val="28"/>
        </w:rPr>
        <w:lastRenderedPageBreak/>
        <w:t xml:space="preserve">Описание компетенции </w:t>
      </w:r>
    </w:p>
    <w:p w14:paraId="2ADBDA82" w14:textId="77777777" w:rsidR="00921FA0" w:rsidRPr="003D012E" w:rsidRDefault="00921FA0" w:rsidP="00921FA0">
      <w:pPr>
        <w:pStyle w:val="Default"/>
        <w:widowControl w:val="0"/>
        <w:ind w:left="1069"/>
        <w:jc w:val="both"/>
        <w:rPr>
          <w:sz w:val="28"/>
          <w:szCs w:val="28"/>
        </w:rPr>
      </w:pPr>
    </w:p>
    <w:p w14:paraId="4F5A7AED" w14:textId="77777777" w:rsidR="009525D1" w:rsidRPr="003D012E" w:rsidRDefault="009525D1" w:rsidP="009525D1">
      <w:pPr>
        <w:pStyle w:val="Default"/>
        <w:widowControl w:val="0"/>
        <w:ind w:firstLine="709"/>
        <w:jc w:val="both"/>
        <w:rPr>
          <w:b/>
          <w:bCs/>
          <w:sz w:val="28"/>
          <w:szCs w:val="28"/>
        </w:rPr>
      </w:pPr>
      <w:r w:rsidRPr="003D012E">
        <w:rPr>
          <w:b/>
          <w:bCs/>
          <w:sz w:val="28"/>
          <w:szCs w:val="28"/>
        </w:rPr>
        <w:t>1.1. Актуальность компетенции</w:t>
      </w:r>
    </w:p>
    <w:p w14:paraId="5D2ABDCC" w14:textId="77777777" w:rsidR="00315F6C" w:rsidRDefault="00315F6C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CA7">
        <w:rPr>
          <w:rFonts w:ascii="Times New Roman" w:hAnsi="Times New Roman" w:cs="Times New Roman"/>
          <w:sz w:val="28"/>
          <w:szCs w:val="28"/>
        </w:rPr>
        <w:t>Современное образование нуждается в высококвалифицированных специалистах, умеющих качественно выполнять свою работу, способных учитывать и использовать в своей деятельности инновационные педагогические технологии в области дошкольного воспитания.</w:t>
      </w:r>
    </w:p>
    <w:p w14:paraId="4BC023EF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Требования к уровню подготовки педагогов дошкольного воспитания сформулированы в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 (воспитатель, учител</w:t>
      </w:r>
      <w:r>
        <w:rPr>
          <w:rFonts w:ascii="Times New Roman" w:hAnsi="Times New Roman" w:cs="Times New Roman"/>
          <w:sz w:val="28"/>
          <w:szCs w:val="28"/>
        </w:rPr>
        <w:t xml:space="preserve">ь)» и касаются трудовых умений </w:t>
      </w:r>
      <w:r w:rsidRPr="00315F6C">
        <w:rPr>
          <w:rFonts w:ascii="Times New Roman" w:hAnsi="Times New Roman" w:cs="Times New Roman"/>
          <w:sz w:val="28"/>
          <w:szCs w:val="28"/>
        </w:rPr>
        <w:t>в следующих областях:</w:t>
      </w:r>
    </w:p>
    <w:p w14:paraId="252F6616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- планирование и реализация образовательной работы в группе детей раннего и/или дошкольного возраста в соответствии с федеральными государственными образовательными стандартами и основными образовательными программами;</w:t>
      </w:r>
    </w:p>
    <w:p w14:paraId="266C20CD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-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детей, поддержание эмоционального благополучия ребенка в период пребывания в образовательной организации;</w:t>
      </w:r>
    </w:p>
    <w:p w14:paraId="1D3324E7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-организация образовательного процесса на основе непосредственного общения с каждым ребенком с учетом его особых образовательных потребностей;</w:t>
      </w:r>
    </w:p>
    <w:p w14:paraId="4E1B6FE2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организация видов деятельности, осуществляемых в раннем и дошкольном возрасте: предметной, познавательно-исследовательской, игры (ролевой, режиссерской, с правилом), продуктивной; конструирования, создания широких возможностей для развития свободной игры детей, в том числе обеспечение игрового времени и пространства;</w:t>
      </w:r>
    </w:p>
    <w:p w14:paraId="0DA01343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- организация конструктивного взаимодействия детей в разных видах деятельности, создание условий для свободного выбора детьми деятельности, участников совместной деятельности, материалов;</w:t>
      </w:r>
    </w:p>
    <w:p w14:paraId="510FA2DE" w14:textId="77777777" w:rsidR="00315F6C" w:rsidRP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 xml:space="preserve">- активное использование </w:t>
      </w:r>
      <w:proofErr w:type="spellStart"/>
      <w:r w:rsidRPr="00315F6C">
        <w:rPr>
          <w:rFonts w:ascii="Times New Roman" w:hAnsi="Times New Roman" w:cs="Times New Roman"/>
          <w:sz w:val="28"/>
          <w:szCs w:val="28"/>
        </w:rPr>
        <w:t>недирективной</w:t>
      </w:r>
      <w:proofErr w:type="spellEnd"/>
      <w:r w:rsidRPr="00315F6C">
        <w:rPr>
          <w:rFonts w:ascii="Times New Roman" w:hAnsi="Times New Roman" w:cs="Times New Roman"/>
          <w:sz w:val="28"/>
          <w:szCs w:val="28"/>
        </w:rPr>
        <w:t xml:space="preserve"> помощи и поддержка детской инициативы и самостоятельности в разных видах деятельности; </w:t>
      </w:r>
    </w:p>
    <w:p w14:paraId="5FE7FAF5" w14:textId="77777777" w:rsidR="00315F6C" w:rsidRDefault="00315F6C" w:rsidP="00315F6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6C">
        <w:rPr>
          <w:rFonts w:ascii="Times New Roman" w:hAnsi="Times New Roman" w:cs="Times New Roman"/>
          <w:sz w:val="28"/>
          <w:szCs w:val="28"/>
        </w:rPr>
        <w:t>- выстраивание взаимодействия с родителями и иными заинтересованными лицами по вопросам воспитания и образования детей раннего и дошкольного возраста.</w:t>
      </w:r>
    </w:p>
    <w:p w14:paraId="5ECA2FDA" w14:textId="77777777" w:rsidR="00AE1EAC" w:rsidRDefault="009525D1" w:rsidP="00F52A78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Конкурсные задания должны быть выполнены в соответствии с</w:t>
      </w:r>
      <w:r w:rsidR="00AE1EAC">
        <w:rPr>
          <w:rFonts w:ascii="Times New Roman" w:hAnsi="Times New Roman" w:cs="Times New Roman"/>
          <w:sz w:val="28"/>
          <w:szCs w:val="28"/>
        </w:rPr>
        <w:t>:</w:t>
      </w:r>
    </w:p>
    <w:p w14:paraId="72C19668" w14:textId="6A6C51CD" w:rsidR="009525D1" w:rsidRDefault="00AE1EAC" w:rsidP="00AE1EA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Школьники: </w:t>
      </w:r>
      <w:r w:rsidRPr="00AE1EA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среднего общего образования (утв. приказом Министерства образования и науки РФ от 17 мая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E1EAC">
        <w:rPr>
          <w:rFonts w:ascii="Times New Roman" w:hAnsi="Times New Roman" w:cs="Times New Roman"/>
          <w:sz w:val="28"/>
          <w:szCs w:val="28"/>
        </w:rPr>
        <w:t xml:space="preserve"> 413)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E57DFC" w14:textId="77777777" w:rsidR="00AE1EAC" w:rsidRDefault="00AE1EAC" w:rsidP="00AE1EA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Студенты: </w:t>
      </w:r>
      <w:r w:rsidRPr="00AE1EAC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>образования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>44.02.01 Дошкольное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>образование (утв. 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>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EAC">
        <w:rPr>
          <w:rFonts w:ascii="Times New Roman" w:hAnsi="Times New Roman" w:cs="Times New Roman"/>
          <w:sz w:val="28"/>
          <w:szCs w:val="28"/>
        </w:rPr>
        <w:t xml:space="preserve">науки РФ от 27 октября 2014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E1EAC">
        <w:rPr>
          <w:rFonts w:ascii="Times New Roman" w:hAnsi="Times New Roman" w:cs="Times New Roman"/>
          <w:sz w:val="28"/>
          <w:szCs w:val="28"/>
        </w:rPr>
        <w:t xml:space="preserve"> 1351).</w:t>
      </w:r>
    </w:p>
    <w:p w14:paraId="28DC9013" w14:textId="6FB3BE29" w:rsidR="00AE1EAC" w:rsidRPr="003D012E" w:rsidRDefault="00AE1EAC" w:rsidP="00AE1EAC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Специалисты: </w:t>
      </w:r>
      <w:r w:rsidRPr="00AE1EAC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(педагогическая деятельность в сфере дошкольного, начального общего, основного общего, </w:t>
      </w:r>
      <w:r w:rsidRPr="00AE1EAC">
        <w:rPr>
          <w:rFonts w:ascii="Times New Roman" w:hAnsi="Times New Roman" w:cs="Times New Roman"/>
          <w:sz w:val="28"/>
          <w:szCs w:val="28"/>
        </w:rPr>
        <w:lastRenderedPageBreak/>
        <w:t>среднего общего образования) (воспитатель, учитель)» (утв. приказом Министерства труда и социальной защиты РФ от 18 октября 2013 г. № 544н)</w:t>
      </w:r>
    </w:p>
    <w:p w14:paraId="07B414BD" w14:textId="5D930E66" w:rsidR="00397AA6" w:rsidRDefault="00397A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8C3B01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b/>
          <w:bCs/>
          <w:sz w:val="28"/>
          <w:szCs w:val="28"/>
        </w:rPr>
        <w:t>1.2. Требования к квалификации. Описание знаний, умений, навыков</w:t>
      </w:r>
    </w:p>
    <w:p w14:paraId="78C04C82" w14:textId="77777777" w:rsidR="00315F6C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 xml:space="preserve">Воспитатель детей дошкольного возраста организует виды деятельности, способствующие развитию мышления, речи, общения, воображения и детского творчества, личностного, физического и </w:t>
      </w:r>
      <w:proofErr w:type="spellStart"/>
      <w:r w:rsidRPr="003D012E">
        <w:rPr>
          <w:rFonts w:ascii="Times New Roman" w:hAnsi="Times New Roman" w:cs="Times New Roman"/>
          <w:sz w:val="28"/>
          <w:szCs w:val="28"/>
        </w:rPr>
        <w:t>художественно­эстетического</w:t>
      </w:r>
      <w:proofErr w:type="spellEnd"/>
      <w:r w:rsidRPr="003D012E">
        <w:rPr>
          <w:rFonts w:ascii="Times New Roman" w:hAnsi="Times New Roman" w:cs="Times New Roman"/>
          <w:sz w:val="28"/>
          <w:szCs w:val="28"/>
        </w:rPr>
        <w:t xml:space="preserve"> развития детей. Поддерживает спонтанную игру детей, обогащает ее, обеспечивает игровое время и пространство. Оценивает индивидуальное развитие детей. </w:t>
      </w:r>
    </w:p>
    <w:p w14:paraId="04440B72" w14:textId="77777777" w:rsidR="00315F6C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 xml:space="preserve">Организует ведущие в дошкольном возрасте виды деятельности: (игровую, исследовательскую, проектную, познавательную и т.д.), обеспечивает развитие детей. Организует совместную и самостоятельную деятельность дошкольников. </w:t>
      </w:r>
    </w:p>
    <w:p w14:paraId="4177BD66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 xml:space="preserve">Создает условия для позитивных, доброжелательных отношений между детьми, в том числе принадлежащими к разным </w:t>
      </w:r>
      <w:proofErr w:type="spellStart"/>
      <w:r w:rsidRPr="003D012E">
        <w:rPr>
          <w:rFonts w:ascii="Times New Roman" w:hAnsi="Times New Roman" w:cs="Times New Roman"/>
          <w:sz w:val="28"/>
          <w:szCs w:val="28"/>
        </w:rPr>
        <w:t>национально­культурным</w:t>
      </w:r>
      <w:proofErr w:type="spellEnd"/>
      <w:r w:rsidRPr="003D012E">
        <w:rPr>
          <w:rFonts w:ascii="Times New Roman" w:hAnsi="Times New Roman" w:cs="Times New Roman"/>
          <w:sz w:val="28"/>
          <w:szCs w:val="28"/>
        </w:rPr>
        <w:t xml:space="preserve">, религиозным общностям и социальным слоям, а также имеющими различные (в том числе ограниченные) возможности здоровья. </w:t>
      </w:r>
    </w:p>
    <w:p w14:paraId="29A9D99B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Развивает коммуникативные способности детей, позволяющие разрешать конфликтные ситуации со сверстниками. Развивает умения детей работать в группе сверстников. Участвует в построении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сверстниками.</w:t>
      </w:r>
    </w:p>
    <w:p w14:paraId="740DEA32" w14:textId="407733CE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Планирует, реализует и анализирует образовательную работу с детьми раннего и дошкольного возр</w:t>
      </w:r>
      <w:r w:rsidR="00090FB3">
        <w:rPr>
          <w:rFonts w:ascii="Times New Roman" w:hAnsi="Times New Roman" w:cs="Times New Roman"/>
          <w:sz w:val="28"/>
          <w:szCs w:val="28"/>
        </w:rPr>
        <w:t xml:space="preserve">аста в соответствии с </w:t>
      </w:r>
      <w:r w:rsidR="007D3334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 (далее - </w:t>
      </w:r>
      <w:r w:rsidR="00090FB3">
        <w:rPr>
          <w:rFonts w:ascii="Times New Roman" w:hAnsi="Times New Roman" w:cs="Times New Roman"/>
          <w:sz w:val="28"/>
          <w:szCs w:val="28"/>
        </w:rPr>
        <w:t>ФГОС ДО</w:t>
      </w:r>
      <w:r w:rsidR="007D3334">
        <w:rPr>
          <w:rFonts w:ascii="Times New Roman" w:hAnsi="Times New Roman" w:cs="Times New Roman"/>
          <w:sz w:val="28"/>
          <w:szCs w:val="28"/>
        </w:rPr>
        <w:t>)</w:t>
      </w:r>
      <w:r w:rsidR="00090FB3">
        <w:rPr>
          <w:rFonts w:ascii="Times New Roman" w:hAnsi="Times New Roman" w:cs="Times New Roman"/>
          <w:sz w:val="28"/>
          <w:szCs w:val="28"/>
        </w:rPr>
        <w:t xml:space="preserve">. </w:t>
      </w:r>
      <w:r w:rsidRPr="003D012E">
        <w:rPr>
          <w:rFonts w:ascii="Times New Roman" w:hAnsi="Times New Roman" w:cs="Times New Roman"/>
          <w:sz w:val="28"/>
          <w:szCs w:val="28"/>
        </w:rPr>
        <w:t>Планирует и корректирует образовательные задачи (совместно с педагогом-психологом и другими специалистами) по результатам мониторинга, с учетом индивидуальных особенностей развития каждого ребенка раннего и/или дошкольного возраста.</w:t>
      </w:r>
    </w:p>
    <w:p w14:paraId="54DE66AA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Участвует в создании психологически комфортной и безопасной образовательной среды, обеспечивая безопасность жизни детей, сохранение и укрепление их здоровья, поддерживая эмоциональное благополучие ребенка в период пребывания в образовательной организации.</w:t>
      </w:r>
    </w:p>
    <w:p w14:paraId="7315742D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Взаимодействует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14:paraId="1916DC2F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Знает специфику дошкольного образования и особенности организации образовательной работы с детьми раннего и дошкольного возраста. Знает общие закономерности развития ребенка в раннем и дошкольном детстве; особенности становления и развития детских деятельностей в раннем и дошкольном возрасте.</w:t>
      </w:r>
    </w:p>
    <w:p w14:paraId="1D09B80A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Владеет теорией и педагогическими методиками физического, познавательного и личностного развития детей раннего и дошкольного возраста.</w:t>
      </w:r>
    </w:p>
    <w:p w14:paraId="18E61D9E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 xml:space="preserve">Создает позитивно психологический климат в группе и условия для </w:t>
      </w:r>
      <w:r w:rsidRPr="003D012E">
        <w:rPr>
          <w:rFonts w:ascii="Times New Roman" w:hAnsi="Times New Roman" w:cs="Times New Roman"/>
          <w:sz w:val="28"/>
          <w:szCs w:val="28"/>
        </w:rPr>
        <w:lastRenderedPageBreak/>
        <w:t>доброжелательных отношений между детьми.</w:t>
      </w:r>
    </w:p>
    <w:p w14:paraId="4F0B02E6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 xml:space="preserve">Владеет методами и средствами </w:t>
      </w:r>
      <w:proofErr w:type="spellStart"/>
      <w:r w:rsidRPr="003D012E">
        <w:rPr>
          <w:rFonts w:ascii="Times New Roman" w:hAnsi="Times New Roman" w:cs="Times New Roman"/>
          <w:sz w:val="28"/>
          <w:szCs w:val="28"/>
        </w:rPr>
        <w:t>психолого­педагогического</w:t>
      </w:r>
      <w:proofErr w:type="spellEnd"/>
      <w:r w:rsidRPr="003D012E">
        <w:rPr>
          <w:rFonts w:ascii="Times New Roman" w:hAnsi="Times New Roman" w:cs="Times New Roman"/>
          <w:sz w:val="28"/>
          <w:szCs w:val="28"/>
        </w:rPr>
        <w:t xml:space="preserve"> просвещения родителей (законных представителей) детей раннего и дошкольного возраста, уметь выстраивать партнерское взаимодействие с ними для решения образовательных задач. </w:t>
      </w:r>
    </w:p>
    <w:p w14:paraId="747B1CD9" w14:textId="031606D7" w:rsidR="009525D1" w:rsidRPr="003D012E" w:rsidRDefault="007D3334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ИКТ-</w:t>
      </w:r>
      <w:r w:rsidR="009525D1" w:rsidRPr="003D012E">
        <w:rPr>
          <w:rFonts w:ascii="Times New Roman" w:hAnsi="Times New Roman" w:cs="Times New Roman"/>
          <w:sz w:val="28"/>
          <w:szCs w:val="28"/>
        </w:rPr>
        <w:t>компетенциями, необходимыми и достаточными для планирования, реализации и оценки образовательной работы с детьми раннего и дошкольного возраста.</w:t>
      </w:r>
    </w:p>
    <w:p w14:paraId="320EB53B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Воспитатель имеет знания по педагогике, психологии, основам безопасности жизнедеятельности, оказанию первой помощи, этике и эстетике, содержанию и принципам организации дошкольного воспитания. Знает методики обучения и развития детей, умеет организовывать их познавательную деятельность.</w:t>
      </w:r>
    </w:p>
    <w:p w14:paraId="794B70C5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Воспитатель дошкольного образования умеет мастерить, рисовать, имеет актёрские навыки.</w:t>
      </w:r>
    </w:p>
    <w:p w14:paraId="5E323BB0" w14:textId="77777777" w:rsidR="009525D1" w:rsidRPr="003D012E" w:rsidRDefault="009525D1" w:rsidP="009525D1">
      <w:pPr>
        <w:widowControl w:val="0"/>
        <w:spacing w:after="0" w:line="240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2E">
        <w:rPr>
          <w:rFonts w:ascii="Times New Roman" w:hAnsi="Times New Roman" w:cs="Times New Roman"/>
          <w:sz w:val="28"/>
          <w:szCs w:val="28"/>
        </w:rPr>
        <w:t>Соблюдает правовые, нравственные и этические нормы, требования профессиональной этики. Обладает основными компетенциями, необходимыми для создания условий развития детей.</w:t>
      </w:r>
    </w:p>
    <w:p w14:paraId="4828AE2C" w14:textId="77777777" w:rsidR="009525D1" w:rsidRDefault="009525D1" w:rsidP="009525D1">
      <w:pPr>
        <w:pStyle w:val="Default"/>
        <w:widowControl w:val="0"/>
        <w:ind w:firstLine="709"/>
        <w:jc w:val="both"/>
        <w:rPr>
          <w:b/>
          <w:bCs/>
          <w:sz w:val="28"/>
          <w:szCs w:val="28"/>
        </w:rPr>
      </w:pPr>
    </w:p>
    <w:p w14:paraId="5BAEA2A7" w14:textId="77777777" w:rsidR="009525D1" w:rsidRPr="003D012E" w:rsidRDefault="009525D1" w:rsidP="009525D1">
      <w:pPr>
        <w:pStyle w:val="Default"/>
        <w:widowControl w:val="0"/>
        <w:ind w:firstLine="709"/>
        <w:jc w:val="both"/>
        <w:rPr>
          <w:b/>
          <w:bCs/>
          <w:sz w:val="28"/>
          <w:szCs w:val="28"/>
        </w:rPr>
      </w:pPr>
      <w:r w:rsidRPr="003D012E">
        <w:rPr>
          <w:b/>
          <w:bCs/>
          <w:sz w:val="28"/>
          <w:szCs w:val="28"/>
        </w:rPr>
        <w:t>2. Конкурсное задание</w:t>
      </w:r>
    </w:p>
    <w:p w14:paraId="55A2C43F" w14:textId="77777777" w:rsidR="00BD0696" w:rsidRPr="00651B84" w:rsidRDefault="00BD0696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FB3">
        <w:rPr>
          <w:rFonts w:ascii="Times New Roman" w:hAnsi="Times New Roman" w:cs="Times New Roman"/>
          <w:sz w:val="28"/>
          <w:szCs w:val="28"/>
        </w:rPr>
        <w:t xml:space="preserve">Конкурсное задание представляет собой серию из </w:t>
      </w:r>
      <w:r w:rsidR="00090FB3" w:rsidRPr="00090FB3">
        <w:rPr>
          <w:rFonts w:ascii="Times New Roman" w:hAnsi="Times New Roman" w:cs="Times New Roman"/>
          <w:sz w:val="28"/>
          <w:szCs w:val="28"/>
        </w:rPr>
        <w:t>3</w:t>
      </w:r>
      <w:r w:rsidR="00651B84" w:rsidRPr="00090FB3">
        <w:rPr>
          <w:rFonts w:ascii="Times New Roman" w:hAnsi="Times New Roman" w:cs="Times New Roman"/>
          <w:sz w:val="28"/>
          <w:szCs w:val="28"/>
        </w:rPr>
        <w:t xml:space="preserve">практических заданий, рассчитанных </w:t>
      </w:r>
      <w:r w:rsidR="00A511C3">
        <w:rPr>
          <w:rFonts w:ascii="Times New Roman" w:hAnsi="Times New Roman" w:cs="Times New Roman"/>
          <w:sz w:val="28"/>
          <w:szCs w:val="28"/>
        </w:rPr>
        <w:t xml:space="preserve">в </w:t>
      </w:r>
      <w:r w:rsidR="00A511C3" w:rsidRPr="00A511C3">
        <w:rPr>
          <w:rFonts w:ascii="Times New Roman" w:hAnsi="Times New Roman" w:cs="Times New Roman"/>
          <w:sz w:val="28"/>
          <w:szCs w:val="28"/>
        </w:rPr>
        <w:t>среднем на</w:t>
      </w:r>
      <w:r w:rsidR="00090FB3" w:rsidRPr="00A511C3">
        <w:rPr>
          <w:rFonts w:ascii="Times New Roman" w:hAnsi="Times New Roman" w:cs="Times New Roman"/>
          <w:sz w:val="28"/>
          <w:szCs w:val="28"/>
        </w:rPr>
        <w:t xml:space="preserve">6 часов </w:t>
      </w:r>
      <w:r w:rsidR="00651B84" w:rsidRPr="00A511C3">
        <w:rPr>
          <w:rFonts w:ascii="Times New Roman" w:hAnsi="Times New Roman" w:cs="Times New Roman"/>
          <w:sz w:val="28"/>
          <w:szCs w:val="28"/>
        </w:rPr>
        <w:t>отведенного</w:t>
      </w:r>
      <w:r w:rsidR="00651B84" w:rsidRPr="00651B84"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651B84">
        <w:rPr>
          <w:rFonts w:ascii="Times New Roman" w:hAnsi="Times New Roman" w:cs="Times New Roman"/>
          <w:sz w:val="28"/>
          <w:szCs w:val="28"/>
        </w:rPr>
        <w:t xml:space="preserve">го времени на каждого участника, и </w:t>
      </w:r>
      <w:r w:rsidR="00651B84" w:rsidRPr="00651B84">
        <w:rPr>
          <w:rFonts w:ascii="Times New Roman" w:hAnsi="Times New Roman" w:cs="Times New Roman"/>
          <w:sz w:val="28"/>
          <w:szCs w:val="28"/>
        </w:rPr>
        <w:t>которые могут проводиться в разной последовательности независимо друг от друга</w:t>
      </w:r>
      <w:r w:rsidRPr="00651B84">
        <w:rPr>
          <w:rFonts w:ascii="Times New Roman" w:hAnsi="Times New Roman" w:cs="Times New Roman"/>
          <w:sz w:val="28"/>
          <w:szCs w:val="28"/>
        </w:rPr>
        <w:t>.</w:t>
      </w:r>
    </w:p>
    <w:p w14:paraId="604F8E16" w14:textId="77777777" w:rsidR="00BD0696" w:rsidRPr="00651B84" w:rsidRDefault="00BD0696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 xml:space="preserve">В ходе выполнения </w:t>
      </w:r>
      <w:r w:rsidR="00651B84" w:rsidRPr="00651B84">
        <w:rPr>
          <w:rFonts w:ascii="Times New Roman" w:hAnsi="Times New Roman" w:cs="Times New Roman"/>
          <w:sz w:val="28"/>
          <w:szCs w:val="28"/>
        </w:rPr>
        <w:t>заданий</w:t>
      </w:r>
      <w:r w:rsidRPr="00651B84">
        <w:rPr>
          <w:rFonts w:ascii="Times New Roman" w:hAnsi="Times New Roman" w:cs="Times New Roman"/>
          <w:sz w:val="28"/>
          <w:szCs w:val="28"/>
        </w:rPr>
        <w:t xml:space="preserve"> могут подвергаться проверке следующие области знаний:</w:t>
      </w:r>
    </w:p>
    <w:p w14:paraId="670ABCBA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Общая и детская психология;</w:t>
      </w:r>
    </w:p>
    <w:p w14:paraId="21F72A80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Дошкольная педагогика;</w:t>
      </w:r>
    </w:p>
    <w:p w14:paraId="22263ECD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Физическое развитие детей дошкольного возраста;</w:t>
      </w:r>
    </w:p>
    <w:p w14:paraId="30441132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Познавательное развитие детей дошкольного возраста;</w:t>
      </w:r>
    </w:p>
    <w:p w14:paraId="3E547305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Речевое развитие детей дошкольного возраста;</w:t>
      </w:r>
    </w:p>
    <w:p w14:paraId="48CD6813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Социально-коммуникативное развитие детей дошкольного возраста;</w:t>
      </w:r>
    </w:p>
    <w:p w14:paraId="0B1E71E7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Художественно-эстетическое развитие детей дошкольного возраста</w:t>
      </w:r>
    </w:p>
    <w:p w14:paraId="2A046BF5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Игровая и театрализованная деятельность детей дошкольного возраста;</w:t>
      </w:r>
    </w:p>
    <w:p w14:paraId="06AE62F6" w14:textId="77777777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Взаимодействие педагога с родителями (законными представителями);</w:t>
      </w:r>
    </w:p>
    <w:p w14:paraId="6B171962" w14:textId="0A39623C" w:rsidR="00BD0696" w:rsidRPr="00651B84" w:rsidRDefault="00BD0696" w:rsidP="00BD0696">
      <w:pPr>
        <w:numPr>
          <w:ilvl w:val="0"/>
          <w:numId w:val="2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 xml:space="preserve">Методическое обеспечение образовательного процесса в </w:t>
      </w:r>
      <w:r w:rsidR="007D3334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Pr="00651B84">
        <w:rPr>
          <w:rFonts w:ascii="Times New Roman" w:hAnsi="Times New Roman" w:cs="Times New Roman"/>
          <w:sz w:val="28"/>
          <w:szCs w:val="28"/>
        </w:rPr>
        <w:t>.</w:t>
      </w:r>
    </w:p>
    <w:p w14:paraId="7035B045" w14:textId="77777777" w:rsidR="00BD0696" w:rsidRPr="00651B84" w:rsidRDefault="00BD0696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B84804" w14:textId="77777777" w:rsidR="00BD0696" w:rsidRDefault="00BD0696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B84">
        <w:rPr>
          <w:rFonts w:ascii="Times New Roman" w:hAnsi="Times New Roman" w:cs="Times New Roman"/>
          <w:sz w:val="28"/>
          <w:szCs w:val="28"/>
        </w:rPr>
        <w:t>Кажд</w:t>
      </w:r>
      <w:r w:rsidR="00651B84">
        <w:rPr>
          <w:rFonts w:ascii="Times New Roman" w:hAnsi="Times New Roman" w:cs="Times New Roman"/>
          <w:sz w:val="28"/>
          <w:szCs w:val="28"/>
        </w:rPr>
        <w:t>ое</w:t>
      </w:r>
      <w:r w:rsidR="00F420DC">
        <w:rPr>
          <w:rFonts w:ascii="Times New Roman" w:hAnsi="Times New Roman" w:cs="Times New Roman"/>
          <w:sz w:val="28"/>
          <w:szCs w:val="28"/>
        </w:rPr>
        <w:t xml:space="preserve"> </w:t>
      </w:r>
      <w:r w:rsidR="00651B8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651B84">
        <w:rPr>
          <w:rFonts w:ascii="Times New Roman" w:hAnsi="Times New Roman" w:cs="Times New Roman"/>
          <w:sz w:val="28"/>
          <w:szCs w:val="28"/>
        </w:rPr>
        <w:t>потребует продемонстрировать понимание нескольких указанных выше аспектов.</w:t>
      </w:r>
    </w:p>
    <w:p w14:paraId="76AFB284" w14:textId="51989800" w:rsidR="007A5C5A" w:rsidRDefault="007A5C5A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C5A">
        <w:rPr>
          <w:rFonts w:ascii="Times New Roman" w:hAnsi="Times New Roman" w:cs="Times New Roman"/>
          <w:sz w:val="28"/>
          <w:szCs w:val="28"/>
        </w:rPr>
        <w:t xml:space="preserve">Конкурсное задание по компетенции включает в себя различные виды деятельности воспитателя детей дошкольного возраста, в соответствии с основными образовательными областями Программы «От рождения до школы». В содержании </w:t>
      </w:r>
      <w:r w:rsidR="007D3334">
        <w:rPr>
          <w:rFonts w:ascii="Times New Roman" w:hAnsi="Times New Roman" w:cs="Times New Roman"/>
          <w:sz w:val="28"/>
          <w:szCs w:val="28"/>
        </w:rPr>
        <w:t>конкурсного задания</w:t>
      </w:r>
      <w:r w:rsidRPr="007A5C5A">
        <w:rPr>
          <w:rFonts w:ascii="Times New Roman" w:hAnsi="Times New Roman" w:cs="Times New Roman"/>
          <w:sz w:val="28"/>
          <w:szCs w:val="28"/>
        </w:rPr>
        <w:t xml:space="preserve"> определены интегрированные модули, представленные конкретными конкурсными заданиями:</w:t>
      </w:r>
    </w:p>
    <w:p w14:paraId="4D6075D4" w14:textId="77777777" w:rsidR="00921FA0" w:rsidRDefault="007A5C5A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C5A">
        <w:rPr>
          <w:rFonts w:ascii="Times New Roman" w:hAnsi="Times New Roman" w:cs="Times New Roman"/>
          <w:sz w:val="28"/>
          <w:szCs w:val="28"/>
        </w:rPr>
        <w:lastRenderedPageBreak/>
        <w:t>Модуль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5C5A">
        <w:rPr>
          <w:rFonts w:ascii="Times New Roman" w:hAnsi="Times New Roman" w:cs="Times New Roman"/>
          <w:sz w:val="28"/>
          <w:szCs w:val="28"/>
        </w:rPr>
        <w:t>«Организация мероприятий, направленных на укрепление здоровья ребенка и его физическое развитие»</w:t>
      </w:r>
    </w:p>
    <w:p w14:paraId="089513DF" w14:textId="77777777" w:rsidR="007A5C5A" w:rsidRPr="007A5C5A" w:rsidRDefault="007A5C5A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7A5C5A">
        <w:rPr>
          <w:rFonts w:ascii="Times New Roman" w:hAnsi="Times New Roman" w:cs="Times New Roman"/>
          <w:sz w:val="28"/>
          <w:szCs w:val="28"/>
        </w:rPr>
        <w:t>2. «Обучение и воспитание детей дошкольного возраста» (интегрированный модуль)</w:t>
      </w:r>
    </w:p>
    <w:p w14:paraId="6E507BF3" w14:textId="77777777" w:rsidR="00AE1EAC" w:rsidRDefault="00AE1EAC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AD21051" w14:textId="590CE346" w:rsidR="00921FA0" w:rsidRPr="00921FA0" w:rsidRDefault="00921FA0" w:rsidP="00BD06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1F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и описание конкурсного задания</w:t>
      </w:r>
    </w:p>
    <w:tbl>
      <w:tblPr>
        <w:tblStyle w:val="TableGrid"/>
        <w:tblW w:w="5000" w:type="pct"/>
        <w:tblInd w:w="0" w:type="dxa"/>
        <w:tblCellMar>
          <w:top w:w="13" w:type="dxa"/>
          <w:left w:w="115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85"/>
        <w:gridCol w:w="2730"/>
        <w:gridCol w:w="2325"/>
        <w:gridCol w:w="2032"/>
        <w:gridCol w:w="2198"/>
      </w:tblGrid>
      <w:tr w:rsidR="00E72F44" w:rsidRPr="0031291C" w14:paraId="765AAF98" w14:textId="77777777" w:rsidTr="00807CD4">
        <w:trPr>
          <w:trHeight w:val="580"/>
        </w:trPr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C8D26F" w14:textId="77777777" w:rsidR="00E61580" w:rsidRPr="0031291C" w:rsidRDefault="00E61580" w:rsidP="00B5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3DD273" w14:textId="77777777" w:rsidR="00E61580" w:rsidRPr="0031291C" w:rsidRDefault="00E61580" w:rsidP="00B5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BF75CB" w14:textId="77777777" w:rsidR="00E61580" w:rsidRPr="0031291C" w:rsidRDefault="00E61580" w:rsidP="00B5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16DBDD" w14:textId="77777777" w:rsidR="00E61580" w:rsidRPr="0031291C" w:rsidRDefault="00E61580" w:rsidP="00B5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FD9570" w14:textId="77777777" w:rsidR="00E61580" w:rsidRPr="0031291C" w:rsidRDefault="00E61580" w:rsidP="00B5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61580" w:rsidRPr="0031291C" w14:paraId="3501B5F4" w14:textId="77777777" w:rsidTr="00E615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F461E" w14:textId="77777777" w:rsidR="00E61580" w:rsidRPr="0031291C" w:rsidRDefault="00E61580" w:rsidP="00B56849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«школьники»</w:t>
            </w:r>
          </w:p>
        </w:tc>
      </w:tr>
      <w:tr w:rsidR="00E72F44" w:rsidRPr="0031291C" w14:paraId="3D6934CC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2F4E" w14:textId="77777777" w:rsidR="00946A5F" w:rsidRPr="0031291C" w:rsidRDefault="00E61580" w:rsidP="00B5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78C3" w14:textId="36D0D06E" w:rsidR="007A5C5A" w:rsidRPr="0031291C" w:rsidRDefault="007A5C5A" w:rsidP="00AE1E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мероприятий, направленных на укрепление здоровья ребенка и его физическое развитие»</w:t>
            </w:r>
            <w:r w:rsidR="00AE1E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1EAC" w:rsidRPr="00AE1EAC">
              <w:rPr>
                <w:rFonts w:ascii="Times New Roman" w:hAnsi="Times New Roman" w:cs="Times New Roman"/>
                <w:sz w:val="24"/>
                <w:szCs w:val="24"/>
              </w:rPr>
              <w:t>«Речевое развитие» (интегрированный модуль)</w:t>
            </w:r>
            <w:r w:rsidR="00AE1EAC" w:rsidRPr="00AE1EAC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3F212758" w14:textId="77777777" w:rsidR="001E65DF" w:rsidRPr="0031291C" w:rsidRDefault="007A5C5A" w:rsidP="00E61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1.1.</w:t>
            </w:r>
          </w:p>
          <w:p w14:paraId="75EF32EE" w14:textId="4BACDC98" w:rsidR="00946A5F" w:rsidRPr="0031291C" w:rsidRDefault="007A5C5A" w:rsidP="00E61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пальчиковой гимнастики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дошкольного возраста</w:t>
            </w:r>
            <w:r w:rsidR="00C94B00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DE1A" w14:textId="328FB0F2" w:rsidR="00946A5F" w:rsidRPr="0031291C" w:rsidRDefault="00E61580" w:rsidP="00807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умения 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и проводить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пальчиковую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гимнастик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дошкольного возраста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7F36" w14:textId="5E191665" w:rsidR="00E61580" w:rsidRPr="0031291C" w:rsidRDefault="00E72F44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задания: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  <w:r w:rsidR="00E61580" w:rsidRPr="003129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D470684" w14:textId="707838FA" w:rsidR="00807CD4" w:rsidRPr="0031291C" w:rsidRDefault="00103E48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на подготовку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площадки: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8D1F63B" w14:textId="77777777" w:rsidR="00E61580" w:rsidRPr="0031291C" w:rsidRDefault="00E61580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представление задания: 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09E00E14" w14:textId="77777777" w:rsidR="00E61580" w:rsidRPr="0031291C" w:rsidRDefault="00E61580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8C42B" w14:textId="6B6E304C" w:rsidR="00946A5F" w:rsidRPr="0031291C" w:rsidRDefault="00E61580" w:rsidP="00807CD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Итого –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9A95" w14:textId="470AE84F" w:rsidR="00946A5F" w:rsidRPr="0031291C" w:rsidRDefault="00807CD4" w:rsidP="001E6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проведена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волонтерами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>детьми дошкольного возраста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2F44" w:rsidRPr="0031291C" w14:paraId="0BBFD0C0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5AD1" w14:textId="77777777" w:rsidR="00946A5F" w:rsidRPr="0031291C" w:rsidRDefault="00E61580" w:rsidP="00B5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BC33" w14:textId="0111FD71" w:rsidR="00807CD4" w:rsidRPr="0031291C" w:rsidRDefault="00807CD4" w:rsidP="00807CD4">
            <w:pPr>
              <w:ind w:firstLine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и воспитание детей дошкольного возраста» </w:t>
            </w:r>
          </w:p>
          <w:p w14:paraId="387BB3D0" w14:textId="77777777" w:rsidR="00807CD4" w:rsidRPr="0031291C" w:rsidRDefault="00807CD4" w:rsidP="00E61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55597" w14:textId="77777777" w:rsidR="001E65DF" w:rsidRPr="0031291C" w:rsidRDefault="00807CD4" w:rsidP="00E61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2.1.</w:t>
            </w:r>
          </w:p>
          <w:p w14:paraId="79715266" w14:textId="2CB3B4F6" w:rsidR="00946A5F" w:rsidRPr="0031291C" w:rsidRDefault="00946A5F" w:rsidP="00E61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дидактической игры с использованием ИКТ (интерактивная доска)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и включением конструктивной деятельности 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1D60" w14:textId="05321E35" w:rsidR="00946A5F" w:rsidRPr="0031291C" w:rsidRDefault="00E61580" w:rsidP="00807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умения проводить дидактическую игру 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конструктивную деятельность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с детьми дошкольного возраста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AB57" w14:textId="77777777" w:rsidR="00E61580" w:rsidRPr="0031291C" w:rsidRDefault="00E61580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задания: </w:t>
            </w:r>
            <w:r w:rsidR="00E72F44" w:rsidRPr="0031291C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7CBFCAE" w14:textId="78CD961C" w:rsidR="00807CD4" w:rsidRPr="0031291C" w:rsidRDefault="00103E48" w:rsidP="00807CD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площадки: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7A94B0C" w14:textId="09735EAD" w:rsidR="00E61580" w:rsidRPr="0031291C" w:rsidRDefault="00E61580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представление задания: 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7CD4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14:paraId="04B0C8CE" w14:textId="77777777" w:rsidR="00E61580" w:rsidRPr="0031291C" w:rsidRDefault="00E61580" w:rsidP="00E615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43838" w14:textId="1CC40C93" w:rsidR="00946A5F" w:rsidRPr="0031291C" w:rsidRDefault="00E61580" w:rsidP="00807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Итого – 1 ч. </w:t>
            </w:r>
            <w:r w:rsidR="00AB54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645B" w14:textId="423BE6B3" w:rsidR="00946A5F" w:rsidRPr="0031291C" w:rsidRDefault="00807CD4" w:rsidP="00807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проведена </w:t>
            </w:r>
            <w:r w:rsidR="00591EF0" w:rsidRPr="0031291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идактическая игра </w:t>
            </w:r>
            <w:r w:rsidR="00E61580" w:rsidRPr="0031291C">
              <w:rPr>
                <w:rFonts w:ascii="Times New Roman" w:hAnsi="Times New Roman" w:cs="Times New Roman"/>
                <w:sz w:val="24"/>
                <w:szCs w:val="24"/>
              </w:rPr>
              <w:t>с волонтерами (детьми дошкольного возраста) на интерактивном оборудовании (интерактивная доска)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C5725A" w:rsidRPr="0031291C">
              <w:rPr>
                <w:rFonts w:ascii="Times New Roman" w:hAnsi="Times New Roman" w:cs="Times New Roman"/>
                <w:sz w:val="24"/>
                <w:szCs w:val="24"/>
              </w:rPr>
              <w:t>включением конструктивной деятельности</w:t>
            </w:r>
          </w:p>
        </w:tc>
      </w:tr>
      <w:tr w:rsidR="00AB54E9" w:rsidRPr="0031291C" w14:paraId="03882624" w14:textId="77777777" w:rsidTr="00AB54E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91AB" w14:textId="16814AB4" w:rsidR="00AB54E9" w:rsidRPr="00AB54E9" w:rsidRDefault="00AB54E9" w:rsidP="00807C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9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 - 2 часа 2 минуты</w:t>
            </w:r>
          </w:p>
        </w:tc>
      </w:tr>
      <w:tr w:rsidR="00946A5F" w:rsidRPr="0031291C" w14:paraId="29B68BAE" w14:textId="77777777" w:rsidTr="00B5684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8197C" w14:textId="77777777" w:rsidR="00946A5F" w:rsidRPr="0031291C" w:rsidRDefault="00946A5F" w:rsidP="00B5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«студенты»</w:t>
            </w:r>
          </w:p>
        </w:tc>
      </w:tr>
      <w:tr w:rsidR="00E72F44" w:rsidRPr="0031291C" w14:paraId="6EE5F32E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5FAF" w14:textId="77777777" w:rsidR="00946A5F" w:rsidRPr="0031291C" w:rsidRDefault="00F420DC" w:rsidP="00B5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B5BB" w14:textId="03B72405" w:rsidR="001E65DF" w:rsidRPr="0031291C" w:rsidRDefault="001E65DF" w:rsidP="001E65DF">
            <w:pPr>
              <w:ind w:firstLine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F420DC"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6CA" w:rsidRPr="0031291C">
              <w:rPr>
                <w:rFonts w:ascii="Times New Roman" w:hAnsi="Times New Roman" w:cs="Times New Roman"/>
                <w:sz w:val="24"/>
                <w:szCs w:val="24"/>
              </w:rPr>
              <w:t>«Организация мероприятий, направленных на укрепление здоровья ребенка и его физическое развитие»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«Обучение и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детей дошкольного возраста» (интегрированный модуль)</w:t>
            </w:r>
          </w:p>
          <w:p w14:paraId="6CE0BC1E" w14:textId="77777777" w:rsidR="001E65DF" w:rsidRPr="0031291C" w:rsidRDefault="001E65DF" w:rsidP="001E6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03F081" w14:textId="77777777" w:rsidR="001E65DF" w:rsidRPr="0031291C" w:rsidRDefault="001E65DF" w:rsidP="001E6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F420DC"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732E4958" w14:textId="27E42B9C" w:rsidR="00946A5F" w:rsidRPr="0031291C" w:rsidRDefault="001746CA" w:rsidP="00240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подвижной игры с детьми дошкольного возраста </w:t>
            </w:r>
            <w:r w:rsidR="00240A37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="00240A37"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 w:rsidR="00240A3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240A37"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 w:rsidR="00240A3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B5EB" w14:textId="24C9C6CE" w:rsidR="00946A5F" w:rsidRPr="0031291C" w:rsidRDefault="00591EF0" w:rsidP="0059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умения 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подвижную игру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детьми дошкольного возраста</w:t>
            </w:r>
            <w:r w:rsidR="00F420DC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="001746CA" w:rsidRPr="00174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1746CA"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E970" w14:textId="4FC52893" w:rsidR="00591EF0" w:rsidRPr="0031291C" w:rsidRDefault="00591EF0" w:rsidP="0059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подготовку задания: 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2F44" w:rsidRPr="0031291C">
              <w:rPr>
                <w:rFonts w:ascii="Times New Roman" w:hAnsi="Times New Roman" w:cs="Times New Roman"/>
                <w:sz w:val="24"/>
                <w:szCs w:val="24"/>
              </w:rPr>
              <w:t>0мин.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27B4B33" w14:textId="2C31848F" w:rsidR="001E65DF" w:rsidRPr="0031291C" w:rsidRDefault="00103E48" w:rsidP="0059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площадки: 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6F00B160" w14:textId="493B948A" w:rsidR="00591EF0" w:rsidRPr="0031291C" w:rsidRDefault="00591EF0" w:rsidP="0059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представление задания: </w:t>
            </w:r>
            <w:r w:rsidR="001E65DF"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08A1A584" w14:textId="77777777" w:rsidR="00591EF0" w:rsidRPr="0031291C" w:rsidRDefault="00591EF0" w:rsidP="00591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77353" w14:textId="7C4EA394" w:rsidR="00946A5F" w:rsidRPr="0031291C" w:rsidRDefault="00591EF0" w:rsidP="00F4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– 1 ч. 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FDBD" w14:textId="1A163490" w:rsidR="00946A5F" w:rsidRPr="0031291C" w:rsidRDefault="001E65DF" w:rsidP="00F4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Разработана и проведена 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подвижная</w:t>
            </w:r>
            <w:r w:rsidR="00591EF0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игра, реализуемая с волонтерами (детьми дошкольного возраста) </w:t>
            </w:r>
            <w:r w:rsidR="001746CA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746CA"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использованием </w:t>
            </w:r>
            <w:r w:rsidR="001746CA"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1746CA"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 w:rsidR="001746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E72F44" w:rsidRPr="0031291C" w14:paraId="03FDE012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1C69" w14:textId="77777777" w:rsidR="00591EF0" w:rsidRPr="0031291C" w:rsidRDefault="00F420DC" w:rsidP="00591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2E6F" w14:textId="72CEFB62" w:rsidR="00EB4F50" w:rsidRPr="0031291C" w:rsidRDefault="001E65DF" w:rsidP="00EB4F50">
            <w:pPr>
              <w:ind w:firstLine="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F420DC"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4F50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«Обучение и воспитание детей дошкольного возраста» </w:t>
            </w:r>
          </w:p>
          <w:p w14:paraId="4FEC3A41" w14:textId="77777777" w:rsidR="00EB4F50" w:rsidRPr="0031291C" w:rsidRDefault="00EB4F50" w:rsidP="00EB4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83B90A" w14:textId="2B9AF0B8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0E04A7CF" w14:textId="52B4979A" w:rsidR="001E65DF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дидактической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закрепление знаний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ИКТ (интерактивная доска) и включением </w:t>
            </w:r>
            <w:r w:rsidRPr="00EB4F50">
              <w:rPr>
                <w:rFonts w:ascii="Times New Roman" w:hAnsi="Times New Roman" w:cs="Times New Roman"/>
                <w:sz w:val="24"/>
                <w:szCs w:val="24"/>
              </w:rPr>
              <w:t>элементов продуктивной деятельности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78A7" w14:textId="0F865A2F" w:rsidR="00591EF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умения проводить дидактическую игру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продуктивную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закрепление знаний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дошкольного возраста с использованием ИКТ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9150" w14:textId="4932928C" w:rsidR="00591EF0" w:rsidRPr="0031291C" w:rsidRDefault="00591EF0" w:rsidP="00591E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задания: </w:t>
            </w:r>
            <w:r w:rsidR="00EB4F5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47265A17" w14:textId="3B67C82B" w:rsidR="00103E48" w:rsidRPr="0031291C" w:rsidRDefault="00103E48" w:rsidP="0010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площадки: </w:t>
            </w:r>
            <w:r w:rsidR="00EB4F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255B0EC1" w14:textId="4B2A133C" w:rsidR="00591EF0" w:rsidRPr="0031291C" w:rsidRDefault="00591EF0" w:rsidP="00591E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представление задания: </w:t>
            </w:r>
            <w:r w:rsidR="00103E48"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4F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103E48" w:rsidRPr="003129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51D942" w14:textId="77777777" w:rsidR="00591EF0" w:rsidRPr="0031291C" w:rsidRDefault="00591EF0" w:rsidP="00591E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875F8" w14:textId="6EC9A0F7" w:rsidR="00591EF0" w:rsidRPr="0031291C" w:rsidRDefault="00591EF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Итого – </w:t>
            </w:r>
            <w:r w:rsidR="00B17033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1 ч. </w:t>
            </w:r>
            <w:r w:rsidR="00EB4F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B17033"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7F63" w14:textId="1B1B86D5" w:rsidR="00591EF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Разработана и проведена 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закрепление знаний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, реализуемая с волонтерами (детьми дошкольного возраста) на интерактивном оборудовании (интерактивная доска) и с включением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продуктивной деятельности </w:t>
            </w:r>
          </w:p>
        </w:tc>
      </w:tr>
      <w:tr w:rsidR="00EB4F50" w:rsidRPr="0031291C" w14:paraId="648678D9" w14:textId="77777777" w:rsidTr="00EB4F50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A659" w14:textId="3E5C8CE3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время выполнения конкурсного задания - 2 часа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AB5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</w:t>
            </w:r>
          </w:p>
        </w:tc>
      </w:tr>
      <w:tr w:rsidR="00591EF0" w:rsidRPr="0031291C" w14:paraId="69225D43" w14:textId="77777777" w:rsidTr="00B5684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C39E" w14:textId="77777777" w:rsidR="00591EF0" w:rsidRPr="0031291C" w:rsidRDefault="00591EF0" w:rsidP="00591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«специалисты»</w:t>
            </w:r>
          </w:p>
        </w:tc>
      </w:tr>
      <w:tr w:rsidR="00E72F44" w:rsidRPr="0031291C" w14:paraId="733A649F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BD83" w14:textId="77777777" w:rsidR="00591EF0" w:rsidRPr="0031291C" w:rsidRDefault="005A054E" w:rsidP="00591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0F81" w14:textId="77777777" w:rsidR="001D774A" w:rsidRPr="0031291C" w:rsidRDefault="00716AC9" w:rsidP="001D774A">
            <w:pPr>
              <w:ind w:firstLine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5A054E"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74A" w:rsidRPr="0031291C">
              <w:rPr>
                <w:rFonts w:ascii="Times New Roman" w:hAnsi="Times New Roman" w:cs="Times New Roman"/>
                <w:sz w:val="24"/>
                <w:szCs w:val="24"/>
              </w:rPr>
              <w:t>«Организация мероприятий, направленных на укрепление здоровья ребенка и его физическое развитие»</w:t>
            </w:r>
            <w:r w:rsidR="001D77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D774A" w:rsidRPr="0031291C">
              <w:rPr>
                <w:rFonts w:ascii="Times New Roman" w:hAnsi="Times New Roman" w:cs="Times New Roman"/>
                <w:sz w:val="24"/>
                <w:szCs w:val="24"/>
              </w:rPr>
              <w:t>«Обучение и воспитание детей дошкольного возраста» (интегрированный модуль)</w:t>
            </w:r>
          </w:p>
          <w:p w14:paraId="1ADFA828" w14:textId="2FDE8A4A" w:rsidR="00716AC9" w:rsidRPr="0031291C" w:rsidRDefault="00716AC9" w:rsidP="00716A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699B1" w14:textId="77777777" w:rsidR="00716AC9" w:rsidRPr="0031291C" w:rsidRDefault="00716AC9" w:rsidP="00716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5A054E"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2E630A32" w14:textId="0967D5B7" w:rsidR="00591EF0" w:rsidRPr="0031291C" w:rsidRDefault="001D774A" w:rsidP="005A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подвижной игры с детьми дошкольного возраста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F369" w14:textId="7693A87E" w:rsidR="00591EF0" w:rsidRPr="0031291C" w:rsidRDefault="001D774A" w:rsidP="005A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умения проводить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подвижную игру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дошкольного возраста с использованием 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7A2C" w14:textId="77777777" w:rsidR="001D774A" w:rsidRPr="0031291C" w:rsidRDefault="001D774A" w:rsidP="001D7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задания: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0мин.,</w:t>
            </w:r>
          </w:p>
          <w:p w14:paraId="5C62A82C" w14:textId="77777777" w:rsidR="001D774A" w:rsidRPr="0031291C" w:rsidRDefault="001D774A" w:rsidP="001D7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площадки: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4FDA970B" w14:textId="77777777" w:rsidR="001D774A" w:rsidRPr="0031291C" w:rsidRDefault="001D774A" w:rsidP="001D7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на представление задания: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0FE172E4" w14:textId="77777777" w:rsidR="001D774A" w:rsidRPr="0031291C" w:rsidRDefault="001D774A" w:rsidP="001D77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B8E0E" w14:textId="57014BE6" w:rsidR="00591EF0" w:rsidRPr="0031291C" w:rsidRDefault="001D774A" w:rsidP="001D7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Итого – 1 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84F4" w14:textId="6B601A16" w:rsidR="003E7E61" w:rsidRPr="0031291C" w:rsidRDefault="001D774A" w:rsidP="005A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проведена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подвижная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игра, реализуемая с волонтерами (детьми дошкольного возраста) с использованием 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EB4F50" w:rsidRPr="0031291C" w14:paraId="3438843D" w14:textId="77777777" w:rsidTr="00807CD4"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1BD4" w14:textId="77777777" w:rsidR="00EB4F50" w:rsidRPr="0031291C" w:rsidRDefault="00EB4F50" w:rsidP="00EB4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0B19" w14:textId="60D5B8B9" w:rsidR="00EB4F50" w:rsidRPr="0031291C" w:rsidRDefault="00EB4F50" w:rsidP="00EB4F50">
            <w:pPr>
              <w:ind w:firstLine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и воспитание детей дошкольного возраста» </w:t>
            </w:r>
          </w:p>
          <w:p w14:paraId="0E7CAF27" w14:textId="77777777" w:rsidR="00EB4F50" w:rsidRPr="0031291C" w:rsidRDefault="00EB4F50" w:rsidP="00EB4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294B47" w14:textId="02717DB1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151056C7" w14:textId="68740F2B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дидактической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закрепление знаний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ИКТ (интерактивная доска) и включением </w:t>
            </w:r>
            <w:r w:rsidRPr="00EB4F50">
              <w:rPr>
                <w:rFonts w:ascii="Times New Roman" w:hAnsi="Times New Roman" w:cs="Times New Roman"/>
                <w:sz w:val="24"/>
                <w:szCs w:val="24"/>
              </w:rPr>
              <w:t>элементов продуктивной деятельности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D933" w14:textId="2AB22EEE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умения проводить дидактическую игру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продуктивную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закрепление знаний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дошкольного возраста с использованием ИКТ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8859" w14:textId="77777777" w:rsidR="00EB4F50" w:rsidRPr="0031291C" w:rsidRDefault="00EB4F50" w:rsidP="00EB4F5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задания: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0EDE8BA9" w14:textId="77777777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на подготовку площадки: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мин.,</w:t>
            </w:r>
          </w:p>
          <w:p w14:paraId="0AA09742" w14:textId="77777777" w:rsidR="00EB4F50" w:rsidRPr="0031291C" w:rsidRDefault="00EB4F50" w:rsidP="00EB4F5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на представление задания: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4DD76FAE" w14:textId="77777777" w:rsidR="00EB4F50" w:rsidRPr="0031291C" w:rsidRDefault="00EB4F50" w:rsidP="00EB4F5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95D5F" w14:textId="5CE44299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Итого – 1 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D7FA" w14:textId="6DEE6F01" w:rsidR="00EB4F50" w:rsidRPr="0031291C" w:rsidRDefault="00EB4F50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Разработана и проведена 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закрепление знаний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, реализуемая с волонтерами (детьми дошкольного возраста) на интерактивном оборудовании (интерактивная доска) и с включением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продуктивной деятельности</w:t>
            </w:r>
          </w:p>
        </w:tc>
      </w:tr>
      <w:tr w:rsidR="001D774A" w:rsidRPr="0031291C" w14:paraId="01684791" w14:textId="77777777" w:rsidTr="001D774A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6A6A" w14:textId="51572F55" w:rsidR="001D774A" w:rsidRPr="0031291C" w:rsidRDefault="001D774A" w:rsidP="00EB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время выполнения конкурсного задания - 2 часа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AB5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</w:t>
            </w:r>
          </w:p>
        </w:tc>
      </w:tr>
    </w:tbl>
    <w:p w14:paraId="7735D9B8" w14:textId="77777777" w:rsidR="00090FB3" w:rsidRDefault="00090FB3" w:rsidP="00090FB3">
      <w:pPr>
        <w:pStyle w:val="Default"/>
        <w:widowControl w:val="0"/>
        <w:ind w:firstLine="709"/>
        <w:jc w:val="both"/>
        <w:rPr>
          <w:bCs/>
          <w:sz w:val="28"/>
          <w:szCs w:val="28"/>
        </w:rPr>
      </w:pPr>
    </w:p>
    <w:p w14:paraId="67EE6592" w14:textId="77777777" w:rsidR="00A511C3" w:rsidRDefault="00A511C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BB8A73" w14:textId="77777777" w:rsidR="00936827" w:rsidRPr="00715B87" w:rsidRDefault="00936827" w:rsidP="00715B87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2.1. Категория «школьники»</w:t>
      </w:r>
    </w:p>
    <w:p w14:paraId="18BB33A6" w14:textId="77777777" w:rsidR="00936827" w:rsidRPr="00715B87" w:rsidRDefault="00936827" w:rsidP="00715B87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3A2A2403" w14:textId="77777777" w:rsidR="000A0E4F" w:rsidRDefault="00936827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2.1.1. </w:t>
      </w:r>
      <w:r w:rsidR="00EB4099" w:rsidRPr="00715B87">
        <w:rPr>
          <w:rFonts w:ascii="Times New Roman" w:hAnsi="Times New Roman" w:cs="Times New Roman"/>
          <w:b/>
          <w:sz w:val="28"/>
          <w:szCs w:val="28"/>
        </w:rPr>
        <w:t>Модуль 1.</w:t>
      </w:r>
      <w:r w:rsidR="00EB4099" w:rsidRPr="00715B87">
        <w:rPr>
          <w:rFonts w:ascii="Times New Roman" w:hAnsi="Times New Roman" w:cs="Times New Roman"/>
          <w:sz w:val="28"/>
          <w:szCs w:val="28"/>
        </w:rPr>
        <w:t xml:space="preserve"> «Организация мероприятий, направленных на укрепление здоровья ребенка и его физическое развитие»</w:t>
      </w:r>
      <w:r w:rsidR="000A0E4F">
        <w:rPr>
          <w:rFonts w:ascii="Times New Roman" w:hAnsi="Times New Roman" w:cs="Times New Roman"/>
          <w:sz w:val="28"/>
          <w:szCs w:val="28"/>
        </w:rPr>
        <w:t xml:space="preserve">, </w:t>
      </w:r>
      <w:r w:rsidR="000A0E4F" w:rsidRPr="000A0E4F">
        <w:rPr>
          <w:rFonts w:ascii="Times New Roman" w:hAnsi="Times New Roman" w:cs="Times New Roman"/>
          <w:sz w:val="28"/>
          <w:szCs w:val="28"/>
        </w:rPr>
        <w:t xml:space="preserve">«Речевое развитие» </w:t>
      </w:r>
      <w:r w:rsidR="000A0E4F">
        <w:rPr>
          <w:rFonts w:ascii="Times New Roman" w:hAnsi="Times New Roman" w:cs="Times New Roman"/>
          <w:sz w:val="28"/>
          <w:szCs w:val="28"/>
        </w:rPr>
        <w:t>(интегрированный модуль)</w:t>
      </w:r>
    </w:p>
    <w:p w14:paraId="3930F1B9" w14:textId="7DB45E27" w:rsidR="00936827" w:rsidRPr="00715B87" w:rsidRDefault="00EB4099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Pr="00715B87">
        <w:rPr>
          <w:rFonts w:ascii="Times New Roman" w:hAnsi="Times New Roman" w:cs="Times New Roman"/>
          <w:sz w:val="28"/>
          <w:szCs w:val="28"/>
        </w:rPr>
        <w:t xml:space="preserve"> Разработка и проведение </w:t>
      </w:r>
      <w:r w:rsidR="001D774A" w:rsidRPr="001D774A">
        <w:rPr>
          <w:rFonts w:ascii="Times New Roman" w:hAnsi="Times New Roman" w:cs="Times New Roman"/>
          <w:sz w:val="28"/>
          <w:szCs w:val="28"/>
        </w:rPr>
        <w:t xml:space="preserve">пальчиковой гимнастики </w:t>
      </w:r>
      <w:r w:rsidRPr="00715B87">
        <w:rPr>
          <w:rFonts w:ascii="Times New Roman" w:hAnsi="Times New Roman" w:cs="Times New Roman"/>
          <w:sz w:val="28"/>
          <w:szCs w:val="28"/>
        </w:rPr>
        <w:t>с детьми дошкольного возраста</w:t>
      </w:r>
      <w:r w:rsidR="00F52A78">
        <w:rPr>
          <w:rFonts w:ascii="Times New Roman" w:hAnsi="Times New Roman" w:cs="Times New Roman"/>
          <w:sz w:val="28"/>
          <w:szCs w:val="28"/>
        </w:rPr>
        <w:t>.</w:t>
      </w:r>
    </w:p>
    <w:p w14:paraId="25B626F1" w14:textId="22E993D7" w:rsidR="00936827" w:rsidRPr="00715B87" w:rsidRDefault="00936827" w:rsidP="00715B8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Цель:</w:t>
      </w:r>
      <w:r w:rsidR="005A054E">
        <w:rPr>
          <w:rFonts w:ascii="Times New Roman" w:hAnsi="Times New Roman" w:cs="Times New Roman"/>
          <w:b/>
          <w:sz w:val="28"/>
        </w:rPr>
        <w:t xml:space="preserve"> </w:t>
      </w:r>
      <w:r w:rsidR="00EB4099" w:rsidRPr="00715B87">
        <w:rPr>
          <w:rFonts w:ascii="Times New Roman" w:hAnsi="Times New Roman" w:cs="Times New Roman"/>
          <w:sz w:val="28"/>
        </w:rPr>
        <w:t xml:space="preserve">демонстрация умения организовывать и проводить </w:t>
      </w:r>
      <w:r w:rsidR="001D774A" w:rsidRPr="001D774A">
        <w:rPr>
          <w:rFonts w:ascii="Times New Roman" w:hAnsi="Times New Roman" w:cs="Times New Roman"/>
          <w:sz w:val="28"/>
        </w:rPr>
        <w:t>пальчиков</w:t>
      </w:r>
      <w:r w:rsidR="001D774A">
        <w:rPr>
          <w:rFonts w:ascii="Times New Roman" w:hAnsi="Times New Roman" w:cs="Times New Roman"/>
          <w:sz w:val="28"/>
        </w:rPr>
        <w:t>ую</w:t>
      </w:r>
      <w:r w:rsidR="001D774A" w:rsidRPr="001D774A">
        <w:rPr>
          <w:rFonts w:ascii="Times New Roman" w:hAnsi="Times New Roman" w:cs="Times New Roman"/>
          <w:sz w:val="28"/>
        </w:rPr>
        <w:t xml:space="preserve"> гимнастик</w:t>
      </w:r>
      <w:r w:rsidR="001D774A">
        <w:rPr>
          <w:rFonts w:ascii="Times New Roman" w:hAnsi="Times New Roman" w:cs="Times New Roman"/>
          <w:sz w:val="28"/>
        </w:rPr>
        <w:t>у</w:t>
      </w:r>
      <w:r w:rsidR="001D774A" w:rsidRPr="001D774A">
        <w:rPr>
          <w:rFonts w:ascii="Times New Roman" w:hAnsi="Times New Roman" w:cs="Times New Roman"/>
          <w:sz w:val="28"/>
        </w:rPr>
        <w:t xml:space="preserve"> </w:t>
      </w:r>
      <w:r w:rsidR="00EB4099" w:rsidRPr="00715B87">
        <w:rPr>
          <w:rFonts w:ascii="Times New Roman" w:hAnsi="Times New Roman" w:cs="Times New Roman"/>
          <w:sz w:val="28"/>
        </w:rPr>
        <w:t>с детьми дошкольного возраста</w:t>
      </w:r>
      <w:r w:rsidRPr="00715B87">
        <w:rPr>
          <w:rFonts w:ascii="Times New Roman" w:hAnsi="Times New Roman" w:cs="Times New Roman"/>
          <w:sz w:val="28"/>
        </w:rPr>
        <w:t>.</w:t>
      </w:r>
    </w:p>
    <w:p w14:paraId="5800B222" w14:textId="49B3003C" w:rsidR="00EB4099" w:rsidRPr="00715B87" w:rsidRDefault="00936827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Лимит времени на подготовку задания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="00697DC5">
        <w:rPr>
          <w:rFonts w:ascii="Times New Roman" w:hAnsi="Times New Roman" w:cs="Times New Roman"/>
          <w:sz w:val="28"/>
          <w:szCs w:val="28"/>
        </w:rPr>
        <w:t>4</w:t>
      </w:r>
      <w:r w:rsidR="00EB4099" w:rsidRPr="00715B87">
        <w:rPr>
          <w:rFonts w:ascii="Times New Roman" w:hAnsi="Times New Roman" w:cs="Times New Roman"/>
          <w:sz w:val="28"/>
          <w:szCs w:val="28"/>
        </w:rPr>
        <w:t>0 минут.</w:t>
      </w:r>
    </w:p>
    <w:p w14:paraId="2DBEA03D" w14:textId="54E04DA4" w:rsidR="00EB4099" w:rsidRPr="00715B87" w:rsidRDefault="00EB4099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 w:rsidR="00697DC5"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97DC5">
        <w:rPr>
          <w:rFonts w:ascii="Times New Roman" w:hAnsi="Times New Roman" w:cs="Times New Roman"/>
          <w:sz w:val="28"/>
          <w:szCs w:val="28"/>
        </w:rPr>
        <w:t>ы</w:t>
      </w:r>
      <w:r w:rsidRPr="00715B87">
        <w:rPr>
          <w:rFonts w:ascii="Times New Roman" w:hAnsi="Times New Roman" w:cs="Times New Roman"/>
          <w:sz w:val="28"/>
          <w:szCs w:val="28"/>
        </w:rPr>
        <w:t>.</w:t>
      </w:r>
    </w:p>
    <w:p w14:paraId="05160E7E" w14:textId="77777777" w:rsidR="00936827" w:rsidRPr="00715B87" w:rsidRDefault="00936827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Лимит времени на представление задания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="00EB4099" w:rsidRPr="00715B87">
        <w:rPr>
          <w:rFonts w:ascii="Times New Roman" w:hAnsi="Times New Roman" w:cs="Times New Roman"/>
          <w:sz w:val="28"/>
          <w:szCs w:val="28"/>
        </w:rPr>
        <w:t>8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3A36B271" w14:textId="77777777" w:rsidR="00936827" w:rsidRPr="00715B87" w:rsidRDefault="00936827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FE5D510" w14:textId="77777777" w:rsidR="000A0E4F" w:rsidRDefault="00EB4099" w:rsidP="000A0E4F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sz w:val="28"/>
        </w:rPr>
        <w:t xml:space="preserve">1. Определить цель и задачи </w:t>
      </w:r>
      <w:r w:rsidR="00697DC5" w:rsidRPr="001D774A">
        <w:rPr>
          <w:rFonts w:ascii="Times New Roman" w:hAnsi="Times New Roman" w:cs="Times New Roman"/>
          <w:sz w:val="28"/>
        </w:rPr>
        <w:t xml:space="preserve">пальчиковой гимнастики </w:t>
      </w:r>
      <w:r w:rsidRPr="00715B87">
        <w:rPr>
          <w:rFonts w:ascii="Times New Roman" w:hAnsi="Times New Roman" w:cs="Times New Roman"/>
          <w:sz w:val="28"/>
        </w:rPr>
        <w:t xml:space="preserve">в </w:t>
      </w:r>
      <w:r w:rsidR="000A0E4F">
        <w:rPr>
          <w:rFonts w:ascii="Times New Roman" w:hAnsi="Times New Roman" w:cs="Times New Roman"/>
          <w:sz w:val="28"/>
        </w:rPr>
        <w:t>соответствии с возрастом детей.</w:t>
      </w:r>
    </w:p>
    <w:p w14:paraId="3B690FDD" w14:textId="3DEDEDDF" w:rsidR="000A0E4F" w:rsidRDefault="00EB4099" w:rsidP="000A0E4F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sz w:val="28"/>
        </w:rPr>
        <w:t xml:space="preserve">2. </w:t>
      </w:r>
      <w:r w:rsidR="000A0E4F" w:rsidRPr="000A0E4F">
        <w:rPr>
          <w:rFonts w:ascii="Times New Roman" w:hAnsi="Times New Roman" w:cs="Times New Roman"/>
          <w:sz w:val="28"/>
        </w:rPr>
        <w:t>Продумать организационно-мотивационную беседу с ребенком по заданной</w:t>
      </w:r>
      <w:r w:rsidR="000A0E4F">
        <w:rPr>
          <w:rFonts w:ascii="Times New Roman" w:hAnsi="Times New Roman" w:cs="Times New Roman"/>
          <w:sz w:val="28"/>
        </w:rPr>
        <w:t xml:space="preserve"> </w:t>
      </w:r>
      <w:r w:rsidR="000A0E4F" w:rsidRPr="000A0E4F">
        <w:rPr>
          <w:rFonts w:ascii="Times New Roman" w:hAnsi="Times New Roman" w:cs="Times New Roman"/>
          <w:sz w:val="28"/>
        </w:rPr>
        <w:t>лексической теме.</w:t>
      </w:r>
    </w:p>
    <w:p w14:paraId="4656F7A1" w14:textId="751597C5" w:rsidR="00EB4099" w:rsidRPr="00715B87" w:rsidRDefault="000A0E4F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EB4099" w:rsidRPr="00715B87">
        <w:rPr>
          <w:rFonts w:ascii="Times New Roman" w:hAnsi="Times New Roman" w:cs="Times New Roman"/>
          <w:sz w:val="28"/>
        </w:rPr>
        <w:t xml:space="preserve">Подобрать материалы и оборудование для проведения </w:t>
      </w:r>
      <w:r w:rsidR="00697DC5" w:rsidRPr="001D774A">
        <w:rPr>
          <w:rFonts w:ascii="Times New Roman" w:hAnsi="Times New Roman" w:cs="Times New Roman"/>
          <w:sz w:val="28"/>
        </w:rPr>
        <w:t>пальчиковой гимнастики</w:t>
      </w:r>
      <w:r w:rsidR="00EB4099" w:rsidRPr="00715B87">
        <w:rPr>
          <w:rFonts w:ascii="Times New Roman" w:hAnsi="Times New Roman" w:cs="Times New Roman"/>
          <w:sz w:val="28"/>
        </w:rPr>
        <w:t xml:space="preserve">. </w:t>
      </w:r>
    </w:p>
    <w:p w14:paraId="5E5C1E04" w14:textId="79F3958C" w:rsidR="00697DC5" w:rsidRDefault="000A0E4F" w:rsidP="00697DC5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EB4099" w:rsidRPr="00715B87">
        <w:rPr>
          <w:rFonts w:ascii="Times New Roman" w:hAnsi="Times New Roman" w:cs="Times New Roman"/>
          <w:sz w:val="28"/>
        </w:rPr>
        <w:t xml:space="preserve">. Создать условия для проведения </w:t>
      </w:r>
      <w:r w:rsidR="00697DC5" w:rsidRPr="001D774A">
        <w:rPr>
          <w:rFonts w:ascii="Times New Roman" w:hAnsi="Times New Roman" w:cs="Times New Roman"/>
          <w:sz w:val="28"/>
        </w:rPr>
        <w:t>пальчиковой гимнастики</w:t>
      </w:r>
      <w:r w:rsidR="00697DC5">
        <w:rPr>
          <w:rFonts w:ascii="Times New Roman" w:hAnsi="Times New Roman" w:cs="Times New Roman"/>
          <w:sz w:val="28"/>
        </w:rPr>
        <w:t xml:space="preserve"> </w:t>
      </w:r>
      <w:r w:rsidR="00697DC5" w:rsidRPr="00715B87">
        <w:rPr>
          <w:rFonts w:ascii="Times New Roman" w:hAnsi="Times New Roman" w:cs="Times New Roman"/>
          <w:sz w:val="28"/>
        </w:rPr>
        <w:t>с детьми дошкольного возраста</w:t>
      </w:r>
      <w:r w:rsidR="00EB4099" w:rsidRPr="00715B87">
        <w:rPr>
          <w:rFonts w:ascii="Times New Roman" w:hAnsi="Times New Roman" w:cs="Times New Roman"/>
          <w:sz w:val="28"/>
        </w:rPr>
        <w:t xml:space="preserve">. </w:t>
      </w:r>
    </w:p>
    <w:p w14:paraId="2A2DA160" w14:textId="5AF54AF1" w:rsidR="00EB4099" w:rsidRPr="00715B87" w:rsidRDefault="000A0E4F" w:rsidP="00697DC5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697DC5">
        <w:rPr>
          <w:rFonts w:ascii="Times New Roman" w:hAnsi="Times New Roman" w:cs="Times New Roman"/>
          <w:sz w:val="28"/>
        </w:rPr>
        <w:t xml:space="preserve">. </w:t>
      </w:r>
      <w:r w:rsidR="00EB4099" w:rsidRPr="00715B87">
        <w:rPr>
          <w:rFonts w:ascii="Times New Roman" w:hAnsi="Times New Roman" w:cs="Times New Roman"/>
          <w:sz w:val="28"/>
        </w:rPr>
        <w:t xml:space="preserve">Разработать </w:t>
      </w:r>
      <w:r w:rsidR="00C94B00" w:rsidRPr="00715B87">
        <w:rPr>
          <w:rFonts w:ascii="Times New Roman" w:hAnsi="Times New Roman" w:cs="Times New Roman"/>
          <w:sz w:val="28"/>
        </w:rPr>
        <w:t xml:space="preserve">технологическую карту </w:t>
      </w:r>
      <w:r w:rsidR="00697DC5" w:rsidRPr="001D774A">
        <w:rPr>
          <w:rFonts w:ascii="Times New Roman" w:hAnsi="Times New Roman" w:cs="Times New Roman"/>
          <w:sz w:val="28"/>
        </w:rPr>
        <w:t>пальчиковой гимнастики</w:t>
      </w:r>
      <w:r w:rsidR="00697DC5">
        <w:rPr>
          <w:rFonts w:ascii="Times New Roman" w:hAnsi="Times New Roman" w:cs="Times New Roman"/>
          <w:sz w:val="28"/>
        </w:rPr>
        <w:t xml:space="preserve"> </w:t>
      </w:r>
      <w:r w:rsidR="00697DC5" w:rsidRPr="00697DC5">
        <w:rPr>
          <w:rFonts w:ascii="Times New Roman" w:hAnsi="Times New Roman" w:cs="Times New Roman"/>
          <w:sz w:val="28"/>
        </w:rPr>
        <w:t>с включением организационно-мотивационной</w:t>
      </w:r>
      <w:r w:rsidR="00697DC5">
        <w:rPr>
          <w:rFonts w:ascii="Times New Roman" w:hAnsi="Times New Roman" w:cs="Times New Roman"/>
          <w:sz w:val="28"/>
        </w:rPr>
        <w:t xml:space="preserve"> </w:t>
      </w:r>
      <w:r w:rsidR="00697DC5" w:rsidRPr="00697DC5">
        <w:rPr>
          <w:rFonts w:ascii="Times New Roman" w:hAnsi="Times New Roman" w:cs="Times New Roman"/>
          <w:sz w:val="28"/>
        </w:rPr>
        <w:t>беседы.</w:t>
      </w:r>
      <w:r w:rsidR="00EB4099" w:rsidRPr="00715B87">
        <w:rPr>
          <w:rFonts w:ascii="Times New Roman" w:hAnsi="Times New Roman" w:cs="Times New Roman"/>
          <w:sz w:val="28"/>
        </w:rPr>
        <w:t xml:space="preserve"> </w:t>
      </w:r>
      <w:r w:rsidR="00697DC5" w:rsidRPr="00697DC5">
        <w:rPr>
          <w:rFonts w:ascii="Times New Roman" w:hAnsi="Times New Roman" w:cs="Times New Roman"/>
          <w:sz w:val="28"/>
        </w:rPr>
        <w:t>Распределить время демонстрации задания по выполняемым активностям.</w:t>
      </w:r>
    </w:p>
    <w:p w14:paraId="33949646" w14:textId="40DC2FB7" w:rsidR="00EB4099" w:rsidRPr="00715B87" w:rsidRDefault="000A0E4F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EB4099" w:rsidRPr="00715B87">
        <w:rPr>
          <w:rFonts w:ascii="Times New Roman" w:hAnsi="Times New Roman" w:cs="Times New Roman"/>
          <w:sz w:val="28"/>
        </w:rPr>
        <w:t xml:space="preserve">. </w:t>
      </w:r>
      <w:r w:rsidR="00697DC5" w:rsidRPr="00697DC5">
        <w:rPr>
          <w:rFonts w:ascii="Times New Roman" w:hAnsi="Times New Roman" w:cs="Times New Roman"/>
          <w:sz w:val="28"/>
        </w:rPr>
        <w:t>Подготовить образовательное пространство для демонстрации задания (до 2 минут).</w:t>
      </w:r>
    </w:p>
    <w:p w14:paraId="04BEC544" w14:textId="013C3EBF" w:rsidR="00697DC5" w:rsidRDefault="000A0E4F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</w:t>
      </w:r>
      <w:r w:rsidR="00EB4099" w:rsidRPr="00715B87">
        <w:rPr>
          <w:rFonts w:ascii="Times New Roman" w:hAnsi="Times New Roman" w:cs="Times New Roman"/>
          <w:sz w:val="28"/>
        </w:rPr>
        <w:t xml:space="preserve">. </w:t>
      </w:r>
      <w:r w:rsidR="00697DC5" w:rsidRPr="00715B87">
        <w:rPr>
          <w:rFonts w:ascii="Times New Roman" w:hAnsi="Times New Roman" w:cs="Times New Roman"/>
          <w:sz w:val="28"/>
        </w:rPr>
        <w:t xml:space="preserve">Сообщить экспертам о завершении работы и готовности выполнить конкурсное задание. </w:t>
      </w:r>
      <w:r w:rsidR="00697DC5" w:rsidRPr="00697DC5">
        <w:rPr>
          <w:rFonts w:ascii="Times New Roman" w:hAnsi="Times New Roman" w:cs="Times New Roman"/>
          <w:sz w:val="28"/>
        </w:rPr>
        <w:t>Предоставить экспертам технологическую карту пальчиковой гимнастики.</w:t>
      </w:r>
    </w:p>
    <w:p w14:paraId="6655D052" w14:textId="50FEF5FB" w:rsidR="00EB4099" w:rsidRPr="00715B87" w:rsidRDefault="000A0E4F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697DC5">
        <w:rPr>
          <w:rFonts w:ascii="Times New Roman" w:hAnsi="Times New Roman" w:cs="Times New Roman"/>
          <w:sz w:val="28"/>
        </w:rPr>
        <w:t xml:space="preserve">. </w:t>
      </w:r>
      <w:r w:rsidR="00EB4099" w:rsidRPr="00715B87">
        <w:rPr>
          <w:rFonts w:ascii="Times New Roman" w:hAnsi="Times New Roman" w:cs="Times New Roman"/>
          <w:sz w:val="28"/>
        </w:rPr>
        <w:t xml:space="preserve">Провести </w:t>
      </w:r>
      <w:r w:rsidR="00697DC5" w:rsidRPr="001D774A">
        <w:rPr>
          <w:rFonts w:ascii="Times New Roman" w:hAnsi="Times New Roman" w:cs="Times New Roman"/>
          <w:sz w:val="28"/>
        </w:rPr>
        <w:t>пальчиков</w:t>
      </w:r>
      <w:r w:rsidR="00697DC5">
        <w:rPr>
          <w:rFonts w:ascii="Times New Roman" w:hAnsi="Times New Roman" w:cs="Times New Roman"/>
          <w:sz w:val="28"/>
        </w:rPr>
        <w:t>ую</w:t>
      </w:r>
      <w:r w:rsidR="00697DC5" w:rsidRPr="001D774A">
        <w:rPr>
          <w:rFonts w:ascii="Times New Roman" w:hAnsi="Times New Roman" w:cs="Times New Roman"/>
          <w:sz w:val="28"/>
        </w:rPr>
        <w:t xml:space="preserve"> гимнастик</w:t>
      </w:r>
      <w:r w:rsidR="00697DC5">
        <w:rPr>
          <w:rFonts w:ascii="Times New Roman" w:hAnsi="Times New Roman" w:cs="Times New Roman"/>
          <w:sz w:val="28"/>
        </w:rPr>
        <w:t>у</w:t>
      </w:r>
      <w:r w:rsidR="00697DC5" w:rsidRPr="00715B87">
        <w:rPr>
          <w:rFonts w:ascii="Times New Roman" w:hAnsi="Times New Roman" w:cs="Times New Roman"/>
          <w:sz w:val="28"/>
        </w:rPr>
        <w:t xml:space="preserve"> </w:t>
      </w:r>
      <w:r w:rsidR="00C94B00" w:rsidRPr="00715B87">
        <w:rPr>
          <w:rFonts w:ascii="Times New Roman" w:hAnsi="Times New Roman" w:cs="Times New Roman"/>
          <w:sz w:val="28"/>
        </w:rPr>
        <w:t>с волонтерами (детьми дошкольного возраста)</w:t>
      </w:r>
      <w:r w:rsidR="00EB4099" w:rsidRPr="00715B87">
        <w:rPr>
          <w:rFonts w:ascii="Times New Roman" w:hAnsi="Times New Roman" w:cs="Times New Roman"/>
          <w:sz w:val="28"/>
        </w:rPr>
        <w:t xml:space="preserve">. </w:t>
      </w:r>
    </w:p>
    <w:p w14:paraId="0525D247" w14:textId="1A2D380F" w:rsidR="00EB4099" w:rsidRPr="00715B87" w:rsidRDefault="000A0E4F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EB4099" w:rsidRPr="00715B87">
        <w:rPr>
          <w:rFonts w:ascii="Times New Roman" w:hAnsi="Times New Roman" w:cs="Times New Roman"/>
          <w:sz w:val="28"/>
        </w:rPr>
        <w:t>. Убрать рабочее место.</w:t>
      </w:r>
    </w:p>
    <w:p w14:paraId="3B17DE7C" w14:textId="77777777" w:rsidR="00697DC5" w:rsidRDefault="00697DC5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b/>
          <w:sz w:val="28"/>
        </w:rPr>
      </w:pPr>
    </w:p>
    <w:p w14:paraId="1700A445" w14:textId="70D71AA7" w:rsidR="00936827" w:rsidRPr="00715B87" w:rsidRDefault="00936827" w:rsidP="00715B87">
      <w:pPr>
        <w:pStyle w:val="21"/>
        <w:widowControl w:val="0"/>
        <w:tabs>
          <w:tab w:val="left" w:pos="0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Ожидаемый результат:</w:t>
      </w:r>
      <w:r w:rsidR="005A054E">
        <w:rPr>
          <w:rFonts w:ascii="Times New Roman" w:hAnsi="Times New Roman" w:cs="Times New Roman"/>
          <w:b/>
          <w:sz w:val="28"/>
        </w:rPr>
        <w:t xml:space="preserve"> </w:t>
      </w:r>
      <w:r w:rsidR="00EB4099" w:rsidRPr="00715B87">
        <w:rPr>
          <w:rFonts w:ascii="Times New Roman" w:hAnsi="Times New Roman" w:cs="Times New Roman"/>
          <w:sz w:val="28"/>
        </w:rPr>
        <w:t xml:space="preserve">Разработана и проведена </w:t>
      </w:r>
      <w:r w:rsidR="00697DC5">
        <w:rPr>
          <w:rFonts w:ascii="Times New Roman" w:hAnsi="Times New Roman" w:cs="Times New Roman"/>
          <w:sz w:val="28"/>
        </w:rPr>
        <w:t>пальчиковая гимнастика</w:t>
      </w:r>
      <w:r w:rsidR="00EB4099" w:rsidRPr="00715B87">
        <w:rPr>
          <w:rFonts w:ascii="Times New Roman" w:hAnsi="Times New Roman" w:cs="Times New Roman"/>
          <w:sz w:val="28"/>
        </w:rPr>
        <w:t xml:space="preserve"> с волонтерами (детьми дошкольного возраста).</w:t>
      </w:r>
    </w:p>
    <w:p w14:paraId="73C2064F" w14:textId="77777777" w:rsidR="00993CCD" w:rsidRDefault="00993CCD" w:rsidP="00F52A78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AAA092" w14:textId="028CA8E3" w:rsidR="00F52A78" w:rsidRPr="00F52A78" w:rsidRDefault="00F52A78" w:rsidP="00F52A78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30% изменений</w:t>
      </w:r>
      <w:r w:rsidRPr="00F5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возрастная группа детей дошкольного возраста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</w:t>
      </w:r>
      <w:r w:rsidRPr="00F52A78">
        <w:rPr>
          <w:rFonts w:ascii="Times New Roman" w:eastAsia="Times New Roman" w:hAnsi="Times New Roman" w:cs="Times New Roman"/>
          <w:sz w:val="28"/>
          <w:szCs w:val="28"/>
          <w:lang w:eastAsia="ru-RU"/>
        </w:rPr>
        <w:t>ая, средняя, старшая)</w:t>
      </w:r>
      <w:r w:rsidR="00697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7DC5" w:rsidRPr="00697D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лексическая тема, оборудование (массажные мячики, шестигранные простые карандаши, кинетический песок)</w:t>
      </w:r>
      <w:r w:rsidR="00993C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DEA8AD" w14:textId="77777777" w:rsidR="00F52A78" w:rsidRPr="00715B87" w:rsidRDefault="00F52A78" w:rsidP="0093682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72F9D20E" w14:textId="77777777" w:rsidR="00936827" w:rsidRPr="00715B87" w:rsidRDefault="00936827" w:rsidP="0093682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Критерии оценки:</w:t>
      </w:r>
      <w:r w:rsidRPr="00715B87">
        <w:rPr>
          <w:rFonts w:ascii="Times New Roman" w:hAnsi="Times New Roman" w:cs="Times New Roman"/>
          <w:sz w:val="28"/>
        </w:rPr>
        <w:t xml:space="preserve"> Баллы начисляются по шкале 0-</w:t>
      </w:r>
      <w:r w:rsidR="00DC43D5">
        <w:rPr>
          <w:rFonts w:ascii="Times New Roman" w:hAnsi="Times New Roman" w:cs="Times New Roman"/>
          <w:sz w:val="28"/>
        </w:rPr>
        <w:t>2</w:t>
      </w:r>
      <w:r w:rsidRPr="00715B87">
        <w:rPr>
          <w:rFonts w:ascii="Times New Roman" w:hAnsi="Times New Roman" w:cs="Times New Roman"/>
          <w:sz w:val="28"/>
        </w:rPr>
        <w:t xml:space="preserve">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2"/>
        <w:gridCol w:w="6266"/>
      </w:tblGrid>
      <w:tr w:rsidR="00936827" w:rsidRPr="00715B87" w14:paraId="46FE01C0" w14:textId="77777777" w:rsidTr="00135C50">
        <w:tc>
          <w:tcPr>
            <w:tcW w:w="1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61C9" w14:textId="5AEA6C2C" w:rsidR="00936827" w:rsidRPr="00715B87" w:rsidRDefault="00C94B00" w:rsidP="00697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</w:t>
            </w:r>
            <w:r w:rsidR="00697DC5">
              <w:rPr>
                <w:rFonts w:ascii="Times New Roman" w:hAnsi="Times New Roman" w:cs="Times New Roman"/>
                <w:sz w:val="28"/>
                <w:szCs w:val="28"/>
              </w:rPr>
              <w:t>пальчиковой гимнастики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дошкольного возраста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6238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04BE1B" w14:textId="77777777" w:rsidR="00936827" w:rsidRPr="00715B87" w:rsidRDefault="00936827" w:rsidP="00715B87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936827" w:rsidRPr="00715B87" w14:paraId="4122497B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0AFA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E5B3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8BC571" w14:textId="0A2E1938" w:rsidR="00936827" w:rsidRPr="00715B87" w:rsidRDefault="00936827" w:rsidP="00697DC5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санитарных норм и правил безопасности при проведении </w:t>
            </w:r>
            <w:r w:rsidR="00697DC5">
              <w:rPr>
                <w:rFonts w:ascii="Times New Roman" w:hAnsi="Times New Roman" w:cs="Times New Roman"/>
                <w:sz w:val="28"/>
                <w:szCs w:val="28"/>
              </w:rPr>
              <w:t>пальчиковой гимнастики с детьми дошкольного возраста</w:t>
            </w:r>
          </w:p>
        </w:tc>
      </w:tr>
      <w:tr w:rsidR="00BE60F7" w:rsidRPr="00715B87" w14:paraId="02723008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9CDD2" w14:textId="77777777" w:rsidR="00BE60F7" w:rsidRPr="00715B87" w:rsidRDefault="00BE60F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DED7" w14:textId="77777777" w:rsidR="00BE60F7" w:rsidRPr="00715B87" w:rsidRDefault="00BE60F7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680A5" w14:textId="348F7100" w:rsidR="00BE60F7" w:rsidRPr="00715B87" w:rsidRDefault="00E40744" w:rsidP="00E40744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Конкретность и достижимость поставленной цели</w:t>
            </w:r>
            <w:r>
              <w:t xml:space="preserve"> </w:t>
            </w: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пальчиковой гимнастики</w:t>
            </w:r>
          </w:p>
        </w:tc>
      </w:tr>
      <w:tr w:rsidR="00936827" w:rsidRPr="00715B87" w14:paraId="68BE6F42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6092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AADB1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161208" w14:textId="17952A05" w:rsidR="00936827" w:rsidRPr="00E40744" w:rsidRDefault="00E40744" w:rsidP="00E40744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Соответствие задач пальчиковой гимнастики лексической теме</w:t>
            </w:r>
          </w:p>
        </w:tc>
      </w:tr>
      <w:tr w:rsidR="00A8049B" w:rsidRPr="00715B87" w14:paraId="4CDE9DFD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1336" w14:textId="77777777" w:rsidR="00A8049B" w:rsidRPr="00715B87" w:rsidRDefault="00A8049B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EF75" w14:textId="77777777" w:rsidR="00A8049B" w:rsidRPr="00715B87" w:rsidRDefault="00A8049B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F4AA0" w14:textId="058AB258" w:rsidR="00A8049B" w:rsidRPr="00715B87" w:rsidRDefault="00E40744" w:rsidP="00E40744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Соответствие задач организационно-мотивационной беседы лексической теме задания</w:t>
            </w:r>
          </w:p>
        </w:tc>
      </w:tr>
      <w:tr w:rsidR="00936827" w:rsidRPr="00715B87" w14:paraId="16B00846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BFCA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69CB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0808A" w14:textId="2877587E" w:rsidR="00936827" w:rsidRPr="00715B87" w:rsidRDefault="00936827" w:rsidP="00715B87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="00E4074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</w:t>
            </w:r>
            <w:r w:rsidR="00E40744" w:rsidRPr="00E40744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организационно-мотивационной беседы лексической теме</w:t>
            </w:r>
            <w:r w:rsidR="00E40744">
              <w:rPr>
                <w:rFonts w:ascii="Times New Roman" w:hAnsi="Times New Roman" w:cs="Times New Roman"/>
                <w:sz w:val="28"/>
                <w:szCs w:val="28"/>
              </w:rPr>
              <w:t xml:space="preserve"> задания</w:t>
            </w:r>
          </w:p>
        </w:tc>
      </w:tr>
      <w:tr w:rsidR="00936827" w:rsidRPr="00715B87" w14:paraId="67663D54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2C9C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4BF1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442C5A" w14:textId="5F1AF6B5" w:rsidR="00936827" w:rsidRPr="00715B87" w:rsidRDefault="00E40744" w:rsidP="00715B87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 упражнений пальчиковой гимнастики лексической теме задания</w:t>
            </w:r>
          </w:p>
        </w:tc>
      </w:tr>
      <w:tr w:rsidR="00936827" w:rsidRPr="00715B87" w14:paraId="4FE4BA1E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A80A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7061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3636E5" w14:textId="15252367" w:rsidR="00936827" w:rsidRPr="0060499C" w:rsidRDefault="00E40744" w:rsidP="00E40744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отобранных материалов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целям и задачам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пальчиковой гимнастики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54ED" w:rsidRPr="00715B87" w14:paraId="24F73BCD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0351" w14:textId="77777777" w:rsidR="003354ED" w:rsidRPr="00715B87" w:rsidRDefault="003354ED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FBE9" w14:textId="77777777" w:rsidR="003354ED" w:rsidRPr="00715B87" w:rsidRDefault="003354ED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91068" w14:textId="7176CA0A" w:rsidR="003354ED" w:rsidRPr="00715B87" w:rsidRDefault="00E40744" w:rsidP="00715B87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>Полнота структуры пальчиковой гимнастики</w:t>
            </w:r>
          </w:p>
        </w:tc>
      </w:tr>
      <w:tr w:rsidR="00936827" w:rsidRPr="00715B87" w14:paraId="221D50B1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EF08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CB4B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EB75D" w14:textId="7F09F03F" w:rsidR="00936827" w:rsidRPr="0060499C" w:rsidRDefault="00E40744" w:rsidP="00715B87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>Рациональность выбора упражнений пальчиковой гимнастики в соответствии с заданным оборудованием</w:t>
            </w:r>
          </w:p>
        </w:tc>
      </w:tr>
      <w:tr w:rsidR="00936827" w:rsidRPr="00715B87" w14:paraId="4BE566F5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5683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D2FA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6B688" w14:textId="7E983663" w:rsidR="00936827" w:rsidRPr="0060499C" w:rsidRDefault="0040466D" w:rsidP="00715B87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66D">
              <w:rPr>
                <w:rFonts w:ascii="Times New Roman" w:hAnsi="Times New Roman" w:cs="Times New Roman"/>
                <w:sz w:val="28"/>
                <w:szCs w:val="28"/>
              </w:rPr>
              <w:t>Созданы условия для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>пальчиковой гимнастики</w:t>
            </w:r>
          </w:p>
        </w:tc>
      </w:tr>
      <w:tr w:rsidR="00936827" w:rsidRPr="00715B87" w14:paraId="49D478A8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9FE4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D454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B86EF" w14:textId="5A5CD222" w:rsidR="00936827" w:rsidRPr="0060499C" w:rsidRDefault="0040466D" w:rsidP="0040466D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66D">
              <w:rPr>
                <w:rFonts w:ascii="Times New Roman" w:hAnsi="Times New Roman" w:cs="Times New Roman"/>
                <w:sz w:val="28"/>
                <w:szCs w:val="28"/>
              </w:rPr>
              <w:t>Созданы условия для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организационно-мотивационной беседы</w:t>
            </w:r>
          </w:p>
        </w:tc>
      </w:tr>
      <w:tr w:rsidR="00936827" w:rsidRPr="00715B87" w14:paraId="3EE45220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5AC34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4BA9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FF8D81" w14:textId="61D36603" w:rsidR="00936827" w:rsidRPr="0060499C" w:rsidRDefault="0040466D" w:rsidP="0040466D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66D">
              <w:rPr>
                <w:rFonts w:ascii="Times New Roman" w:hAnsi="Times New Roman" w:cs="Times New Roman"/>
                <w:sz w:val="28"/>
                <w:szCs w:val="28"/>
              </w:rPr>
              <w:t>Наличие приемов стимулирования инициативности и активности ребенка</w:t>
            </w:r>
          </w:p>
        </w:tc>
      </w:tr>
      <w:tr w:rsidR="00936827" w:rsidRPr="00715B87" w14:paraId="1A141A62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5B4F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BCB1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9A7B8" w14:textId="1ADD8B74" w:rsidR="00936827" w:rsidRPr="0060499C" w:rsidRDefault="0040466D" w:rsidP="00715B87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66D">
              <w:rPr>
                <w:rFonts w:ascii="Times New Roman" w:hAnsi="Times New Roman" w:cs="Times New Roman"/>
                <w:sz w:val="28"/>
                <w:szCs w:val="28"/>
              </w:rPr>
              <w:t>Соблюдение единства сюжетной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линии па</w:t>
            </w: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 xml:space="preserve">льчиковой гимнастики и </w:t>
            </w:r>
            <w:r w:rsidRPr="00E40744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организационно-мотивационной беседы</w:t>
            </w:r>
          </w:p>
        </w:tc>
      </w:tr>
      <w:tr w:rsidR="00936827" w:rsidRPr="00715B87" w14:paraId="244156DB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4E198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F3C57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0AB151" w14:textId="0DB40110" w:rsidR="00936827" w:rsidRPr="0060499C" w:rsidRDefault="008C4491" w:rsidP="00E40744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Охват вниманием всех детей в момент проведения </w:t>
            </w:r>
            <w:r w:rsidR="00E40744">
              <w:rPr>
                <w:rFonts w:ascii="Times New Roman" w:hAnsi="Times New Roman" w:cs="Times New Roman"/>
                <w:sz w:val="28"/>
                <w:szCs w:val="28"/>
              </w:rPr>
              <w:t>пальчиковой гимнастики</w:t>
            </w:r>
          </w:p>
        </w:tc>
      </w:tr>
      <w:tr w:rsidR="00936827" w:rsidRPr="00715B87" w14:paraId="22938214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CEA5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8DE6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997112" w14:textId="2842DB92" w:rsidR="00936827" w:rsidRPr="0060499C" w:rsidRDefault="0060499C" w:rsidP="0060499C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>Поставленная цель и задачи пальчиковой гимнастики реализованы</w:t>
            </w:r>
          </w:p>
        </w:tc>
      </w:tr>
      <w:tr w:rsidR="00936827" w:rsidRPr="00715B87" w14:paraId="24C4EA22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F822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F309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20936F" w14:textId="1D2474F1" w:rsidR="00936827" w:rsidRPr="00715B87" w:rsidRDefault="0060499C" w:rsidP="0060499C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99C">
              <w:rPr>
                <w:rFonts w:ascii="Times New Roman" w:hAnsi="Times New Roman" w:cs="Times New Roman"/>
                <w:sz w:val="28"/>
                <w:szCs w:val="28"/>
              </w:rPr>
              <w:t>Поставленные задачи беседы реализованы</w:t>
            </w:r>
          </w:p>
        </w:tc>
      </w:tr>
      <w:tr w:rsidR="00F43CB2" w:rsidRPr="00715B87" w14:paraId="2F25E761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E7E7" w14:textId="77777777" w:rsidR="00F43CB2" w:rsidRPr="00715B87" w:rsidRDefault="00F43CB2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62AE" w14:textId="77777777" w:rsidR="00F43CB2" w:rsidRPr="00715B87" w:rsidRDefault="00F43CB2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59E47" w14:textId="36F291ED" w:rsidR="00F43CB2" w:rsidRPr="00715B87" w:rsidRDefault="000A0E4F" w:rsidP="000A0E4F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E4F">
              <w:rPr>
                <w:rFonts w:ascii="Times New Roman" w:hAnsi="Times New Roman" w:cs="Times New Roman"/>
                <w:sz w:val="28"/>
                <w:szCs w:val="28"/>
              </w:rPr>
              <w:t>Организация динамической паузы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E4F">
              <w:rPr>
                <w:rFonts w:ascii="Times New Roman" w:hAnsi="Times New Roman" w:cs="Times New Roman"/>
                <w:sz w:val="28"/>
                <w:szCs w:val="28"/>
              </w:rPr>
              <w:t>процессе выполнения интегрированного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E4F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936827" w:rsidRPr="00715B87" w14:paraId="372EE7E7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490E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8F9A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827" w:rsidRPr="00715B87" w14:paraId="555A9DD9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6468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BB4D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B16AC9" w14:textId="77777777" w:rsidR="00936827" w:rsidRPr="00715B87" w:rsidRDefault="00936827" w:rsidP="00715B87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подход к </w:t>
            </w:r>
            <w:r w:rsidR="00A8049B" w:rsidRPr="00715B87">
              <w:rPr>
                <w:rFonts w:ascii="Times New Roman" w:hAnsi="Times New Roman" w:cs="Times New Roman"/>
                <w:sz w:val="28"/>
                <w:szCs w:val="28"/>
              </w:rPr>
              <w:t>выполнению задания</w:t>
            </w:r>
          </w:p>
        </w:tc>
      </w:tr>
      <w:tr w:rsidR="00936827" w:rsidRPr="00715B87" w14:paraId="3E22A209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7F5A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05A4A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04A45F" w14:textId="23A8F1A3" w:rsidR="00936827" w:rsidRPr="00715B87" w:rsidRDefault="00936827" w:rsidP="0040466D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Выразительность речи</w:t>
            </w:r>
          </w:p>
        </w:tc>
      </w:tr>
      <w:tr w:rsidR="004C3F6E" w:rsidRPr="00715B87" w14:paraId="55AE3637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FEB9" w14:textId="77777777" w:rsidR="004C3F6E" w:rsidRPr="00715B87" w:rsidRDefault="004C3F6E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D5AD" w14:textId="77777777" w:rsidR="004C3F6E" w:rsidRPr="00715B87" w:rsidRDefault="004C3F6E" w:rsidP="00135C50">
            <w:pPr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818DA" w14:textId="6EAAA5D6" w:rsidR="004C3F6E" w:rsidRPr="00715B87" w:rsidRDefault="004C3F6E" w:rsidP="0040466D">
            <w:pPr>
              <w:spacing w:after="0" w:line="240" w:lineRule="auto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 речи</w:t>
            </w:r>
            <w:r w:rsidR="0040466D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="0040466D" w:rsidRPr="0040466D">
              <w:rPr>
                <w:rFonts w:ascii="Times New Roman" w:hAnsi="Times New Roman" w:cs="Times New Roman"/>
                <w:sz w:val="28"/>
                <w:szCs w:val="28"/>
              </w:rPr>
              <w:t>ладение терминологией методики физического воспитания и развития детей</w:t>
            </w:r>
          </w:p>
        </w:tc>
      </w:tr>
      <w:tr w:rsidR="00936827" w:rsidRPr="00715B87" w14:paraId="50963377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BFB6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79E4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8DF253" w14:textId="77777777" w:rsidR="00936827" w:rsidRPr="00715B87" w:rsidRDefault="00936827" w:rsidP="00715B87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936827" w:rsidRPr="00715B87" w14:paraId="7A3A0F7B" w14:textId="77777777" w:rsidTr="00135C50"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49DA" w14:textId="77777777" w:rsidR="00936827" w:rsidRPr="00715B87" w:rsidRDefault="00936827" w:rsidP="0071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0012" w14:textId="77777777" w:rsidR="00936827" w:rsidRPr="00715B87" w:rsidRDefault="00936827" w:rsidP="00135C50">
            <w:pPr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E7E24" w14:textId="77777777" w:rsidR="00936827" w:rsidRPr="00715B87" w:rsidRDefault="00936827" w:rsidP="00715B87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2070CACF" w14:textId="77777777" w:rsidR="00715B87" w:rsidRDefault="00715B87" w:rsidP="006A34DF">
      <w:pPr>
        <w:spacing w:after="0" w:line="240" w:lineRule="auto"/>
        <w:ind w:firstLine="70"/>
        <w:rPr>
          <w:rFonts w:ascii="Times New Roman" w:hAnsi="Times New Roman" w:cs="Times New Roman"/>
          <w:b/>
          <w:sz w:val="28"/>
          <w:szCs w:val="28"/>
        </w:rPr>
      </w:pPr>
    </w:p>
    <w:p w14:paraId="22213B0C" w14:textId="2A34933F" w:rsidR="006A34DF" w:rsidRPr="00715B87" w:rsidRDefault="00936827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2.1.2. </w:t>
      </w:r>
      <w:r w:rsidR="006A34DF" w:rsidRPr="00715B87">
        <w:rPr>
          <w:rFonts w:ascii="Times New Roman" w:hAnsi="Times New Roman" w:cs="Times New Roman"/>
          <w:b/>
          <w:sz w:val="28"/>
          <w:szCs w:val="28"/>
        </w:rPr>
        <w:t>Модуль 2.</w:t>
      </w:r>
      <w:r w:rsidR="006A34DF" w:rsidRPr="00715B87">
        <w:rPr>
          <w:rFonts w:ascii="Times New Roman" w:hAnsi="Times New Roman" w:cs="Times New Roman"/>
          <w:sz w:val="28"/>
          <w:szCs w:val="28"/>
        </w:rPr>
        <w:t xml:space="preserve"> «Обучение и воспитание детей дошкольного возраста»</w:t>
      </w:r>
      <w:r w:rsidR="00B97210">
        <w:rPr>
          <w:rFonts w:ascii="Times New Roman" w:hAnsi="Times New Roman" w:cs="Times New Roman"/>
          <w:sz w:val="28"/>
          <w:szCs w:val="28"/>
        </w:rPr>
        <w:t>.</w:t>
      </w:r>
      <w:r w:rsidR="006A34DF" w:rsidRPr="00715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E2F8A6" w14:textId="450E30C4" w:rsidR="00936827" w:rsidRPr="00715B87" w:rsidRDefault="006A34DF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Задание 2.1.</w:t>
      </w:r>
      <w:r w:rsidRPr="00715B87">
        <w:rPr>
          <w:rFonts w:ascii="Times New Roman" w:hAnsi="Times New Roman" w:cs="Times New Roman"/>
          <w:sz w:val="28"/>
          <w:szCs w:val="28"/>
        </w:rPr>
        <w:t xml:space="preserve"> </w:t>
      </w:r>
      <w:r w:rsidR="000A0E4F" w:rsidRPr="000A0E4F">
        <w:rPr>
          <w:rFonts w:ascii="Times New Roman" w:hAnsi="Times New Roman" w:cs="Times New Roman"/>
          <w:sz w:val="28"/>
          <w:szCs w:val="28"/>
        </w:rPr>
        <w:t>Разработка и проведение дидактической игры с использованием ИКТ (интерактивная доска) и включением конструктивной деятельности</w:t>
      </w:r>
      <w:r w:rsidR="00F52A78">
        <w:rPr>
          <w:rFonts w:ascii="Times New Roman" w:hAnsi="Times New Roman" w:cs="Times New Roman"/>
          <w:sz w:val="28"/>
          <w:szCs w:val="28"/>
        </w:rPr>
        <w:t>.</w:t>
      </w:r>
    </w:p>
    <w:p w14:paraId="7169E878" w14:textId="4E987DFD" w:rsidR="00936827" w:rsidRPr="00715B87" w:rsidRDefault="00936827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Цель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="006A34DF" w:rsidRPr="00715B87">
        <w:rPr>
          <w:rFonts w:ascii="Times New Roman" w:hAnsi="Times New Roman" w:cs="Times New Roman"/>
          <w:sz w:val="28"/>
          <w:szCs w:val="28"/>
        </w:rPr>
        <w:t>демонстрация умения проводить дидактическую игру и конструктивную деятельность с детьми дошкольного возраста с использо</w:t>
      </w:r>
      <w:r w:rsidR="000A0E4F">
        <w:rPr>
          <w:rFonts w:ascii="Times New Roman" w:hAnsi="Times New Roman" w:cs="Times New Roman"/>
          <w:sz w:val="28"/>
          <w:szCs w:val="28"/>
        </w:rPr>
        <w:t>ванием ИКТ (интерактивная доска</w:t>
      </w:r>
      <w:r w:rsidR="006A34DF" w:rsidRPr="00715B87">
        <w:rPr>
          <w:rFonts w:ascii="Times New Roman" w:hAnsi="Times New Roman" w:cs="Times New Roman"/>
          <w:sz w:val="28"/>
          <w:szCs w:val="28"/>
        </w:rPr>
        <w:t>)</w:t>
      </w:r>
      <w:r w:rsidRPr="00715B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A50049" w14:textId="77777777" w:rsidR="006A34DF" w:rsidRPr="00715B87" w:rsidRDefault="00936827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0A0E4F">
        <w:rPr>
          <w:rFonts w:ascii="Times New Roman" w:hAnsi="Times New Roman" w:cs="Times New Roman"/>
          <w:sz w:val="28"/>
          <w:szCs w:val="28"/>
        </w:rPr>
        <w:t>на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4DF" w:rsidRPr="00715B87">
        <w:rPr>
          <w:rFonts w:ascii="Times New Roman" w:hAnsi="Times New Roman" w:cs="Times New Roman"/>
          <w:sz w:val="28"/>
          <w:szCs w:val="28"/>
        </w:rPr>
        <w:t>подготовку задания: 60 минут</w:t>
      </w:r>
    </w:p>
    <w:p w14:paraId="6F08E482" w14:textId="12D49052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 w:rsidR="000A0E4F"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</w:t>
      </w:r>
    </w:p>
    <w:p w14:paraId="43332FF6" w14:textId="5249A03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>на представление задания: 1</w:t>
      </w:r>
      <w:r w:rsidR="000A0E4F">
        <w:rPr>
          <w:rFonts w:ascii="Times New Roman" w:hAnsi="Times New Roman" w:cs="Times New Roman"/>
          <w:sz w:val="28"/>
          <w:szCs w:val="28"/>
        </w:rPr>
        <w:t>0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</w:t>
      </w:r>
    </w:p>
    <w:p w14:paraId="1DC3B707" w14:textId="77777777" w:rsidR="00936827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З</w:t>
      </w:r>
      <w:r w:rsidR="00936827" w:rsidRPr="00715B87">
        <w:rPr>
          <w:rFonts w:ascii="Times New Roman" w:hAnsi="Times New Roman" w:cs="Times New Roman"/>
          <w:b/>
          <w:sz w:val="28"/>
          <w:szCs w:val="28"/>
        </w:rPr>
        <w:t xml:space="preserve">адание: </w:t>
      </w:r>
    </w:p>
    <w:p w14:paraId="78514608" w14:textId="7B29FC6A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>1. Определить цель и задачи дидактической игры с использованием ИКТ (</w:t>
      </w:r>
      <w:r w:rsidR="000A0E4F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715B87">
        <w:rPr>
          <w:rFonts w:ascii="Times New Roman" w:hAnsi="Times New Roman" w:cs="Times New Roman"/>
          <w:sz w:val="28"/>
          <w:szCs w:val="28"/>
        </w:rPr>
        <w:t xml:space="preserve">) и конструктивной деятельности в соответствии с </w:t>
      </w:r>
      <w:r w:rsidR="000A0E4F">
        <w:rPr>
          <w:rFonts w:ascii="Times New Roman" w:hAnsi="Times New Roman" w:cs="Times New Roman"/>
          <w:sz w:val="28"/>
          <w:szCs w:val="28"/>
        </w:rPr>
        <w:t xml:space="preserve">заданной темой 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возрастом детей. </w:t>
      </w:r>
    </w:p>
    <w:p w14:paraId="60F88D7A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 xml:space="preserve">2. Продумать единое содержание дидактической игры и конструктивной деятельности. </w:t>
      </w:r>
    </w:p>
    <w:p w14:paraId="3A5862CD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 xml:space="preserve">3. Подготовить необходимые материалы и оборудование. </w:t>
      </w:r>
    </w:p>
    <w:p w14:paraId="6BD3385F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 xml:space="preserve">4. Разработать дидактическую игру с использованием ИКТ оборудования в соответствии с целью. </w:t>
      </w:r>
    </w:p>
    <w:p w14:paraId="212695EA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>5. Подготовить постройку (при необходимости), создать необходимое предметно-развивающее пространство для совместной конструктивной деятельности с дошкольниками, их творческой самостоятельности.</w:t>
      </w:r>
    </w:p>
    <w:p w14:paraId="60520028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 xml:space="preserve">6. Разработать технологическую карту дидактической игры с дошкольниками (сдать экспертам перед демонстрацией задания). </w:t>
      </w:r>
    </w:p>
    <w:p w14:paraId="44DCE9AE" w14:textId="77777777" w:rsidR="006A34DF" w:rsidRPr="00715B87" w:rsidRDefault="006A34DF" w:rsidP="00715B87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7. Создать условия для проведения дидактической игры и конструктивной деятельности: проверить оборудование, смоделировать пространство, </w:t>
      </w:r>
      <w:r w:rsidRPr="00715B87">
        <w:rPr>
          <w:rFonts w:ascii="Times New Roman" w:hAnsi="Times New Roman"/>
          <w:sz w:val="28"/>
          <w:szCs w:val="28"/>
        </w:rPr>
        <w:lastRenderedPageBreak/>
        <w:t>отрепетировать.</w:t>
      </w:r>
    </w:p>
    <w:p w14:paraId="69FD884F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 xml:space="preserve">8. Сообщить экспертам о завершении работы и готовности выполнить конкурсное задание. </w:t>
      </w:r>
    </w:p>
    <w:p w14:paraId="3E631F35" w14:textId="6E1D2752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>9. Провести дидактическую игру с использованием ИКТ (</w:t>
      </w:r>
      <w:r w:rsidR="00C5725A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715B87">
        <w:rPr>
          <w:rFonts w:ascii="Times New Roman" w:hAnsi="Times New Roman" w:cs="Times New Roman"/>
          <w:sz w:val="28"/>
          <w:szCs w:val="28"/>
        </w:rPr>
        <w:t xml:space="preserve">), реализовать конструктивную деятельность в соответствии с </w:t>
      </w:r>
      <w:r w:rsidR="00C5725A">
        <w:rPr>
          <w:rFonts w:ascii="Times New Roman" w:hAnsi="Times New Roman" w:cs="Times New Roman"/>
          <w:sz w:val="28"/>
          <w:szCs w:val="28"/>
        </w:rPr>
        <w:t xml:space="preserve">заданной темой и </w:t>
      </w:r>
      <w:r w:rsidR="00C5725A" w:rsidRPr="00715B87">
        <w:rPr>
          <w:rFonts w:ascii="Times New Roman" w:hAnsi="Times New Roman" w:cs="Times New Roman"/>
          <w:sz w:val="28"/>
          <w:szCs w:val="28"/>
        </w:rPr>
        <w:t>возрастом детей</w:t>
      </w:r>
      <w:r w:rsidRPr="00715B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B10C4B" w14:textId="77777777" w:rsidR="006A34DF" w:rsidRPr="00715B87" w:rsidRDefault="006A34DF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sz w:val="28"/>
          <w:szCs w:val="28"/>
        </w:rPr>
        <w:t>10. Убрать рабочее место.</w:t>
      </w:r>
    </w:p>
    <w:p w14:paraId="6937B167" w14:textId="77777777" w:rsidR="00993CCD" w:rsidRDefault="00993CCD" w:rsidP="00715B87">
      <w:pPr>
        <w:pStyle w:val="21"/>
        <w:widowControl w:val="0"/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5231837E" w14:textId="70091A28" w:rsidR="00A8049B" w:rsidRPr="00715B87" w:rsidRDefault="00936827" w:rsidP="00715B87">
      <w:pPr>
        <w:pStyle w:val="21"/>
        <w:widowControl w:val="0"/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 xml:space="preserve">Ожидаемый результат: </w:t>
      </w:r>
      <w:r w:rsidR="006A34DF" w:rsidRPr="00715B87">
        <w:rPr>
          <w:rFonts w:ascii="Times New Roman" w:hAnsi="Times New Roman" w:cs="Times New Roman"/>
          <w:sz w:val="28"/>
        </w:rPr>
        <w:t>Разработана и проведена дидактическая игра с волонтерами (детьми дошкольного возраста) на интерактивном об</w:t>
      </w:r>
      <w:r w:rsidR="00C5725A">
        <w:rPr>
          <w:rFonts w:ascii="Times New Roman" w:hAnsi="Times New Roman" w:cs="Times New Roman"/>
          <w:sz w:val="28"/>
        </w:rPr>
        <w:t>орудовании (</w:t>
      </w:r>
      <w:r w:rsidR="006A34DF" w:rsidRPr="00715B87">
        <w:rPr>
          <w:rFonts w:ascii="Times New Roman" w:hAnsi="Times New Roman" w:cs="Times New Roman"/>
          <w:sz w:val="28"/>
        </w:rPr>
        <w:t xml:space="preserve">интерактивная доска) с </w:t>
      </w:r>
      <w:r w:rsidR="00C5725A" w:rsidRPr="00C5725A">
        <w:rPr>
          <w:rFonts w:ascii="Times New Roman" w:hAnsi="Times New Roman" w:cs="Times New Roman"/>
          <w:sz w:val="28"/>
        </w:rPr>
        <w:t>включением конструктивной деятельности</w:t>
      </w:r>
      <w:r w:rsidR="006A34DF" w:rsidRPr="00715B87">
        <w:rPr>
          <w:rFonts w:ascii="Times New Roman" w:hAnsi="Times New Roman" w:cs="Times New Roman"/>
          <w:sz w:val="28"/>
        </w:rPr>
        <w:t>.</w:t>
      </w:r>
    </w:p>
    <w:p w14:paraId="189DAB51" w14:textId="77777777" w:rsidR="00993CCD" w:rsidRDefault="00993CCD" w:rsidP="00715B8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508E687E" w14:textId="45B90671" w:rsidR="00715B87" w:rsidRPr="00F52A78" w:rsidRDefault="00F52A78" w:rsidP="00715B8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F52A78">
        <w:rPr>
          <w:rFonts w:ascii="Times New Roman" w:hAnsi="Times New Roman" w:cs="Times New Roman"/>
          <w:b/>
          <w:sz w:val="28"/>
        </w:rPr>
        <w:t xml:space="preserve">30% изменений </w:t>
      </w:r>
      <w:r w:rsidRPr="00F52A78">
        <w:rPr>
          <w:rFonts w:ascii="Times New Roman" w:hAnsi="Times New Roman" w:cs="Times New Roman"/>
          <w:sz w:val="28"/>
        </w:rPr>
        <w:t xml:space="preserve">– </w:t>
      </w:r>
      <w:r w:rsidR="00C5725A">
        <w:rPr>
          <w:rFonts w:ascii="Times New Roman" w:hAnsi="Times New Roman" w:cs="Times New Roman"/>
          <w:sz w:val="28"/>
        </w:rPr>
        <w:t>лексическая тема</w:t>
      </w:r>
      <w:r w:rsidR="00781C02">
        <w:rPr>
          <w:rFonts w:ascii="Times New Roman" w:hAnsi="Times New Roman" w:cs="Times New Roman"/>
          <w:sz w:val="28"/>
        </w:rPr>
        <w:t xml:space="preserve"> (мир природы, мир профессий)</w:t>
      </w:r>
      <w:r w:rsidR="00C5725A">
        <w:rPr>
          <w:rFonts w:ascii="Times New Roman" w:hAnsi="Times New Roman" w:cs="Times New Roman"/>
          <w:sz w:val="28"/>
        </w:rPr>
        <w:t xml:space="preserve">, возраст детей, конструктор </w:t>
      </w:r>
      <w:r w:rsidR="00C5725A" w:rsidRPr="00C5725A">
        <w:rPr>
          <w:rFonts w:ascii="Times New Roman" w:hAnsi="Times New Roman" w:cs="Times New Roman"/>
          <w:sz w:val="28"/>
        </w:rPr>
        <w:t>LEGO DUPLO</w:t>
      </w:r>
      <w:r w:rsidR="00C5725A">
        <w:rPr>
          <w:rFonts w:ascii="Times New Roman" w:hAnsi="Times New Roman" w:cs="Times New Roman"/>
          <w:sz w:val="28"/>
        </w:rPr>
        <w:t>, деревянный конструктор «</w:t>
      </w:r>
      <w:r w:rsidR="000F1650">
        <w:rPr>
          <w:rFonts w:ascii="Times New Roman" w:hAnsi="Times New Roman" w:cs="Times New Roman"/>
          <w:sz w:val="28"/>
        </w:rPr>
        <w:t>Т</w:t>
      </w:r>
      <w:r w:rsidR="00C5725A">
        <w:rPr>
          <w:rFonts w:ascii="Times New Roman" w:hAnsi="Times New Roman" w:cs="Times New Roman"/>
          <w:sz w:val="28"/>
        </w:rPr>
        <w:t>омик»</w:t>
      </w:r>
      <w:r w:rsidR="00CD73C8">
        <w:rPr>
          <w:rFonts w:ascii="Times New Roman" w:hAnsi="Times New Roman" w:cs="Times New Roman"/>
          <w:sz w:val="28"/>
        </w:rPr>
        <w:t>.</w:t>
      </w:r>
    </w:p>
    <w:p w14:paraId="024B7CF3" w14:textId="77777777" w:rsidR="00F52A78" w:rsidRDefault="00F52A78" w:rsidP="00715B8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25051B38" w14:textId="77777777" w:rsidR="00936827" w:rsidRPr="00715B87" w:rsidRDefault="00936827" w:rsidP="00715B87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Критерии оценки:</w:t>
      </w:r>
      <w:r w:rsidRPr="00715B87">
        <w:rPr>
          <w:rFonts w:ascii="Times New Roman" w:hAnsi="Times New Roman" w:cs="Times New Roman"/>
          <w:sz w:val="28"/>
        </w:rPr>
        <w:t xml:space="preserve"> Баллы начисляются по шкале 0-</w:t>
      </w:r>
      <w:r w:rsidR="00DC43D5">
        <w:rPr>
          <w:rFonts w:ascii="Times New Roman" w:hAnsi="Times New Roman" w:cs="Times New Roman"/>
          <w:sz w:val="28"/>
        </w:rPr>
        <w:t>2</w:t>
      </w:r>
      <w:r w:rsidRPr="00715B87">
        <w:rPr>
          <w:rFonts w:ascii="Times New Roman" w:hAnsi="Times New Roman" w:cs="Times New Roman"/>
          <w:sz w:val="28"/>
        </w:rPr>
        <w:t xml:space="preserve">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0"/>
        <w:gridCol w:w="6268"/>
      </w:tblGrid>
      <w:tr w:rsidR="00936827" w:rsidRPr="00715B87" w14:paraId="6700D314" w14:textId="77777777" w:rsidTr="00135C50">
        <w:trPr>
          <w:trHeight w:val="262"/>
        </w:trPr>
        <w:tc>
          <w:tcPr>
            <w:tcW w:w="1362" w:type="pct"/>
            <w:vMerge w:val="restart"/>
          </w:tcPr>
          <w:p w14:paraId="1158AAA0" w14:textId="42A69857" w:rsidR="00936827" w:rsidRPr="00715B87" w:rsidRDefault="00C5725A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5725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дидактической игры с использованием ИКТ (интерактивная доска) и включением конструктивной деятельности </w:t>
            </w:r>
          </w:p>
        </w:tc>
        <w:tc>
          <w:tcPr>
            <w:tcW w:w="430" w:type="pct"/>
          </w:tcPr>
          <w:p w14:paraId="11968555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685D31D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936827" w:rsidRPr="00715B87" w14:paraId="3EB4BB14" w14:textId="77777777" w:rsidTr="00135C50">
        <w:trPr>
          <w:trHeight w:val="262"/>
        </w:trPr>
        <w:tc>
          <w:tcPr>
            <w:tcW w:w="1362" w:type="pct"/>
            <w:vMerge/>
          </w:tcPr>
          <w:p w14:paraId="25AE946A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5805A6F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81A2972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D53FC0" w:rsidRPr="00715B87" w14:paraId="20E112C9" w14:textId="77777777" w:rsidTr="00135C50">
        <w:trPr>
          <w:trHeight w:val="262"/>
        </w:trPr>
        <w:tc>
          <w:tcPr>
            <w:tcW w:w="1362" w:type="pct"/>
            <w:vMerge/>
          </w:tcPr>
          <w:p w14:paraId="3679BEBD" w14:textId="77777777" w:rsidR="00D53FC0" w:rsidRPr="00715B87" w:rsidRDefault="00D53FC0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79735A5" w14:textId="77777777" w:rsidR="00D53FC0" w:rsidRPr="00715B87" w:rsidRDefault="00D53FC0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EF1E4BD" w14:textId="77777777" w:rsidR="00D53FC0" w:rsidRPr="00715B87" w:rsidRDefault="00257DCC" w:rsidP="00715B87">
            <w:pPr>
              <w:pStyle w:val="Default"/>
              <w:rPr>
                <w:color w:val="auto"/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Соответствие определения цели и задач игры возрасту детей</w:t>
            </w:r>
          </w:p>
        </w:tc>
      </w:tr>
      <w:tr w:rsidR="00936827" w:rsidRPr="00715B87" w14:paraId="23D88D2E" w14:textId="77777777" w:rsidTr="00135C50">
        <w:trPr>
          <w:trHeight w:val="262"/>
        </w:trPr>
        <w:tc>
          <w:tcPr>
            <w:tcW w:w="1362" w:type="pct"/>
            <w:vMerge/>
          </w:tcPr>
          <w:p w14:paraId="759A60B0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E7C3E91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F79199E" w14:textId="77777777" w:rsidR="00936827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Соответствие цели, задач, содержания игры заданию конкурса.</w:t>
            </w:r>
          </w:p>
        </w:tc>
      </w:tr>
      <w:tr w:rsidR="00936827" w:rsidRPr="00715B87" w14:paraId="34DF4E55" w14:textId="77777777" w:rsidTr="00135C50">
        <w:trPr>
          <w:trHeight w:val="262"/>
        </w:trPr>
        <w:tc>
          <w:tcPr>
            <w:tcW w:w="1362" w:type="pct"/>
            <w:vMerge/>
          </w:tcPr>
          <w:p w14:paraId="45ACDBD4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37A1DC0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ED3F809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Соответствие игры возрастным особенностям детей дошкольного возраста</w:t>
            </w:r>
          </w:p>
        </w:tc>
      </w:tr>
      <w:tr w:rsidR="00257DCC" w:rsidRPr="00715B87" w14:paraId="505D116C" w14:textId="77777777" w:rsidTr="00135C50">
        <w:trPr>
          <w:trHeight w:val="262"/>
        </w:trPr>
        <w:tc>
          <w:tcPr>
            <w:tcW w:w="1362" w:type="pct"/>
            <w:vMerge/>
          </w:tcPr>
          <w:p w14:paraId="75CCDD48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F51FB28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71D0BDE" w14:textId="77777777" w:rsidR="00257DCC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Конкретность и достижимость поставленных цели и задач дидактической игры</w:t>
            </w:r>
          </w:p>
        </w:tc>
      </w:tr>
      <w:tr w:rsidR="00257DCC" w:rsidRPr="00715B87" w14:paraId="2E2F3A57" w14:textId="77777777" w:rsidTr="00135C50">
        <w:trPr>
          <w:trHeight w:val="262"/>
        </w:trPr>
        <w:tc>
          <w:tcPr>
            <w:tcW w:w="1362" w:type="pct"/>
            <w:vMerge/>
          </w:tcPr>
          <w:p w14:paraId="1D724AE8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4B0649F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E110666" w14:textId="77777777" w:rsidR="00257DCC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Наличие всех структурных элементов дидактической игры</w:t>
            </w:r>
          </w:p>
        </w:tc>
      </w:tr>
      <w:tr w:rsidR="00936827" w:rsidRPr="00715B87" w14:paraId="1A844297" w14:textId="77777777" w:rsidTr="00135C50">
        <w:trPr>
          <w:trHeight w:val="262"/>
        </w:trPr>
        <w:tc>
          <w:tcPr>
            <w:tcW w:w="1362" w:type="pct"/>
            <w:vMerge/>
          </w:tcPr>
          <w:p w14:paraId="64DDF9CA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2C4A096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C516B0A" w14:textId="77777777" w:rsidR="00936827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Логика и смысловое единство содержания игры</w:t>
            </w:r>
          </w:p>
        </w:tc>
      </w:tr>
      <w:tr w:rsidR="00936827" w:rsidRPr="00715B87" w14:paraId="1B70AB60" w14:textId="77777777" w:rsidTr="00135C50">
        <w:trPr>
          <w:trHeight w:val="262"/>
        </w:trPr>
        <w:tc>
          <w:tcPr>
            <w:tcW w:w="1362" w:type="pct"/>
            <w:vMerge/>
          </w:tcPr>
          <w:p w14:paraId="5EFB5A2B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BBF101D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BDA2957" w14:textId="77777777" w:rsidR="00936827" w:rsidRPr="00715B87" w:rsidRDefault="00D53FC0" w:rsidP="00715B87">
            <w:pPr>
              <w:pStyle w:val="Default"/>
              <w:rPr>
                <w:color w:val="auto"/>
                <w:sz w:val="28"/>
                <w:szCs w:val="28"/>
              </w:rPr>
            </w:pPr>
            <w:r w:rsidRPr="00715B87">
              <w:rPr>
                <w:color w:val="auto"/>
                <w:sz w:val="28"/>
                <w:szCs w:val="28"/>
              </w:rPr>
              <w:t>Научность и достоверность информации в игре</w:t>
            </w:r>
          </w:p>
        </w:tc>
      </w:tr>
      <w:tr w:rsidR="00936827" w:rsidRPr="00715B87" w14:paraId="53876699" w14:textId="77777777" w:rsidTr="00135C50">
        <w:trPr>
          <w:trHeight w:val="262"/>
        </w:trPr>
        <w:tc>
          <w:tcPr>
            <w:tcW w:w="1362" w:type="pct"/>
            <w:vMerge/>
          </w:tcPr>
          <w:p w14:paraId="4C6B4144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9B39ACE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A46A728" w14:textId="77777777" w:rsidR="00936827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Доступность для детей содержания игры, игровых действий и правил.</w:t>
            </w:r>
          </w:p>
        </w:tc>
      </w:tr>
      <w:tr w:rsidR="00D53FC0" w:rsidRPr="00715B87" w14:paraId="69EEBA8F" w14:textId="77777777" w:rsidTr="00135C50">
        <w:trPr>
          <w:trHeight w:val="262"/>
        </w:trPr>
        <w:tc>
          <w:tcPr>
            <w:tcW w:w="1362" w:type="pct"/>
            <w:vMerge/>
          </w:tcPr>
          <w:p w14:paraId="0C77D6D9" w14:textId="77777777" w:rsidR="00D53FC0" w:rsidRPr="00715B87" w:rsidRDefault="00D53FC0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C79FF72" w14:textId="77777777" w:rsidR="00D53FC0" w:rsidRPr="00715B87" w:rsidRDefault="00D53FC0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F49B698" w14:textId="77777777" w:rsidR="00D53FC0" w:rsidRPr="00715B87" w:rsidRDefault="00257DCC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Эффективность руководства дидактической игрой.</w:t>
            </w:r>
          </w:p>
        </w:tc>
      </w:tr>
      <w:tr w:rsidR="00936827" w:rsidRPr="00715B87" w14:paraId="6ECAD8CD" w14:textId="77777777" w:rsidTr="00135C50">
        <w:trPr>
          <w:trHeight w:val="262"/>
        </w:trPr>
        <w:tc>
          <w:tcPr>
            <w:tcW w:w="1362" w:type="pct"/>
            <w:vMerge/>
          </w:tcPr>
          <w:p w14:paraId="0677FBE2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406D136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494E2BA" w14:textId="77777777" w:rsidR="00936827" w:rsidRPr="00715B87" w:rsidRDefault="00257DCC" w:rsidP="00715B87">
            <w:pPr>
              <w:pStyle w:val="Default"/>
              <w:rPr>
                <w:color w:val="auto"/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Соблюдение единой сюжетной линии игры и конструктивной деятельности.</w:t>
            </w:r>
          </w:p>
        </w:tc>
      </w:tr>
      <w:tr w:rsidR="00257DCC" w:rsidRPr="00715B87" w14:paraId="62666CA3" w14:textId="77777777" w:rsidTr="00135C50">
        <w:trPr>
          <w:trHeight w:val="262"/>
        </w:trPr>
        <w:tc>
          <w:tcPr>
            <w:tcW w:w="1362" w:type="pct"/>
            <w:vMerge/>
          </w:tcPr>
          <w:p w14:paraId="76EC2B80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D4DD797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E54B312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Соответствие определения цели и задач конструктивной деятельности возрасту детей.</w:t>
            </w:r>
          </w:p>
        </w:tc>
      </w:tr>
      <w:tr w:rsidR="00257DCC" w:rsidRPr="00715B87" w14:paraId="0D2BB632" w14:textId="77777777" w:rsidTr="00135C50">
        <w:trPr>
          <w:trHeight w:val="262"/>
        </w:trPr>
        <w:tc>
          <w:tcPr>
            <w:tcW w:w="1362" w:type="pct"/>
            <w:vMerge/>
          </w:tcPr>
          <w:p w14:paraId="0E62A4C6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958078F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126EBAA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Определение в цели конструктивной деятельности задуманного результата, продукта с функциональным игровым значением, соответствующим содержанию дидактической игры.</w:t>
            </w:r>
          </w:p>
        </w:tc>
      </w:tr>
      <w:tr w:rsidR="00257DCC" w:rsidRPr="00715B87" w14:paraId="2BA50E52" w14:textId="77777777" w:rsidTr="00135C50">
        <w:trPr>
          <w:trHeight w:val="262"/>
        </w:trPr>
        <w:tc>
          <w:tcPr>
            <w:tcW w:w="1362" w:type="pct"/>
            <w:vMerge/>
          </w:tcPr>
          <w:p w14:paraId="60F9630B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A5996C1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9F94A52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Использование приемов стимулирования инициативности и самостоятельности детей</w:t>
            </w:r>
          </w:p>
        </w:tc>
      </w:tr>
      <w:tr w:rsidR="00257DCC" w:rsidRPr="00715B87" w14:paraId="44D624D0" w14:textId="77777777" w:rsidTr="00135C50">
        <w:trPr>
          <w:trHeight w:val="262"/>
        </w:trPr>
        <w:tc>
          <w:tcPr>
            <w:tcW w:w="1362" w:type="pct"/>
            <w:vMerge/>
          </w:tcPr>
          <w:p w14:paraId="76233428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F94D09A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B137757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Использование приемов стимулирования активности и заинтересованности детей в процессе дидактической игры.</w:t>
            </w:r>
          </w:p>
        </w:tc>
      </w:tr>
      <w:tr w:rsidR="00257DCC" w:rsidRPr="00715B87" w14:paraId="640A8A22" w14:textId="77777777" w:rsidTr="00135C50">
        <w:trPr>
          <w:trHeight w:val="262"/>
        </w:trPr>
        <w:tc>
          <w:tcPr>
            <w:tcW w:w="1362" w:type="pct"/>
            <w:vMerge/>
          </w:tcPr>
          <w:p w14:paraId="664F2217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4DBC718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E71850F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Использование приемов стимулирования активности и заинтересованности детей в процессе конструктивной деятельности.</w:t>
            </w:r>
          </w:p>
        </w:tc>
      </w:tr>
      <w:tr w:rsidR="00257DCC" w:rsidRPr="00715B87" w14:paraId="5CDE66EF" w14:textId="77777777" w:rsidTr="00135C50">
        <w:trPr>
          <w:trHeight w:val="262"/>
        </w:trPr>
        <w:tc>
          <w:tcPr>
            <w:tcW w:w="1362" w:type="pct"/>
            <w:vMerge/>
          </w:tcPr>
          <w:p w14:paraId="03621398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4966E81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A1A4538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Организация двигательной активности детей (динамическая пауза, зрительная, пальчиковая гимнастика).</w:t>
            </w:r>
          </w:p>
        </w:tc>
      </w:tr>
      <w:tr w:rsidR="00257DCC" w:rsidRPr="00715B87" w14:paraId="7E398D1D" w14:textId="77777777" w:rsidTr="00135C50">
        <w:trPr>
          <w:trHeight w:val="262"/>
        </w:trPr>
        <w:tc>
          <w:tcPr>
            <w:tcW w:w="1362" w:type="pct"/>
            <w:vMerge/>
          </w:tcPr>
          <w:p w14:paraId="5B1FC6C0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D188B1D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19DCFCB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Полнота реализации поставленных цели и задач дидактической игры.</w:t>
            </w:r>
          </w:p>
        </w:tc>
      </w:tr>
      <w:tr w:rsidR="00257DCC" w:rsidRPr="00715B87" w14:paraId="52AAA9BA" w14:textId="77777777" w:rsidTr="00135C50">
        <w:trPr>
          <w:trHeight w:val="262"/>
        </w:trPr>
        <w:tc>
          <w:tcPr>
            <w:tcW w:w="1362" w:type="pct"/>
            <w:vMerge/>
          </w:tcPr>
          <w:p w14:paraId="00E780BC" w14:textId="77777777" w:rsidR="00257DCC" w:rsidRPr="00715B87" w:rsidRDefault="00257DCC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C424EB0" w14:textId="77777777" w:rsidR="00257DCC" w:rsidRPr="00715B87" w:rsidRDefault="00257DCC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6D19E17" w14:textId="77777777" w:rsidR="00257DCC" w:rsidRPr="00715B87" w:rsidRDefault="00257DCC" w:rsidP="00715B87">
            <w:pPr>
              <w:pStyle w:val="Default"/>
              <w:rPr>
                <w:sz w:val="28"/>
                <w:szCs w:val="28"/>
              </w:rPr>
            </w:pPr>
            <w:r w:rsidRPr="00715B87">
              <w:rPr>
                <w:sz w:val="28"/>
                <w:szCs w:val="28"/>
              </w:rPr>
              <w:t>Полнота реализации поставленных цели и задач конструктивной деятельности.</w:t>
            </w:r>
          </w:p>
        </w:tc>
      </w:tr>
      <w:tr w:rsidR="00936827" w:rsidRPr="00715B87" w14:paraId="6DA2D6D2" w14:textId="77777777" w:rsidTr="00135C50">
        <w:trPr>
          <w:trHeight w:val="262"/>
        </w:trPr>
        <w:tc>
          <w:tcPr>
            <w:tcW w:w="1362" w:type="pct"/>
            <w:vMerge/>
          </w:tcPr>
          <w:p w14:paraId="783E2872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3A2A27E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1405FAB" w14:textId="77777777" w:rsidR="00936827" w:rsidRPr="00715B87" w:rsidRDefault="00D53FC0" w:rsidP="00715B87">
            <w:pPr>
              <w:pStyle w:val="Default"/>
              <w:rPr>
                <w:color w:val="auto"/>
                <w:sz w:val="28"/>
                <w:szCs w:val="28"/>
              </w:rPr>
            </w:pPr>
            <w:r w:rsidRPr="00715B87">
              <w:rPr>
                <w:color w:val="auto"/>
                <w:sz w:val="28"/>
                <w:szCs w:val="28"/>
              </w:rPr>
              <w:t xml:space="preserve">Рациональная организация деятельности детей </w:t>
            </w:r>
          </w:p>
        </w:tc>
      </w:tr>
      <w:tr w:rsidR="00936827" w:rsidRPr="00715B87" w14:paraId="2066009C" w14:textId="77777777" w:rsidTr="00135C50">
        <w:trPr>
          <w:trHeight w:val="262"/>
        </w:trPr>
        <w:tc>
          <w:tcPr>
            <w:tcW w:w="1362" w:type="pct"/>
            <w:vMerge/>
          </w:tcPr>
          <w:p w14:paraId="1B181CDE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7183DC1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805C511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времени проведения</w:t>
            </w:r>
          </w:p>
        </w:tc>
      </w:tr>
      <w:tr w:rsidR="00936827" w:rsidRPr="00715B87" w14:paraId="0F9A48A3" w14:textId="77777777" w:rsidTr="00135C50">
        <w:trPr>
          <w:trHeight w:val="262"/>
        </w:trPr>
        <w:tc>
          <w:tcPr>
            <w:tcW w:w="1362" w:type="pct"/>
            <w:vMerge/>
          </w:tcPr>
          <w:p w14:paraId="04321593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</w:tcPr>
          <w:p w14:paraId="10726506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827" w:rsidRPr="00715B87" w14:paraId="275E22E5" w14:textId="77777777" w:rsidTr="00135C50">
        <w:trPr>
          <w:trHeight w:val="262"/>
        </w:trPr>
        <w:tc>
          <w:tcPr>
            <w:tcW w:w="1362" w:type="pct"/>
            <w:vMerge/>
          </w:tcPr>
          <w:p w14:paraId="2CE14432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90207BB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DEF7B68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подход к </w:t>
            </w:r>
            <w:r w:rsidR="004C3F6E" w:rsidRPr="00715B87">
              <w:rPr>
                <w:rFonts w:ascii="Times New Roman" w:hAnsi="Times New Roman" w:cs="Times New Roman"/>
                <w:sz w:val="28"/>
                <w:szCs w:val="28"/>
              </w:rPr>
              <w:t>выполнению задания</w:t>
            </w:r>
          </w:p>
        </w:tc>
      </w:tr>
      <w:tr w:rsidR="00936827" w:rsidRPr="00715B87" w14:paraId="27AD3B8A" w14:textId="77777777" w:rsidTr="00135C50">
        <w:trPr>
          <w:trHeight w:val="262"/>
        </w:trPr>
        <w:tc>
          <w:tcPr>
            <w:tcW w:w="1362" w:type="pct"/>
            <w:vMerge/>
          </w:tcPr>
          <w:p w14:paraId="616D640F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A48E7B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0FFAE844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936827" w:rsidRPr="00715B87" w14:paraId="6D0858E5" w14:textId="77777777" w:rsidTr="00135C50">
        <w:trPr>
          <w:trHeight w:val="262"/>
        </w:trPr>
        <w:tc>
          <w:tcPr>
            <w:tcW w:w="1362" w:type="pct"/>
            <w:vMerge/>
          </w:tcPr>
          <w:p w14:paraId="3BD1F7DF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11EFE95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1D194211" w14:textId="0C2F0DF6" w:rsidR="00936827" w:rsidRPr="00715B87" w:rsidRDefault="00936827" w:rsidP="00C572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Выразительность речи</w:t>
            </w:r>
          </w:p>
        </w:tc>
      </w:tr>
      <w:tr w:rsidR="004C3F6E" w:rsidRPr="00715B87" w14:paraId="4F4AF7D1" w14:textId="77777777" w:rsidTr="00135C50">
        <w:trPr>
          <w:trHeight w:val="262"/>
        </w:trPr>
        <w:tc>
          <w:tcPr>
            <w:tcW w:w="1362" w:type="pct"/>
            <w:vMerge/>
          </w:tcPr>
          <w:p w14:paraId="744742E9" w14:textId="77777777" w:rsidR="004C3F6E" w:rsidRPr="00715B87" w:rsidRDefault="004C3F6E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CDED4A9" w14:textId="77777777" w:rsidR="004C3F6E" w:rsidRPr="00715B87" w:rsidRDefault="004C3F6E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B914684" w14:textId="77777777" w:rsidR="004C3F6E" w:rsidRPr="00715B87" w:rsidRDefault="004C3F6E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рамотность речи</w:t>
            </w:r>
          </w:p>
        </w:tc>
      </w:tr>
      <w:tr w:rsidR="00936827" w:rsidRPr="00715B87" w14:paraId="2DC9AA5A" w14:textId="77777777" w:rsidTr="00135C50">
        <w:trPr>
          <w:trHeight w:val="262"/>
        </w:trPr>
        <w:tc>
          <w:tcPr>
            <w:tcW w:w="1362" w:type="pct"/>
            <w:vMerge/>
          </w:tcPr>
          <w:p w14:paraId="0A11D9CE" w14:textId="77777777" w:rsidR="00936827" w:rsidRPr="00715B87" w:rsidRDefault="00936827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9DD753F" w14:textId="77777777" w:rsidR="00936827" w:rsidRPr="00715B87" w:rsidRDefault="00936827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6FE7E1AD" w14:textId="77777777" w:rsidR="00936827" w:rsidRPr="00715B87" w:rsidRDefault="00936827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2C9905F4" w14:textId="77777777" w:rsidR="00715B87" w:rsidRDefault="00715B87" w:rsidP="00A511C3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05863185" w14:textId="77777777" w:rsidR="00715B87" w:rsidRDefault="00715B87" w:rsidP="00A511C3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0826608F" w14:textId="77777777" w:rsidR="00936827" w:rsidRPr="00715B87" w:rsidRDefault="00A511C3" w:rsidP="00A511C3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  <w:r w:rsidRPr="00715B87">
        <w:rPr>
          <w:rFonts w:ascii="Times New Roman" w:hAnsi="Times New Roman" w:cs="Times New Roman"/>
          <w:b/>
          <w:sz w:val="28"/>
        </w:rPr>
        <w:t>2.2. Категория «студенты»</w:t>
      </w:r>
    </w:p>
    <w:p w14:paraId="43530BFD" w14:textId="77777777" w:rsidR="00936827" w:rsidRPr="00715B87" w:rsidRDefault="00936827" w:rsidP="00090FB3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center"/>
        <w:rPr>
          <w:rFonts w:ascii="Times New Roman" w:hAnsi="Times New Roman" w:cs="Times New Roman"/>
          <w:b/>
          <w:sz w:val="28"/>
        </w:rPr>
      </w:pPr>
    </w:p>
    <w:p w14:paraId="15405296" w14:textId="75F88CAD" w:rsidR="003F0E26" w:rsidRPr="00715B87" w:rsidRDefault="003F0E26" w:rsidP="003F0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</w:rPr>
        <w:t>2.2.</w:t>
      </w:r>
      <w:r>
        <w:rPr>
          <w:rFonts w:ascii="Times New Roman" w:hAnsi="Times New Roman" w:cs="Times New Roman"/>
          <w:b/>
          <w:sz w:val="28"/>
        </w:rPr>
        <w:t>1. 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15B87">
        <w:rPr>
          <w:rFonts w:ascii="Times New Roman" w:hAnsi="Times New Roman" w:cs="Times New Roman"/>
          <w:b/>
          <w:sz w:val="28"/>
          <w:szCs w:val="28"/>
        </w:rPr>
        <w:t>.</w:t>
      </w:r>
      <w:r w:rsidRPr="00715B87">
        <w:rPr>
          <w:rFonts w:ascii="Times New Roman" w:hAnsi="Times New Roman" w:cs="Times New Roman"/>
          <w:sz w:val="28"/>
          <w:szCs w:val="28"/>
        </w:rPr>
        <w:t xml:space="preserve"> </w:t>
      </w:r>
      <w:r w:rsidRPr="003F0E26">
        <w:rPr>
          <w:rFonts w:ascii="Times New Roman" w:hAnsi="Times New Roman" w:cs="Times New Roman"/>
          <w:sz w:val="28"/>
          <w:szCs w:val="28"/>
        </w:rPr>
        <w:t>«Организация мероприятий, направленных на укрепление здоровья ребенка и его физическое развитие», «Обучение и воспитание детей дошкольного возраста» (интегрированный модуль)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ACFC2A" w14:textId="667EC436" w:rsidR="003F0E26" w:rsidRPr="00C31DDF" w:rsidRDefault="003F0E26" w:rsidP="003F0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C31DDF">
        <w:rPr>
          <w:rFonts w:ascii="Times New Roman" w:hAnsi="Times New Roman" w:cs="Times New Roman"/>
          <w:sz w:val="28"/>
          <w:szCs w:val="28"/>
        </w:rPr>
        <w:t>Разработка и проведение подвижной игры с детьми дошкольного возраста с использованием развивающего пособия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52AF87" w14:textId="7FB8C836" w:rsidR="003F0E26" w:rsidRPr="00715B87" w:rsidRDefault="003F0E26" w:rsidP="003F0E2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Цель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Pr="00C31DDF">
        <w:rPr>
          <w:rFonts w:ascii="Times New Roman" w:hAnsi="Times New Roman" w:cs="Times New Roman"/>
          <w:sz w:val="28"/>
          <w:szCs w:val="28"/>
        </w:rPr>
        <w:t>демонстрация умения проводить подвижную игру с детьми дошкольного возраста с использованием развивающего пособия</w:t>
      </w:r>
      <w:r w:rsidRPr="00715B87">
        <w:rPr>
          <w:rFonts w:ascii="Times New Roman" w:hAnsi="Times New Roman" w:cs="Times New Roman"/>
          <w:sz w:val="28"/>
          <w:szCs w:val="28"/>
        </w:rPr>
        <w:t>.</w:t>
      </w:r>
    </w:p>
    <w:p w14:paraId="10615ECD" w14:textId="2198934A" w:rsidR="003F0E26" w:rsidRPr="00715B87" w:rsidRDefault="003F0E26" w:rsidP="003F0E2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57ADD">
        <w:rPr>
          <w:rFonts w:ascii="Times New Roman" w:hAnsi="Times New Roman" w:cs="Times New Roman"/>
          <w:sz w:val="28"/>
          <w:szCs w:val="28"/>
        </w:rPr>
        <w:t>на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B87">
        <w:rPr>
          <w:rFonts w:ascii="Times New Roman" w:hAnsi="Times New Roman" w:cs="Times New Roman"/>
          <w:sz w:val="28"/>
          <w:szCs w:val="28"/>
        </w:rPr>
        <w:t xml:space="preserve">подготовку задания: </w:t>
      </w:r>
      <w:r w:rsidR="00757ADD">
        <w:rPr>
          <w:rFonts w:ascii="Times New Roman" w:hAnsi="Times New Roman" w:cs="Times New Roman"/>
          <w:sz w:val="28"/>
          <w:szCs w:val="28"/>
        </w:rPr>
        <w:t>6</w:t>
      </w:r>
      <w:r w:rsidRPr="00715B87">
        <w:rPr>
          <w:rFonts w:ascii="Times New Roman" w:hAnsi="Times New Roman" w:cs="Times New Roman"/>
          <w:sz w:val="28"/>
          <w:szCs w:val="28"/>
        </w:rPr>
        <w:t>0 минут.</w:t>
      </w:r>
    </w:p>
    <w:p w14:paraId="027EA4D6" w14:textId="03396624" w:rsidR="003F0E26" w:rsidRPr="00715B87" w:rsidRDefault="003F0E26" w:rsidP="003F0E2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 w:rsidR="00757ADD"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4F86485C" w14:textId="306041D1" w:rsidR="003F0E26" w:rsidRPr="00715B87" w:rsidRDefault="003F0E26" w:rsidP="003F0E2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>на представление задания: 1</w:t>
      </w:r>
      <w:r w:rsidR="00757ADD">
        <w:rPr>
          <w:rFonts w:ascii="Times New Roman" w:hAnsi="Times New Roman" w:cs="Times New Roman"/>
          <w:sz w:val="28"/>
          <w:szCs w:val="28"/>
        </w:rPr>
        <w:t>0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6D92C81D" w14:textId="77777777" w:rsidR="003F0E26" w:rsidRPr="00715B87" w:rsidRDefault="003F0E26" w:rsidP="003F0E2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14:paraId="3313F773" w14:textId="249D257D" w:rsidR="003F0E26" w:rsidRDefault="003F0E26" w:rsidP="003F0E26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Определить цели и задачи </w:t>
      </w:r>
      <w:r w:rsidR="00757ADD" w:rsidRPr="00C31DDF">
        <w:rPr>
          <w:rFonts w:ascii="Times New Roman" w:hAnsi="Times New Roman"/>
          <w:sz w:val="28"/>
          <w:szCs w:val="28"/>
        </w:rPr>
        <w:t xml:space="preserve">подвижной </w:t>
      </w:r>
      <w:r w:rsidRPr="00715B87">
        <w:rPr>
          <w:rFonts w:ascii="Times New Roman" w:hAnsi="Times New Roman"/>
          <w:sz w:val="28"/>
          <w:szCs w:val="28"/>
        </w:rPr>
        <w:t>игры с</w:t>
      </w:r>
      <w:r w:rsidR="00757ADD" w:rsidRPr="00C31DDF">
        <w:rPr>
          <w:rFonts w:ascii="Times New Roman" w:hAnsi="Times New Roman"/>
          <w:sz w:val="28"/>
          <w:szCs w:val="28"/>
        </w:rPr>
        <w:t xml:space="preserve"> использованием развивающего пособия</w:t>
      </w:r>
      <w:r w:rsidR="00757ADD" w:rsidRPr="00715B87">
        <w:rPr>
          <w:rFonts w:ascii="Times New Roman" w:hAnsi="Times New Roman"/>
          <w:sz w:val="28"/>
          <w:szCs w:val="28"/>
        </w:rPr>
        <w:t xml:space="preserve"> </w:t>
      </w:r>
      <w:r w:rsidRPr="00715B87">
        <w:rPr>
          <w:rFonts w:ascii="Times New Roman" w:hAnsi="Times New Roman"/>
          <w:sz w:val="28"/>
          <w:szCs w:val="28"/>
        </w:rPr>
        <w:t>в соответствии с возрастом детей.</w:t>
      </w:r>
    </w:p>
    <w:p w14:paraId="6CC4AD34" w14:textId="77777777" w:rsidR="00E65445" w:rsidRDefault="00757ADD" w:rsidP="00E65445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31DDF">
        <w:rPr>
          <w:rFonts w:ascii="Times New Roman" w:hAnsi="Times New Roman"/>
          <w:sz w:val="28"/>
          <w:szCs w:val="28"/>
        </w:rPr>
        <w:t>Определить задачи подвижной игры в соответствии с возрастом детей.</w:t>
      </w:r>
    </w:p>
    <w:p w14:paraId="2008B472" w14:textId="0B7042F0" w:rsidR="003F0E26" w:rsidRPr="00E65445" w:rsidRDefault="00757ADD" w:rsidP="00E65445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5445">
        <w:rPr>
          <w:rFonts w:ascii="Times New Roman" w:hAnsi="Times New Roman"/>
          <w:sz w:val="28"/>
          <w:szCs w:val="28"/>
        </w:rPr>
        <w:t>Определить содержание упражнения с развивающим пособием.</w:t>
      </w:r>
      <w:r w:rsidR="003F0E26" w:rsidRPr="00E65445">
        <w:rPr>
          <w:rFonts w:ascii="Times New Roman" w:hAnsi="Times New Roman"/>
          <w:sz w:val="28"/>
          <w:szCs w:val="28"/>
        </w:rPr>
        <w:t xml:space="preserve"> </w:t>
      </w:r>
    </w:p>
    <w:p w14:paraId="08FF3FB3" w14:textId="36A4C428" w:rsidR="003F0E26" w:rsidRPr="00715B87" w:rsidRDefault="003F0E26" w:rsidP="003F0E26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Продумать единое содержание </w:t>
      </w:r>
      <w:r w:rsidR="00757ADD">
        <w:rPr>
          <w:rFonts w:ascii="Times New Roman" w:hAnsi="Times New Roman"/>
          <w:sz w:val="28"/>
          <w:szCs w:val="28"/>
        </w:rPr>
        <w:t>подвижно игр и упражнения с</w:t>
      </w:r>
      <w:r w:rsidR="00757ADD" w:rsidRPr="00757ADD">
        <w:rPr>
          <w:rFonts w:ascii="Times New Roman" w:hAnsi="Times New Roman"/>
          <w:sz w:val="28"/>
          <w:szCs w:val="28"/>
        </w:rPr>
        <w:t xml:space="preserve"> развивающим пособием</w:t>
      </w:r>
      <w:r w:rsidRPr="00715B87">
        <w:rPr>
          <w:rFonts w:ascii="Times New Roman" w:hAnsi="Times New Roman"/>
          <w:sz w:val="28"/>
          <w:szCs w:val="28"/>
        </w:rPr>
        <w:t xml:space="preserve">. </w:t>
      </w:r>
    </w:p>
    <w:p w14:paraId="433B780A" w14:textId="31FC7FE3" w:rsidR="003F0E26" w:rsidRDefault="003F0E26" w:rsidP="003F0E26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Отобрать необходимые материалы и оборудование. </w:t>
      </w:r>
    </w:p>
    <w:p w14:paraId="58DD1ACD" w14:textId="161B1CBB" w:rsidR="00757ADD" w:rsidRPr="00C31DDF" w:rsidRDefault="00757ADD" w:rsidP="00757ADD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</w:pPr>
      <w:r w:rsidRPr="00C31DDF">
        <w:rPr>
          <w:rFonts w:ascii="Times New Roman" w:hAnsi="Times New Roman"/>
          <w:sz w:val="28"/>
          <w:szCs w:val="28"/>
        </w:rPr>
        <w:lastRenderedPageBreak/>
        <w:t>Смоделировать образовательно-развивающее пространство для активной</w:t>
      </w:r>
      <w:r w:rsidR="00E65445" w:rsidRPr="00E65445">
        <w:rPr>
          <w:rFonts w:ascii="Times New Roman" w:hAnsi="Times New Roman"/>
          <w:sz w:val="28"/>
          <w:szCs w:val="28"/>
        </w:rPr>
        <w:t xml:space="preserve"> </w:t>
      </w:r>
      <w:r w:rsidRPr="00C31DDF">
        <w:rPr>
          <w:rFonts w:ascii="Times New Roman" w:hAnsi="Times New Roman"/>
          <w:sz w:val="28"/>
          <w:szCs w:val="28"/>
        </w:rPr>
        <w:t>деятельности детей.</w:t>
      </w:r>
    </w:p>
    <w:p w14:paraId="11EADA76" w14:textId="355A00B7" w:rsidR="003F0E26" w:rsidRPr="00757ADD" w:rsidRDefault="003F0E26" w:rsidP="00757ADD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57ADD">
        <w:rPr>
          <w:rFonts w:ascii="Times New Roman" w:hAnsi="Times New Roman"/>
          <w:sz w:val="28"/>
          <w:szCs w:val="28"/>
        </w:rPr>
        <w:t xml:space="preserve">Разработать </w:t>
      </w:r>
      <w:r w:rsidR="00757ADD" w:rsidRPr="00757ADD">
        <w:rPr>
          <w:rFonts w:ascii="Times New Roman" w:hAnsi="Times New Roman"/>
          <w:sz w:val="28"/>
          <w:szCs w:val="28"/>
        </w:rPr>
        <w:t>и о</w:t>
      </w:r>
      <w:r w:rsidRPr="00757ADD">
        <w:rPr>
          <w:rFonts w:ascii="Times New Roman" w:hAnsi="Times New Roman"/>
          <w:sz w:val="28"/>
          <w:szCs w:val="28"/>
        </w:rPr>
        <w:t xml:space="preserve">формить технологическую карту </w:t>
      </w:r>
      <w:r w:rsidR="00757ADD" w:rsidRPr="00757ADD">
        <w:rPr>
          <w:rFonts w:ascii="Times New Roman" w:hAnsi="Times New Roman"/>
          <w:sz w:val="28"/>
          <w:szCs w:val="28"/>
        </w:rPr>
        <w:t>подвижной</w:t>
      </w:r>
      <w:r w:rsidRPr="00757ADD">
        <w:rPr>
          <w:rFonts w:ascii="Times New Roman" w:hAnsi="Times New Roman"/>
          <w:sz w:val="28"/>
          <w:szCs w:val="28"/>
        </w:rPr>
        <w:t xml:space="preserve"> игры </w:t>
      </w:r>
      <w:r w:rsidR="00757ADD" w:rsidRPr="00757ADD">
        <w:rPr>
          <w:rFonts w:ascii="Times New Roman" w:hAnsi="Times New Roman"/>
          <w:sz w:val="28"/>
          <w:szCs w:val="28"/>
        </w:rPr>
        <w:t>с включением упражнения с развивающим пособием</w:t>
      </w:r>
      <w:r w:rsidRPr="00757ADD">
        <w:rPr>
          <w:rFonts w:ascii="Times New Roman" w:hAnsi="Times New Roman"/>
          <w:sz w:val="28"/>
          <w:szCs w:val="28"/>
        </w:rPr>
        <w:t xml:space="preserve"> (сдать экспертам перед демонстрацией задания). </w:t>
      </w:r>
    </w:p>
    <w:p w14:paraId="79CB8D99" w14:textId="0DAFE472" w:rsidR="003F0E26" w:rsidRPr="00715B87" w:rsidRDefault="003F0E26" w:rsidP="003F0E26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Создать условия для проведения </w:t>
      </w:r>
      <w:r w:rsidR="00757ADD">
        <w:rPr>
          <w:rFonts w:ascii="Times New Roman" w:hAnsi="Times New Roman"/>
          <w:sz w:val="28"/>
          <w:szCs w:val="28"/>
        </w:rPr>
        <w:t>подвижно</w:t>
      </w:r>
      <w:r w:rsidRPr="00715B87">
        <w:rPr>
          <w:rFonts w:ascii="Times New Roman" w:hAnsi="Times New Roman"/>
          <w:sz w:val="28"/>
          <w:szCs w:val="28"/>
        </w:rPr>
        <w:t xml:space="preserve"> игры</w:t>
      </w:r>
      <w:r w:rsidR="00757ADD">
        <w:rPr>
          <w:rFonts w:ascii="Times New Roman" w:hAnsi="Times New Roman"/>
          <w:sz w:val="28"/>
          <w:szCs w:val="28"/>
        </w:rPr>
        <w:t xml:space="preserve"> с</w:t>
      </w:r>
      <w:r w:rsidRPr="00715B87">
        <w:rPr>
          <w:rFonts w:ascii="Times New Roman" w:hAnsi="Times New Roman"/>
          <w:sz w:val="28"/>
          <w:szCs w:val="28"/>
        </w:rPr>
        <w:t xml:space="preserve"> </w:t>
      </w:r>
      <w:r w:rsidR="00757ADD" w:rsidRPr="00757ADD">
        <w:rPr>
          <w:rFonts w:ascii="Times New Roman" w:hAnsi="Times New Roman"/>
          <w:sz w:val="28"/>
          <w:szCs w:val="28"/>
        </w:rPr>
        <w:t>включением упражнения с развивающим пособием</w:t>
      </w:r>
      <w:r w:rsidRPr="00715B87">
        <w:rPr>
          <w:rFonts w:ascii="Times New Roman" w:hAnsi="Times New Roman"/>
          <w:sz w:val="28"/>
          <w:szCs w:val="28"/>
        </w:rPr>
        <w:t xml:space="preserve">: проверить оборудование, смоделировать пространство. </w:t>
      </w:r>
    </w:p>
    <w:p w14:paraId="093A4B15" w14:textId="77777777" w:rsidR="00C31DDF" w:rsidRDefault="003F0E26" w:rsidP="00C31DDF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Сообщить экспертам о завершении работы и готовности выполнить конкурсное задание. </w:t>
      </w:r>
    </w:p>
    <w:p w14:paraId="6417C3CE" w14:textId="1C5F175C" w:rsidR="003F0E26" w:rsidRPr="00C31DDF" w:rsidRDefault="00757ADD" w:rsidP="00C31DDF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31DDF">
        <w:rPr>
          <w:rFonts w:ascii="Times New Roman" w:hAnsi="Times New Roman"/>
          <w:sz w:val="28"/>
          <w:szCs w:val="28"/>
        </w:rPr>
        <w:t>Организовать и провести подвижную игру с включением упражнения с развивающим пособием с подгруппой детей (волонтерами)</w:t>
      </w:r>
      <w:r w:rsidR="003F0E26" w:rsidRPr="00C31DDF">
        <w:rPr>
          <w:rFonts w:ascii="Times New Roman" w:hAnsi="Times New Roman"/>
          <w:sz w:val="28"/>
          <w:szCs w:val="28"/>
        </w:rPr>
        <w:t xml:space="preserve">. </w:t>
      </w:r>
    </w:p>
    <w:p w14:paraId="7EBFAF11" w14:textId="77777777" w:rsidR="003F0E26" w:rsidRPr="00715B87" w:rsidRDefault="003F0E26" w:rsidP="003F0E26">
      <w:pPr>
        <w:pStyle w:val="a7"/>
        <w:widowControl w:val="0"/>
        <w:numPr>
          <w:ilvl w:val="0"/>
          <w:numId w:val="2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Убрать рабочее место.</w:t>
      </w:r>
    </w:p>
    <w:p w14:paraId="070FD6C7" w14:textId="77777777" w:rsidR="00C31DDF" w:rsidRDefault="00C31DDF" w:rsidP="003F0E26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14:paraId="1AAC1B56" w14:textId="13B1E5DB" w:rsidR="003F0E26" w:rsidRPr="00715B87" w:rsidRDefault="003F0E26" w:rsidP="003F0E26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r w:rsidR="00993CCD" w:rsidRPr="00C31DDF">
        <w:rPr>
          <w:rFonts w:ascii="Times New Roman" w:hAnsi="Times New Roman"/>
          <w:sz w:val="28"/>
          <w:szCs w:val="28"/>
        </w:rPr>
        <w:t>Разработана и проведена подвижная игра, реализуемая с волонтерами (детьми дошкольного возраста) с использованием развивающего пособия.</w:t>
      </w:r>
    </w:p>
    <w:p w14:paraId="05AF462C" w14:textId="77777777" w:rsidR="00C31DDF" w:rsidRDefault="00C31DDF" w:rsidP="00993CCD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7A164F8" w14:textId="3023AA1A" w:rsidR="003F0E26" w:rsidRPr="00CD73C8" w:rsidRDefault="003F0E26" w:rsidP="00993CCD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D73C8">
        <w:rPr>
          <w:rFonts w:ascii="Times New Roman" w:hAnsi="Times New Roman"/>
          <w:b/>
          <w:sz w:val="28"/>
          <w:szCs w:val="28"/>
        </w:rPr>
        <w:t>30% изменений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93CCD">
        <w:rPr>
          <w:rFonts w:ascii="Times New Roman" w:hAnsi="Times New Roman"/>
          <w:sz w:val="28"/>
          <w:szCs w:val="28"/>
        </w:rPr>
        <w:t xml:space="preserve">возрастная группа детей, Логические блоки </w:t>
      </w:r>
      <w:proofErr w:type="spellStart"/>
      <w:r w:rsidR="00993CCD">
        <w:rPr>
          <w:rFonts w:ascii="Times New Roman" w:hAnsi="Times New Roman"/>
          <w:sz w:val="28"/>
          <w:szCs w:val="28"/>
        </w:rPr>
        <w:t>Дьенеша</w:t>
      </w:r>
      <w:proofErr w:type="spellEnd"/>
      <w:r w:rsidR="00993CCD">
        <w:rPr>
          <w:rFonts w:ascii="Times New Roman" w:hAnsi="Times New Roman"/>
          <w:sz w:val="28"/>
          <w:szCs w:val="28"/>
        </w:rPr>
        <w:t xml:space="preserve">, Счетные палочки </w:t>
      </w:r>
      <w:proofErr w:type="spellStart"/>
      <w:r w:rsidR="00993CCD">
        <w:rPr>
          <w:rFonts w:ascii="Times New Roman" w:hAnsi="Times New Roman"/>
          <w:sz w:val="28"/>
          <w:szCs w:val="28"/>
        </w:rPr>
        <w:t>Кюизинера</w:t>
      </w:r>
      <w:proofErr w:type="spellEnd"/>
      <w:r w:rsidR="00993C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93CCD" w:rsidRPr="00993CCD">
        <w:rPr>
          <w:rFonts w:ascii="Times New Roman" w:hAnsi="Times New Roman"/>
          <w:sz w:val="28"/>
          <w:szCs w:val="28"/>
        </w:rPr>
        <w:t>Моза</w:t>
      </w:r>
      <w:r w:rsidR="00993CCD">
        <w:rPr>
          <w:rFonts w:ascii="Times New Roman" w:hAnsi="Times New Roman"/>
          <w:sz w:val="28"/>
          <w:szCs w:val="28"/>
        </w:rPr>
        <w:t>й</w:t>
      </w:r>
      <w:r w:rsidR="00993CCD" w:rsidRPr="00993CCD">
        <w:rPr>
          <w:rFonts w:ascii="Times New Roman" w:hAnsi="Times New Roman"/>
          <w:sz w:val="28"/>
          <w:szCs w:val="28"/>
        </w:rPr>
        <w:t>ка</w:t>
      </w:r>
      <w:proofErr w:type="spellEnd"/>
      <w:r w:rsidR="00993CCD">
        <w:rPr>
          <w:rFonts w:ascii="Times New Roman" w:hAnsi="Times New Roman"/>
          <w:sz w:val="28"/>
          <w:szCs w:val="28"/>
        </w:rPr>
        <w:t xml:space="preserve"> </w:t>
      </w:r>
      <w:r w:rsidR="00993CCD" w:rsidRPr="00993CCD">
        <w:rPr>
          <w:rFonts w:ascii="Times New Roman" w:hAnsi="Times New Roman"/>
          <w:sz w:val="28"/>
          <w:szCs w:val="28"/>
        </w:rPr>
        <w:t>комбинированная</w:t>
      </w:r>
      <w:r w:rsidR="00993CCD">
        <w:rPr>
          <w:rFonts w:ascii="Times New Roman" w:hAnsi="Times New Roman"/>
          <w:sz w:val="28"/>
          <w:szCs w:val="28"/>
        </w:rPr>
        <w:t xml:space="preserve"> «</w:t>
      </w:r>
      <w:r w:rsidR="00993CCD" w:rsidRPr="00993CCD">
        <w:rPr>
          <w:rFonts w:ascii="Times New Roman" w:hAnsi="Times New Roman"/>
          <w:sz w:val="28"/>
          <w:szCs w:val="28"/>
        </w:rPr>
        <w:t>Десятое</w:t>
      </w:r>
      <w:r w:rsidR="00993CCD">
        <w:rPr>
          <w:rFonts w:ascii="Times New Roman" w:hAnsi="Times New Roman"/>
          <w:sz w:val="28"/>
          <w:szCs w:val="28"/>
        </w:rPr>
        <w:t xml:space="preserve"> </w:t>
      </w:r>
      <w:r w:rsidR="00993CCD" w:rsidRPr="00993CCD">
        <w:rPr>
          <w:rFonts w:ascii="Times New Roman" w:hAnsi="Times New Roman"/>
          <w:sz w:val="28"/>
          <w:szCs w:val="28"/>
        </w:rPr>
        <w:t>королевство</w:t>
      </w:r>
      <w:r w:rsidR="00993CCD">
        <w:rPr>
          <w:rFonts w:ascii="Times New Roman" w:hAnsi="Times New Roman"/>
          <w:sz w:val="28"/>
          <w:szCs w:val="28"/>
        </w:rPr>
        <w:t>»</w:t>
      </w:r>
      <w:r w:rsidR="00C31DDF">
        <w:rPr>
          <w:rFonts w:ascii="Times New Roman" w:hAnsi="Times New Roman"/>
          <w:sz w:val="28"/>
          <w:szCs w:val="28"/>
        </w:rPr>
        <w:t>.</w:t>
      </w:r>
    </w:p>
    <w:p w14:paraId="65AB56CF" w14:textId="77777777" w:rsidR="003F0E26" w:rsidRPr="00715B87" w:rsidRDefault="003F0E26" w:rsidP="003F0E26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792E1F6F" w14:textId="77777777" w:rsidR="003F0E26" w:rsidRPr="00715B87" w:rsidRDefault="003F0E26" w:rsidP="003F0E26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31291C">
        <w:rPr>
          <w:rFonts w:ascii="Times New Roman" w:hAnsi="Times New Roman" w:cs="Times New Roman"/>
          <w:b/>
          <w:sz w:val="28"/>
        </w:rPr>
        <w:t>Критерии оценки:</w:t>
      </w:r>
      <w:r w:rsidRPr="0031291C">
        <w:rPr>
          <w:rFonts w:ascii="Times New Roman" w:hAnsi="Times New Roman" w:cs="Times New Roman"/>
          <w:sz w:val="28"/>
        </w:rPr>
        <w:t xml:space="preserve"> Баллы начисляются по шкале 0-1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0"/>
        <w:gridCol w:w="6268"/>
      </w:tblGrid>
      <w:tr w:rsidR="00993CCD" w:rsidRPr="00715B87" w14:paraId="77C478E3" w14:textId="77777777" w:rsidTr="00E65445">
        <w:trPr>
          <w:trHeight w:val="262"/>
        </w:trPr>
        <w:tc>
          <w:tcPr>
            <w:tcW w:w="1362" w:type="pct"/>
            <w:vMerge w:val="restart"/>
          </w:tcPr>
          <w:p w14:paraId="78AC497E" w14:textId="2520436E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подвижной игры с детьми дошкольного возраста с использованием развивающего пособия </w:t>
            </w:r>
          </w:p>
        </w:tc>
        <w:tc>
          <w:tcPr>
            <w:tcW w:w="430" w:type="pct"/>
          </w:tcPr>
          <w:p w14:paraId="048C6B1A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9F56F88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993CCD" w:rsidRPr="00715B87" w14:paraId="599E6EDB" w14:textId="77777777" w:rsidTr="00E65445">
        <w:trPr>
          <w:trHeight w:val="262"/>
        </w:trPr>
        <w:tc>
          <w:tcPr>
            <w:tcW w:w="1362" w:type="pct"/>
            <w:vMerge/>
          </w:tcPr>
          <w:p w14:paraId="475E9D6B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3C9DC94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21FD0EA" w14:textId="0F7EFD61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, соответствующих профессии</w:t>
            </w:r>
          </w:p>
        </w:tc>
      </w:tr>
      <w:tr w:rsidR="00993CCD" w:rsidRPr="00715B87" w14:paraId="093D4DD3" w14:textId="77777777" w:rsidTr="00E65445">
        <w:trPr>
          <w:trHeight w:val="262"/>
        </w:trPr>
        <w:tc>
          <w:tcPr>
            <w:tcW w:w="1362" w:type="pct"/>
            <w:vMerge/>
          </w:tcPr>
          <w:p w14:paraId="2E0FBD3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CDA07C0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3680965" w14:textId="2CD22278" w:rsidR="00993CCD" w:rsidRPr="00B5351B" w:rsidRDefault="00B5351B" w:rsidP="001A58AD">
            <w:pPr>
              <w:spacing w:after="0" w:line="240" w:lineRule="auto"/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Соответствие формулировки цели интегрированного задания методическим требованиям</w:t>
            </w:r>
          </w:p>
        </w:tc>
      </w:tr>
      <w:tr w:rsidR="00993CCD" w:rsidRPr="00715B87" w14:paraId="44BE7F3F" w14:textId="77777777" w:rsidTr="00E65445">
        <w:trPr>
          <w:trHeight w:val="262"/>
        </w:trPr>
        <w:tc>
          <w:tcPr>
            <w:tcW w:w="1362" w:type="pct"/>
            <w:vMerge/>
          </w:tcPr>
          <w:p w14:paraId="0FDF3ADF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1E23EBA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F8D2482" w14:textId="39DBB7D8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определения 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игры возрасту детей</w:t>
            </w:r>
          </w:p>
        </w:tc>
      </w:tr>
      <w:tr w:rsidR="00993CCD" w:rsidRPr="00715B87" w14:paraId="3D2B200D" w14:textId="77777777" w:rsidTr="00E65445">
        <w:trPr>
          <w:trHeight w:val="262"/>
        </w:trPr>
        <w:tc>
          <w:tcPr>
            <w:tcW w:w="1362" w:type="pct"/>
            <w:vMerge/>
          </w:tcPr>
          <w:p w14:paraId="5B247392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0728028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3AB4962" w14:textId="5869C673" w:rsidR="00993CCD" w:rsidRPr="00715B87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определения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с развивающим пособием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возрасту детей</w:t>
            </w:r>
          </w:p>
        </w:tc>
      </w:tr>
      <w:tr w:rsidR="00993CCD" w:rsidRPr="00715B87" w14:paraId="179043AB" w14:textId="77777777" w:rsidTr="00E65445">
        <w:trPr>
          <w:trHeight w:val="262"/>
        </w:trPr>
        <w:tc>
          <w:tcPr>
            <w:tcW w:w="1362" w:type="pct"/>
            <w:vMerge/>
          </w:tcPr>
          <w:p w14:paraId="3A795855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C3E84E7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57D6B75" w14:textId="286B0047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игры заданию конкурса</w:t>
            </w:r>
          </w:p>
        </w:tc>
      </w:tr>
      <w:tr w:rsidR="00993CCD" w:rsidRPr="00715B87" w14:paraId="4BDE23FB" w14:textId="77777777" w:rsidTr="00E65445">
        <w:trPr>
          <w:trHeight w:val="262"/>
        </w:trPr>
        <w:tc>
          <w:tcPr>
            <w:tcW w:w="1362" w:type="pct"/>
            <w:vMerge/>
          </w:tcPr>
          <w:p w14:paraId="1480BAA2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984A594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0D0F89A" w14:textId="72A02EE9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для детей содержания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993CCD" w:rsidRPr="00715B87" w14:paraId="49BDF080" w14:textId="77777777" w:rsidTr="00E65445">
        <w:trPr>
          <w:trHeight w:val="262"/>
        </w:trPr>
        <w:tc>
          <w:tcPr>
            <w:tcW w:w="1362" w:type="pct"/>
            <w:vMerge/>
          </w:tcPr>
          <w:p w14:paraId="24172D9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83C2EA1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7D5A23E" w14:textId="3673D8DC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Доступность для детей содержания игровых действий и правил</w:t>
            </w:r>
          </w:p>
        </w:tc>
      </w:tr>
      <w:tr w:rsidR="00993CCD" w:rsidRPr="00715B87" w14:paraId="2DACC05C" w14:textId="77777777" w:rsidTr="00E65445">
        <w:trPr>
          <w:trHeight w:val="262"/>
        </w:trPr>
        <w:tc>
          <w:tcPr>
            <w:tcW w:w="1362" w:type="pct"/>
            <w:vMerge/>
          </w:tcPr>
          <w:p w14:paraId="16C03F6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84C671E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61CE5E7" w14:textId="189E705C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структуры и логики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993CCD" w:rsidRPr="00715B87" w14:paraId="33592451" w14:textId="77777777" w:rsidTr="00E65445">
        <w:trPr>
          <w:trHeight w:val="262"/>
        </w:trPr>
        <w:tc>
          <w:tcPr>
            <w:tcW w:w="1362" w:type="pct"/>
            <w:vMerge/>
          </w:tcPr>
          <w:p w14:paraId="575C636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E5E92C2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D30C742" w14:textId="73076EAA" w:rsidR="00993CCD" w:rsidRPr="00715B87" w:rsidRDefault="00B5351B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Соответствие действий педагога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организации подвижной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возрастным особенностям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и требованиям методики</w:t>
            </w:r>
          </w:p>
        </w:tc>
      </w:tr>
      <w:tr w:rsidR="00993CCD" w:rsidRPr="00715B87" w14:paraId="79C558BF" w14:textId="77777777" w:rsidTr="00E65445">
        <w:trPr>
          <w:trHeight w:val="262"/>
        </w:trPr>
        <w:tc>
          <w:tcPr>
            <w:tcW w:w="1362" w:type="pct"/>
            <w:vMerge/>
          </w:tcPr>
          <w:p w14:paraId="7DD2FC22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21F93D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077AA19" w14:textId="43A99966" w:rsidR="00993CCD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Соответствие действий педагога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разных этапах руководства подвижной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игрой возрастным особенностям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дошкольников и требованиям методики</w:t>
            </w:r>
          </w:p>
        </w:tc>
      </w:tr>
      <w:tr w:rsidR="00993CCD" w:rsidRPr="00715B87" w14:paraId="13968190" w14:textId="77777777" w:rsidTr="00E65445">
        <w:trPr>
          <w:trHeight w:val="838"/>
        </w:trPr>
        <w:tc>
          <w:tcPr>
            <w:tcW w:w="1362" w:type="pct"/>
            <w:vMerge/>
          </w:tcPr>
          <w:p w14:paraId="22EA852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A032D6B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4396DC2D" w14:textId="77777777" w:rsidR="00081624" w:rsidRPr="00081624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Целесообразность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  <w:r w:rsidR="00081624" w:rsidRPr="00081624">
              <w:rPr>
                <w:rFonts w:ascii="Times New Roman" w:hAnsi="Times New Roman" w:cs="Times New Roman"/>
                <w:sz w:val="28"/>
                <w:szCs w:val="28"/>
              </w:rPr>
              <w:t>развивающего</w:t>
            </w:r>
          </w:p>
          <w:p w14:paraId="06F22C34" w14:textId="35BDF3DA" w:rsidR="00993CCD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потенциала пособия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993CCD" w:rsidRPr="00715B87" w14:paraId="707ACADC" w14:textId="77777777" w:rsidTr="00E65445">
        <w:trPr>
          <w:trHeight w:val="838"/>
        </w:trPr>
        <w:tc>
          <w:tcPr>
            <w:tcW w:w="1362" w:type="pct"/>
            <w:vMerge/>
          </w:tcPr>
          <w:p w14:paraId="0FF52D6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BDBBC2F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47CF22E7" w14:textId="2ED866C6" w:rsidR="00993CCD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Наличие единой сюжетной линии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подвижной игры и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 развивающим пособием</w:t>
            </w:r>
          </w:p>
        </w:tc>
      </w:tr>
      <w:tr w:rsidR="00993CCD" w:rsidRPr="00715B87" w14:paraId="22FE0A11" w14:textId="77777777" w:rsidTr="00E65445">
        <w:trPr>
          <w:trHeight w:val="262"/>
        </w:trPr>
        <w:tc>
          <w:tcPr>
            <w:tcW w:w="1362" w:type="pct"/>
            <w:vMerge/>
          </w:tcPr>
          <w:p w14:paraId="31C55D0C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B8F6A66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FBC8273" w14:textId="77777777" w:rsidR="001A58AD" w:rsidRPr="00B5351B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Полнота структуры подвижной игры</w:t>
            </w:r>
          </w:p>
          <w:p w14:paraId="47F1D17A" w14:textId="6DE535B0" w:rsidR="00993CCD" w:rsidRPr="00715B87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(отражение в технологической карте)</w:t>
            </w:r>
          </w:p>
        </w:tc>
      </w:tr>
      <w:tr w:rsidR="00993CCD" w:rsidRPr="00715B87" w14:paraId="78BEF913" w14:textId="77777777" w:rsidTr="00E65445">
        <w:trPr>
          <w:trHeight w:val="262"/>
        </w:trPr>
        <w:tc>
          <w:tcPr>
            <w:tcW w:w="1362" w:type="pct"/>
            <w:vMerge/>
          </w:tcPr>
          <w:p w14:paraId="06D4F25D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2629880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B81419E" w14:textId="467466E7" w:rsidR="00993CCD" w:rsidRPr="001A58AD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игровой задачи</w:t>
            </w:r>
            <w:r w:rsidR="001A58AD"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при проведении подвижной игры</w:t>
            </w:r>
          </w:p>
        </w:tc>
      </w:tr>
      <w:tr w:rsidR="00993CCD" w:rsidRPr="00715B87" w14:paraId="6CBDAEBC" w14:textId="77777777" w:rsidTr="00E65445">
        <w:trPr>
          <w:trHeight w:val="262"/>
        </w:trPr>
        <w:tc>
          <w:tcPr>
            <w:tcW w:w="1362" w:type="pct"/>
            <w:vMerge/>
          </w:tcPr>
          <w:p w14:paraId="5166545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DBDC8E5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4D0E3BD" w14:textId="630626A9" w:rsidR="00993CCD" w:rsidRPr="001A58AD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дидактической задачи</w:t>
            </w:r>
            <w:r w:rsidR="001A58AD"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при проведении упражнения с развивающим пособием</w:t>
            </w:r>
          </w:p>
        </w:tc>
      </w:tr>
      <w:tr w:rsidR="00993CCD" w:rsidRPr="00715B87" w14:paraId="462D7B8C" w14:textId="77777777" w:rsidTr="00E65445">
        <w:trPr>
          <w:trHeight w:val="262"/>
        </w:trPr>
        <w:tc>
          <w:tcPr>
            <w:tcW w:w="1362" w:type="pct"/>
            <w:vMerge/>
          </w:tcPr>
          <w:p w14:paraId="43E563C6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23177F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ED46B84" w14:textId="09181044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>достижимость 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993CCD" w:rsidRPr="00715B87" w14:paraId="71313DBF" w14:textId="77777777" w:rsidTr="00E65445">
        <w:trPr>
          <w:trHeight w:val="262"/>
        </w:trPr>
        <w:tc>
          <w:tcPr>
            <w:tcW w:w="1362" w:type="pct"/>
            <w:vMerge/>
          </w:tcPr>
          <w:p w14:paraId="59E98678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ED896E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6226960" w14:textId="5F14BE77" w:rsidR="00993CCD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достижимость 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развивающим пособием</w:t>
            </w:r>
          </w:p>
        </w:tc>
      </w:tr>
      <w:tr w:rsidR="00993CCD" w:rsidRPr="00715B87" w14:paraId="114EB8C4" w14:textId="77777777" w:rsidTr="00E65445">
        <w:trPr>
          <w:trHeight w:val="262"/>
        </w:trPr>
        <w:tc>
          <w:tcPr>
            <w:tcW w:w="1362" w:type="pct"/>
            <w:vMerge/>
          </w:tcPr>
          <w:p w14:paraId="091AB93B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140D530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F3F7A97" w14:textId="56347996" w:rsidR="00993CCD" w:rsidRPr="00715B87" w:rsidRDefault="00081624" w:rsidP="00853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руководства </w:t>
            </w:r>
            <w:r w:rsidR="00853541">
              <w:rPr>
                <w:rFonts w:ascii="Times New Roman" w:hAnsi="Times New Roman" w:cs="Times New Roman"/>
                <w:sz w:val="28"/>
                <w:szCs w:val="28"/>
              </w:rPr>
              <w:t>подвижно игрой</w:t>
            </w:r>
          </w:p>
        </w:tc>
      </w:tr>
      <w:tr w:rsidR="00993CCD" w:rsidRPr="00715B87" w14:paraId="322541DE" w14:textId="77777777" w:rsidTr="00E65445">
        <w:trPr>
          <w:trHeight w:val="262"/>
        </w:trPr>
        <w:tc>
          <w:tcPr>
            <w:tcW w:w="1362" w:type="pct"/>
            <w:vMerge/>
          </w:tcPr>
          <w:p w14:paraId="1412FCBD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776A7B7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E0CF524" w14:textId="6B7067F6" w:rsidR="00993CCD" w:rsidRPr="00715B87" w:rsidRDefault="00853541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руководства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упражнением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 с развивающим пособием</w:t>
            </w:r>
          </w:p>
        </w:tc>
      </w:tr>
      <w:tr w:rsidR="00993CCD" w:rsidRPr="00715B87" w14:paraId="34AAEA26" w14:textId="77777777" w:rsidTr="00E65445">
        <w:trPr>
          <w:trHeight w:val="262"/>
        </w:trPr>
        <w:tc>
          <w:tcPr>
            <w:tcW w:w="1362" w:type="pct"/>
            <w:vMerge/>
          </w:tcPr>
          <w:p w14:paraId="5A5CA8AE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FBFFC8B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3483876" w14:textId="00F7CFFF" w:rsidR="00993CCD" w:rsidRPr="001A58AD" w:rsidRDefault="00853541" w:rsidP="00853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Соответствие определения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подвижной игры методическим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</w:tr>
      <w:tr w:rsidR="00993CCD" w:rsidRPr="00715B87" w14:paraId="0FD4E62B" w14:textId="77777777" w:rsidTr="00E65445">
        <w:trPr>
          <w:trHeight w:val="262"/>
        </w:trPr>
        <w:tc>
          <w:tcPr>
            <w:tcW w:w="1362" w:type="pct"/>
            <w:vMerge/>
          </w:tcPr>
          <w:p w14:paraId="1BE58135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E9A9A15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C15EA94" w14:textId="4DDF13E9" w:rsidR="00993CCD" w:rsidRPr="001A58AD" w:rsidRDefault="00853541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Соответствие определения задач упражнением с развивающим пособием</w:t>
            </w:r>
          </w:p>
        </w:tc>
      </w:tr>
      <w:tr w:rsidR="00993CCD" w:rsidRPr="00715B87" w14:paraId="0DD095C9" w14:textId="77777777" w:rsidTr="00E65445">
        <w:trPr>
          <w:trHeight w:val="262"/>
        </w:trPr>
        <w:tc>
          <w:tcPr>
            <w:tcW w:w="1362" w:type="pct"/>
            <w:vMerge/>
          </w:tcPr>
          <w:p w14:paraId="758EAE26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DBBE04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5E147D9" w14:textId="77777777" w:rsidR="001A58AD" w:rsidRPr="001A58AD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Соответствие организации и структуры</w:t>
            </w:r>
          </w:p>
          <w:p w14:paraId="1E8E137F" w14:textId="3A20D149" w:rsidR="001A58AD" w:rsidRPr="001A58AD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</w:t>
            </w:r>
          </w:p>
          <w:p w14:paraId="2B9853B8" w14:textId="4B8EA370" w:rsidR="00993CCD" w:rsidRPr="00715B87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пособием конкурсному заданию</w:t>
            </w:r>
          </w:p>
        </w:tc>
      </w:tr>
      <w:tr w:rsidR="00993CCD" w:rsidRPr="00715B87" w14:paraId="41FFD7E7" w14:textId="77777777" w:rsidTr="00E65445">
        <w:trPr>
          <w:trHeight w:val="262"/>
        </w:trPr>
        <w:tc>
          <w:tcPr>
            <w:tcW w:w="1362" w:type="pct"/>
            <w:vMerge/>
          </w:tcPr>
          <w:p w14:paraId="160EEEA1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5E54937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8369BB2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инициативности детей</w:t>
            </w:r>
          </w:p>
        </w:tc>
      </w:tr>
      <w:tr w:rsidR="00993CCD" w:rsidRPr="00715B87" w14:paraId="4DD36FD2" w14:textId="77777777" w:rsidTr="00E65445">
        <w:trPr>
          <w:trHeight w:val="262"/>
        </w:trPr>
        <w:tc>
          <w:tcPr>
            <w:tcW w:w="1362" w:type="pct"/>
            <w:vMerge/>
          </w:tcPr>
          <w:p w14:paraId="0F0A8366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15FA8AA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DD6359B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самостоятельности детей</w:t>
            </w:r>
          </w:p>
        </w:tc>
      </w:tr>
      <w:tr w:rsidR="00993CCD" w:rsidRPr="00715B87" w14:paraId="33D6EC4A" w14:textId="77777777" w:rsidTr="00E65445">
        <w:trPr>
          <w:trHeight w:val="262"/>
        </w:trPr>
        <w:tc>
          <w:tcPr>
            <w:tcW w:w="1362" w:type="pct"/>
            <w:vMerge/>
          </w:tcPr>
          <w:p w14:paraId="4375B68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5E796A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08B876A" w14:textId="15DC84D3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 w:rsidR="001A58AD"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993CCD" w:rsidRPr="00715B87" w14:paraId="10409E5A" w14:textId="77777777" w:rsidTr="00E65445">
        <w:trPr>
          <w:trHeight w:val="262"/>
        </w:trPr>
        <w:tc>
          <w:tcPr>
            <w:tcW w:w="1362" w:type="pct"/>
            <w:vMerge/>
          </w:tcPr>
          <w:p w14:paraId="5733933F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0A4B2D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96E1C4D" w14:textId="202F67E4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 w:rsidR="001A58AD" w:rsidRPr="001A58AD"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 пособием</w:t>
            </w:r>
          </w:p>
        </w:tc>
      </w:tr>
      <w:tr w:rsidR="00993CCD" w:rsidRPr="00715B87" w14:paraId="4A15ED4C" w14:textId="77777777" w:rsidTr="00E65445">
        <w:trPr>
          <w:trHeight w:val="262"/>
        </w:trPr>
        <w:tc>
          <w:tcPr>
            <w:tcW w:w="1362" w:type="pct"/>
            <w:vMerge/>
          </w:tcPr>
          <w:p w14:paraId="1A07973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04125D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E55BBE4" w14:textId="343E17C7" w:rsidR="00993CCD" w:rsidRPr="00715B87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Наличие проблемной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затруднения при проведении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 развивающим пособием</w:t>
            </w:r>
          </w:p>
        </w:tc>
      </w:tr>
      <w:tr w:rsidR="00993CCD" w:rsidRPr="00715B87" w14:paraId="10C287F1" w14:textId="77777777" w:rsidTr="00E65445">
        <w:trPr>
          <w:trHeight w:val="262"/>
        </w:trPr>
        <w:tc>
          <w:tcPr>
            <w:tcW w:w="1362" w:type="pct"/>
            <w:vMerge/>
          </w:tcPr>
          <w:p w14:paraId="463D63C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29F46E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092F4B5" w14:textId="1A59C380" w:rsidR="00993CCD" w:rsidRPr="00715B87" w:rsidRDefault="001A58A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игровой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деятельности детей в образовательном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</w:tr>
      <w:tr w:rsidR="00081624" w:rsidRPr="00715B87" w14:paraId="600BFE26" w14:textId="77777777" w:rsidTr="00E65445">
        <w:trPr>
          <w:trHeight w:val="262"/>
        </w:trPr>
        <w:tc>
          <w:tcPr>
            <w:tcW w:w="1362" w:type="pct"/>
            <w:vMerge/>
          </w:tcPr>
          <w:p w14:paraId="11E5E745" w14:textId="77777777" w:rsidR="00081624" w:rsidRPr="00715B87" w:rsidRDefault="00081624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BE5F6D1" w14:textId="77777777" w:rsidR="00081624" w:rsidRPr="00715B87" w:rsidRDefault="00081624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003A84F9" w14:textId="69A9B1A6" w:rsidR="00081624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 реализации поставленн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цели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интегрированного задания</w:t>
            </w:r>
          </w:p>
        </w:tc>
      </w:tr>
      <w:tr w:rsidR="00081624" w:rsidRPr="00715B87" w14:paraId="13302088" w14:textId="77777777" w:rsidTr="00E65445">
        <w:trPr>
          <w:trHeight w:val="262"/>
        </w:trPr>
        <w:tc>
          <w:tcPr>
            <w:tcW w:w="1362" w:type="pct"/>
            <w:vMerge/>
          </w:tcPr>
          <w:p w14:paraId="4721F2C3" w14:textId="77777777" w:rsidR="00081624" w:rsidRPr="00715B87" w:rsidRDefault="00081624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C6B0DD6" w14:textId="77777777" w:rsidR="00081624" w:rsidRPr="00715B87" w:rsidRDefault="00081624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31FEB345" w14:textId="635C4DC9" w:rsidR="00081624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поставленных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 игры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93CCD" w:rsidRPr="00715B87" w14:paraId="4E29CFFA" w14:textId="77777777" w:rsidTr="00E65445">
        <w:trPr>
          <w:trHeight w:val="605"/>
        </w:trPr>
        <w:tc>
          <w:tcPr>
            <w:tcW w:w="1362" w:type="pct"/>
            <w:vMerge/>
          </w:tcPr>
          <w:p w14:paraId="385CB94E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83DAC24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5101D3DE" w14:textId="32967253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поставленных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задач </w:t>
            </w:r>
            <w:r w:rsidR="00081624"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 пособием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93CCD" w:rsidRPr="00715B87" w14:paraId="04F99C69" w14:textId="77777777" w:rsidTr="00E65445">
        <w:trPr>
          <w:trHeight w:val="605"/>
        </w:trPr>
        <w:tc>
          <w:tcPr>
            <w:tcW w:w="1362" w:type="pct"/>
            <w:vMerge/>
          </w:tcPr>
          <w:p w14:paraId="351C8BFA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332CDB7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6F0A9B6D" w14:textId="4D36220A" w:rsidR="00993CCD" w:rsidRPr="00715B87" w:rsidRDefault="00081624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>Разработ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/>
                <w:sz w:val="28"/>
                <w:szCs w:val="28"/>
              </w:rPr>
              <w:t>подвижной игры</w:t>
            </w:r>
          </w:p>
        </w:tc>
      </w:tr>
      <w:tr w:rsidR="00993CCD" w:rsidRPr="00715B87" w14:paraId="76862BAD" w14:textId="77777777" w:rsidTr="00E65445">
        <w:trPr>
          <w:trHeight w:val="605"/>
        </w:trPr>
        <w:tc>
          <w:tcPr>
            <w:tcW w:w="1362" w:type="pct"/>
            <w:vMerge/>
          </w:tcPr>
          <w:p w14:paraId="76F22CB3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3A9D6F3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65A7EEEF" w14:textId="0C6B7EFE" w:rsidR="00993CCD" w:rsidRPr="00DC43D5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разработанной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="00081624">
              <w:rPr>
                <w:rFonts w:ascii="Times New Roman" w:hAnsi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/>
                <w:sz w:val="28"/>
                <w:szCs w:val="28"/>
              </w:rPr>
              <w:t xml:space="preserve">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требованиям</w:t>
            </w:r>
          </w:p>
        </w:tc>
      </w:tr>
      <w:tr w:rsidR="00993CCD" w:rsidRPr="00715B87" w14:paraId="71DB749E" w14:textId="77777777" w:rsidTr="00E65445">
        <w:trPr>
          <w:trHeight w:val="262"/>
        </w:trPr>
        <w:tc>
          <w:tcPr>
            <w:tcW w:w="1362" w:type="pct"/>
            <w:vMerge/>
          </w:tcPr>
          <w:p w14:paraId="1446786C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E86825A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9439C99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времени проведения</w:t>
            </w:r>
          </w:p>
        </w:tc>
      </w:tr>
      <w:tr w:rsidR="00993CCD" w:rsidRPr="00715B87" w14:paraId="68719FB1" w14:textId="77777777" w:rsidTr="00E65445">
        <w:trPr>
          <w:trHeight w:val="262"/>
        </w:trPr>
        <w:tc>
          <w:tcPr>
            <w:tcW w:w="1362" w:type="pct"/>
            <w:vMerge/>
          </w:tcPr>
          <w:p w14:paraId="0B15C5D7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</w:tcPr>
          <w:p w14:paraId="5D538712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CCD" w:rsidRPr="00715B87" w14:paraId="2D564DD9" w14:textId="77777777" w:rsidTr="00E65445">
        <w:trPr>
          <w:trHeight w:val="262"/>
        </w:trPr>
        <w:tc>
          <w:tcPr>
            <w:tcW w:w="1362" w:type="pct"/>
            <w:vMerge/>
          </w:tcPr>
          <w:p w14:paraId="6A08478D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AADEEE5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DB2BF00" w14:textId="3D6B43C3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проведению 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993CCD" w:rsidRPr="00715B87" w14:paraId="6535740F" w14:textId="77777777" w:rsidTr="00E65445">
        <w:trPr>
          <w:trHeight w:val="262"/>
        </w:trPr>
        <w:tc>
          <w:tcPr>
            <w:tcW w:w="1362" w:type="pct"/>
            <w:vMerge/>
          </w:tcPr>
          <w:p w14:paraId="62F5586B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94DF1DC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E4481D4" w14:textId="22DE948B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>проведению упражнения с развивающим пособием</w:t>
            </w:r>
          </w:p>
        </w:tc>
      </w:tr>
      <w:tr w:rsidR="00993CCD" w:rsidRPr="00715B87" w14:paraId="055C0B1F" w14:textId="77777777" w:rsidTr="00E65445">
        <w:trPr>
          <w:trHeight w:val="262"/>
        </w:trPr>
        <w:tc>
          <w:tcPr>
            <w:tcW w:w="1362" w:type="pct"/>
            <w:vMerge/>
          </w:tcPr>
          <w:p w14:paraId="4EB25FAE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C0D7632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1B7C29CB" w14:textId="37045061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в выполнении 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 xml:space="preserve">конкурсного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</w:t>
            </w:r>
          </w:p>
        </w:tc>
      </w:tr>
      <w:tr w:rsidR="00993CCD" w:rsidRPr="00715B87" w14:paraId="6394162E" w14:textId="77777777" w:rsidTr="00E65445">
        <w:trPr>
          <w:trHeight w:val="262"/>
        </w:trPr>
        <w:tc>
          <w:tcPr>
            <w:tcW w:w="1362" w:type="pct"/>
            <w:vMerge/>
          </w:tcPr>
          <w:p w14:paraId="3723447B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F070091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2AADAB5F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993CCD" w:rsidRPr="00715B87" w14:paraId="10AD19AD" w14:textId="77777777" w:rsidTr="00E65445">
        <w:trPr>
          <w:trHeight w:val="262"/>
        </w:trPr>
        <w:tc>
          <w:tcPr>
            <w:tcW w:w="1362" w:type="pct"/>
            <w:vMerge/>
          </w:tcPr>
          <w:p w14:paraId="4323C52B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E4FD005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66EC4201" w14:textId="19F3BF73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</w:t>
            </w:r>
            <w:r w:rsidR="00B5351B">
              <w:rPr>
                <w:rFonts w:ascii="Times New Roman" w:hAnsi="Times New Roman" w:cs="Times New Roman"/>
                <w:sz w:val="28"/>
                <w:szCs w:val="28"/>
              </w:rPr>
              <w:t xml:space="preserve">ельность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</w:tc>
      </w:tr>
      <w:tr w:rsidR="00993CCD" w:rsidRPr="00715B87" w14:paraId="7698D620" w14:textId="77777777" w:rsidTr="00E65445">
        <w:trPr>
          <w:trHeight w:val="262"/>
        </w:trPr>
        <w:tc>
          <w:tcPr>
            <w:tcW w:w="1362" w:type="pct"/>
            <w:vMerge/>
          </w:tcPr>
          <w:p w14:paraId="5BBEB83F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EAF1DC8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F1653C7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 речи</w:t>
            </w:r>
          </w:p>
        </w:tc>
      </w:tr>
      <w:tr w:rsidR="00993CCD" w:rsidRPr="00715B87" w14:paraId="7AF9D5FE" w14:textId="77777777" w:rsidTr="00E65445">
        <w:trPr>
          <w:trHeight w:val="262"/>
        </w:trPr>
        <w:tc>
          <w:tcPr>
            <w:tcW w:w="1362" w:type="pct"/>
            <w:vMerge/>
          </w:tcPr>
          <w:p w14:paraId="605B8BD9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310F859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2D14331E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10E">
              <w:rPr>
                <w:rFonts w:ascii="Times New Roman" w:hAnsi="Times New Roman" w:cs="Times New Roman"/>
                <w:sz w:val="28"/>
                <w:szCs w:val="28"/>
              </w:rPr>
              <w:t>Коммуникативная компетентность</w:t>
            </w:r>
          </w:p>
        </w:tc>
      </w:tr>
      <w:tr w:rsidR="00993CCD" w:rsidRPr="00715B87" w14:paraId="3FCBA52E" w14:textId="77777777" w:rsidTr="00E65445">
        <w:trPr>
          <w:trHeight w:val="262"/>
        </w:trPr>
        <w:tc>
          <w:tcPr>
            <w:tcW w:w="1362" w:type="pct"/>
            <w:vMerge/>
          </w:tcPr>
          <w:p w14:paraId="5D937825" w14:textId="77777777" w:rsidR="00993CCD" w:rsidRPr="00715B87" w:rsidRDefault="00993CCD" w:rsidP="001A58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D74FB7B" w14:textId="77777777" w:rsidR="00993CCD" w:rsidRPr="00715B87" w:rsidRDefault="00993CCD" w:rsidP="001A5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0BE087EF" w14:textId="77777777" w:rsidR="00993CCD" w:rsidRPr="00715B87" w:rsidRDefault="00993CCD" w:rsidP="001A58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7978D62A" w14:textId="77777777" w:rsidR="003F0E26" w:rsidRDefault="003F0E26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2BBCF861" w14:textId="77777777" w:rsidR="003F0E26" w:rsidRDefault="003F0E26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3FFD208" w14:textId="63487053" w:rsidR="00662CD8" w:rsidRPr="00715B87" w:rsidRDefault="00135C50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</w:rPr>
        <w:t>2.2.</w:t>
      </w:r>
      <w:r w:rsidR="00001B01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.</w:t>
      </w:r>
      <w:r w:rsidR="005A054E">
        <w:rPr>
          <w:rFonts w:ascii="Times New Roman" w:hAnsi="Times New Roman" w:cs="Times New Roman"/>
          <w:b/>
          <w:sz w:val="28"/>
        </w:rPr>
        <w:t> </w:t>
      </w:r>
      <w:r w:rsidR="00662CD8" w:rsidRPr="00715B8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4817C2">
        <w:rPr>
          <w:rFonts w:ascii="Times New Roman" w:hAnsi="Times New Roman" w:cs="Times New Roman"/>
          <w:b/>
          <w:sz w:val="28"/>
          <w:szCs w:val="28"/>
        </w:rPr>
        <w:t>2</w:t>
      </w:r>
      <w:r w:rsidR="00662CD8" w:rsidRPr="00715B87">
        <w:rPr>
          <w:rFonts w:ascii="Times New Roman" w:hAnsi="Times New Roman" w:cs="Times New Roman"/>
          <w:b/>
          <w:sz w:val="28"/>
          <w:szCs w:val="28"/>
        </w:rPr>
        <w:t>.</w:t>
      </w:r>
      <w:r w:rsidR="00662CD8" w:rsidRPr="00715B87">
        <w:rPr>
          <w:rFonts w:ascii="Times New Roman" w:hAnsi="Times New Roman" w:cs="Times New Roman"/>
          <w:sz w:val="28"/>
          <w:szCs w:val="28"/>
        </w:rPr>
        <w:t xml:space="preserve"> «Обучение и воспитан</w:t>
      </w:r>
      <w:r w:rsidR="004817C2">
        <w:rPr>
          <w:rFonts w:ascii="Times New Roman" w:hAnsi="Times New Roman" w:cs="Times New Roman"/>
          <w:sz w:val="28"/>
          <w:szCs w:val="28"/>
        </w:rPr>
        <w:t>ие детей дошкольного возраста».</w:t>
      </w:r>
    </w:p>
    <w:p w14:paraId="6829770A" w14:textId="4A59DAB4" w:rsidR="00143BDA" w:rsidRPr="00715B87" w:rsidRDefault="00662CD8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817C2">
        <w:rPr>
          <w:rFonts w:ascii="Times New Roman" w:hAnsi="Times New Roman" w:cs="Times New Roman"/>
          <w:b/>
          <w:sz w:val="28"/>
          <w:szCs w:val="28"/>
        </w:rPr>
        <w:t>2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5C2DFC" w:rsidRPr="005C2DFC">
        <w:rPr>
          <w:rFonts w:ascii="Times New Roman" w:hAnsi="Times New Roman" w:cs="Times New Roman"/>
          <w:sz w:val="28"/>
          <w:szCs w:val="28"/>
        </w:rPr>
        <w:t>Разработка и проведение дидактической игры на закрепление знаний с использованием ИКТ (интерактивная доска) и включением элементов продуктивной деятельности</w:t>
      </w:r>
      <w:r w:rsidR="00F52A78">
        <w:rPr>
          <w:rFonts w:ascii="Times New Roman" w:hAnsi="Times New Roman" w:cs="Times New Roman"/>
          <w:sz w:val="28"/>
          <w:szCs w:val="28"/>
        </w:rPr>
        <w:t>.</w:t>
      </w:r>
    </w:p>
    <w:p w14:paraId="19C89752" w14:textId="50E27E9D" w:rsidR="00143BDA" w:rsidRPr="00715B87" w:rsidRDefault="00143BDA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Цель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="005C2DFC" w:rsidRPr="005C2DFC">
        <w:rPr>
          <w:rFonts w:ascii="Times New Roman" w:hAnsi="Times New Roman" w:cs="Times New Roman"/>
          <w:sz w:val="28"/>
          <w:szCs w:val="28"/>
        </w:rPr>
        <w:t>проводить дидактическую игру и продуктивную деятельность на закрепление знаний с детьми дошкольного возраста с использованием ИКТ</w:t>
      </w:r>
      <w:r w:rsidR="00662CD8" w:rsidRPr="00715B87">
        <w:rPr>
          <w:rFonts w:ascii="Times New Roman" w:hAnsi="Times New Roman" w:cs="Times New Roman"/>
          <w:sz w:val="28"/>
          <w:szCs w:val="28"/>
        </w:rPr>
        <w:t>.</w:t>
      </w:r>
    </w:p>
    <w:p w14:paraId="2BA92CB9" w14:textId="77777777" w:rsidR="00662CD8" w:rsidRPr="00715B87" w:rsidRDefault="00662CD8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4817C2">
        <w:rPr>
          <w:rFonts w:ascii="Times New Roman" w:hAnsi="Times New Roman" w:cs="Times New Roman"/>
          <w:sz w:val="28"/>
          <w:szCs w:val="28"/>
        </w:rPr>
        <w:t>на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B87">
        <w:rPr>
          <w:rFonts w:ascii="Times New Roman" w:hAnsi="Times New Roman" w:cs="Times New Roman"/>
          <w:sz w:val="28"/>
          <w:szCs w:val="28"/>
        </w:rPr>
        <w:t xml:space="preserve">подготовку задания: </w:t>
      </w:r>
      <w:r w:rsidR="00E26B15">
        <w:rPr>
          <w:rFonts w:ascii="Times New Roman" w:hAnsi="Times New Roman" w:cs="Times New Roman"/>
          <w:sz w:val="28"/>
          <w:szCs w:val="28"/>
        </w:rPr>
        <w:t>8</w:t>
      </w:r>
      <w:r w:rsidRPr="00715B87">
        <w:rPr>
          <w:rFonts w:ascii="Times New Roman" w:hAnsi="Times New Roman" w:cs="Times New Roman"/>
          <w:sz w:val="28"/>
          <w:szCs w:val="28"/>
        </w:rPr>
        <w:t>0 минут</w:t>
      </w:r>
      <w:r w:rsidR="00AF3AD5" w:rsidRPr="00715B87">
        <w:rPr>
          <w:rFonts w:ascii="Times New Roman" w:hAnsi="Times New Roman" w:cs="Times New Roman"/>
          <w:sz w:val="28"/>
          <w:szCs w:val="28"/>
        </w:rPr>
        <w:t>.</w:t>
      </w:r>
    </w:p>
    <w:p w14:paraId="142591AC" w14:textId="18EA8C44" w:rsidR="00662CD8" w:rsidRPr="00715B87" w:rsidRDefault="00662CD8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 w:rsidR="005C2DFC"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AF3AD5" w:rsidRPr="00715B87">
        <w:rPr>
          <w:rFonts w:ascii="Times New Roman" w:hAnsi="Times New Roman" w:cs="Times New Roman"/>
          <w:sz w:val="28"/>
          <w:szCs w:val="28"/>
        </w:rPr>
        <w:t>.</w:t>
      </w:r>
    </w:p>
    <w:p w14:paraId="00522C82" w14:textId="05D4957B" w:rsidR="00662CD8" w:rsidRPr="00715B87" w:rsidRDefault="00662CD8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>на представление задания: 1</w:t>
      </w:r>
      <w:r w:rsidR="005C2DFC">
        <w:rPr>
          <w:rFonts w:ascii="Times New Roman" w:hAnsi="Times New Roman" w:cs="Times New Roman"/>
          <w:sz w:val="28"/>
          <w:szCs w:val="28"/>
        </w:rPr>
        <w:t>0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AF3AD5" w:rsidRPr="00715B87">
        <w:rPr>
          <w:rFonts w:ascii="Times New Roman" w:hAnsi="Times New Roman" w:cs="Times New Roman"/>
          <w:sz w:val="28"/>
          <w:szCs w:val="28"/>
        </w:rPr>
        <w:t>.</w:t>
      </w:r>
    </w:p>
    <w:p w14:paraId="6B823377" w14:textId="77777777" w:rsidR="00143BDA" w:rsidRPr="00715B87" w:rsidRDefault="00143BDA" w:rsidP="00715B8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14:paraId="428C3B52" w14:textId="76C27280" w:rsidR="005C2DFC" w:rsidRPr="00E65445" w:rsidRDefault="00143BDA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Определить цели </w:t>
      </w:r>
      <w:r w:rsidR="005C2DFC" w:rsidRPr="00E65445">
        <w:rPr>
          <w:rFonts w:ascii="Times New Roman" w:eastAsiaTheme="minorHAnsi" w:hAnsi="Times New Roman"/>
          <w:sz w:val="28"/>
          <w:szCs w:val="28"/>
        </w:rPr>
        <w:t>интегрированного задания.</w:t>
      </w:r>
    </w:p>
    <w:p w14:paraId="7CFD5DEE" w14:textId="2D7A7058" w:rsidR="00AF3AD5" w:rsidRPr="00E65445" w:rsidRDefault="005C2DFC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 xml:space="preserve">Определить </w:t>
      </w:r>
      <w:r w:rsidR="00143BDA" w:rsidRPr="00E65445">
        <w:rPr>
          <w:rFonts w:ascii="Times New Roman" w:eastAsiaTheme="minorHAnsi" w:hAnsi="Times New Roman"/>
          <w:sz w:val="28"/>
          <w:szCs w:val="28"/>
        </w:rPr>
        <w:t>задачи дидактической игры</w:t>
      </w:r>
      <w:r w:rsidR="00AF3AD5" w:rsidRPr="00E65445">
        <w:rPr>
          <w:rFonts w:ascii="Times New Roman" w:eastAsiaTheme="minorHAnsi" w:hAnsi="Times New Roman"/>
          <w:sz w:val="28"/>
          <w:szCs w:val="28"/>
        </w:rPr>
        <w:t xml:space="preserve"> с использо</w:t>
      </w:r>
      <w:r w:rsidR="00E26B15" w:rsidRPr="00E65445">
        <w:rPr>
          <w:rFonts w:ascii="Times New Roman" w:eastAsiaTheme="minorHAnsi" w:hAnsi="Times New Roman"/>
          <w:sz w:val="28"/>
          <w:szCs w:val="28"/>
        </w:rPr>
        <w:t>ванием ИКТ (интерактивная доска</w:t>
      </w:r>
      <w:r w:rsidR="00AF3AD5" w:rsidRPr="00E65445">
        <w:rPr>
          <w:rFonts w:ascii="Times New Roman" w:eastAsiaTheme="minorHAnsi" w:hAnsi="Times New Roman"/>
          <w:sz w:val="28"/>
          <w:szCs w:val="28"/>
        </w:rPr>
        <w:t xml:space="preserve">) </w:t>
      </w:r>
      <w:r w:rsidRPr="00E65445">
        <w:rPr>
          <w:rFonts w:ascii="Times New Roman" w:eastAsiaTheme="minorHAnsi" w:hAnsi="Times New Roman"/>
          <w:sz w:val="28"/>
          <w:szCs w:val="28"/>
        </w:rPr>
        <w:t>в соответствии с заданной темой и возрастом детей.</w:t>
      </w:r>
    </w:p>
    <w:p w14:paraId="1F096BDF" w14:textId="7FC439FE" w:rsidR="00AF3AD5" w:rsidRPr="00E65445" w:rsidRDefault="005C2DFC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>Определить задачи продуктивной деятельности</w:t>
      </w:r>
      <w:r w:rsidR="00AF3AD5" w:rsidRPr="00E65445">
        <w:rPr>
          <w:rFonts w:ascii="Times New Roman" w:eastAsiaTheme="minorHAnsi" w:hAnsi="Times New Roman"/>
          <w:sz w:val="28"/>
          <w:szCs w:val="28"/>
        </w:rPr>
        <w:t xml:space="preserve">. </w:t>
      </w:r>
    </w:p>
    <w:p w14:paraId="477C1FF4" w14:textId="0AA34CB2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>Продумать единое содержание дидактической игры</w:t>
      </w:r>
      <w:r w:rsidRPr="00715B87">
        <w:rPr>
          <w:rFonts w:ascii="Times New Roman" w:hAnsi="Times New Roman"/>
          <w:sz w:val="28"/>
          <w:szCs w:val="28"/>
        </w:rPr>
        <w:t xml:space="preserve"> и </w:t>
      </w:r>
      <w:r w:rsidR="005C2DFC">
        <w:rPr>
          <w:rFonts w:ascii="Times New Roman" w:hAnsi="Times New Roman"/>
          <w:sz w:val="28"/>
          <w:szCs w:val="28"/>
        </w:rPr>
        <w:t>продуктивной</w:t>
      </w:r>
      <w:r w:rsidRPr="00715B87">
        <w:rPr>
          <w:rFonts w:ascii="Times New Roman" w:hAnsi="Times New Roman"/>
          <w:sz w:val="28"/>
          <w:szCs w:val="28"/>
        </w:rPr>
        <w:t xml:space="preserve"> деятельности. </w:t>
      </w:r>
    </w:p>
    <w:p w14:paraId="7FE2BA97" w14:textId="63942005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Отобрать </w:t>
      </w:r>
      <w:r w:rsidR="005C2DFC">
        <w:rPr>
          <w:rFonts w:ascii="Times New Roman" w:hAnsi="Times New Roman"/>
          <w:sz w:val="28"/>
          <w:szCs w:val="28"/>
        </w:rPr>
        <w:t xml:space="preserve">и подготовить </w:t>
      </w:r>
      <w:r w:rsidRPr="00715B87">
        <w:rPr>
          <w:rFonts w:ascii="Times New Roman" w:hAnsi="Times New Roman"/>
          <w:sz w:val="28"/>
          <w:szCs w:val="28"/>
        </w:rPr>
        <w:t xml:space="preserve">необходимые материалы и оборудование. </w:t>
      </w:r>
    </w:p>
    <w:p w14:paraId="381D22B9" w14:textId="6D0CCD18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Разработать дидактическую игру с использованием ИКТ </w:t>
      </w:r>
      <w:r w:rsidRPr="00715B87">
        <w:rPr>
          <w:rFonts w:ascii="Times New Roman" w:hAnsi="Times New Roman"/>
          <w:sz w:val="28"/>
          <w:szCs w:val="28"/>
        </w:rPr>
        <w:lastRenderedPageBreak/>
        <w:t>об</w:t>
      </w:r>
      <w:r w:rsidR="00E26B15">
        <w:rPr>
          <w:rFonts w:ascii="Times New Roman" w:hAnsi="Times New Roman"/>
          <w:sz w:val="28"/>
          <w:szCs w:val="28"/>
        </w:rPr>
        <w:t>орудования (интерактивная доска</w:t>
      </w:r>
      <w:r w:rsidRPr="00715B87">
        <w:rPr>
          <w:rFonts w:ascii="Times New Roman" w:hAnsi="Times New Roman"/>
          <w:sz w:val="28"/>
          <w:szCs w:val="28"/>
        </w:rPr>
        <w:t>) в соответствии с целью</w:t>
      </w:r>
      <w:r w:rsidR="005C2DFC">
        <w:rPr>
          <w:rFonts w:ascii="Times New Roman" w:hAnsi="Times New Roman"/>
          <w:sz w:val="28"/>
          <w:szCs w:val="28"/>
        </w:rPr>
        <w:t xml:space="preserve"> и задачами</w:t>
      </w:r>
      <w:r w:rsidRPr="00715B87">
        <w:rPr>
          <w:rFonts w:ascii="Times New Roman" w:hAnsi="Times New Roman"/>
          <w:sz w:val="28"/>
          <w:szCs w:val="28"/>
        </w:rPr>
        <w:t xml:space="preserve">. </w:t>
      </w:r>
    </w:p>
    <w:p w14:paraId="6EB16A5B" w14:textId="73BE5108" w:rsidR="00AF3AD5" w:rsidRPr="005C2DFC" w:rsidRDefault="005C2DFC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Разработать технологическую карту дидактической игры с включением продуктивной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(сдать экспертам перед демонстрацией задания). Распределить время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задания по направлениям деятельности</w:t>
      </w:r>
      <w:r w:rsidR="00AF3AD5" w:rsidRPr="005C2DFC">
        <w:rPr>
          <w:rFonts w:ascii="Times New Roman" w:hAnsi="Times New Roman"/>
          <w:sz w:val="28"/>
          <w:szCs w:val="28"/>
        </w:rPr>
        <w:t xml:space="preserve">. </w:t>
      </w:r>
    </w:p>
    <w:p w14:paraId="274A1095" w14:textId="57BE1B9F" w:rsidR="00AF3AD5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Создать условия для проведения дидактической игры и </w:t>
      </w:r>
      <w:r w:rsidR="005C2DFC">
        <w:rPr>
          <w:rFonts w:ascii="Times New Roman" w:hAnsi="Times New Roman"/>
          <w:sz w:val="28"/>
          <w:szCs w:val="28"/>
        </w:rPr>
        <w:t>продуктивной</w:t>
      </w:r>
      <w:r w:rsidRPr="00715B87">
        <w:rPr>
          <w:rFonts w:ascii="Times New Roman" w:hAnsi="Times New Roman"/>
          <w:sz w:val="28"/>
          <w:szCs w:val="28"/>
        </w:rPr>
        <w:t xml:space="preserve"> деятельности: проверить оборудование, смоделировать пространство. </w:t>
      </w:r>
    </w:p>
    <w:p w14:paraId="33367A34" w14:textId="7C365D16" w:rsidR="005C2DFC" w:rsidRDefault="005C2DFC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Подготовить материалы для продуктивной деятельности, при 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выполнить подготовительную работу</w:t>
      </w:r>
      <w:r>
        <w:rPr>
          <w:rFonts w:ascii="Times New Roman" w:hAnsi="Times New Roman"/>
          <w:sz w:val="28"/>
          <w:szCs w:val="28"/>
        </w:rPr>
        <w:t>.</w:t>
      </w:r>
    </w:p>
    <w:p w14:paraId="4C9E1E56" w14:textId="4B305D98" w:rsidR="005C2DFC" w:rsidRPr="005C2DFC" w:rsidRDefault="005C2DFC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Подготовить образовательное пространство для проведения дидактической игры с использованием ИКТ-оборудования (смарт-доска) и включением продуктивной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деятельности.</w:t>
      </w:r>
    </w:p>
    <w:p w14:paraId="5F6AF0C7" w14:textId="77777777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Сообщить экспертам о завершении работы и готовности выполнить конкурсное задание. </w:t>
      </w:r>
    </w:p>
    <w:p w14:paraId="24A3FB87" w14:textId="5AD06191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Провести дидактическую игру с использованием ИКТ (интерактивная</w:t>
      </w:r>
      <w:r w:rsidR="00E26B15">
        <w:rPr>
          <w:rFonts w:ascii="Times New Roman" w:hAnsi="Times New Roman"/>
          <w:sz w:val="28"/>
          <w:szCs w:val="28"/>
        </w:rPr>
        <w:t xml:space="preserve"> доска</w:t>
      </w:r>
      <w:r w:rsidRPr="00715B87">
        <w:rPr>
          <w:rFonts w:ascii="Times New Roman" w:hAnsi="Times New Roman"/>
          <w:sz w:val="28"/>
          <w:szCs w:val="28"/>
        </w:rPr>
        <w:t xml:space="preserve">), реализовать </w:t>
      </w:r>
      <w:r w:rsidR="00A1545B">
        <w:rPr>
          <w:rFonts w:ascii="Times New Roman" w:hAnsi="Times New Roman"/>
          <w:sz w:val="28"/>
          <w:szCs w:val="28"/>
        </w:rPr>
        <w:t>продуктивную</w:t>
      </w:r>
      <w:r w:rsidRPr="00715B87">
        <w:rPr>
          <w:rFonts w:ascii="Times New Roman" w:hAnsi="Times New Roman"/>
          <w:sz w:val="28"/>
          <w:szCs w:val="28"/>
        </w:rPr>
        <w:t xml:space="preserve"> деятельность в соответствии с</w:t>
      </w:r>
      <w:r w:rsidR="00A1545B" w:rsidRPr="00A1545B">
        <w:rPr>
          <w:rFonts w:ascii="Times New Roman" w:hAnsi="Times New Roman"/>
          <w:sz w:val="28"/>
          <w:szCs w:val="28"/>
        </w:rPr>
        <w:t xml:space="preserve"> целями и задачами, определенными в технологической карте</w:t>
      </w:r>
      <w:r w:rsidRPr="00715B87">
        <w:rPr>
          <w:rFonts w:ascii="Times New Roman" w:hAnsi="Times New Roman"/>
          <w:sz w:val="28"/>
          <w:szCs w:val="28"/>
        </w:rPr>
        <w:t xml:space="preserve">. </w:t>
      </w:r>
    </w:p>
    <w:p w14:paraId="41F53FD6" w14:textId="77777777" w:rsidR="00AF3AD5" w:rsidRPr="00715B87" w:rsidRDefault="00AF3AD5" w:rsidP="00A1545B">
      <w:pPr>
        <w:pStyle w:val="a7"/>
        <w:widowControl w:val="0"/>
        <w:numPr>
          <w:ilvl w:val="0"/>
          <w:numId w:val="3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Убрать рабочее место.</w:t>
      </w:r>
    </w:p>
    <w:p w14:paraId="073BDE8E" w14:textId="77777777" w:rsidR="00A1545B" w:rsidRDefault="00A1545B" w:rsidP="00715B87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14:paraId="789ECDC1" w14:textId="68264EDB" w:rsidR="00143BDA" w:rsidRPr="00715B87" w:rsidRDefault="00143BDA" w:rsidP="00715B87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r w:rsidR="00A1545B" w:rsidRPr="00A1545B">
        <w:rPr>
          <w:rFonts w:ascii="Times New Roman" w:hAnsi="Times New Roman"/>
          <w:sz w:val="28"/>
          <w:szCs w:val="28"/>
        </w:rPr>
        <w:t>Разработана и проведена дидактическая игра на закрепление знаний, реализуемая с волонтерами (детьми дошкольного возраста) на интерактивном оборудовании (интерактивная доска) и с включением продуктивной деятельности</w:t>
      </w:r>
      <w:r w:rsidR="00AF3AD5" w:rsidRPr="00715B87">
        <w:rPr>
          <w:rFonts w:ascii="Times New Roman" w:hAnsi="Times New Roman"/>
          <w:sz w:val="28"/>
          <w:szCs w:val="28"/>
        </w:rPr>
        <w:t>.</w:t>
      </w:r>
    </w:p>
    <w:p w14:paraId="76519561" w14:textId="77777777" w:rsidR="00781C02" w:rsidRDefault="00781C02" w:rsidP="00A1545B">
      <w:pPr>
        <w:pStyle w:val="21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</w:p>
    <w:p w14:paraId="34AC48DE" w14:textId="5774DD23" w:rsidR="00A1545B" w:rsidRPr="00F52A78" w:rsidRDefault="00CD73C8" w:rsidP="00A1545B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CD73C8">
        <w:rPr>
          <w:rFonts w:ascii="Times New Roman" w:hAnsi="Times New Roman"/>
          <w:b/>
          <w:sz w:val="28"/>
        </w:rPr>
        <w:t>30% изменений –</w:t>
      </w:r>
      <w:r>
        <w:rPr>
          <w:rFonts w:ascii="Times New Roman" w:hAnsi="Times New Roman"/>
          <w:b/>
          <w:sz w:val="28"/>
        </w:rPr>
        <w:t xml:space="preserve"> </w:t>
      </w:r>
      <w:r w:rsidR="00A1545B">
        <w:rPr>
          <w:rFonts w:ascii="Times New Roman" w:hAnsi="Times New Roman" w:cs="Times New Roman"/>
          <w:sz w:val="28"/>
        </w:rPr>
        <w:t>лексическая тема</w:t>
      </w:r>
      <w:r w:rsidR="00B97210">
        <w:rPr>
          <w:rFonts w:ascii="Times New Roman" w:hAnsi="Times New Roman" w:cs="Times New Roman"/>
          <w:sz w:val="28"/>
        </w:rPr>
        <w:t xml:space="preserve"> (мир природы, мир профессий)</w:t>
      </w:r>
      <w:r w:rsidR="00A1545B">
        <w:rPr>
          <w:rFonts w:ascii="Times New Roman" w:hAnsi="Times New Roman" w:cs="Times New Roman"/>
          <w:sz w:val="28"/>
        </w:rPr>
        <w:t xml:space="preserve">, возраст детей, </w:t>
      </w:r>
      <w:r w:rsidR="00A1545B" w:rsidRPr="00A1545B">
        <w:rPr>
          <w:rFonts w:ascii="Times New Roman" w:hAnsi="Times New Roman" w:cs="Times New Roman"/>
          <w:sz w:val="28"/>
        </w:rPr>
        <w:t xml:space="preserve">игольчатый конструктор </w:t>
      </w:r>
      <w:proofErr w:type="spellStart"/>
      <w:r w:rsidR="00A1545B" w:rsidRPr="00A1545B">
        <w:rPr>
          <w:rFonts w:ascii="Times New Roman" w:hAnsi="Times New Roman" w:cs="Times New Roman"/>
          <w:sz w:val="28"/>
        </w:rPr>
        <w:t>Bondibon</w:t>
      </w:r>
      <w:proofErr w:type="spellEnd"/>
      <w:r w:rsidR="00A1545B" w:rsidRPr="00A1545B">
        <w:rPr>
          <w:rFonts w:ascii="Times New Roman" w:hAnsi="Times New Roman" w:cs="Times New Roman"/>
          <w:sz w:val="28"/>
        </w:rPr>
        <w:t xml:space="preserve"> (98 деталей)</w:t>
      </w:r>
      <w:r w:rsidR="00A1545B">
        <w:rPr>
          <w:rFonts w:ascii="Times New Roman" w:hAnsi="Times New Roman" w:cs="Times New Roman"/>
          <w:sz w:val="28"/>
        </w:rPr>
        <w:t xml:space="preserve">, </w:t>
      </w:r>
      <w:r w:rsidR="00A1545B" w:rsidRPr="00A1545B">
        <w:rPr>
          <w:rFonts w:ascii="Times New Roman" w:hAnsi="Times New Roman" w:cs="Times New Roman"/>
          <w:sz w:val="28"/>
        </w:rPr>
        <w:t>прозрачный мольберт</w:t>
      </w:r>
      <w:r w:rsidR="00A1545B">
        <w:rPr>
          <w:rFonts w:ascii="Times New Roman" w:hAnsi="Times New Roman" w:cs="Times New Roman"/>
          <w:sz w:val="28"/>
        </w:rPr>
        <w:t xml:space="preserve">, </w:t>
      </w:r>
      <w:r w:rsidR="00A1545B" w:rsidRPr="00A1545B">
        <w:rPr>
          <w:rFonts w:ascii="Times New Roman" w:hAnsi="Times New Roman" w:cs="Times New Roman"/>
          <w:sz w:val="28"/>
        </w:rPr>
        <w:t>узорная шнуровка «</w:t>
      </w:r>
      <w:proofErr w:type="spellStart"/>
      <w:r w:rsidR="00A1545B" w:rsidRPr="00A1545B">
        <w:rPr>
          <w:rFonts w:ascii="Times New Roman" w:hAnsi="Times New Roman" w:cs="Times New Roman"/>
          <w:sz w:val="28"/>
        </w:rPr>
        <w:t>Полидрон</w:t>
      </w:r>
      <w:proofErr w:type="spellEnd"/>
      <w:r w:rsidR="00A1545B" w:rsidRPr="00A1545B">
        <w:rPr>
          <w:rFonts w:ascii="Times New Roman" w:hAnsi="Times New Roman" w:cs="Times New Roman"/>
          <w:sz w:val="28"/>
        </w:rPr>
        <w:t>»</w:t>
      </w:r>
      <w:r w:rsidR="00A1545B">
        <w:rPr>
          <w:rFonts w:ascii="Times New Roman" w:hAnsi="Times New Roman" w:cs="Times New Roman"/>
          <w:sz w:val="28"/>
        </w:rPr>
        <w:t>.</w:t>
      </w:r>
    </w:p>
    <w:p w14:paraId="50743F38" w14:textId="77777777" w:rsidR="00A1545B" w:rsidRDefault="00A1545B" w:rsidP="00A1545B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5F361A39" w14:textId="77777777" w:rsidR="00143BDA" w:rsidRPr="00715B87" w:rsidRDefault="00143BDA" w:rsidP="00143BDA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01B01">
        <w:rPr>
          <w:rFonts w:ascii="Times New Roman" w:hAnsi="Times New Roman" w:cs="Times New Roman"/>
          <w:b/>
          <w:sz w:val="28"/>
        </w:rPr>
        <w:t>Критерии оценки</w:t>
      </w:r>
      <w:r w:rsidRPr="0031291C">
        <w:rPr>
          <w:rFonts w:ascii="Times New Roman" w:hAnsi="Times New Roman" w:cs="Times New Roman"/>
          <w:b/>
          <w:sz w:val="28"/>
        </w:rPr>
        <w:t>:</w:t>
      </w:r>
      <w:r w:rsidRPr="0031291C">
        <w:rPr>
          <w:rFonts w:ascii="Times New Roman" w:hAnsi="Times New Roman" w:cs="Times New Roman"/>
          <w:sz w:val="28"/>
        </w:rPr>
        <w:t xml:space="preserve"> Баллы начисляются по шкале 0-1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0"/>
        <w:gridCol w:w="6268"/>
      </w:tblGrid>
      <w:tr w:rsidR="00143BDA" w:rsidRPr="00715B87" w14:paraId="5C828B6A" w14:textId="77777777" w:rsidTr="00135C50">
        <w:trPr>
          <w:trHeight w:val="262"/>
        </w:trPr>
        <w:tc>
          <w:tcPr>
            <w:tcW w:w="1362" w:type="pct"/>
            <w:vMerge w:val="restart"/>
          </w:tcPr>
          <w:p w14:paraId="3B8A7B12" w14:textId="1D15C200" w:rsidR="00143BDA" w:rsidRPr="00715B87" w:rsidRDefault="00A1545B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1545B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и проведение дидактической игры на закрепление знаний с использованием ИКТ (интерактивная доска) и включением элементов продуктивной деятельности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430" w:type="pct"/>
          </w:tcPr>
          <w:p w14:paraId="4AA02AAB" w14:textId="77777777" w:rsidR="00143BDA" w:rsidRPr="00715B87" w:rsidRDefault="00143BDA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D91C6BF" w14:textId="77777777" w:rsidR="00143BDA" w:rsidRPr="00715B87" w:rsidRDefault="00143BDA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143BDA" w:rsidRPr="00715B87" w14:paraId="1AA1E2C2" w14:textId="77777777" w:rsidTr="00135C50">
        <w:trPr>
          <w:trHeight w:val="262"/>
        </w:trPr>
        <w:tc>
          <w:tcPr>
            <w:tcW w:w="1362" w:type="pct"/>
            <w:vMerge/>
          </w:tcPr>
          <w:p w14:paraId="172B4F6E" w14:textId="77777777" w:rsidR="00143BDA" w:rsidRPr="00715B87" w:rsidRDefault="00143BDA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392F457" w14:textId="77777777" w:rsidR="00143BDA" w:rsidRPr="00715B87" w:rsidRDefault="00143BDA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7B4B573" w14:textId="518C07D5" w:rsidR="00143BDA" w:rsidRPr="00715B87" w:rsidRDefault="00143BDA" w:rsidP="00CE41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</w:t>
            </w:r>
            <w:r w:rsidR="00DE1913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, соответствующих профессии</w:t>
            </w:r>
          </w:p>
        </w:tc>
      </w:tr>
      <w:tr w:rsidR="00CE410E" w:rsidRPr="00715B87" w14:paraId="20566178" w14:textId="77777777" w:rsidTr="00135C50">
        <w:trPr>
          <w:trHeight w:val="262"/>
        </w:trPr>
        <w:tc>
          <w:tcPr>
            <w:tcW w:w="1362" w:type="pct"/>
            <w:vMerge/>
          </w:tcPr>
          <w:p w14:paraId="4F84E81E" w14:textId="77777777" w:rsidR="00CE410E" w:rsidRPr="00715B87" w:rsidRDefault="00CE410E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8C9B737" w14:textId="77777777" w:rsidR="00CE410E" w:rsidRPr="00715B87" w:rsidRDefault="00CE410E" w:rsidP="00CE4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D869D89" w14:textId="05278F39" w:rsidR="00CE410E" w:rsidRPr="00A872C8" w:rsidRDefault="00C0304E" w:rsidP="00C030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достижимость 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интегрированного здания</w:t>
            </w:r>
          </w:p>
        </w:tc>
      </w:tr>
      <w:tr w:rsidR="00AF3AD5" w:rsidRPr="00715B87" w14:paraId="649F790A" w14:textId="77777777" w:rsidTr="00135C50">
        <w:trPr>
          <w:trHeight w:val="262"/>
        </w:trPr>
        <w:tc>
          <w:tcPr>
            <w:tcW w:w="1362" w:type="pct"/>
            <w:vMerge/>
          </w:tcPr>
          <w:p w14:paraId="2CE6041F" w14:textId="77777777" w:rsidR="00AF3AD5" w:rsidRPr="00715B87" w:rsidRDefault="00AF3AD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F38F6B3" w14:textId="77777777" w:rsidR="00AF3AD5" w:rsidRPr="00715B87" w:rsidRDefault="00AF3AD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75CF7EA" w14:textId="15E8E297" w:rsidR="00AF3AD5" w:rsidRPr="00715B87" w:rsidRDefault="00AF3AD5" w:rsidP="00A872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="00A872C8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формулировки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A872C8">
              <w:rPr>
                <w:rFonts w:ascii="Times New Roman" w:hAnsi="Times New Roman" w:cs="Times New Roman"/>
                <w:sz w:val="28"/>
                <w:szCs w:val="28"/>
              </w:rPr>
              <w:t>теме задания</w:t>
            </w:r>
          </w:p>
        </w:tc>
      </w:tr>
      <w:tr w:rsidR="00762555" w:rsidRPr="00715B87" w14:paraId="064DED34" w14:textId="77777777" w:rsidTr="00135C50">
        <w:trPr>
          <w:trHeight w:val="262"/>
        </w:trPr>
        <w:tc>
          <w:tcPr>
            <w:tcW w:w="1362" w:type="pct"/>
            <w:vMerge/>
          </w:tcPr>
          <w:p w14:paraId="54F354D7" w14:textId="77777777" w:rsidR="00762555" w:rsidRPr="00715B87" w:rsidRDefault="0076255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60A9EA4" w14:textId="77777777" w:rsidR="00762555" w:rsidRPr="00715B87" w:rsidRDefault="0076255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074A796" w14:textId="43AE49CA" w:rsidR="00762555" w:rsidRPr="00715B87" w:rsidRDefault="00A872C8" w:rsidP="007625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в цели результата продуктивной деятельности (продукта), соответствующего содержанию дидактической игры</w:t>
            </w:r>
          </w:p>
        </w:tc>
      </w:tr>
      <w:tr w:rsidR="00AF3AD5" w:rsidRPr="00715B87" w14:paraId="70D43EAA" w14:textId="77777777" w:rsidTr="00135C50">
        <w:trPr>
          <w:trHeight w:val="262"/>
        </w:trPr>
        <w:tc>
          <w:tcPr>
            <w:tcW w:w="1362" w:type="pct"/>
            <w:vMerge/>
          </w:tcPr>
          <w:p w14:paraId="769190D8" w14:textId="77777777" w:rsidR="00AF3AD5" w:rsidRPr="00715B87" w:rsidRDefault="00AF3AD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96EAE12" w14:textId="77777777" w:rsidR="00AF3AD5" w:rsidRPr="00715B87" w:rsidRDefault="00AF3AD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618CF44" w14:textId="5ACAFD83" w:rsidR="00AF3AD5" w:rsidRPr="00715B87" w:rsidRDefault="00762555" w:rsidP="00A872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="00A872C8">
              <w:rPr>
                <w:rFonts w:ascii="Times New Roman" w:hAnsi="Times New Roman" w:cs="Times New Roman"/>
                <w:sz w:val="28"/>
                <w:szCs w:val="28"/>
              </w:rPr>
              <w:t>формулировки</w:t>
            </w:r>
            <w:r w:rsidR="00AF3AD5"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 w:rsidR="00A872C8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дидактической </w:t>
            </w:r>
            <w:r w:rsidR="00AF3AD5"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  <w:r w:rsidR="00A872C8">
              <w:rPr>
                <w:rFonts w:ascii="Times New Roman" w:hAnsi="Times New Roman" w:cs="Times New Roman"/>
                <w:sz w:val="28"/>
                <w:szCs w:val="28"/>
              </w:rPr>
              <w:t>ее содержанию</w:t>
            </w:r>
          </w:p>
        </w:tc>
      </w:tr>
      <w:tr w:rsidR="00762555" w:rsidRPr="00715B87" w14:paraId="72F0829A" w14:textId="77777777" w:rsidTr="00135C50">
        <w:trPr>
          <w:trHeight w:val="262"/>
        </w:trPr>
        <w:tc>
          <w:tcPr>
            <w:tcW w:w="1362" w:type="pct"/>
            <w:vMerge/>
          </w:tcPr>
          <w:p w14:paraId="1974ED3B" w14:textId="77777777" w:rsidR="00762555" w:rsidRPr="00715B87" w:rsidRDefault="0076255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5BDB272" w14:textId="77777777" w:rsidR="00762555" w:rsidRPr="00715B87" w:rsidRDefault="0076255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9739A3A" w14:textId="53A3490B" w:rsidR="00762555" w:rsidRPr="00715B87" w:rsidRDefault="00A872C8" w:rsidP="007625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содержания игры заданию конкурса</w:t>
            </w:r>
          </w:p>
        </w:tc>
      </w:tr>
      <w:tr w:rsidR="00AF3AD5" w:rsidRPr="00715B87" w14:paraId="76D8CBBE" w14:textId="77777777" w:rsidTr="00135C50">
        <w:trPr>
          <w:trHeight w:val="262"/>
        </w:trPr>
        <w:tc>
          <w:tcPr>
            <w:tcW w:w="1362" w:type="pct"/>
            <w:vMerge/>
          </w:tcPr>
          <w:p w14:paraId="0FCF3E7E" w14:textId="77777777" w:rsidR="00AF3AD5" w:rsidRPr="00715B87" w:rsidRDefault="00AF3AD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C9D14A8" w14:textId="77777777" w:rsidR="00AF3AD5" w:rsidRPr="00715B87" w:rsidRDefault="00AF3AD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12E434D" w14:textId="1AECB0E5" w:rsidR="00AF3AD5" w:rsidRPr="00715B87" w:rsidRDefault="00A872C8" w:rsidP="00A872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игровой задачи</w:t>
            </w:r>
          </w:p>
        </w:tc>
      </w:tr>
      <w:tr w:rsidR="00762555" w:rsidRPr="00715B87" w14:paraId="766F83D9" w14:textId="77777777" w:rsidTr="00135C50">
        <w:trPr>
          <w:trHeight w:val="262"/>
        </w:trPr>
        <w:tc>
          <w:tcPr>
            <w:tcW w:w="1362" w:type="pct"/>
            <w:vMerge/>
          </w:tcPr>
          <w:p w14:paraId="760D3201" w14:textId="77777777" w:rsidR="00762555" w:rsidRPr="00715B87" w:rsidRDefault="0076255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3444579" w14:textId="77777777" w:rsidR="00762555" w:rsidRPr="00715B87" w:rsidRDefault="0076255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D2A2F91" w14:textId="130AB7DD" w:rsidR="00762555" w:rsidRPr="00715B87" w:rsidRDefault="00A872C8" w:rsidP="00A872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дидактической задачи</w:t>
            </w:r>
          </w:p>
        </w:tc>
      </w:tr>
      <w:tr w:rsidR="00AF3AD5" w:rsidRPr="00715B87" w14:paraId="59DE8D9A" w14:textId="77777777" w:rsidTr="00135C50">
        <w:trPr>
          <w:trHeight w:val="262"/>
        </w:trPr>
        <w:tc>
          <w:tcPr>
            <w:tcW w:w="1362" w:type="pct"/>
            <w:vMerge/>
          </w:tcPr>
          <w:p w14:paraId="2F22022F" w14:textId="77777777" w:rsidR="00AF3AD5" w:rsidRPr="00715B87" w:rsidRDefault="00AF3AD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6BAA3B5" w14:textId="77777777" w:rsidR="00AF3AD5" w:rsidRPr="00715B87" w:rsidRDefault="00AF3AD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1274068" w14:textId="44252068" w:rsidR="00AF3AD5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Конкретность и достижимость поставленных задач дидактической игры</w:t>
            </w:r>
          </w:p>
        </w:tc>
      </w:tr>
      <w:tr w:rsidR="00CE410E" w:rsidRPr="00715B87" w14:paraId="6A020040" w14:textId="77777777" w:rsidTr="00135C50">
        <w:trPr>
          <w:trHeight w:val="262"/>
        </w:trPr>
        <w:tc>
          <w:tcPr>
            <w:tcW w:w="1362" w:type="pct"/>
            <w:vMerge/>
          </w:tcPr>
          <w:p w14:paraId="49EB3326" w14:textId="77777777" w:rsidR="00CE410E" w:rsidRPr="00715B87" w:rsidRDefault="00CE410E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F1614D1" w14:textId="77777777" w:rsidR="00CE410E" w:rsidRPr="00715B87" w:rsidRDefault="00CE410E" w:rsidP="00CE4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D2971DC" w14:textId="27417030" w:rsidR="00CE410E" w:rsidRPr="00715B87" w:rsidRDefault="003C2C36" w:rsidP="00CE41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Доступность для детей содержания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игровых действий и правил</w:t>
            </w:r>
          </w:p>
        </w:tc>
      </w:tr>
      <w:tr w:rsidR="00AF3AD5" w:rsidRPr="00715B87" w14:paraId="07CC4F40" w14:textId="77777777" w:rsidTr="003C2C36">
        <w:trPr>
          <w:trHeight w:val="764"/>
        </w:trPr>
        <w:tc>
          <w:tcPr>
            <w:tcW w:w="1362" w:type="pct"/>
            <w:vMerge/>
          </w:tcPr>
          <w:p w14:paraId="69D096DA" w14:textId="77777777" w:rsidR="00AF3AD5" w:rsidRPr="00715B87" w:rsidRDefault="00AF3AD5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2380FDA" w14:textId="77777777" w:rsidR="00AF3AD5" w:rsidRPr="00715B87" w:rsidRDefault="00AF3AD5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3BC4CBD4" w14:textId="3EE052EC" w:rsidR="00AF3AD5" w:rsidRPr="00715B87" w:rsidRDefault="003C2C36" w:rsidP="00CE41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Соответствие методике (этапов) проведения дидактической игры</w:t>
            </w:r>
          </w:p>
        </w:tc>
      </w:tr>
      <w:tr w:rsidR="00CE410E" w:rsidRPr="00715B87" w14:paraId="50D02CC9" w14:textId="77777777" w:rsidTr="003C2C36">
        <w:trPr>
          <w:trHeight w:val="689"/>
        </w:trPr>
        <w:tc>
          <w:tcPr>
            <w:tcW w:w="1362" w:type="pct"/>
            <w:vMerge/>
          </w:tcPr>
          <w:p w14:paraId="4408FC74" w14:textId="77777777" w:rsidR="00CE410E" w:rsidRPr="00715B87" w:rsidRDefault="00CE410E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7C9BC71" w14:textId="77777777" w:rsidR="00CE410E" w:rsidRPr="00715B87" w:rsidRDefault="00CE410E" w:rsidP="00CE4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014F0DC7" w14:textId="3687EA7A" w:rsidR="00CE410E" w:rsidRPr="00715B87" w:rsidRDefault="003C2C36" w:rsidP="00CE41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уководства дидактической игрой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 </w:t>
            </w:r>
            <w:r w:rsidR="0024603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</w:tr>
      <w:tr w:rsidR="00143BDA" w:rsidRPr="00715B87" w14:paraId="4804313E" w14:textId="77777777" w:rsidTr="00135C50">
        <w:trPr>
          <w:trHeight w:val="262"/>
        </w:trPr>
        <w:tc>
          <w:tcPr>
            <w:tcW w:w="1362" w:type="pct"/>
            <w:vMerge/>
          </w:tcPr>
          <w:p w14:paraId="5D52FC47" w14:textId="77777777" w:rsidR="00143BDA" w:rsidRPr="00715B87" w:rsidRDefault="00143BDA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3A50C41" w14:textId="77777777" w:rsidR="00143BDA" w:rsidRPr="00715B87" w:rsidRDefault="00143BDA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DD3F8FE" w14:textId="7430DE48" w:rsidR="00143BDA" w:rsidRPr="00715B87" w:rsidRDefault="003C2C36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Полнота отражения структурных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компонентов дидактической игры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технологической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</w:t>
            </w:r>
          </w:p>
        </w:tc>
      </w:tr>
      <w:tr w:rsidR="00143BDA" w:rsidRPr="00715B87" w14:paraId="5BC4DE8C" w14:textId="77777777" w:rsidTr="00135C50">
        <w:trPr>
          <w:trHeight w:val="262"/>
        </w:trPr>
        <w:tc>
          <w:tcPr>
            <w:tcW w:w="1362" w:type="pct"/>
            <w:vMerge/>
          </w:tcPr>
          <w:p w14:paraId="63E1F2DC" w14:textId="77777777" w:rsidR="00143BDA" w:rsidRPr="00715B87" w:rsidRDefault="00143BDA" w:rsidP="00715B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E2ECBDE" w14:textId="77777777" w:rsidR="00143BDA" w:rsidRPr="00715B87" w:rsidRDefault="00143BDA" w:rsidP="00135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44FFDB6" w14:textId="60D8590E" w:rsidR="00143BDA" w:rsidRPr="00715B87" w:rsidRDefault="003C2C36" w:rsidP="00715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Целесообразность использования отобранных материалов и оформления для создания дидактической игры</w:t>
            </w:r>
          </w:p>
        </w:tc>
      </w:tr>
      <w:tr w:rsidR="003C2C36" w:rsidRPr="00715B87" w14:paraId="3C4F06DE" w14:textId="77777777" w:rsidTr="00135C50">
        <w:trPr>
          <w:trHeight w:val="262"/>
        </w:trPr>
        <w:tc>
          <w:tcPr>
            <w:tcW w:w="1362" w:type="pct"/>
            <w:vMerge/>
          </w:tcPr>
          <w:p w14:paraId="2A9A79E0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3425820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33B7D9F" w14:textId="69B799E9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Полнота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 для проведения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дидактической игры</w:t>
            </w:r>
          </w:p>
        </w:tc>
      </w:tr>
      <w:tr w:rsidR="003C2C36" w:rsidRPr="00715B87" w14:paraId="43D13B30" w14:textId="77777777" w:rsidTr="00135C50">
        <w:trPr>
          <w:trHeight w:val="262"/>
        </w:trPr>
        <w:tc>
          <w:tcPr>
            <w:tcW w:w="1362" w:type="pct"/>
            <w:vMerge/>
          </w:tcPr>
          <w:p w14:paraId="3EC755C7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032990D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0262E76" w14:textId="1DC43A46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единой сюжетной линии игры и конструктивной деятельности</w:t>
            </w:r>
          </w:p>
        </w:tc>
      </w:tr>
      <w:tr w:rsidR="003C2C36" w:rsidRPr="00715B87" w14:paraId="1937F00F" w14:textId="77777777" w:rsidTr="00135C50">
        <w:trPr>
          <w:trHeight w:val="262"/>
        </w:trPr>
        <w:tc>
          <w:tcPr>
            <w:tcW w:w="1362" w:type="pct"/>
            <w:vMerge/>
          </w:tcPr>
          <w:p w14:paraId="4CD86BE4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5AFE04C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73C8E9C" w14:textId="157491AB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Соответствие формулировок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методическим требованиям</w:t>
            </w:r>
          </w:p>
        </w:tc>
      </w:tr>
      <w:tr w:rsidR="003C2C36" w:rsidRPr="00715B87" w14:paraId="2C2C6CFF" w14:textId="77777777" w:rsidTr="00135C50">
        <w:trPr>
          <w:trHeight w:val="262"/>
        </w:trPr>
        <w:tc>
          <w:tcPr>
            <w:tcW w:w="1362" w:type="pct"/>
            <w:vMerge/>
          </w:tcPr>
          <w:p w14:paraId="12012CD2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2211EB3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BA38B86" w14:textId="58637E90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п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оставленны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задач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основн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образовательной программы ДО</w:t>
            </w:r>
          </w:p>
        </w:tc>
      </w:tr>
      <w:tr w:rsidR="003C2C36" w:rsidRPr="00715B87" w14:paraId="4D6457B2" w14:textId="77777777" w:rsidTr="00135C50">
        <w:trPr>
          <w:trHeight w:val="262"/>
        </w:trPr>
        <w:tc>
          <w:tcPr>
            <w:tcW w:w="1362" w:type="pct"/>
            <w:vMerge/>
          </w:tcPr>
          <w:p w14:paraId="3F5E39E5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CDFD611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22415C7" w14:textId="12A3BDC7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возрасту детей</w:t>
            </w:r>
          </w:p>
        </w:tc>
      </w:tr>
      <w:tr w:rsidR="003C2C36" w:rsidRPr="00715B87" w14:paraId="3616947C" w14:textId="77777777" w:rsidTr="00135C50">
        <w:trPr>
          <w:trHeight w:val="262"/>
        </w:trPr>
        <w:tc>
          <w:tcPr>
            <w:tcW w:w="1362" w:type="pct"/>
            <w:vMerge/>
          </w:tcPr>
          <w:p w14:paraId="1D8530CA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9AD8928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17379DB" w14:textId="3DA18340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деятельностью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методическим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</w:t>
            </w:r>
          </w:p>
        </w:tc>
      </w:tr>
      <w:tr w:rsidR="003C2C36" w:rsidRPr="00715B87" w14:paraId="1530884E" w14:textId="77777777" w:rsidTr="00135C50">
        <w:trPr>
          <w:trHeight w:val="262"/>
        </w:trPr>
        <w:tc>
          <w:tcPr>
            <w:tcW w:w="1362" w:type="pct"/>
            <w:vMerge/>
          </w:tcPr>
          <w:p w14:paraId="1B4B2F4B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E620659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19A3D5B" w14:textId="630F0A2D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Выбор задания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для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соответствует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дидактической игры </w:t>
            </w:r>
          </w:p>
        </w:tc>
      </w:tr>
      <w:tr w:rsidR="003C2C36" w:rsidRPr="00715B87" w14:paraId="24978FEF" w14:textId="77777777" w:rsidTr="00135C50">
        <w:trPr>
          <w:trHeight w:val="262"/>
        </w:trPr>
        <w:tc>
          <w:tcPr>
            <w:tcW w:w="1362" w:type="pct"/>
            <w:vMerge/>
          </w:tcPr>
          <w:p w14:paraId="01E9CD51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1764527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147A527" w14:textId="13AFFB98" w:rsidR="003C2C36" w:rsidRPr="00715B87" w:rsidRDefault="00001B01" w:rsidP="0000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Выбор задания продуктивной деятельности для дошкольников соответствует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теме задания</w:t>
            </w:r>
          </w:p>
        </w:tc>
      </w:tr>
      <w:tr w:rsidR="003C2C36" w:rsidRPr="00715B87" w14:paraId="59C5A24D" w14:textId="77777777" w:rsidTr="00135C50">
        <w:trPr>
          <w:trHeight w:val="262"/>
        </w:trPr>
        <w:tc>
          <w:tcPr>
            <w:tcW w:w="1362" w:type="pct"/>
            <w:vMerge/>
          </w:tcPr>
          <w:p w14:paraId="65798CCD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31B9188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3AAC7F3" w14:textId="69000FFF" w:rsidR="003C2C36" w:rsidRPr="00715B87" w:rsidRDefault="00001B01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Выбор задания продуктивной деятельности для дошкольников соответствует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возрасту детей</w:t>
            </w:r>
          </w:p>
        </w:tc>
      </w:tr>
      <w:tr w:rsidR="003C2C36" w:rsidRPr="00715B87" w14:paraId="3F4EC4E7" w14:textId="77777777" w:rsidTr="00135C50">
        <w:trPr>
          <w:trHeight w:val="262"/>
        </w:trPr>
        <w:tc>
          <w:tcPr>
            <w:tcW w:w="1362" w:type="pct"/>
            <w:vMerge/>
          </w:tcPr>
          <w:p w14:paraId="0DF03978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3D96DBC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753A787" w14:textId="27C1C0CD" w:rsidR="003C2C36" w:rsidRPr="00715B87" w:rsidRDefault="00001B01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инициативности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самостоятельности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интегрированном задании</w:t>
            </w:r>
          </w:p>
        </w:tc>
      </w:tr>
      <w:tr w:rsidR="003C2C36" w:rsidRPr="00715B87" w14:paraId="582B41ED" w14:textId="77777777" w:rsidTr="00135C50">
        <w:trPr>
          <w:trHeight w:val="262"/>
        </w:trPr>
        <w:tc>
          <w:tcPr>
            <w:tcW w:w="1362" w:type="pct"/>
            <w:vMerge/>
          </w:tcPr>
          <w:p w14:paraId="4BE4AA1C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E5EC5FF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4DE889A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активности и заинтересованности детей в процессе дидактической игры</w:t>
            </w:r>
          </w:p>
        </w:tc>
      </w:tr>
      <w:tr w:rsidR="003C2C36" w:rsidRPr="00715B87" w14:paraId="245A4603" w14:textId="77777777" w:rsidTr="00135C50">
        <w:trPr>
          <w:trHeight w:val="262"/>
        </w:trPr>
        <w:tc>
          <w:tcPr>
            <w:tcW w:w="1362" w:type="pct"/>
            <w:vMerge/>
          </w:tcPr>
          <w:p w14:paraId="0E8D13F7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543AFAA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0B6EACC" w14:textId="56B32A31" w:rsidR="003C2C36" w:rsidRPr="00715B87" w:rsidRDefault="003C2C36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 w:rsidR="00246030"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</w:tr>
      <w:tr w:rsidR="003C2C36" w:rsidRPr="00715B87" w14:paraId="63646F68" w14:textId="77777777" w:rsidTr="00135C50">
        <w:trPr>
          <w:trHeight w:val="262"/>
        </w:trPr>
        <w:tc>
          <w:tcPr>
            <w:tcW w:w="1362" w:type="pct"/>
            <w:vMerge/>
          </w:tcPr>
          <w:p w14:paraId="363CB9E1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2B3CFF1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73D3D45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детей (динамическая пауза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3C2C36" w:rsidRPr="00715B87" w14:paraId="04BF8003" w14:textId="77777777" w:rsidTr="00135C50">
        <w:trPr>
          <w:trHeight w:val="262"/>
        </w:trPr>
        <w:tc>
          <w:tcPr>
            <w:tcW w:w="1362" w:type="pct"/>
            <w:vMerge/>
          </w:tcPr>
          <w:p w14:paraId="1F12E5D7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30822A7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A262753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зрительная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гимнастика).</w:t>
            </w:r>
          </w:p>
        </w:tc>
      </w:tr>
      <w:tr w:rsidR="003C2C36" w:rsidRPr="00715B87" w14:paraId="45D0AF62" w14:textId="77777777" w:rsidTr="00135C50">
        <w:trPr>
          <w:trHeight w:val="262"/>
        </w:trPr>
        <w:tc>
          <w:tcPr>
            <w:tcW w:w="1362" w:type="pct"/>
            <w:vMerge/>
          </w:tcPr>
          <w:p w14:paraId="419E92EF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B77BC3A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B7D025E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(пальчиковая гимнастика).</w:t>
            </w:r>
          </w:p>
        </w:tc>
      </w:tr>
      <w:tr w:rsidR="003C2C36" w:rsidRPr="00715B87" w14:paraId="677353C3" w14:textId="77777777" w:rsidTr="00135C50">
        <w:trPr>
          <w:trHeight w:val="262"/>
        </w:trPr>
        <w:tc>
          <w:tcPr>
            <w:tcW w:w="1362" w:type="pct"/>
            <w:vMerge/>
          </w:tcPr>
          <w:p w14:paraId="71E51745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CBA95A5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1D0BC438" w14:textId="0AA958AF" w:rsidR="003C2C36" w:rsidRPr="00715B87" w:rsidRDefault="003C2C36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Полнота реализации поставленных задач дидактической игры. </w:t>
            </w:r>
          </w:p>
        </w:tc>
      </w:tr>
      <w:tr w:rsidR="003C2C36" w:rsidRPr="00715B87" w14:paraId="4ACFE042" w14:textId="77777777" w:rsidTr="00135C50">
        <w:trPr>
          <w:trHeight w:val="605"/>
        </w:trPr>
        <w:tc>
          <w:tcPr>
            <w:tcW w:w="1362" w:type="pct"/>
            <w:vMerge/>
          </w:tcPr>
          <w:p w14:paraId="4E613B40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32AF72C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2258FC32" w14:textId="123B683F" w:rsidR="003C2C36" w:rsidRPr="00715B87" w:rsidRDefault="003C2C36" w:rsidP="0000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Полнота реализации поставленных задач </w:t>
            </w:r>
            <w:r w:rsidR="00001B01"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 </w:t>
            </w:r>
          </w:p>
        </w:tc>
      </w:tr>
      <w:tr w:rsidR="003C2C36" w:rsidRPr="00715B87" w14:paraId="1A83F851" w14:textId="77777777" w:rsidTr="00135C50">
        <w:trPr>
          <w:trHeight w:val="605"/>
        </w:trPr>
        <w:tc>
          <w:tcPr>
            <w:tcW w:w="1362" w:type="pct"/>
            <w:vMerge/>
          </w:tcPr>
          <w:p w14:paraId="23DB2982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9D4186D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48B9C9EA" w14:textId="442754EA" w:rsidR="003C2C36" w:rsidRPr="00715B87" w:rsidRDefault="00246030" w:rsidP="00246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дидактической игры и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с дошкольниками</w:t>
            </w:r>
          </w:p>
        </w:tc>
      </w:tr>
      <w:tr w:rsidR="003C2C36" w:rsidRPr="00715B87" w14:paraId="082A7EA2" w14:textId="77777777" w:rsidTr="00135C50">
        <w:trPr>
          <w:trHeight w:val="605"/>
        </w:trPr>
        <w:tc>
          <w:tcPr>
            <w:tcW w:w="1362" w:type="pct"/>
            <w:vMerge/>
          </w:tcPr>
          <w:p w14:paraId="53D9FAE4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C7AD0E5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3EACD9C0" w14:textId="77777777" w:rsidR="003C2C36" w:rsidRPr="00DC43D5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разработанной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715B87">
              <w:rPr>
                <w:rFonts w:ascii="Times New Roman" w:hAnsi="Times New Roman"/>
                <w:sz w:val="28"/>
                <w:szCs w:val="28"/>
              </w:rPr>
              <w:t>дидактической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требованиям</w:t>
            </w:r>
          </w:p>
        </w:tc>
      </w:tr>
      <w:tr w:rsidR="003C2C36" w:rsidRPr="00715B87" w14:paraId="5E76FA6B" w14:textId="77777777" w:rsidTr="00135C50">
        <w:trPr>
          <w:trHeight w:val="262"/>
        </w:trPr>
        <w:tc>
          <w:tcPr>
            <w:tcW w:w="1362" w:type="pct"/>
            <w:vMerge/>
          </w:tcPr>
          <w:p w14:paraId="6148C532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FC1FFC8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07E75B9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времени проведения</w:t>
            </w:r>
          </w:p>
        </w:tc>
      </w:tr>
      <w:tr w:rsidR="003C2C36" w:rsidRPr="00715B87" w14:paraId="641ADA7D" w14:textId="77777777" w:rsidTr="00135C50">
        <w:trPr>
          <w:trHeight w:val="262"/>
        </w:trPr>
        <w:tc>
          <w:tcPr>
            <w:tcW w:w="1362" w:type="pct"/>
            <w:vMerge/>
          </w:tcPr>
          <w:p w14:paraId="1571CE43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</w:tcPr>
          <w:p w14:paraId="4A02AFB0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C36" w:rsidRPr="00715B87" w14:paraId="03F382B1" w14:textId="77777777" w:rsidTr="00135C50">
        <w:trPr>
          <w:trHeight w:val="262"/>
        </w:trPr>
        <w:tc>
          <w:tcPr>
            <w:tcW w:w="1362" w:type="pct"/>
            <w:vMerge/>
          </w:tcPr>
          <w:p w14:paraId="753CC84C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7DCF21D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2410898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дидактической игры</w:t>
            </w:r>
          </w:p>
        </w:tc>
      </w:tr>
      <w:tr w:rsidR="003C2C36" w:rsidRPr="00715B87" w14:paraId="3444BA95" w14:textId="77777777" w:rsidTr="00135C50">
        <w:trPr>
          <w:trHeight w:val="262"/>
        </w:trPr>
        <w:tc>
          <w:tcPr>
            <w:tcW w:w="1362" w:type="pct"/>
            <w:vMerge/>
          </w:tcPr>
          <w:p w14:paraId="2FE9811D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C0B13F2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4008FFA9" w14:textId="7F9C9042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продуктивной деятельности</w:t>
            </w:r>
          </w:p>
        </w:tc>
      </w:tr>
      <w:tr w:rsidR="003C2C36" w:rsidRPr="00715B87" w14:paraId="4637520B" w14:textId="77777777" w:rsidTr="00135C50">
        <w:trPr>
          <w:trHeight w:val="262"/>
        </w:trPr>
        <w:tc>
          <w:tcPr>
            <w:tcW w:w="1362" w:type="pct"/>
            <w:vMerge/>
          </w:tcPr>
          <w:p w14:paraId="4BB6A4D8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8DECD95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681A22C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в выполнении задания </w:t>
            </w:r>
          </w:p>
        </w:tc>
      </w:tr>
      <w:tr w:rsidR="003C2C36" w:rsidRPr="00715B87" w14:paraId="0500EE97" w14:textId="77777777" w:rsidTr="00135C50">
        <w:trPr>
          <w:trHeight w:val="262"/>
        </w:trPr>
        <w:tc>
          <w:tcPr>
            <w:tcW w:w="1362" w:type="pct"/>
            <w:vMerge/>
          </w:tcPr>
          <w:p w14:paraId="53534497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7B3178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D258F8D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3C2C36" w:rsidRPr="00715B87" w14:paraId="0E44FD59" w14:textId="77777777" w:rsidTr="00135C50">
        <w:trPr>
          <w:trHeight w:val="262"/>
        </w:trPr>
        <w:tc>
          <w:tcPr>
            <w:tcW w:w="1362" w:type="pct"/>
            <w:vMerge/>
          </w:tcPr>
          <w:p w14:paraId="0FCDCC95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52E2CAB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7749355" w14:textId="34572438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Выразительность речи</w:t>
            </w:r>
          </w:p>
        </w:tc>
      </w:tr>
      <w:tr w:rsidR="003C2C36" w:rsidRPr="00715B87" w14:paraId="3A984512" w14:textId="77777777" w:rsidTr="00135C50">
        <w:trPr>
          <w:trHeight w:val="262"/>
        </w:trPr>
        <w:tc>
          <w:tcPr>
            <w:tcW w:w="1362" w:type="pct"/>
            <w:vMerge/>
          </w:tcPr>
          <w:p w14:paraId="07B7EE2A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63888E4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1E85F2E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 речи</w:t>
            </w:r>
          </w:p>
        </w:tc>
      </w:tr>
      <w:tr w:rsidR="003C2C36" w:rsidRPr="00715B87" w14:paraId="20A91828" w14:textId="77777777" w:rsidTr="00135C50">
        <w:trPr>
          <w:trHeight w:val="262"/>
        </w:trPr>
        <w:tc>
          <w:tcPr>
            <w:tcW w:w="1362" w:type="pct"/>
            <w:vMerge/>
          </w:tcPr>
          <w:p w14:paraId="7E9EA9D0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7E58E72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2C9664E3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10E">
              <w:rPr>
                <w:rFonts w:ascii="Times New Roman" w:hAnsi="Times New Roman" w:cs="Times New Roman"/>
                <w:sz w:val="28"/>
                <w:szCs w:val="28"/>
              </w:rPr>
              <w:t>Коммуникативная компетентность</w:t>
            </w:r>
          </w:p>
        </w:tc>
      </w:tr>
      <w:tr w:rsidR="003C2C36" w:rsidRPr="00715B87" w14:paraId="152E269A" w14:textId="77777777" w:rsidTr="00135C50">
        <w:trPr>
          <w:trHeight w:val="262"/>
        </w:trPr>
        <w:tc>
          <w:tcPr>
            <w:tcW w:w="1362" w:type="pct"/>
            <w:vMerge/>
          </w:tcPr>
          <w:p w14:paraId="12107925" w14:textId="77777777" w:rsidR="003C2C36" w:rsidRPr="00715B87" w:rsidRDefault="003C2C36" w:rsidP="003C2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D044647" w14:textId="77777777" w:rsidR="003C2C36" w:rsidRPr="00715B87" w:rsidRDefault="003C2C36" w:rsidP="003C2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4808D05C" w14:textId="77777777" w:rsidR="003C2C36" w:rsidRPr="00715B87" w:rsidRDefault="003C2C36" w:rsidP="003C2C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268B98DF" w14:textId="77777777" w:rsidR="003E7E61" w:rsidRDefault="003E7E61" w:rsidP="00715B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214555" w14:textId="77777777" w:rsidR="00781C02" w:rsidRDefault="00781C02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5E915985" w14:textId="77777777" w:rsidR="00D8092C" w:rsidRDefault="00D8092C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2.3. Категория «специалисты»</w:t>
      </w:r>
    </w:p>
    <w:p w14:paraId="09242DF1" w14:textId="77777777" w:rsidR="00D8092C" w:rsidRDefault="00D8092C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6167445C" w14:textId="4E3EFE1D" w:rsidR="00781C02" w:rsidRPr="00715B87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b/>
          <w:sz w:val="28"/>
        </w:rPr>
        <w:t>3</w:t>
      </w:r>
      <w:r w:rsidRPr="00715B8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1. 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15B87">
        <w:rPr>
          <w:rFonts w:ascii="Times New Roman" w:hAnsi="Times New Roman" w:cs="Times New Roman"/>
          <w:b/>
          <w:sz w:val="28"/>
          <w:szCs w:val="28"/>
        </w:rPr>
        <w:t>.</w:t>
      </w:r>
      <w:r w:rsidRPr="00715B87">
        <w:rPr>
          <w:rFonts w:ascii="Times New Roman" w:hAnsi="Times New Roman" w:cs="Times New Roman"/>
          <w:sz w:val="28"/>
          <w:szCs w:val="28"/>
        </w:rPr>
        <w:t xml:space="preserve"> </w:t>
      </w:r>
      <w:r w:rsidRPr="003F0E26">
        <w:rPr>
          <w:rFonts w:ascii="Times New Roman" w:hAnsi="Times New Roman" w:cs="Times New Roman"/>
          <w:sz w:val="28"/>
          <w:szCs w:val="28"/>
        </w:rPr>
        <w:t>«Организация мероприятий, направленных на укрепление здоровья ребенка и его физическое развитие», «Обучение и воспитание детей дошкольного возраста» (интегрированный модуль)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B663EC" w14:textId="77777777" w:rsidR="00781C02" w:rsidRPr="00C31DDF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C31DDF">
        <w:rPr>
          <w:rFonts w:ascii="Times New Roman" w:hAnsi="Times New Roman" w:cs="Times New Roman"/>
          <w:sz w:val="28"/>
          <w:szCs w:val="28"/>
        </w:rPr>
        <w:t>Разработка и проведение подвижной игры с детьми дошкольного возраста с использованием развивающего пособия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244127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Цель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Pr="00C31DDF">
        <w:rPr>
          <w:rFonts w:ascii="Times New Roman" w:hAnsi="Times New Roman" w:cs="Times New Roman"/>
          <w:sz w:val="28"/>
          <w:szCs w:val="28"/>
        </w:rPr>
        <w:t>демонстрация умения проводить подвижную игру с детьми дошкольного возраста с использованием развивающего пособия</w:t>
      </w:r>
      <w:r w:rsidRPr="00715B87">
        <w:rPr>
          <w:rFonts w:ascii="Times New Roman" w:hAnsi="Times New Roman" w:cs="Times New Roman"/>
          <w:sz w:val="28"/>
          <w:szCs w:val="28"/>
        </w:rPr>
        <w:t>.</w:t>
      </w:r>
    </w:p>
    <w:p w14:paraId="52E46F00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57ADD">
        <w:rPr>
          <w:rFonts w:ascii="Times New Roman" w:hAnsi="Times New Roman" w:cs="Times New Roman"/>
          <w:sz w:val="28"/>
          <w:szCs w:val="28"/>
        </w:rPr>
        <w:t>на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B87">
        <w:rPr>
          <w:rFonts w:ascii="Times New Roman" w:hAnsi="Times New Roman" w:cs="Times New Roman"/>
          <w:sz w:val="28"/>
          <w:szCs w:val="28"/>
        </w:rPr>
        <w:t xml:space="preserve">подготовку задания: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15B87">
        <w:rPr>
          <w:rFonts w:ascii="Times New Roman" w:hAnsi="Times New Roman" w:cs="Times New Roman"/>
          <w:sz w:val="28"/>
          <w:szCs w:val="28"/>
        </w:rPr>
        <w:t>0 минут.</w:t>
      </w:r>
    </w:p>
    <w:p w14:paraId="20833A2E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655BAEC1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>на представление задания: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094C1D39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14:paraId="76DE959E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Определить цели и задачи подвижной игры с использованием развивающего пособия в соответствии с возрастом детей. </w:t>
      </w:r>
    </w:p>
    <w:p w14:paraId="3CAC2AE8" w14:textId="541EC861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>Определить задачи подвижной игры в соответствии с возрастом детей.</w:t>
      </w:r>
    </w:p>
    <w:p w14:paraId="33F6E165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Определить содержание упражнения с развивающим пособием. </w:t>
      </w:r>
    </w:p>
    <w:p w14:paraId="2131B4BD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Продумать единое содержание подвижно игр и упражнения с </w:t>
      </w:r>
      <w:r w:rsidRPr="00781C02">
        <w:rPr>
          <w:rFonts w:ascii="Times New Roman" w:hAnsi="Times New Roman"/>
          <w:sz w:val="28"/>
          <w:szCs w:val="28"/>
        </w:rPr>
        <w:lastRenderedPageBreak/>
        <w:t xml:space="preserve">развивающим пособием. </w:t>
      </w:r>
    </w:p>
    <w:p w14:paraId="0AEF705C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Отобрать необходимые материалы и оборудование. </w:t>
      </w:r>
    </w:p>
    <w:p w14:paraId="1EB627A8" w14:textId="77777777" w:rsidR="00781C02" w:rsidRPr="00C31DDF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</w:pPr>
      <w:r w:rsidRPr="00781C02">
        <w:rPr>
          <w:rFonts w:ascii="Times New Roman" w:hAnsi="Times New Roman"/>
          <w:sz w:val="28"/>
          <w:szCs w:val="28"/>
        </w:rPr>
        <w:t>Смоделировать образовательно-развивающее пространство для активной деятельности детей.</w:t>
      </w:r>
    </w:p>
    <w:p w14:paraId="4D1C0E47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Разработать и оформить технологическую карту подвижной игры с включением упражнения с развивающим пособием (сдать экспертам перед демонстрацией задания). </w:t>
      </w:r>
    </w:p>
    <w:p w14:paraId="485CA71D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Создать условия для проведения подвижно игры с включением упражнения с развивающим пособием: проверить оборудование, смоделировать пространство. </w:t>
      </w:r>
    </w:p>
    <w:p w14:paraId="2583DDE7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Сообщить экспертам о завершении работы и готовности выполнить конкурсное задание. </w:t>
      </w:r>
    </w:p>
    <w:p w14:paraId="4EE49CA4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 xml:space="preserve">Организовать и провести подвижную игру с включением упражнения с развивающим пособием с подгруппой детей (волонтерами). </w:t>
      </w:r>
    </w:p>
    <w:p w14:paraId="335A227C" w14:textId="77777777" w:rsidR="00781C02" w:rsidRPr="00781C02" w:rsidRDefault="00781C02" w:rsidP="00781C02">
      <w:pPr>
        <w:pStyle w:val="a7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C02">
        <w:rPr>
          <w:rFonts w:ascii="Times New Roman" w:hAnsi="Times New Roman"/>
          <w:sz w:val="28"/>
          <w:szCs w:val="28"/>
        </w:rPr>
        <w:t>Убрать рабочее место.</w:t>
      </w:r>
    </w:p>
    <w:p w14:paraId="23E9BFE6" w14:textId="77777777" w:rsidR="00781C02" w:rsidRDefault="00781C02" w:rsidP="00781C02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14:paraId="59738DA8" w14:textId="77777777" w:rsidR="00781C02" w:rsidRPr="00715B87" w:rsidRDefault="00781C02" w:rsidP="00781C02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r w:rsidRPr="00C31DDF">
        <w:rPr>
          <w:rFonts w:ascii="Times New Roman" w:hAnsi="Times New Roman"/>
          <w:sz w:val="28"/>
          <w:szCs w:val="28"/>
        </w:rPr>
        <w:t>Разработана и проведена подвижная игра, реализуемая с волонтерами (детьми дошкольного возраста) с использованием развивающего пособия.</w:t>
      </w:r>
    </w:p>
    <w:p w14:paraId="410E3B3A" w14:textId="77777777" w:rsidR="00781C02" w:rsidRDefault="00781C02" w:rsidP="00781C02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A02E7B3" w14:textId="5F58B3BB" w:rsidR="00781C02" w:rsidRPr="00CD73C8" w:rsidRDefault="00781C02" w:rsidP="00781C02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D73C8">
        <w:rPr>
          <w:rFonts w:ascii="Times New Roman" w:hAnsi="Times New Roman"/>
          <w:b/>
          <w:sz w:val="28"/>
          <w:szCs w:val="28"/>
        </w:rPr>
        <w:t>30% изменений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возрастная группа детей, Логические блоки </w:t>
      </w:r>
      <w:proofErr w:type="spellStart"/>
      <w:r>
        <w:rPr>
          <w:rFonts w:ascii="Times New Roman" w:hAnsi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/>
          <w:sz w:val="28"/>
          <w:szCs w:val="28"/>
        </w:rPr>
        <w:t xml:space="preserve">, Счетные палочки </w:t>
      </w:r>
      <w:proofErr w:type="spellStart"/>
      <w:r>
        <w:rPr>
          <w:rFonts w:ascii="Times New Roman" w:hAnsi="Times New Roman"/>
          <w:sz w:val="28"/>
          <w:szCs w:val="28"/>
        </w:rPr>
        <w:t>Кюизинера</w:t>
      </w:r>
      <w:proofErr w:type="spellEnd"/>
      <w:r>
        <w:rPr>
          <w:rFonts w:ascii="Times New Roman" w:hAnsi="Times New Roman"/>
          <w:sz w:val="28"/>
          <w:szCs w:val="28"/>
        </w:rPr>
        <w:t>, математический планшет.</w:t>
      </w:r>
    </w:p>
    <w:p w14:paraId="3C7FB0BE" w14:textId="77777777" w:rsidR="00781C02" w:rsidRPr="00715B87" w:rsidRDefault="00781C02" w:rsidP="00781C02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9AC4663" w14:textId="77777777" w:rsidR="00781C02" w:rsidRPr="00715B87" w:rsidRDefault="00781C02" w:rsidP="00781C02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31291C">
        <w:rPr>
          <w:rFonts w:ascii="Times New Roman" w:hAnsi="Times New Roman" w:cs="Times New Roman"/>
          <w:b/>
          <w:sz w:val="28"/>
        </w:rPr>
        <w:t>Критерии оценки:</w:t>
      </w:r>
      <w:r w:rsidRPr="0031291C">
        <w:rPr>
          <w:rFonts w:ascii="Times New Roman" w:hAnsi="Times New Roman" w:cs="Times New Roman"/>
          <w:sz w:val="28"/>
        </w:rPr>
        <w:t xml:space="preserve"> Баллы начисляются по шкале 0-1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0"/>
        <w:gridCol w:w="6268"/>
      </w:tblGrid>
      <w:tr w:rsidR="00781C02" w:rsidRPr="00715B87" w14:paraId="0E855A78" w14:textId="77777777" w:rsidTr="00377F36">
        <w:trPr>
          <w:trHeight w:val="262"/>
        </w:trPr>
        <w:tc>
          <w:tcPr>
            <w:tcW w:w="1362" w:type="pct"/>
            <w:vMerge w:val="restart"/>
          </w:tcPr>
          <w:p w14:paraId="311503E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подвижной игры с детьми дошкольного возраста с использованием развивающего пособия </w:t>
            </w:r>
          </w:p>
        </w:tc>
        <w:tc>
          <w:tcPr>
            <w:tcW w:w="430" w:type="pct"/>
          </w:tcPr>
          <w:p w14:paraId="0E42A64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DF0EB7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781C02" w:rsidRPr="00715B87" w14:paraId="56AE79E9" w14:textId="77777777" w:rsidTr="00377F36">
        <w:trPr>
          <w:trHeight w:val="262"/>
        </w:trPr>
        <w:tc>
          <w:tcPr>
            <w:tcW w:w="1362" w:type="pct"/>
            <w:vMerge/>
          </w:tcPr>
          <w:p w14:paraId="2CEC7035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5996717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9149BEB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, соответствующих профессии</w:t>
            </w:r>
          </w:p>
        </w:tc>
      </w:tr>
      <w:tr w:rsidR="00781C02" w:rsidRPr="00715B87" w14:paraId="20A7245A" w14:textId="77777777" w:rsidTr="00377F36">
        <w:trPr>
          <w:trHeight w:val="262"/>
        </w:trPr>
        <w:tc>
          <w:tcPr>
            <w:tcW w:w="1362" w:type="pct"/>
            <w:vMerge/>
          </w:tcPr>
          <w:p w14:paraId="7E87BCE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867D5C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280C235" w14:textId="77777777" w:rsidR="00781C02" w:rsidRPr="00B5351B" w:rsidRDefault="00781C02" w:rsidP="00377F36">
            <w:pPr>
              <w:spacing w:after="0" w:line="240" w:lineRule="auto"/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Соответствие формулировки цели интегрированного задания методическим требованиям</w:t>
            </w:r>
          </w:p>
        </w:tc>
      </w:tr>
      <w:tr w:rsidR="00781C02" w:rsidRPr="00715B87" w14:paraId="7291B779" w14:textId="77777777" w:rsidTr="00377F36">
        <w:trPr>
          <w:trHeight w:val="262"/>
        </w:trPr>
        <w:tc>
          <w:tcPr>
            <w:tcW w:w="1362" w:type="pct"/>
            <w:vMerge/>
          </w:tcPr>
          <w:p w14:paraId="472A53E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DE1D98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C61E4C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определения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игры возрасту детей</w:t>
            </w:r>
          </w:p>
        </w:tc>
      </w:tr>
      <w:tr w:rsidR="00781C02" w:rsidRPr="00715B87" w14:paraId="0A2FA24A" w14:textId="77777777" w:rsidTr="00377F36">
        <w:trPr>
          <w:trHeight w:val="262"/>
        </w:trPr>
        <w:tc>
          <w:tcPr>
            <w:tcW w:w="1362" w:type="pct"/>
            <w:vMerge/>
          </w:tcPr>
          <w:p w14:paraId="5B38845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23A8A6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ADB4D4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определения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с развивающим пособием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возрасту детей</w:t>
            </w:r>
          </w:p>
        </w:tc>
      </w:tr>
      <w:tr w:rsidR="00781C02" w:rsidRPr="00715B87" w14:paraId="66502339" w14:textId="77777777" w:rsidTr="00377F36">
        <w:trPr>
          <w:trHeight w:val="262"/>
        </w:trPr>
        <w:tc>
          <w:tcPr>
            <w:tcW w:w="1362" w:type="pct"/>
            <w:vMerge/>
          </w:tcPr>
          <w:p w14:paraId="6071A508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2D50DE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2843E20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игры заданию конкурса</w:t>
            </w:r>
          </w:p>
        </w:tc>
      </w:tr>
      <w:tr w:rsidR="00781C02" w:rsidRPr="00715B87" w14:paraId="570C4F82" w14:textId="77777777" w:rsidTr="00377F36">
        <w:trPr>
          <w:trHeight w:val="262"/>
        </w:trPr>
        <w:tc>
          <w:tcPr>
            <w:tcW w:w="1362" w:type="pct"/>
            <w:vMerge/>
          </w:tcPr>
          <w:p w14:paraId="2B642B2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D780A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26E930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для детей содержания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подвижной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781C02" w:rsidRPr="00715B87" w14:paraId="7C6323E4" w14:textId="77777777" w:rsidTr="00377F36">
        <w:trPr>
          <w:trHeight w:val="262"/>
        </w:trPr>
        <w:tc>
          <w:tcPr>
            <w:tcW w:w="1362" w:type="pct"/>
            <w:vMerge/>
          </w:tcPr>
          <w:p w14:paraId="0E531CC0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582A22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F93990C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Доступность для детей содержания игровых действий и правил</w:t>
            </w:r>
          </w:p>
        </w:tc>
      </w:tr>
      <w:tr w:rsidR="00781C02" w:rsidRPr="00715B87" w14:paraId="42EA058C" w14:textId="77777777" w:rsidTr="00377F36">
        <w:trPr>
          <w:trHeight w:val="262"/>
        </w:trPr>
        <w:tc>
          <w:tcPr>
            <w:tcW w:w="1362" w:type="pct"/>
            <w:vMerge/>
          </w:tcPr>
          <w:p w14:paraId="0264ED6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4F50AFE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7B3AC6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структуры и логики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781C02" w:rsidRPr="00715B87" w14:paraId="032A0A63" w14:textId="77777777" w:rsidTr="00377F36">
        <w:trPr>
          <w:trHeight w:val="262"/>
        </w:trPr>
        <w:tc>
          <w:tcPr>
            <w:tcW w:w="1362" w:type="pct"/>
            <w:vMerge/>
          </w:tcPr>
          <w:p w14:paraId="26E397C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441EDC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04ADDC0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Соответствие действий педагога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организации подвижной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возрастным особенностям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и требованиям методики</w:t>
            </w:r>
          </w:p>
        </w:tc>
      </w:tr>
      <w:tr w:rsidR="00781C02" w:rsidRPr="00715B87" w14:paraId="4FE956F7" w14:textId="77777777" w:rsidTr="00377F36">
        <w:trPr>
          <w:trHeight w:val="262"/>
        </w:trPr>
        <w:tc>
          <w:tcPr>
            <w:tcW w:w="1362" w:type="pct"/>
            <w:vMerge/>
          </w:tcPr>
          <w:p w14:paraId="7EDD205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42EF2D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827F4DC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Соответствие действий педагога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разных этапах руководства подвижной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игрой возрастным особенностям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дошкольников и требованиям методики</w:t>
            </w:r>
          </w:p>
        </w:tc>
      </w:tr>
      <w:tr w:rsidR="00781C02" w:rsidRPr="00715B87" w14:paraId="1C55C3FD" w14:textId="77777777" w:rsidTr="00377F36">
        <w:trPr>
          <w:trHeight w:val="838"/>
        </w:trPr>
        <w:tc>
          <w:tcPr>
            <w:tcW w:w="1362" w:type="pct"/>
            <w:vMerge/>
          </w:tcPr>
          <w:p w14:paraId="45BA20AA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083F8EC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31F11D13" w14:textId="77777777" w:rsidR="00781C02" w:rsidRPr="00081624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Целесообразность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развивающего</w:t>
            </w:r>
          </w:p>
          <w:p w14:paraId="09F5233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потенциала пособия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781C02" w:rsidRPr="00715B87" w14:paraId="0BC85580" w14:textId="77777777" w:rsidTr="00377F36">
        <w:trPr>
          <w:trHeight w:val="838"/>
        </w:trPr>
        <w:tc>
          <w:tcPr>
            <w:tcW w:w="1362" w:type="pct"/>
            <w:vMerge/>
          </w:tcPr>
          <w:p w14:paraId="214C78CF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DC3640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1BE06D2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Наличие единой сюжетной линии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подвижной игры и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 развивающим пособием</w:t>
            </w:r>
          </w:p>
        </w:tc>
      </w:tr>
      <w:tr w:rsidR="00781C02" w:rsidRPr="00715B87" w14:paraId="722774C1" w14:textId="77777777" w:rsidTr="00377F36">
        <w:trPr>
          <w:trHeight w:val="262"/>
        </w:trPr>
        <w:tc>
          <w:tcPr>
            <w:tcW w:w="1362" w:type="pct"/>
            <w:vMerge/>
          </w:tcPr>
          <w:p w14:paraId="1F84CB4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477D42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4121F07" w14:textId="77777777" w:rsidR="00781C02" w:rsidRPr="00B5351B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Полнота структуры подвижной игры</w:t>
            </w:r>
          </w:p>
          <w:p w14:paraId="063D20F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51B">
              <w:rPr>
                <w:rFonts w:ascii="Times New Roman" w:hAnsi="Times New Roman" w:cs="Times New Roman"/>
                <w:sz w:val="28"/>
                <w:szCs w:val="28"/>
              </w:rPr>
              <w:t>(отражение в технологической карте)</w:t>
            </w:r>
          </w:p>
        </w:tc>
      </w:tr>
      <w:tr w:rsidR="00781C02" w:rsidRPr="00715B87" w14:paraId="528740F9" w14:textId="77777777" w:rsidTr="00377F36">
        <w:trPr>
          <w:trHeight w:val="262"/>
        </w:trPr>
        <w:tc>
          <w:tcPr>
            <w:tcW w:w="1362" w:type="pct"/>
            <w:vMerge/>
          </w:tcPr>
          <w:p w14:paraId="6EB71110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01683E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ACE2C52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игровой задачи для детей при проведении подвижной игры</w:t>
            </w:r>
          </w:p>
        </w:tc>
      </w:tr>
      <w:tr w:rsidR="00781C02" w:rsidRPr="00715B87" w14:paraId="1F6EECA7" w14:textId="77777777" w:rsidTr="00377F36">
        <w:trPr>
          <w:trHeight w:val="262"/>
        </w:trPr>
        <w:tc>
          <w:tcPr>
            <w:tcW w:w="1362" w:type="pct"/>
            <w:vMerge/>
          </w:tcPr>
          <w:p w14:paraId="29D4696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4DC38D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F7D27DC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дидактической задачи для детей при проведении упражнения с развивающим пособием</w:t>
            </w:r>
          </w:p>
        </w:tc>
      </w:tr>
      <w:tr w:rsidR="00781C02" w:rsidRPr="00715B87" w14:paraId="2273FE4E" w14:textId="77777777" w:rsidTr="00377F36">
        <w:trPr>
          <w:trHeight w:val="262"/>
        </w:trPr>
        <w:tc>
          <w:tcPr>
            <w:tcW w:w="1362" w:type="pct"/>
            <w:vMerge/>
          </w:tcPr>
          <w:p w14:paraId="7D799250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BEF0A7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C7227F6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достижимость 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781C02" w:rsidRPr="00715B87" w14:paraId="6FAECA57" w14:textId="77777777" w:rsidTr="00377F36">
        <w:trPr>
          <w:trHeight w:val="262"/>
        </w:trPr>
        <w:tc>
          <w:tcPr>
            <w:tcW w:w="1362" w:type="pct"/>
            <w:vMerge/>
          </w:tcPr>
          <w:p w14:paraId="56EFCC6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882667C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DA28AAC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достижимость 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развивающим пособием</w:t>
            </w:r>
          </w:p>
        </w:tc>
      </w:tr>
      <w:tr w:rsidR="00781C02" w:rsidRPr="00715B87" w14:paraId="0D90C7D6" w14:textId="77777777" w:rsidTr="00377F36">
        <w:trPr>
          <w:trHeight w:val="262"/>
        </w:trPr>
        <w:tc>
          <w:tcPr>
            <w:tcW w:w="1362" w:type="pct"/>
            <w:vMerge/>
          </w:tcPr>
          <w:p w14:paraId="1F954DF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DDDA96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BB944C9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руководства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 игрой</w:t>
            </w:r>
          </w:p>
        </w:tc>
      </w:tr>
      <w:tr w:rsidR="00781C02" w:rsidRPr="00715B87" w14:paraId="67F91F59" w14:textId="77777777" w:rsidTr="00377F36">
        <w:trPr>
          <w:trHeight w:val="262"/>
        </w:trPr>
        <w:tc>
          <w:tcPr>
            <w:tcW w:w="1362" w:type="pct"/>
            <w:vMerge/>
          </w:tcPr>
          <w:p w14:paraId="064F171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3367A1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BF7AEC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руководства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упражнением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 xml:space="preserve"> с развивающим пособием</w:t>
            </w:r>
          </w:p>
        </w:tc>
      </w:tr>
      <w:tr w:rsidR="00781C02" w:rsidRPr="00715B87" w14:paraId="520FEEED" w14:textId="77777777" w:rsidTr="00377F36">
        <w:trPr>
          <w:trHeight w:val="262"/>
        </w:trPr>
        <w:tc>
          <w:tcPr>
            <w:tcW w:w="1362" w:type="pct"/>
            <w:vMerge/>
          </w:tcPr>
          <w:p w14:paraId="5B347A5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747243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F462BEC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Соответствие определения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подвижной игры методическим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</w:tr>
      <w:tr w:rsidR="00781C02" w:rsidRPr="00715B87" w14:paraId="4CA90CB5" w14:textId="77777777" w:rsidTr="00377F36">
        <w:trPr>
          <w:trHeight w:val="262"/>
        </w:trPr>
        <w:tc>
          <w:tcPr>
            <w:tcW w:w="1362" w:type="pct"/>
            <w:vMerge/>
          </w:tcPr>
          <w:p w14:paraId="484DCD0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BBFFBC1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F2A165F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3541">
              <w:rPr>
                <w:rFonts w:ascii="Times New Roman" w:hAnsi="Times New Roman" w:cs="Times New Roman"/>
                <w:sz w:val="28"/>
                <w:szCs w:val="28"/>
              </w:rPr>
              <w:t>Соответствие определения задач упражнением с развивающим пособием</w:t>
            </w:r>
          </w:p>
        </w:tc>
      </w:tr>
      <w:tr w:rsidR="00781C02" w:rsidRPr="00715B87" w14:paraId="495C9548" w14:textId="77777777" w:rsidTr="00377F36">
        <w:trPr>
          <w:trHeight w:val="262"/>
        </w:trPr>
        <w:tc>
          <w:tcPr>
            <w:tcW w:w="1362" w:type="pct"/>
            <w:vMerge/>
          </w:tcPr>
          <w:p w14:paraId="0C595F90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BB3C8B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B26FCAE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Соответствие организации и структуры</w:t>
            </w:r>
          </w:p>
          <w:p w14:paraId="41B85289" w14:textId="77777777" w:rsidR="00781C02" w:rsidRPr="001A58AD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</w:t>
            </w:r>
          </w:p>
          <w:p w14:paraId="57433BD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пособием конкурсному заданию</w:t>
            </w:r>
          </w:p>
        </w:tc>
      </w:tr>
      <w:tr w:rsidR="00781C02" w:rsidRPr="00715B87" w14:paraId="194B7AFF" w14:textId="77777777" w:rsidTr="00377F36">
        <w:trPr>
          <w:trHeight w:val="262"/>
        </w:trPr>
        <w:tc>
          <w:tcPr>
            <w:tcW w:w="1362" w:type="pct"/>
            <w:vMerge/>
          </w:tcPr>
          <w:p w14:paraId="7FD7B8A1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1D2F1A7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48D3C34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инициативности детей</w:t>
            </w:r>
          </w:p>
        </w:tc>
      </w:tr>
      <w:tr w:rsidR="00781C02" w:rsidRPr="00715B87" w14:paraId="2A3F95A9" w14:textId="77777777" w:rsidTr="00377F36">
        <w:trPr>
          <w:trHeight w:val="262"/>
        </w:trPr>
        <w:tc>
          <w:tcPr>
            <w:tcW w:w="1362" w:type="pct"/>
            <w:vMerge/>
          </w:tcPr>
          <w:p w14:paraId="7FBA55E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A7DC9B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6B0732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самостоятельности детей</w:t>
            </w:r>
          </w:p>
        </w:tc>
      </w:tr>
      <w:tr w:rsidR="00781C02" w:rsidRPr="00715B87" w14:paraId="6E20F225" w14:textId="77777777" w:rsidTr="00377F36">
        <w:trPr>
          <w:trHeight w:val="262"/>
        </w:trPr>
        <w:tc>
          <w:tcPr>
            <w:tcW w:w="1362" w:type="pct"/>
            <w:vMerge/>
          </w:tcPr>
          <w:p w14:paraId="645D481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9A3701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E0F5AF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781C02" w:rsidRPr="00715B87" w14:paraId="7DFD2E04" w14:textId="77777777" w:rsidTr="00377F36">
        <w:trPr>
          <w:trHeight w:val="262"/>
        </w:trPr>
        <w:tc>
          <w:tcPr>
            <w:tcW w:w="1362" w:type="pct"/>
            <w:vMerge/>
          </w:tcPr>
          <w:p w14:paraId="00F6556E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538044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109BF50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 пособием</w:t>
            </w:r>
          </w:p>
        </w:tc>
      </w:tr>
      <w:tr w:rsidR="00781C02" w:rsidRPr="00715B87" w14:paraId="74C7D8C6" w14:textId="77777777" w:rsidTr="00377F36">
        <w:trPr>
          <w:trHeight w:val="262"/>
        </w:trPr>
        <w:tc>
          <w:tcPr>
            <w:tcW w:w="1362" w:type="pct"/>
            <w:vMerge/>
          </w:tcPr>
          <w:p w14:paraId="74DB5B1E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E437DE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E42692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Наличие проблемной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затруднения при проведении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с развивающим пособием</w:t>
            </w:r>
          </w:p>
        </w:tc>
      </w:tr>
      <w:tr w:rsidR="00781C02" w:rsidRPr="00715B87" w14:paraId="6C8D9437" w14:textId="77777777" w:rsidTr="00377F36">
        <w:trPr>
          <w:trHeight w:val="262"/>
        </w:trPr>
        <w:tc>
          <w:tcPr>
            <w:tcW w:w="1362" w:type="pct"/>
            <w:vMerge/>
          </w:tcPr>
          <w:p w14:paraId="31D4103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F7E608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E48DE87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игровой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деятельности детей в образовательном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58AD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</w:tr>
      <w:tr w:rsidR="00781C02" w:rsidRPr="00715B87" w14:paraId="43D58896" w14:textId="77777777" w:rsidTr="00377F36">
        <w:trPr>
          <w:trHeight w:val="262"/>
        </w:trPr>
        <w:tc>
          <w:tcPr>
            <w:tcW w:w="1362" w:type="pct"/>
            <w:vMerge/>
          </w:tcPr>
          <w:p w14:paraId="0E7C048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6C5B2E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296C892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 реализации поставленн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цели </w:t>
            </w:r>
            <w:r w:rsidRPr="00081624">
              <w:rPr>
                <w:rFonts w:ascii="Times New Roman" w:hAnsi="Times New Roman" w:cs="Times New Roman"/>
                <w:sz w:val="28"/>
                <w:szCs w:val="28"/>
              </w:rPr>
              <w:t>интегрированного задания</w:t>
            </w:r>
          </w:p>
        </w:tc>
      </w:tr>
      <w:tr w:rsidR="00781C02" w:rsidRPr="00715B87" w14:paraId="7A5B2D0E" w14:textId="77777777" w:rsidTr="00377F36">
        <w:trPr>
          <w:trHeight w:val="262"/>
        </w:trPr>
        <w:tc>
          <w:tcPr>
            <w:tcW w:w="1362" w:type="pct"/>
            <w:vMerge/>
          </w:tcPr>
          <w:p w14:paraId="71E5B4E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45A475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6670398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поставленных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подвижно игры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81C02" w:rsidRPr="00715B87" w14:paraId="0E03A8CB" w14:textId="77777777" w:rsidTr="00377F36">
        <w:trPr>
          <w:trHeight w:val="605"/>
        </w:trPr>
        <w:tc>
          <w:tcPr>
            <w:tcW w:w="1362" w:type="pct"/>
            <w:vMerge/>
          </w:tcPr>
          <w:p w14:paraId="16DC6375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FE02C3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760DE47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поставленных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с развивающим пособием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81C02" w:rsidRPr="00715B87" w14:paraId="308BB523" w14:textId="77777777" w:rsidTr="00377F36">
        <w:trPr>
          <w:trHeight w:val="605"/>
        </w:trPr>
        <w:tc>
          <w:tcPr>
            <w:tcW w:w="1362" w:type="pct"/>
            <w:vMerge/>
          </w:tcPr>
          <w:p w14:paraId="3D6F205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B381346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61485FA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>Разработ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/>
                <w:sz w:val="28"/>
                <w:szCs w:val="28"/>
              </w:rPr>
              <w:t>подвижной игры</w:t>
            </w:r>
          </w:p>
        </w:tc>
      </w:tr>
      <w:tr w:rsidR="00781C02" w:rsidRPr="00715B87" w14:paraId="7BAA8E64" w14:textId="77777777" w:rsidTr="00377F36">
        <w:trPr>
          <w:trHeight w:val="605"/>
        </w:trPr>
        <w:tc>
          <w:tcPr>
            <w:tcW w:w="1362" w:type="pct"/>
            <w:vMerge/>
          </w:tcPr>
          <w:p w14:paraId="7AB0BD27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9557F4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10006EE2" w14:textId="77777777" w:rsidR="00781C02" w:rsidRPr="00DC43D5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разработанной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/>
                <w:sz w:val="28"/>
                <w:szCs w:val="28"/>
              </w:rPr>
              <w:t>подвижной</w:t>
            </w:r>
            <w:r w:rsidRPr="00715B87">
              <w:rPr>
                <w:rFonts w:ascii="Times New Roman" w:hAnsi="Times New Roman"/>
                <w:sz w:val="28"/>
                <w:szCs w:val="28"/>
              </w:rPr>
              <w:t xml:space="preserve">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требованиям</w:t>
            </w:r>
          </w:p>
        </w:tc>
      </w:tr>
      <w:tr w:rsidR="00781C02" w:rsidRPr="00715B87" w14:paraId="190C82FF" w14:textId="77777777" w:rsidTr="00377F36">
        <w:trPr>
          <w:trHeight w:val="262"/>
        </w:trPr>
        <w:tc>
          <w:tcPr>
            <w:tcW w:w="1362" w:type="pct"/>
            <w:vMerge/>
          </w:tcPr>
          <w:p w14:paraId="59259EA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344E83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58CE3D0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времени проведения</w:t>
            </w:r>
          </w:p>
        </w:tc>
      </w:tr>
      <w:tr w:rsidR="00781C02" w:rsidRPr="00715B87" w14:paraId="13BCB375" w14:textId="77777777" w:rsidTr="00377F36">
        <w:trPr>
          <w:trHeight w:val="262"/>
        </w:trPr>
        <w:tc>
          <w:tcPr>
            <w:tcW w:w="1362" w:type="pct"/>
            <w:vMerge/>
          </w:tcPr>
          <w:p w14:paraId="100A41B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</w:tcPr>
          <w:p w14:paraId="7487AB1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C02" w:rsidRPr="00715B87" w14:paraId="423D9C17" w14:textId="77777777" w:rsidTr="00377F36">
        <w:trPr>
          <w:trHeight w:val="262"/>
        </w:trPr>
        <w:tc>
          <w:tcPr>
            <w:tcW w:w="1362" w:type="pct"/>
            <w:vMerge/>
          </w:tcPr>
          <w:p w14:paraId="493D584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16FC42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47C3EBE5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подвижной игры</w:t>
            </w:r>
          </w:p>
        </w:tc>
      </w:tr>
      <w:tr w:rsidR="00781C02" w:rsidRPr="00715B87" w14:paraId="3985F728" w14:textId="77777777" w:rsidTr="00377F36">
        <w:trPr>
          <w:trHeight w:val="262"/>
        </w:trPr>
        <w:tc>
          <w:tcPr>
            <w:tcW w:w="1362" w:type="pct"/>
            <w:vMerge/>
          </w:tcPr>
          <w:p w14:paraId="5099E76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B4F84CE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74A6AE9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упражнения с развивающим пособием</w:t>
            </w:r>
          </w:p>
        </w:tc>
      </w:tr>
      <w:tr w:rsidR="00781C02" w:rsidRPr="00715B87" w14:paraId="6771A8BB" w14:textId="77777777" w:rsidTr="00377F36">
        <w:trPr>
          <w:trHeight w:val="262"/>
        </w:trPr>
        <w:tc>
          <w:tcPr>
            <w:tcW w:w="1362" w:type="pct"/>
            <w:vMerge/>
          </w:tcPr>
          <w:p w14:paraId="63679AD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8ACE841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C56C28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в выполнении конкурсного задания </w:t>
            </w:r>
          </w:p>
        </w:tc>
      </w:tr>
      <w:tr w:rsidR="00781C02" w:rsidRPr="00715B87" w14:paraId="30892183" w14:textId="77777777" w:rsidTr="00377F36">
        <w:trPr>
          <w:trHeight w:val="262"/>
        </w:trPr>
        <w:tc>
          <w:tcPr>
            <w:tcW w:w="1362" w:type="pct"/>
            <w:vMerge/>
          </w:tcPr>
          <w:p w14:paraId="0E62F92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5FD4A9A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6123ABF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781C02" w:rsidRPr="00715B87" w14:paraId="2CC800CF" w14:textId="77777777" w:rsidTr="00377F36">
        <w:trPr>
          <w:trHeight w:val="262"/>
        </w:trPr>
        <w:tc>
          <w:tcPr>
            <w:tcW w:w="1362" w:type="pct"/>
            <w:vMerge/>
          </w:tcPr>
          <w:p w14:paraId="17D75EF5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62919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2C78AE6B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ельность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</w:tc>
      </w:tr>
      <w:tr w:rsidR="00781C02" w:rsidRPr="00715B87" w14:paraId="70F55692" w14:textId="77777777" w:rsidTr="00377F36">
        <w:trPr>
          <w:trHeight w:val="262"/>
        </w:trPr>
        <w:tc>
          <w:tcPr>
            <w:tcW w:w="1362" w:type="pct"/>
            <w:vMerge/>
          </w:tcPr>
          <w:p w14:paraId="0FD3D90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D3A5EA6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34DF679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 речи</w:t>
            </w:r>
          </w:p>
        </w:tc>
      </w:tr>
      <w:tr w:rsidR="00781C02" w:rsidRPr="00715B87" w14:paraId="2085EF45" w14:textId="77777777" w:rsidTr="00377F36">
        <w:trPr>
          <w:trHeight w:val="262"/>
        </w:trPr>
        <w:tc>
          <w:tcPr>
            <w:tcW w:w="1362" w:type="pct"/>
            <w:vMerge/>
          </w:tcPr>
          <w:p w14:paraId="0F071E58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F23E0D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E74C3BD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10E">
              <w:rPr>
                <w:rFonts w:ascii="Times New Roman" w:hAnsi="Times New Roman" w:cs="Times New Roman"/>
                <w:sz w:val="28"/>
                <w:szCs w:val="28"/>
              </w:rPr>
              <w:t>Коммуникативная компетентность</w:t>
            </w:r>
          </w:p>
        </w:tc>
      </w:tr>
      <w:tr w:rsidR="00781C02" w:rsidRPr="00715B87" w14:paraId="4B828492" w14:textId="77777777" w:rsidTr="00377F36">
        <w:trPr>
          <w:trHeight w:val="262"/>
        </w:trPr>
        <w:tc>
          <w:tcPr>
            <w:tcW w:w="1362" w:type="pct"/>
            <w:vMerge/>
          </w:tcPr>
          <w:p w14:paraId="4D38FA17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DDF1DE6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138AB65B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6924A1C3" w14:textId="77777777" w:rsidR="00781C02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3D5EB60B" w14:textId="77777777" w:rsidR="00781C02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757A95AA" w14:textId="74E3E248" w:rsidR="00781C02" w:rsidRPr="00715B87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b/>
          <w:sz w:val="28"/>
        </w:rPr>
        <w:t>3</w:t>
      </w:r>
      <w:r w:rsidRPr="00715B8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2. 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15B87">
        <w:rPr>
          <w:rFonts w:ascii="Times New Roman" w:hAnsi="Times New Roman" w:cs="Times New Roman"/>
          <w:b/>
          <w:sz w:val="28"/>
          <w:szCs w:val="28"/>
        </w:rPr>
        <w:t>.</w:t>
      </w:r>
      <w:r w:rsidRPr="00715B87">
        <w:rPr>
          <w:rFonts w:ascii="Times New Roman" w:hAnsi="Times New Roman" w:cs="Times New Roman"/>
          <w:sz w:val="28"/>
          <w:szCs w:val="28"/>
        </w:rPr>
        <w:t xml:space="preserve"> «Обучение и воспитан</w:t>
      </w:r>
      <w:r>
        <w:rPr>
          <w:rFonts w:ascii="Times New Roman" w:hAnsi="Times New Roman" w:cs="Times New Roman"/>
          <w:sz w:val="28"/>
          <w:szCs w:val="28"/>
        </w:rPr>
        <w:t>ие детей дошкольного возраста».</w:t>
      </w:r>
    </w:p>
    <w:p w14:paraId="7ACC9A82" w14:textId="77777777" w:rsidR="00781C02" w:rsidRPr="00715B87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5C2DFC">
        <w:rPr>
          <w:rFonts w:ascii="Times New Roman" w:hAnsi="Times New Roman" w:cs="Times New Roman"/>
          <w:sz w:val="28"/>
          <w:szCs w:val="28"/>
        </w:rPr>
        <w:t>Разработка и проведение дидактической игры на закрепление знаний с использованием ИКТ (интерактивная доска) и включением элементов продуктивной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5061E5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>Цель</w:t>
      </w:r>
      <w:r w:rsidRPr="00715B87">
        <w:rPr>
          <w:rFonts w:ascii="Times New Roman" w:hAnsi="Times New Roman" w:cs="Times New Roman"/>
          <w:sz w:val="28"/>
          <w:szCs w:val="28"/>
        </w:rPr>
        <w:t xml:space="preserve">: </w:t>
      </w:r>
      <w:r w:rsidRPr="005C2DFC">
        <w:rPr>
          <w:rFonts w:ascii="Times New Roman" w:hAnsi="Times New Roman" w:cs="Times New Roman"/>
          <w:sz w:val="28"/>
          <w:szCs w:val="28"/>
        </w:rPr>
        <w:t>проводить дидактическую игру и продуктивную деятельность на закрепление знаний с детьми дошкольного возраста с использованием ИКТ</w:t>
      </w:r>
      <w:r w:rsidRPr="00715B87">
        <w:rPr>
          <w:rFonts w:ascii="Times New Roman" w:hAnsi="Times New Roman" w:cs="Times New Roman"/>
          <w:sz w:val="28"/>
          <w:szCs w:val="28"/>
        </w:rPr>
        <w:t>.</w:t>
      </w:r>
    </w:p>
    <w:p w14:paraId="24C83AA0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4817C2">
        <w:rPr>
          <w:rFonts w:ascii="Times New Roman" w:hAnsi="Times New Roman" w:cs="Times New Roman"/>
          <w:sz w:val="28"/>
          <w:szCs w:val="28"/>
        </w:rPr>
        <w:t>на</w:t>
      </w:r>
      <w:r w:rsidRPr="00715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B87">
        <w:rPr>
          <w:rFonts w:ascii="Times New Roman" w:hAnsi="Times New Roman" w:cs="Times New Roman"/>
          <w:sz w:val="28"/>
          <w:szCs w:val="28"/>
        </w:rPr>
        <w:t xml:space="preserve">подготовку задания: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15B87">
        <w:rPr>
          <w:rFonts w:ascii="Times New Roman" w:hAnsi="Times New Roman" w:cs="Times New Roman"/>
          <w:sz w:val="28"/>
          <w:szCs w:val="28"/>
        </w:rPr>
        <w:t>0 минут.</w:t>
      </w:r>
    </w:p>
    <w:p w14:paraId="307DDAF3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 xml:space="preserve">на подготовку площадки: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67457969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Лимит времени </w:t>
      </w:r>
      <w:r w:rsidRPr="00715B87">
        <w:rPr>
          <w:rFonts w:ascii="Times New Roman" w:hAnsi="Times New Roman" w:cs="Times New Roman"/>
          <w:sz w:val="28"/>
          <w:szCs w:val="28"/>
        </w:rPr>
        <w:t>на представление задания: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15B8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6F4FA8E1" w14:textId="77777777" w:rsidR="00781C02" w:rsidRPr="00715B87" w:rsidRDefault="00781C02" w:rsidP="00781C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B8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14:paraId="5E0EA39E" w14:textId="77777777" w:rsidR="00781C02" w:rsidRPr="00E65445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Определить цели </w:t>
      </w:r>
      <w:r w:rsidRPr="00E65445">
        <w:rPr>
          <w:rFonts w:ascii="Times New Roman" w:eastAsiaTheme="minorHAnsi" w:hAnsi="Times New Roman"/>
          <w:sz w:val="28"/>
          <w:szCs w:val="28"/>
        </w:rPr>
        <w:t>интегрированного задания.</w:t>
      </w:r>
    </w:p>
    <w:p w14:paraId="72A7C32E" w14:textId="77777777" w:rsidR="00781C02" w:rsidRPr="00E65445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>Определить задачи дидактической игры с использованием ИКТ (интерактивная доска) в соответствии с заданной темой и возрастом детей.</w:t>
      </w:r>
    </w:p>
    <w:p w14:paraId="28F7B34C" w14:textId="77777777" w:rsidR="00781C02" w:rsidRPr="00E65445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 xml:space="preserve">Определить задачи продуктивной деятельности. </w:t>
      </w:r>
    </w:p>
    <w:p w14:paraId="41A6408D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5445">
        <w:rPr>
          <w:rFonts w:ascii="Times New Roman" w:eastAsiaTheme="minorHAnsi" w:hAnsi="Times New Roman"/>
          <w:sz w:val="28"/>
          <w:szCs w:val="28"/>
        </w:rPr>
        <w:t>Продумать единое содержание дидактической игры</w:t>
      </w:r>
      <w:r w:rsidRPr="00715B8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продуктивной</w:t>
      </w:r>
      <w:r w:rsidRPr="00715B87">
        <w:rPr>
          <w:rFonts w:ascii="Times New Roman" w:hAnsi="Times New Roman"/>
          <w:sz w:val="28"/>
          <w:szCs w:val="28"/>
        </w:rPr>
        <w:t xml:space="preserve"> </w:t>
      </w:r>
      <w:r w:rsidRPr="00715B87">
        <w:rPr>
          <w:rFonts w:ascii="Times New Roman" w:hAnsi="Times New Roman"/>
          <w:sz w:val="28"/>
          <w:szCs w:val="28"/>
        </w:rPr>
        <w:lastRenderedPageBreak/>
        <w:t xml:space="preserve">деятельности. </w:t>
      </w:r>
    </w:p>
    <w:p w14:paraId="2207482D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Отобрать </w:t>
      </w:r>
      <w:r>
        <w:rPr>
          <w:rFonts w:ascii="Times New Roman" w:hAnsi="Times New Roman"/>
          <w:sz w:val="28"/>
          <w:szCs w:val="28"/>
        </w:rPr>
        <w:t xml:space="preserve">и подготовить </w:t>
      </w:r>
      <w:r w:rsidRPr="00715B87">
        <w:rPr>
          <w:rFonts w:ascii="Times New Roman" w:hAnsi="Times New Roman"/>
          <w:sz w:val="28"/>
          <w:szCs w:val="28"/>
        </w:rPr>
        <w:t xml:space="preserve">необходимые материалы и оборудование. </w:t>
      </w:r>
    </w:p>
    <w:p w14:paraId="0C68AFDB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Разработать дидактическую игру с использованием ИКТ об</w:t>
      </w:r>
      <w:r>
        <w:rPr>
          <w:rFonts w:ascii="Times New Roman" w:hAnsi="Times New Roman"/>
          <w:sz w:val="28"/>
          <w:szCs w:val="28"/>
        </w:rPr>
        <w:t>орудования (интерактивная доска</w:t>
      </w:r>
      <w:r w:rsidRPr="00715B87">
        <w:rPr>
          <w:rFonts w:ascii="Times New Roman" w:hAnsi="Times New Roman"/>
          <w:sz w:val="28"/>
          <w:szCs w:val="28"/>
        </w:rPr>
        <w:t>) в соответствии с целью</w:t>
      </w:r>
      <w:r>
        <w:rPr>
          <w:rFonts w:ascii="Times New Roman" w:hAnsi="Times New Roman"/>
          <w:sz w:val="28"/>
          <w:szCs w:val="28"/>
        </w:rPr>
        <w:t xml:space="preserve"> и задачами</w:t>
      </w:r>
      <w:r w:rsidRPr="00715B87">
        <w:rPr>
          <w:rFonts w:ascii="Times New Roman" w:hAnsi="Times New Roman"/>
          <w:sz w:val="28"/>
          <w:szCs w:val="28"/>
        </w:rPr>
        <w:t xml:space="preserve">. </w:t>
      </w:r>
    </w:p>
    <w:p w14:paraId="272F1F4E" w14:textId="77777777" w:rsidR="00781C02" w:rsidRPr="005C2DFC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Разработать технологическую карту дидактической игры с включением продуктивной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(сдать экспертам перед демонстрацией задания). Распределить время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 xml:space="preserve">задания по направлениям деятельности. </w:t>
      </w:r>
    </w:p>
    <w:p w14:paraId="55D0B665" w14:textId="77777777" w:rsidR="00781C02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Создать условия для проведения дидактической игры и </w:t>
      </w:r>
      <w:r>
        <w:rPr>
          <w:rFonts w:ascii="Times New Roman" w:hAnsi="Times New Roman"/>
          <w:sz w:val="28"/>
          <w:szCs w:val="28"/>
        </w:rPr>
        <w:t>продуктивной</w:t>
      </w:r>
      <w:r w:rsidRPr="00715B87">
        <w:rPr>
          <w:rFonts w:ascii="Times New Roman" w:hAnsi="Times New Roman"/>
          <w:sz w:val="28"/>
          <w:szCs w:val="28"/>
        </w:rPr>
        <w:t xml:space="preserve"> деятельности: проверить оборудование, смоделировать пространство. </w:t>
      </w:r>
    </w:p>
    <w:p w14:paraId="42F23056" w14:textId="77777777" w:rsidR="00781C02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Подготовить материалы для продуктивной деятельности, при 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выполнить подготовительную работу</w:t>
      </w:r>
      <w:r>
        <w:rPr>
          <w:rFonts w:ascii="Times New Roman" w:hAnsi="Times New Roman"/>
          <w:sz w:val="28"/>
          <w:szCs w:val="28"/>
        </w:rPr>
        <w:t>.</w:t>
      </w:r>
    </w:p>
    <w:p w14:paraId="60351F71" w14:textId="77777777" w:rsidR="00781C02" w:rsidRPr="005C2DFC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C2DFC">
        <w:rPr>
          <w:rFonts w:ascii="Times New Roman" w:hAnsi="Times New Roman"/>
          <w:sz w:val="28"/>
          <w:szCs w:val="28"/>
        </w:rPr>
        <w:t>Подготовить образовательное пространство для проведения дидактической игры с использованием ИКТ-оборудования (смарт-доска) и включением продуктивной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DFC">
        <w:rPr>
          <w:rFonts w:ascii="Times New Roman" w:hAnsi="Times New Roman"/>
          <w:sz w:val="28"/>
          <w:szCs w:val="28"/>
        </w:rPr>
        <w:t>деятельности.</w:t>
      </w:r>
    </w:p>
    <w:p w14:paraId="710427D6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 xml:space="preserve">Сообщить экспертам о завершении работы и готовности выполнить конкурсное задание. </w:t>
      </w:r>
    </w:p>
    <w:p w14:paraId="47792B43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Провести дидактическую игру с использованием ИКТ (интерактивная</w:t>
      </w:r>
      <w:r>
        <w:rPr>
          <w:rFonts w:ascii="Times New Roman" w:hAnsi="Times New Roman"/>
          <w:sz w:val="28"/>
          <w:szCs w:val="28"/>
        </w:rPr>
        <w:t xml:space="preserve"> доска</w:t>
      </w:r>
      <w:r w:rsidRPr="00715B87">
        <w:rPr>
          <w:rFonts w:ascii="Times New Roman" w:hAnsi="Times New Roman"/>
          <w:sz w:val="28"/>
          <w:szCs w:val="28"/>
        </w:rPr>
        <w:t xml:space="preserve">), реализовать </w:t>
      </w:r>
      <w:r>
        <w:rPr>
          <w:rFonts w:ascii="Times New Roman" w:hAnsi="Times New Roman"/>
          <w:sz w:val="28"/>
          <w:szCs w:val="28"/>
        </w:rPr>
        <w:t>продуктивную</w:t>
      </w:r>
      <w:r w:rsidRPr="00715B87">
        <w:rPr>
          <w:rFonts w:ascii="Times New Roman" w:hAnsi="Times New Roman"/>
          <w:sz w:val="28"/>
          <w:szCs w:val="28"/>
        </w:rPr>
        <w:t xml:space="preserve"> деятельность в соответствии с</w:t>
      </w:r>
      <w:r w:rsidRPr="00A1545B">
        <w:rPr>
          <w:rFonts w:ascii="Times New Roman" w:hAnsi="Times New Roman"/>
          <w:sz w:val="28"/>
          <w:szCs w:val="28"/>
        </w:rPr>
        <w:t xml:space="preserve"> целями и задачами, определенными в технологической карте</w:t>
      </w:r>
      <w:r w:rsidRPr="00715B87">
        <w:rPr>
          <w:rFonts w:ascii="Times New Roman" w:hAnsi="Times New Roman"/>
          <w:sz w:val="28"/>
          <w:szCs w:val="28"/>
        </w:rPr>
        <w:t xml:space="preserve">. </w:t>
      </w:r>
    </w:p>
    <w:p w14:paraId="0E7D802F" w14:textId="77777777" w:rsidR="00781C02" w:rsidRPr="00715B87" w:rsidRDefault="00781C02" w:rsidP="00781C02">
      <w:pPr>
        <w:pStyle w:val="a7"/>
        <w:widowControl w:val="0"/>
        <w:numPr>
          <w:ilvl w:val="0"/>
          <w:numId w:val="3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sz w:val="28"/>
          <w:szCs w:val="28"/>
        </w:rPr>
        <w:t>Убрать рабочее место.</w:t>
      </w:r>
    </w:p>
    <w:p w14:paraId="7FAB528D" w14:textId="77777777" w:rsidR="00781C02" w:rsidRDefault="00781C02" w:rsidP="00781C02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14:paraId="6A8AF65D" w14:textId="77777777" w:rsidR="00781C02" w:rsidRPr="00715B87" w:rsidRDefault="00781C02" w:rsidP="00781C02">
      <w:pPr>
        <w:pStyle w:val="a7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15B87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r w:rsidRPr="00A1545B">
        <w:rPr>
          <w:rFonts w:ascii="Times New Roman" w:hAnsi="Times New Roman"/>
          <w:sz w:val="28"/>
          <w:szCs w:val="28"/>
        </w:rPr>
        <w:t>Разработана и проведена дидактическая игра на закрепление знаний, реализуемая с волонтерами (детьми дошкольного возраста) на интерактивном оборудовании (интерактивная доска) и с включением продуктивной деятельности</w:t>
      </w:r>
      <w:r w:rsidRPr="00715B87">
        <w:rPr>
          <w:rFonts w:ascii="Times New Roman" w:hAnsi="Times New Roman"/>
          <w:sz w:val="28"/>
          <w:szCs w:val="28"/>
        </w:rPr>
        <w:t>.</w:t>
      </w:r>
    </w:p>
    <w:p w14:paraId="656CCEC7" w14:textId="77777777" w:rsidR="00781C02" w:rsidRDefault="00781C02" w:rsidP="00781C02">
      <w:pPr>
        <w:pStyle w:val="21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</w:p>
    <w:p w14:paraId="701A3376" w14:textId="3A9E80E4" w:rsidR="00781C02" w:rsidRPr="00F52A78" w:rsidRDefault="00781C02" w:rsidP="00781C02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CD73C8">
        <w:rPr>
          <w:rFonts w:ascii="Times New Roman" w:hAnsi="Times New Roman"/>
          <w:b/>
          <w:sz w:val="28"/>
        </w:rPr>
        <w:t>30% изменений –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лексическая тема (мир природы, мир профессий), возраст детей, </w:t>
      </w:r>
      <w:r w:rsidRPr="00A1545B">
        <w:rPr>
          <w:rFonts w:ascii="Times New Roman" w:hAnsi="Times New Roman" w:cs="Times New Roman"/>
          <w:sz w:val="28"/>
        </w:rPr>
        <w:t>прозрачный мольберт</w:t>
      </w:r>
      <w:r>
        <w:rPr>
          <w:rFonts w:ascii="Times New Roman" w:hAnsi="Times New Roman" w:cs="Times New Roman"/>
          <w:sz w:val="28"/>
        </w:rPr>
        <w:t>, конструктор</w:t>
      </w:r>
      <w:r w:rsidRPr="00A1545B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A1545B">
        <w:rPr>
          <w:rFonts w:ascii="Times New Roman" w:hAnsi="Times New Roman" w:cs="Times New Roman"/>
          <w:sz w:val="28"/>
        </w:rPr>
        <w:t>Полидрон</w:t>
      </w:r>
      <w:proofErr w:type="spellEnd"/>
      <w:r>
        <w:rPr>
          <w:rFonts w:ascii="Times New Roman" w:hAnsi="Times New Roman" w:cs="Times New Roman"/>
          <w:sz w:val="28"/>
        </w:rPr>
        <w:t>-гигант</w:t>
      </w:r>
      <w:r w:rsidRPr="00A1545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бумага для творчества.</w:t>
      </w:r>
    </w:p>
    <w:p w14:paraId="3835225D" w14:textId="77777777" w:rsidR="00781C02" w:rsidRDefault="00781C02" w:rsidP="00781C02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14:paraId="69742439" w14:textId="77777777" w:rsidR="00781C02" w:rsidRPr="00715B87" w:rsidRDefault="00781C02" w:rsidP="00781C02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001B01">
        <w:rPr>
          <w:rFonts w:ascii="Times New Roman" w:hAnsi="Times New Roman" w:cs="Times New Roman"/>
          <w:b/>
          <w:sz w:val="28"/>
        </w:rPr>
        <w:t>Критерии оценки</w:t>
      </w:r>
      <w:r w:rsidRPr="0031291C">
        <w:rPr>
          <w:rFonts w:ascii="Times New Roman" w:hAnsi="Times New Roman" w:cs="Times New Roman"/>
          <w:b/>
          <w:sz w:val="28"/>
        </w:rPr>
        <w:t>:</w:t>
      </w:r>
      <w:r w:rsidRPr="0031291C">
        <w:rPr>
          <w:rFonts w:ascii="Times New Roman" w:hAnsi="Times New Roman" w:cs="Times New Roman"/>
          <w:sz w:val="28"/>
        </w:rPr>
        <w:t xml:space="preserve"> Баллы начисляются по шкале 0-1 (объективные критерии) и 0-2 (субъективные критерии).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2"/>
        <w:gridCol w:w="840"/>
        <w:gridCol w:w="6268"/>
      </w:tblGrid>
      <w:tr w:rsidR="00781C02" w:rsidRPr="00715B87" w14:paraId="6B817F46" w14:textId="77777777" w:rsidTr="00377F36">
        <w:trPr>
          <w:trHeight w:val="262"/>
        </w:trPr>
        <w:tc>
          <w:tcPr>
            <w:tcW w:w="1362" w:type="pct"/>
            <w:vMerge w:val="restart"/>
          </w:tcPr>
          <w:p w14:paraId="279E81C4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154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Разработка и проведение дидактической игры на закрепление знаний с использованием ИКТ (интерактивная доска) и включением элементов </w:t>
            </w:r>
            <w:r w:rsidRPr="00A154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продуктивной деятельности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430" w:type="pct"/>
          </w:tcPr>
          <w:p w14:paraId="06E4F4A1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</w:t>
            </w:r>
          </w:p>
        </w:tc>
        <w:tc>
          <w:tcPr>
            <w:tcW w:w="3208" w:type="pct"/>
            <w:vAlign w:val="bottom"/>
          </w:tcPr>
          <w:p w14:paraId="18896F5A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</w:t>
            </w:r>
          </w:p>
        </w:tc>
      </w:tr>
      <w:tr w:rsidR="00781C02" w:rsidRPr="00715B87" w14:paraId="20382E37" w14:textId="77777777" w:rsidTr="00377F36">
        <w:trPr>
          <w:trHeight w:val="262"/>
        </w:trPr>
        <w:tc>
          <w:tcPr>
            <w:tcW w:w="1362" w:type="pct"/>
            <w:vMerge/>
          </w:tcPr>
          <w:p w14:paraId="61FC8761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FE2844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FF8A0A9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, соответствующих профессии</w:t>
            </w:r>
          </w:p>
        </w:tc>
      </w:tr>
      <w:tr w:rsidR="00781C02" w:rsidRPr="00715B87" w14:paraId="42C235EB" w14:textId="77777777" w:rsidTr="00377F36">
        <w:trPr>
          <w:trHeight w:val="262"/>
        </w:trPr>
        <w:tc>
          <w:tcPr>
            <w:tcW w:w="1362" w:type="pct"/>
            <w:vMerge/>
          </w:tcPr>
          <w:p w14:paraId="2651BE0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8F33E4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6A7E9D4" w14:textId="77777777" w:rsidR="00781C02" w:rsidRPr="00A872C8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Конкретность и достижимость 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интегрированного здания</w:t>
            </w:r>
          </w:p>
        </w:tc>
      </w:tr>
      <w:tr w:rsidR="00781C02" w:rsidRPr="00715B87" w14:paraId="6A3E5701" w14:textId="77777777" w:rsidTr="00377F36">
        <w:trPr>
          <w:trHeight w:val="262"/>
        </w:trPr>
        <w:tc>
          <w:tcPr>
            <w:tcW w:w="1362" w:type="pct"/>
            <w:vMerge/>
          </w:tcPr>
          <w:p w14:paraId="2F9B5249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4B0932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50A612A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формулировки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теме задания</w:t>
            </w:r>
          </w:p>
        </w:tc>
      </w:tr>
      <w:tr w:rsidR="00781C02" w:rsidRPr="00715B87" w14:paraId="4960D15E" w14:textId="77777777" w:rsidTr="00377F36">
        <w:trPr>
          <w:trHeight w:val="262"/>
        </w:trPr>
        <w:tc>
          <w:tcPr>
            <w:tcW w:w="1362" w:type="pct"/>
            <w:vMerge/>
          </w:tcPr>
          <w:p w14:paraId="749CBDE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C2DCFA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4855027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в цели результата продуктивной деятельности (продукта), соответствующего содержанию дидактической игры</w:t>
            </w:r>
          </w:p>
        </w:tc>
      </w:tr>
      <w:tr w:rsidR="00781C02" w:rsidRPr="00715B87" w14:paraId="366DF70D" w14:textId="77777777" w:rsidTr="00377F36">
        <w:trPr>
          <w:trHeight w:val="262"/>
        </w:trPr>
        <w:tc>
          <w:tcPr>
            <w:tcW w:w="1362" w:type="pct"/>
            <w:vMerge/>
          </w:tcPr>
          <w:p w14:paraId="224CDDE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9E92607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064CF36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формулировки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дидактической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ее содержанию</w:t>
            </w:r>
          </w:p>
        </w:tc>
      </w:tr>
      <w:tr w:rsidR="00781C02" w:rsidRPr="00715B87" w14:paraId="261CBE9D" w14:textId="77777777" w:rsidTr="00377F36">
        <w:trPr>
          <w:trHeight w:val="262"/>
        </w:trPr>
        <w:tc>
          <w:tcPr>
            <w:tcW w:w="1362" w:type="pct"/>
            <w:vMerge/>
          </w:tcPr>
          <w:p w14:paraId="33AB7C8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4D5F261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EC0662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содержания игры заданию конкурса</w:t>
            </w:r>
          </w:p>
        </w:tc>
      </w:tr>
      <w:tr w:rsidR="00781C02" w:rsidRPr="00715B87" w14:paraId="13678E2E" w14:textId="77777777" w:rsidTr="00377F36">
        <w:trPr>
          <w:trHeight w:val="262"/>
        </w:trPr>
        <w:tc>
          <w:tcPr>
            <w:tcW w:w="1362" w:type="pct"/>
            <w:vMerge/>
          </w:tcPr>
          <w:p w14:paraId="37C966F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47F50E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3501CA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игровой задачи</w:t>
            </w:r>
          </w:p>
        </w:tc>
      </w:tr>
      <w:tr w:rsidR="00781C02" w:rsidRPr="00715B87" w14:paraId="2F446ADB" w14:textId="77777777" w:rsidTr="00377F36">
        <w:trPr>
          <w:trHeight w:val="262"/>
        </w:trPr>
        <w:tc>
          <w:tcPr>
            <w:tcW w:w="1362" w:type="pct"/>
            <w:vMerge/>
          </w:tcPr>
          <w:p w14:paraId="06C642F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F02F54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F88D447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Правильность формулировки дидактической задачи</w:t>
            </w:r>
          </w:p>
        </w:tc>
      </w:tr>
      <w:tr w:rsidR="00781C02" w:rsidRPr="00715B87" w14:paraId="1DAD71BB" w14:textId="77777777" w:rsidTr="00377F36">
        <w:trPr>
          <w:trHeight w:val="262"/>
        </w:trPr>
        <w:tc>
          <w:tcPr>
            <w:tcW w:w="1362" w:type="pct"/>
            <w:vMerge/>
          </w:tcPr>
          <w:p w14:paraId="6EC41CD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493304E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DB1163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Конкретность и достижимость поставленных задач дидактической игры</w:t>
            </w:r>
          </w:p>
        </w:tc>
      </w:tr>
      <w:tr w:rsidR="00781C02" w:rsidRPr="00715B87" w14:paraId="0589330C" w14:textId="77777777" w:rsidTr="00377F36">
        <w:trPr>
          <w:trHeight w:val="262"/>
        </w:trPr>
        <w:tc>
          <w:tcPr>
            <w:tcW w:w="1362" w:type="pct"/>
            <w:vMerge/>
          </w:tcPr>
          <w:p w14:paraId="21F0C630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CEFDC3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8DF9CA6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Доступность для детей содержания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игровых действий и правил</w:t>
            </w:r>
          </w:p>
        </w:tc>
      </w:tr>
      <w:tr w:rsidR="00781C02" w:rsidRPr="00715B87" w14:paraId="143EB420" w14:textId="77777777" w:rsidTr="00377F36">
        <w:trPr>
          <w:trHeight w:val="764"/>
        </w:trPr>
        <w:tc>
          <w:tcPr>
            <w:tcW w:w="1362" w:type="pct"/>
            <w:vMerge/>
          </w:tcPr>
          <w:p w14:paraId="7B78034F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623F77E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6CDA781C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Соответствие методике (этапов) проведения дидактической игры</w:t>
            </w:r>
          </w:p>
        </w:tc>
      </w:tr>
      <w:tr w:rsidR="00781C02" w:rsidRPr="00715B87" w14:paraId="3D02EAE3" w14:textId="77777777" w:rsidTr="00377F36">
        <w:trPr>
          <w:trHeight w:val="689"/>
        </w:trPr>
        <w:tc>
          <w:tcPr>
            <w:tcW w:w="1362" w:type="pct"/>
            <w:vMerge/>
          </w:tcPr>
          <w:p w14:paraId="4490DD1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47F387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1FA5F70A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уководства дидактической игрой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 методическим требованиям</w:t>
            </w:r>
          </w:p>
        </w:tc>
      </w:tr>
      <w:tr w:rsidR="00781C02" w:rsidRPr="00715B87" w14:paraId="7201CAB0" w14:textId="77777777" w:rsidTr="00377F36">
        <w:trPr>
          <w:trHeight w:val="262"/>
        </w:trPr>
        <w:tc>
          <w:tcPr>
            <w:tcW w:w="1362" w:type="pct"/>
            <w:vMerge/>
          </w:tcPr>
          <w:p w14:paraId="33F9DF68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3FC639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484496D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Полнота отражения структурных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компонентов дидактической игры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C36">
              <w:rPr>
                <w:rFonts w:ascii="Times New Roman" w:hAnsi="Times New Roman" w:cs="Times New Roman"/>
                <w:sz w:val="28"/>
                <w:szCs w:val="28"/>
              </w:rPr>
              <w:t>технологической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</w:t>
            </w:r>
          </w:p>
        </w:tc>
      </w:tr>
      <w:tr w:rsidR="00781C02" w:rsidRPr="00715B87" w14:paraId="4831F49E" w14:textId="77777777" w:rsidTr="00377F36">
        <w:trPr>
          <w:trHeight w:val="262"/>
        </w:trPr>
        <w:tc>
          <w:tcPr>
            <w:tcW w:w="1362" w:type="pct"/>
            <w:vMerge/>
          </w:tcPr>
          <w:p w14:paraId="49C9B7F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AA2C269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1092DE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Целесообразность использования отобранных материалов и оформления для создания дидактической игры</w:t>
            </w:r>
          </w:p>
        </w:tc>
      </w:tr>
      <w:tr w:rsidR="00781C02" w:rsidRPr="00715B87" w14:paraId="1B2718FA" w14:textId="77777777" w:rsidTr="00377F36">
        <w:trPr>
          <w:trHeight w:val="262"/>
        </w:trPr>
        <w:tc>
          <w:tcPr>
            <w:tcW w:w="1362" w:type="pct"/>
            <w:vMerge/>
          </w:tcPr>
          <w:p w14:paraId="3F82301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07C6C6E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0586BA9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Полнота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 для проведения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дидактической игры</w:t>
            </w:r>
          </w:p>
        </w:tc>
      </w:tr>
      <w:tr w:rsidR="00781C02" w:rsidRPr="00715B87" w14:paraId="260C6370" w14:textId="77777777" w:rsidTr="00377F36">
        <w:trPr>
          <w:trHeight w:val="262"/>
        </w:trPr>
        <w:tc>
          <w:tcPr>
            <w:tcW w:w="1362" w:type="pct"/>
            <w:vMerge/>
          </w:tcPr>
          <w:p w14:paraId="45F5E0F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4C3919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DB5E48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единой сюжетной линии игры и конструктивной деятельности</w:t>
            </w:r>
          </w:p>
        </w:tc>
      </w:tr>
      <w:tr w:rsidR="00781C02" w:rsidRPr="00715B87" w14:paraId="02D70907" w14:textId="77777777" w:rsidTr="00377F36">
        <w:trPr>
          <w:trHeight w:val="262"/>
        </w:trPr>
        <w:tc>
          <w:tcPr>
            <w:tcW w:w="1362" w:type="pct"/>
            <w:vMerge/>
          </w:tcPr>
          <w:p w14:paraId="444F7E1A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8A5910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2BA5EE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Соответствие формулировок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методическим требованиям</w:t>
            </w:r>
          </w:p>
        </w:tc>
      </w:tr>
      <w:tr w:rsidR="00781C02" w:rsidRPr="00715B87" w14:paraId="1A61ACEC" w14:textId="77777777" w:rsidTr="00377F36">
        <w:trPr>
          <w:trHeight w:val="262"/>
        </w:trPr>
        <w:tc>
          <w:tcPr>
            <w:tcW w:w="1362" w:type="pct"/>
            <w:vMerge/>
          </w:tcPr>
          <w:p w14:paraId="0E820DD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E5A933B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63CF14E6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п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оставленны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задач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основн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образовательной программы ДО</w:t>
            </w:r>
          </w:p>
        </w:tc>
      </w:tr>
      <w:tr w:rsidR="00781C02" w:rsidRPr="00715B87" w14:paraId="65831304" w14:textId="77777777" w:rsidTr="00377F36">
        <w:trPr>
          <w:trHeight w:val="262"/>
        </w:trPr>
        <w:tc>
          <w:tcPr>
            <w:tcW w:w="1362" w:type="pct"/>
            <w:vMerge/>
          </w:tcPr>
          <w:p w14:paraId="3033ACC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9774BD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0A56E3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поставленных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возрасту детей</w:t>
            </w:r>
          </w:p>
        </w:tc>
      </w:tr>
      <w:tr w:rsidR="00781C02" w:rsidRPr="00715B87" w14:paraId="509B16BC" w14:textId="77777777" w:rsidTr="00377F36">
        <w:trPr>
          <w:trHeight w:val="262"/>
        </w:trPr>
        <w:tc>
          <w:tcPr>
            <w:tcW w:w="1362" w:type="pct"/>
            <w:vMerge/>
          </w:tcPr>
          <w:p w14:paraId="707D8021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9A96B1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37D7FC3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деятельностью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методическим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</w:t>
            </w:r>
          </w:p>
        </w:tc>
      </w:tr>
      <w:tr w:rsidR="00781C02" w:rsidRPr="00715B87" w14:paraId="0CE8B05C" w14:textId="77777777" w:rsidTr="00377F36">
        <w:trPr>
          <w:trHeight w:val="262"/>
        </w:trPr>
        <w:tc>
          <w:tcPr>
            <w:tcW w:w="1362" w:type="pct"/>
            <w:vMerge/>
          </w:tcPr>
          <w:p w14:paraId="68C3FB4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18C53A6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3F71D44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Выбор задания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для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соответствует содержанию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дидактической игры </w:t>
            </w:r>
          </w:p>
        </w:tc>
      </w:tr>
      <w:tr w:rsidR="00781C02" w:rsidRPr="00715B87" w14:paraId="02919C5B" w14:textId="77777777" w:rsidTr="00377F36">
        <w:trPr>
          <w:trHeight w:val="262"/>
        </w:trPr>
        <w:tc>
          <w:tcPr>
            <w:tcW w:w="1362" w:type="pct"/>
            <w:vMerge/>
          </w:tcPr>
          <w:p w14:paraId="55C27EBB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184A67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78F24D6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Выбор задания продуктивной деятельности для дошкольников соответствует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теме задания</w:t>
            </w:r>
          </w:p>
        </w:tc>
      </w:tr>
      <w:tr w:rsidR="00781C02" w:rsidRPr="00715B87" w14:paraId="7E1BF2AC" w14:textId="77777777" w:rsidTr="00377F36">
        <w:trPr>
          <w:trHeight w:val="262"/>
        </w:trPr>
        <w:tc>
          <w:tcPr>
            <w:tcW w:w="1362" w:type="pct"/>
            <w:vMerge/>
          </w:tcPr>
          <w:p w14:paraId="2727FA7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3BFA169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9A01A4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 xml:space="preserve">Выбор задания продуктивной деятельности для дошкольников соответствует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возрасту детей</w:t>
            </w:r>
          </w:p>
        </w:tc>
      </w:tr>
      <w:tr w:rsidR="00781C02" w:rsidRPr="00715B87" w14:paraId="2312C602" w14:textId="77777777" w:rsidTr="00377F36">
        <w:trPr>
          <w:trHeight w:val="262"/>
        </w:trPr>
        <w:tc>
          <w:tcPr>
            <w:tcW w:w="1362" w:type="pct"/>
            <w:vMerge/>
          </w:tcPr>
          <w:p w14:paraId="1139A021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AC0DE57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041E8CF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инициативности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самостоятельности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интегрированном задании</w:t>
            </w:r>
          </w:p>
        </w:tc>
      </w:tr>
      <w:tr w:rsidR="00781C02" w:rsidRPr="00715B87" w14:paraId="42D33426" w14:textId="77777777" w:rsidTr="00377F36">
        <w:trPr>
          <w:trHeight w:val="262"/>
        </w:trPr>
        <w:tc>
          <w:tcPr>
            <w:tcW w:w="1362" w:type="pct"/>
            <w:vMerge/>
          </w:tcPr>
          <w:p w14:paraId="2243123F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21FB45C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556ED1D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стимулирования активности и заинтересованности детей в процессе дидактической игры</w:t>
            </w:r>
          </w:p>
        </w:tc>
      </w:tr>
      <w:tr w:rsidR="00781C02" w:rsidRPr="00715B87" w14:paraId="3BE7D9EF" w14:textId="77777777" w:rsidTr="00377F36">
        <w:trPr>
          <w:trHeight w:val="262"/>
        </w:trPr>
        <w:tc>
          <w:tcPr>
            <w:tcW w:w="1362" w:type="pct"/>
            <w:vMerge/>
          </w:tcPr>
          <w:p w14:paraId="3B8472A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632ED970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1758920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приемов стимулирования активности и заинтересованности детей в процессе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</w:tr>
      <w:tr w:rsidR="00781C02" w:rsidRPr="00715B87" w14:paraId="143445DE" w14:textId="77777777" w:rsidTr="00377F36">
        <w:trPr>
          <w:trHeight w:val="262"/>
        </w:trPr>
        <w:tc>
          <w:tcPr>
            <w:tcW w:w="1362" w:type="pct"/>
            <w:vMerge/>
          </w:tcPr>
          <w:p w14:paraId="48A07E2A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014F104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E6F0589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детей (динамическая пауза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781C02" w:rsidRPr="00715B87" w14:paraId="084699E5" w14:textId="77777777" w:rsidTr="00377F36">
        <w:trPr>
          <w:trHeight w:val="262"/>
        </w:trPr>
        <w:tc>
          <w:tcPr>
            <w:tcW w:w="1362" w:type="pct"/>
            <w:vMerge/>
          </w:tcPr>
          <w:p w14:paraId="34691B1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F41C342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58EC9CC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зрительная 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гимнастика).</w:t>
            </w:r>
          </w:p>
        </w:tc>
      </w:tr>
      <w:tr w:rsidR="00781C02" w:rsidRPr="00715B87" w14:paraId="1F10EA94" w14:textId="77777777" w:rsidTr="00377F36">
        <w:trPr>
          <w:trHeight w:val="262"/>
        </w:trPr>
        <w:tc>
          <w:tcPr>
            <w:tcW w:w="1362" w:type="pct"/>
            <w:vMerge/>
          </w:tcPr>
          <w:p w14:paraId="178A8A6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8EBA12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4293117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(пальчиковая гимнастика).</w:t>
            </w:r>
          </w:p>
        </w:tc>
      </w:tr>
      <w:tr w:rsidR="00781C02" w:rsidRPr="00715B87" w14:paraId="75BCC11E" w14:textId="77777777" w:rsidTr="00377F36">
        <w:trPr>
          <w:trHeight w:val="262"/>
        </w:trPr>
        <w:tc>
          <w:tcPr>
            <w:tcW w:w="1362" w:type="pct"/>
            <w:vMerge/>
          </w:tcPr>
          <w:p w14:paraId="6703F107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D427B67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1A84DA70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Полнота реализации поставленных задач дидактической игры. </w:t>
            </w:r>
          </w:p>
        </w:tc>
      </w:tr>
      <w:tr w:rsidR="00781C02" w:rsidRPr="00715B87" w14:paraId="6EECA73B" w14:textId="77777777" w:rsidTr="00377F36">
        <w:trPr>
          <w:trHeight w:val="605"/>
        </w:trPr>
        <w:tc>
          <w:tcPr>
            <w:tcW w:w="1362" w:type="pct"/>
            <w:vMerge/>
          </w:tcPr>
          <w:p w14:paraId="65499235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27AF44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51F99597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Полнота реализации поставленных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 </w:t>
            </w:r>
          </w:p>
        </w:tc>
      </w:tr>
      <w:tr w:rsidR="00781C02" w:rsidRPr="00715B87" w14:paraId="5E2597D8" w14:textId="77777777" w:rsidTr="00377F36">
        <w:trPr>
          <w:trHeight w:val="605"/>
        </w:trPr>
        <w:tc>
          <w:tcPr>
            <w:tcW w:w="1362" w:type="pct"/>
            <w:vMerge/>
          </w:tcPr>
          <w:p w14:paraId="07D8796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6B6E8CC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020D954F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дидактической игры и продуктивной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030">
              <w:rPr>
                <w:rFonts w:ascii="Times New Roman" w:hAnsi="Times New Roman" w:cs="Times New Roman"/>
                <w:sz w:val="28"/>
                <w:szCs w:val="28"/>
              </w:rPr>
              <w:t>деятельности с дошкольниками</w:t>
            </w:r>
          </w:p>
        </w:tc>
      </w:tr>
      <w:tr w:rsidR="00781C02" w:rsidRPr="00715B87" w14:paraId="696C18AB" w14:textId="77777777" w:rsidTr="00377F36">
        <w:trPr>
          <w:trHeight w:val="605"/>
        </w:trPr>
        <w:tc>
          <w:tcPr>
            <w:tcW w:w="1362" w:type="pct"/>
            <w:vMerge/>
          </w:tcPr>
          <w:p w14:paraId="633F1063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05648B6C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</w:tcPr>
          <w:p w14:paraId="7D455F75" w14:textId="77777777" w:rsidR="00781C02" w:rsidRPr="00DC43D5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разработанной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C43D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715B87">
              <w:rPr>
                <w:rFonts w:ascii="Times New Roman" w:hAnsi="Times New Roman"/>
                <w:sz w:val="28"/>
                <w:szCs w:val="28"/>
              </w:rPr>
              <w:t>дидактической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требованиям</w:t>
            </w:r>
          </w:p>
        </w:tc>
      </w:tr>
      <w:tr w:rsidR="00781C02" w:rsidRPr="00715B87" w14:paraId="6E16FB0B" w14:textId="77777777" w:rsidTr="00377F36">
        <w:trPr>
          <w:trHeight w:val="262"/>
        </w:trPr>
        <w:tc>
          <w:tcPr>
            <w:tcW w:w="1362" w:type="pct"/>
            <w:vMerge/>
          </w:tcPr>
          <w:p w14:paraId="72FB3A0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AEEEE1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208" w:type="pct"/>
            <w:vAlign w:val="bottom"/>
          </w:tcPr>
          <w:p w14:paraId="2B30115E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Соблюдение времени проведения</w:t>
            </w:r>
          </w:p>
        </w:tc>
      </w:tr>
      <w:tr w:rsidR="00781C02" w:rsidRPr="00715B87" w14:paraId="75C6688F" w14:textId="77777777" w:rsidTr="00377F36">
        <w:trPr>
          <w:trHeight w:val="262"/>
        </w:trPr>
        <w:tc>
          <w:tcPr>
            <w:tcW w:w="1362" w:type="pct"/>
            <w:vMerge/>
          </w:tcPr>
          <w:p w14:paraId="02A9C22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38" w:type="pct"/>
            <w:gridSpan w:val="2"/>
          </w:tcPr>
          <w:p w14:paraId="458AB81F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C02" w:rsidRPr="00715B87" w14:paraId="4E01E7EE" w14:textId="77777777" w:rsidTr="00377F36">
        <w:trPr>
          <w:trHeight w:val="262"/>
        </w:trPr>
        <w:tc>
          <w:tcPr>
            <w:tcW w:w="1362" w:type="pct"/>
            <w:vMerge/>
          </w:tcPr>
          <w:p w14:paraId="57A62AFC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CCBFB43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5872FA87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дидактической игры</w:t>
            </w:r>
          </w:p>
        </w:tc>
      </w:tr>
      <w:tr w:rsidR="00781C02" w:rsidRPr="00715B87" w14:paraId="6DD2825E" w14:textId="77777777" w:rsidTr="00377F36">
        <w:trPr>
          <w:trHeight w:val="262"/>
        </w:trPr>
        <w:tc>
          <w:tcPr>
            <w:tcW w:w="1362" w:type="pct"/>
            <w:vMerge/>
          </w:tcPr>
          <w:p w14:paraId="3A2B7BF7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313F78CA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6B09B0DA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 xml:space="preserve">ворческий подход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проведению продуктивной деятельности</w:t>
            </w:r>
          </w:p>
        </w:tc>
      </w:tr>
      <w:tr w:rsidR="00781C02" w:rsidRPr="00715B87" w14:paraId="0144F3D3" w14:textId="77777777" w:rsidTr="00377F36">
        <w:trPr>
          <w:trHeight w:val="262"/>
        </w:trPr>
        <w:tc>
          <w:tcPr>
            <w:tcW w:w="1362" w:type="pct"/>
            <w:vMerge/>
          </w:tcPr>
          <w:p w14:paraId="3FE054FF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1C29966D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027C9AA2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в выполнении задания </w:t>
            </w:r>
          </w:p>
        </w:tc>
      </w:tr>
      <w:tr w:rsidR="00781C02" w:rsidRPr="00715B87" w14:paraId="45D76BCD" w14:textId="77777777" w:rsidTr="00377F36">
        <w:trPr>
          <w:trHeight w:val="262"/>
        </w:trPr>
        <w:tc>
          <w:tcPr>
            <w:tcW w:w="1362" w:type="pct"/>
            <w:vMerge/>
          </w:tcPr>
          <w:p w14:paraId="4D4A9742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419992E4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3BA50C58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Эмоциональность</w:t>
            </w:r>
          </w:p>
        </w:tc>
      </w:tr>
      <w:tr w:rsidR="00781C02" w:rsidRPr="00715B87" w14:paraId="6ACAE315" w14:textId="77777777" w:rsidTr="00377F36">
        <w:trPr>
          <w:trHeight w:val="262"/>
        </w:trPr>
        <w:tc>
          <w:tcPr>
            <w:tcW w:w="1362" w:type="pct"/>
            <w:vMerge/>
          </w:tcPr>
          <w:p w14:paraId="744F7D8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88F66A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206200F1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Выразительность речи</w:t>
            </w:r>
          </w:p>
        </w:tc>
      </w:tr>
      <w:tr w:rsidR="00781C02" w:rsidRPr="00715B87" w14:paraId="6213F03B" w14:textId="77777777" w:rsidTr="00377F36">
        <w:trPr>
          <w:trHeight w:val="262"/>
        </w:trPr>
        <w:tc>
          <w:tcPr>
            <w:tcW w:w="1362" w:type="pct"/>
            <w:vMerge/>
          </w:tcPr>
          <w:p w14:paraId="04768C0D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52E78618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1710297A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 речи</w:t>
            </w:r>
          </w:p>
        </w:tc>
      </w:tr>
      <w:tr w:rsidR="00781C02" w:rsidRPr="00715B87" w14:paraId="26EE3769" w14:textId="77777777" w:rsidTr="00377F36">
        <w:trPr>
          <w:trHeight w:val="262"/>
        </w:trPr>
        <w:tc>
          <w:tcPr>
            <w:tcW w:w="1362" w:type="pct"/>
            <w:vMerge/>
          </w:tcPr>
          <w:p w14:paraId="31F3E924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7543DE8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47BC895B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10E">
              <w:rPr>
                <w:rFonts w:ascii="Times New Roman" w:hAnsi="Times New Roman" w:cs="Times New Roman"/>
                <w:sz w:val="28"/>
                <w:szCs w:val="28"/>
              </w:rPr>
              <w:t>Коммуникативная компетентность</w:t>
            </w:r>
          </w:p>
        </w:tc>
      </w:tr>
      <w:tr w:rsidR="00781C02" w:rsidRPr="00715B87" w14:paraId="6525DDCF" w14:textId="77777777" w:rsidTr="00377F36">
        <w:trPr>
          <w:trHeight w:val="262"/>
        </w:trPr>
        <w:tc>
          <w:tcPr>
            <w:tcW w:w="1362" w:type="pct"/>
            <w:vMerge/>
          </w:tcPr>
          <w:p w14:paraId="1BD07856" w14:textId="77777777" w:rsidR="00781C02" w:rsidRPr="00715B87" w:rsidRDefault="00781C02" w:rsidP="00377F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30" w:type="pct"/>
          </w:tcPr>
          <w:p w14:paraId="27A52FC5" w14:textId="77777777" w:rsidR="00781C02" w:rsidRPr="00715B87" w:rsidRDefault="00781C02" w:rsidP="0037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08" w:type="pct"/>
            <w:vAlign w:val="bottom"/>
          </w:tcPr>
          <w:p w14:paraId="072658B5" w14:textId="77777777" w:rsidR="00781C02" w:rsidRPr="00715B87" w:rsidRDefault="00781C02" w:rsidP="00377F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5B87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</w:tr>
    </w:tbl>
    <w:p w14:paraId="78BB4808" w14:textId="77777777" w:rsidR="00781C02" w:rsidRDefault="00781C02" w:rsidP="00781C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843F49" w14:textId="77777777" w:rsidR="00D8092C" w:rsidRDefault="00D8092C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39546454" w14:textId="77777777" w:rsidR="00B97210" w:rsidRDefault="00B97210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4C7CB35A" w14:textId="77777777" w:rsidR="00587EE6" w:rsidRPr="00587EE6" w:rsidRDefault="00587EE6" w:rsidP="00587EE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F1F41">
        <w:rPr>
          <w:rFonts w:ascii="Times New Roman" w:eastAsia="Times New Roman" w:hAnsi="Times New Roman"/>
          <w:b/>
          <w:sz w:val="28"/>
          <w:szCs w:val="28"/>
        </w:rPr>
        <w:t>3. Критерии оценки выполнения задания</w:t>
      </w:r>
    </w:p>
    <w:p w14:paraId="66F969BF" w14:textId="77777777" w:rsidR="00D8092C" w:rsidRDefault="00D8092C" w:rsidP="00D8092C">
      <w:pPr>
        <w:pStyle w:val="21"/>
        <w:widowControl w:val="0"/>
        <w:tabs>
          <w:tab w:val="left" w:pos="0"/>
          <w:tab w:val="left" w:pos="851"/>
          <w:tab w:val="left" w:pos="1134"/>
        </w:tabs>
        <w:ind w:left="709" w:firstLine="0"/>
        <w:jc w:val="both"/>
        <w:rPr>
          <w:rFonts w:ascii="Times New Roman" w:hAnsi="Times New Roman" w:cs="Times New Roman"/>
          <w:b/>
          <w:sz w:val="28"/>
        </w:rPr>
      </w:pPr>
    </w:p>
    <w:p w14:paraId="095AAD5D" w14:textId="77777777" w:rsidR="008407DC" w:rsidRDefault="008407DC" w:rsidP="008407DC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9525D1" w:rsidRPr="00325ABE">
        <w:rPr>
          <w:rFonts w:ascii="Times New Roman" w:hAnsi="Times New Roman" w:cs="Times New Roman"/>
          <w:sz w:val="28"/>
        </w:rPr>
        <w:t xml:space="preserve">оличество баллов по всем критериям оценки </w:t>
      </w:r>
      <w:r w:rsidR="00A8049B" w:rsidRPr="00325ABE">
        <w:rPr>
          <w:rFonts w:ascii="Times New Roman" w:hAnsi="Times New Roman" w:cs="Times New Roman"/>
          <w:sz w:val="28"/>
        </w:rPr>
        <w:t xml:space="preserve">для каждой категории участников </w:t>
      </w:r>
      <w:r w:rsidRPr="00715B87">
        <w:rPr>
          <w:rFonts w:ascii="Times New Roman" w:hAnsi="Times New Roman" w:cs="Times New Roman"/>
          <w:sz w:val="28"/>
        </w:rPr>
        <w:t>начисляются</w:t>
      </w:r>
      <w:r>
        <w:rPr>
          <w:rFonts w:ascii="Times New Roman" w:hAnsi="Times New Roman" w:cs="Times New Roman"/>
          <w:sz w:val="28"/>
        </w:rPr>
        <w:t>:</w:t>
      </w:r>
    </w:p>
    <w:p w14:paraId="76B98E9E" w14:textId="77777777" w:rsidR="008407DC" w:rsidRPr="00715B87" w:rsidRDefault="008407DC" w:rsidP="008407DC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325ABE">
        <w:rPr>
          <w:rFonts w:ascii="Times New Roman" w:hAnsi="Times New Roman" w:cs="Times New Roman"/>
          <w:b/>
          <w:sz w:val="28"/>
        </w:rPr>
        <w:t>Категория «школьники»</w:t>
      </w:r>
      <w:r>
        <w:rPr>
          <w:rFonts w:ascii="Times New Roman" w:hAnsi="Times New Roman" w:cs="Times New Roman"/>
          <w:b/>
          <w:sz w:val="28"/>
        </w:rPr>
        <w:t xml:space="preserve"> -</w:t>
      </w:r>
      <w:r w:rsidRPr="00715B87">
        <w:rPr>
          <w:rFonts w:ascii="Times New Roman" w:hAnsi="Times New Roman" w:cs="Times New Roman"/>
          <w:sz w:val="28"/>
        </w:rPr>
        <w:t xml:space="preserve"> по шкале 0-</w:t>
      </w:r>
      <w:r>
        <w:rPr>
          <w:rFonts w:ascii="Times New Roman" w:hAnsi="Times New Roman" w:cs="Times New Roman"/>
          <w:sz w:val="28"/>
        </w:rPr>
        <w:t>2</w:t>
      </w:r>
      <w:r w:rsidRPr="00715B87">
        <w:rPr>
          <w:rFonts w:ascii="Times New Roman" w:hAnsi="Times New Roman" w:cs="Times New Roman"/>
          <w:sz w:val="28"/>
        </w:rPr>
        <w:t xml:space="preserve"> (объективные критерии) и 0-2 (субъективные критерии).</w:t>
      </w:r>
    </w:p>
    <w:p w14:paraId="47A12854" w14:textId="77777777" w:rsidR="009525D1" w:rsidRDefault="008407DC" w:rsidP="0009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C3F6E">
        <w:rPr>
          <w:rFonts w:ascii="Times New Roman" w:hAnsi="Times New Roman" w:cs="Times New Roman"/>
          <w:b/>
          <w:sz w:val="28"/>
          <w:szCs w:val="28"/>
        </w:rPr>
        <w:t>Категория «студенты»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C5CC9" w:rsidRPr="004C3F6E">
        <w:rPr>
          <w:rFonts w:ascii="Times New Roman" w:hAnsi="Times New Roman" w:cs="Times New Roman"/>
          <w:b/>
          <w:sz w:val="28"/>
          <w:szCs w:val="28"/>
        </w:rPr>
        <w:t>«специалисты»</w:t>
      </w:r>
      <w:r w:rsidR="00312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CC9">
        <w:rPr>
          <w:rFonts w:ascii="Times New Roman" w:hAnsi="Times New Roman" w:cs="Times New Roman"/>
          <w:b/>
          <w:sz w:val="28"/>
        </w:rPr>
        <w:t>-</w:t>
      </w:r>
      <w:r w:rsidR="00AC5CC9" w:rsidRPr="00715B87">
        <w:rPr>
          <w:rFonts w:ascii="Times New Roman" w:hAnsi="Times New Roman" w:cs="Times New Roman"/>
          <w:sz w:val="28"/>
        </w:rPr>
        <w:t xml:space="preserve"> по шкале 0-</w:t>
      </w:r>
      <w:r w:rsidR="00AC5CC9">
        <w:rPr>
          <w:rFonts w:ascii="Times New Roman" w:hAnsi="Times New Roman" w:cs="Times New Roman"/>
          <w:sz w:val="28"/>
        </w:rPr>
        <w:t>1</w:t>
      </w:r>
      <w:r w:rsidR="00AC5CC9" w:rsidRPr="00715B87">
        <w:rPr>
          <w:rFonts w:ascii="Times New Roman" w:hAnsi="Times New Roman" w:cs="Times New Roman"/>
          <w:sz w:val="28"/>
        </w:rPr>
        <w:t xml:space="preserve"> (объективные критерии) и 0-2 (субъективные критерии).</w:t>
      </w:r>
    </w:p>
    <w:p w14:paraId="0C94EBC5" w14:textId="77777777" w:rsidR="00AC5CC9" w:rsidRPr="00325ABE" w:rsidRDefault="00AC5CC9" w:rsidP="0009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25A275" w14:textId="77777777" w:rsidR="009525D1" w:rsidRPr="00325ABE" w:rsidRDefault="00AC5CC9" w:rsidP="00090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CC9">
        <w:rPr>
          <w:rFonts w:ascii="Times New Roman" w:hAnsi="Times New Roman" w:cs="Times New Roman"/>
          <w:b/>
          <w:sz w:val="28"/>
          <w:szCs w:val="28"/>
        </w:rPr>
        <w:t>Общее количество баллов</w:t>
      </w:r>
      <w:r w:rsidRPr="00325ABE">
        <w:rPr>
          <w:rFonts w:ascii="Times New Roman" w:hAnsi="Times New Roman" w:cs="Times New Roman"/>
          <w:sz w:val="28"/>
          <w:szCs w:val="28"/>
        </w:rPr>
        <w:t xml:space="preserve"> по всем критериям оценки для каждой категории участников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100:</w:t>
      </w:r>
    </w:p>
    <w:tbl>
      <w:tblPr>
        <w:tblStyle w:val="TableGrid"/>
        <w:tblW w:w="5000" w:type="pct"/>
        <w:tblInd w:w="0" w:type="dxa"/>
        <w:tblCellMar>
          <w:top w:w="13" w:type="dxa"/>
          <w:left w:w="115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956"/>
        <w:gridCol w:w="3813"/>
        <w:gridCol w:w="1696"/>
        <w:gridCol w:w="1802"/>
        <w:gridCol w:w="1503"/>
      </w:tblGrid>
      <w:tr w:rsidR="009525D1" w:rsidRPr="00325ABE" w14:paraId="4F66CCF8" w14:textId="77777777" w:rsidTr="00B97210">
        <w:tc>
          <w:tcPr>
            <w:tcW w:w="4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D63DB1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8B50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255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25800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</w:tr>
      <w:tr w:rsidR="009525D1" w:rsidRPr="00325ABE" w14:paraId="0FCA6C48" w14:textId="77777777" w:rsidTr="00B97210">
        <w:tc>
          <w:tcPr>
            <w:tcW w:w="4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1F2F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26CA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3EF9E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C713D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2021" w14:textId="77777777" w:rsidR="009525D1" w:rsidRPr="00325ABE" w:rsidRDefault="009525D1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587EE6" w:rsidRPr="00325ABE" w14:paraId="5A3135AB" w14:textId="77777777" w:rsidTr="00587EE6">
        <w:tc>
          <w:tcPr>
            <w:tcW w:w="5000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B4E9" w14:textId="77777777" w:rsidR="00587EE6" w:rsidRPr="00325ABE" w:rsidRDefault="00587EE6" w:rsidP="00587EE6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«школьники»</w:t>
            </w:r>
          </w:p>
        </w:tc>
      </w:tr>
      <w:tr w:rsidR="001047BE" w:rsidRPr="00325ABE" w14:paraId="7B642707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D7F5" w14:textId="77777777" w:rsidR="001047BE" w:rsidRPr="00325ABE" w:rsidRDefault="001047BE" w:rsidP="0009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5649FE" w14:textId="77777777" w:rsidR="00B97210" w:rsidRPr="00B97210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  <w:r w:rsidRPr="00B97210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мероприятий, направленных на укрепление здоровья ребенка и его физическое развитие», «Речевое развитие» (интегрированный модуль) </w:t>
            </w:r>
          </w:p>
          <w:p w14:paraId="0E617902" w14:textId="77777777" w:rsidR="00B97210" w:rsidRPr="00B97210" w:rsidRDefault="00B97210" w:rsidP="00B97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1.1.</w:t>
            </w:r>
          </w:p>
          <w:p w14:paraId="05D450E1" w14:textId="4C6BEC23" w:rsidR="001047BE" w:rsidRPr="00B97210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пальчиковой гимнастики с детьми дошкольного возраста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7F69" w14:textId="77777777" w:rsidR="00C304C7" w:rsidRPr="004C3F6E" w:rsidRDefault="00AC5CC9" w:rsidP="003354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B769" w14:textId="77777777" w:rsidR="00C304C7" w:rsidRPr="00325ABE" w:rsidRDefault="00325ABE" w:rsidP="0009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0FF0" w14:textId="77777777" w:rsidR="00C304C7" w:rsidRPr="00325ABE" w:rsidRDefault="00AC5CC9" w:rsidP="004C3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047BE" w:rsidRPr="00325ABE" w14:paraId="5821D03C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2443" w14:textId="77777777" w:rsidR="001047BE" w:rsidRPr="00325ABE" w:rsidRDefault="001047BE" w:rsidP="0009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11CD8" w14:textId="15DAAC55" w:rsidR="00B97210" w:rsidRPr="00B97210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  <w:r w:rsidRPr="00B97210">
              <w:rPr>
                <w:rFonts w:ascii="Times New Roman" w:hAnsi="Times New Roman" w:cs="Times New Roman"/>
                <w:sz w:val="24"/>
                <w:szCs w:val="24"/>
              </w:rPr>
              <w:t xml:space="preserve">«Обучение и воспитание детей дошкольного возраста» </w:t>
            </w:r>
          </w:p>
          <w:p w14:paraId="429C71B8" w14:textId="77777777" w:rsidR="00B97210" w:rsidRPr="00B97210" w:rsidRDefault="00B97210" w:rsidP="00B97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2.1.</w:t>
            </w:r>
          </w:p>
          <w:p w14:paraId="4A0F7FA7" w14:textId="06C3853A" w:rsidR="001047BE" w:rsidRPr="00B97210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10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дидактической игры с использованием ИКТ (интерактивная доска) и включением конструктивной деятельности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FEB6" w14:textId="77777777" w:rsidR="00C304C7" w:rsidRPr="004C3F6E" w:rsidRDefault="00AC5CC9" w:rsidP="0009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6C2C" w14:textId="77777777" w:rsidR="00C304C7" w:rsidRPr="00325ABE" w:rsidRDefault="00325ABE" w:rsidP="0009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CEF1" w14:textId="77777777" w:rsidR="00C304C7" w:rsidRPr="00325ABE" w:rsidRDefault="00AC5CC9" w:rsidP="004C3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587EE6" w:rsidRPr="00325ABE" w14:paraId="04A2791B" w14:textId="77777777" w:rsidTr="00587EE6">
        <w:tc>
          <w:tcPr>
            <w:tcW w:w="2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8216" w14:textId="77777777" w:rsidR="00587EE6" w:rsidRPr="004C3F6E" w:rsidRDefault="00587EE6" w:rsidP="00587EE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F6E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5C3D" w14:textId="77777777" w:rsidR="00587EE6" w:rsidRPr="004C3F6E" w:rsidRDefault="00AC5CC9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8049B" w:rsidRPr="004C3F6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642" w14:textId="77777777" w:rsidR="00587EE6" w:rsidRPr="00325ABE" w:rsidRDefault="00325ABE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315C" w14:textId="77777777" w:rsidR="00587EE6" w:rsidRPr="00325ABE" w:rsidRDefault="00AC5CC9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25ABE" w:rsidRPr="00325AB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87EE6" w:rsidRPr="00325ABE" w14:paraId="4BB1F794" w14:textId="77777777" w:rsidTr="00587EE6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BCC0" w14:textId="77777777" w:rsidR="00587EE6" w:rsidRPr="004C3F6E" w:rsidRDefault="00587EE6" w:rsidP="00587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F6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«студенты»</w:t>
            </w:r>
          </w:p>
        </w:tc>
      </w:tr>
      <w:tr w:rsidR="00587EE6" w:rsidRPr="00766062" w14:paraId="1245F60B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BCD7" w14:textId="77777777" w:rsidR="00587EE6" w:rsidRPr="00766062" w:rsidRDefault="000C104D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B3E33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мероприятий, направленных на укрепление здоровья ребенка и его физическое развитие»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«Обучение и воспитание детей дошкольного возраста» (интегрированный модуль)</w:t>
            </w:r>
          </w:p>
          <w:p w14:paraId="031D8E05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1.1.</w:t>
            </w:r>
          </w:p>
          <w:p w14:paraId="0D460105" w14:textId="1FDDF7C3" w:rsidR="00587EE6" w:rsidRPr="004C3F6E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подвижной игры с детьми дошкольного возраста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C4D4" w14:textId="77777777" w:rsidR="00587EE6" w:rsidRPr="004C3F6E" w:rsidRDefault="007535FE" w:rsidP="00AC5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D2B4" w14:textId="77777777" w:rsidR="00587EE6" w:rsidRDefault="007535FE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2D7D" w14:textId="77777777" w:rsidR="00587EE6" w:rsidRDefault="007535FE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587EE6" w:rsidRPr="00766062" w14:paraId="6708F5A5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D179" w14:textId="77777777" w:rsidR="00587EE6" w:rsidRPr="00766062" w:rsidRDefault="000C104D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34D54" w14:textId="77777777" w:rsidR="00B97210" w:rsidRPr="0031291C" w:rsidRDefault="00B97210" w:rsidP="00B97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и воспитание детей дошкольного возраста» </w:t>
            </w:r>
          </w:p>
          <w:p w14:paraId="00A3CC9A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479F0F53" w14:textId="26ECD03E" w:rsidR="00587EE6" w:rsidRPr="004C3F6E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дидактической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закрепление знаний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ИКТ (интерактивная доска) и включением </w:t>
            </w:r>
            <w:r w:rsidRPr="00EB4F50">
              <w:rPr>
                <w:rFonts w:ascii="Times New Roman" w:hAnsi="Times New Roman" w:cs="Times New Roman"/>
                <w:sz w:val="24"/>
                <w:szCs w:val="24"/>
              </w:rPr>
              <w:t>элементов продуктивной деятельности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B486" w14:textId="77777777" w:rsidR="00587EE6" w:rsidRPr="004C3F6E" w:rsidRDefault="007535FE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5C90" w14:textId="77777777" w:rsidR="00587EE6" w:rsidRDefault="007535FE" w:rsidP="0058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B8A8" w14:textId="77777777" w:rsidR="00587EE6" w:rsidRDefault="007535FE" w:rsidP="00B8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587EE6" w:rsidRPr="00766062" w14:paraId="583F8103" w14:textId="77777777" w:rsidTr="00587EE6">
        <w:tc>
          <w:tcPr>
            <w:tcW w:w="2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BB5E" w14:textId="77777777" w:rsidR="00587EE6" w:rsidRPr="004C3F6E" w:rsidRDefault="00587EE6" w:rsidP="00587E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3F6E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EBB9" w14:textId="77777777" w:rsidR="00587EE6" w:rsidRPr="004C3F6E" w:rsidRDefault="00AC5CC9" w:rsidP="007535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535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0B98" w14:textId="77777777" w:rsidR="00587EE6" w:rsidRPr="003B6280" w:rsidRDefault="00AC5CC9" w:rsidP="007535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535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BBEE" w14:textId="77777777" w:rsidR="00587EE6" w:rsidRPr="003B6280" w:rsidRDefault="00AC5CC9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B6280" w:rsidRPr="003B628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87EE6" w:rsidRPr="00766062" w14:paraId="538E9F52" w14:textId="77777777" w:rsidTr="00587EE6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2AFB" w14:textId="77777777" w:rsidR="00587EE6" w:rsidRPr="004C3F6E" w:rsidRDefault="00587EE6" w:rsidP="00587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F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Категория «специалисты»</w:t>
            </w:r>
          </w:p>
        </w:tc>
      </w:tr>
      <w:tr w:rsidR="00B97210" w:rsidRPr="00766062" w14:paraId="3AED458A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F936" w14:textId="77777777" w:rsidR="00B97210" w:rsidRPr="00766062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74CEB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мероприятий, направленных на укрепление здоровья ребенка и его физическое развитие»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>«Обучение и воспитание детей дошкольного возраста» (интегрированный модуль)</w:t>
            </w:r>
          </w:p>
          <w:p w14:paraId="698EA3FE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1.1.</w:t>
            </w:r>
          </w:p>
          <w:p w14:paraId="4F6E02A6" w14:textId="20363233" w:rsidR="00B97210" w:rsidRPr="004C3F6E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подвижной игры с детьми дошкольного возраста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746CA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84DA" w14:textId="77777777" w:rsidR="00B97210" w:rsidRPr="004C3F6E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8447" w14:textId="77777777" w:rsidR="00B97210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4C8B" w14:textId="77777777" w:rsidR="00B97210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97210" w:rsidRPr="00766062" w14:paraId="5EAE8151" w14:textId="77777777" w:rsidTr="00B97210"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9F31" w14:textId="77777777" w:rsidR="00B97210" w:rsidRPr="00766062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2044B8" w14:textId="77777777" w:rsidR="00B97210" w:rsidRPr="0031291C" w:rsidRDefault="00B97210" w:rsidP="00B97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и воспитание детей дошкольного возраста» </w:t>
            </w:r>
          </w:p>
          <w:p w14:paraId="57F8F765" w14:textId="77777777" w:rsidR="00B97210" w:rsidRPr="0031291C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1291C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14:paraId="1280C14C" w14:textId="0537D282" w:rsidR="00B97210" w:rsidRPr="004C3F6E" w:rsidRDefault="00B97210" w:rsidP="00B9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проведение дидактической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закрепление знаний </w:t>
            </w:r>
            <w:r w:rsidRPr="003129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ИКТ (интерактивная доска) и включением </w:t>
            </w:r>
            <w:r w:rsidRPr="00EB4F50">
              <w:rPr>
                <w:rFonts w:ascii="Times New Roman" w:hAnsi="Times New Roman" w:cs="Times New Roman"/>
                <w:sz w:val="24"/>
                <w:szCs w:val="24"/>
              </w:rPr>
              <w:t>элементов продуктивной деятельности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349B" w14:textId="77777777" w:rsidR="00B97210" w:rsidRPr="004C3F6E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20C3" w14:textId="77777777" w:rsidR="00B97210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9576" w14:textId="77777777" w:rsidR="00B97210" w:rsidRDefault="00B97210" w:rsidP="00B9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3B6280" w:rsidRPr="00B42767" w14:paraId="28671F00" w14:textId="77777777" w:rsidTr="003B6280">
        <w:tc>
          <w:tcPr>
            <w:tcW w:w="2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FC21" w14:textId="77777777" w:rsidR="003B6280" w:rsidRPr="00766062" w:rsidRDefault="003B6280" w:rsidP="003B628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6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79EC" w14:textId="77777777" w:rsidR="003B6280" w:rsidRPr="00B85C16" w:rsidRDefault="00AC5CC9" w:rsidP="007535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535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16D9" w14:textId="77777777" w:rsidR="003B6280" w:rsidRPr="00B85C16" w:rsidRDefault="00AC5CC9" w:rsidP="007535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535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3A94" w14:textId="77777777" w:rsidR="003B6280" w:rsidRPr="00B42767" w:rsidRDefault="00AC5CC9" w:rsidP="0009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171D17AC" w14:textId="77777777" w:rsidR="009525D1" w:rsidRDefault="009525D1" w:rsidP="00090FB3">
      <w:pPr>
        <w:pStyle w:val="Default"/>
        <w:widowControl w:val="0"/>
        <w:ind w:firstLine="709"/>
        <w:jc w:val="both"/>
        <w:rPr>
          <w:bCs/>
          <w:sz w:val="28"/>
          <w:szCs w:val="28"/>
        </w:rPr>
      </w:pPr>
    </w:p>
    <w:p w14:paraId="1BD87900" w14:textId="77777777" w:rsidR="008D45D5" w:rsidRDefault="008D45D5" w:rsidP="00090FB3">
      <w:pPr>
        <w:pStyle w:val="Default"/>
        <w:widowControl w:val="0"/>
        <w:ind w:firstLine="709"/>
        <w:jc w:val="both"/>
        <w:rPr>
          <w:bCs/>
          <w:sz w:val="28"/>
          <w:szCs w:val="28"/>
        </w:rPr>
      </w:pPr>
    </w:p>
    <w:p w14:paraId="5221DEB3" w14:textId="77777777" w:rsidR="00AD2A2B" w:rsidRDefault="00587EE6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</w:t>
      </w:r>
      <w:r w:rsidR="006A5E01" w:rsidRPr="006A5E01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9525D1" w:rsidRPr="006A5E01">
        <w:rPr>
          <w:rFonts w:ascii="Times New Roman" w:eastAsia="Times New Roman" w:hAnsi="Times New Roman"/>
          <w:b/>
          <w:sz w:val="28"/>
          <w:szCs w:val="28"/>
        </w:rPr>
        <w:t>Техника безопасности</w:t>
      </w:r>
      <w:r w:rsidR="00AD2A2B">
        <w:rPr>
          <w:rFonts w:ascii="Times New Roman" w:eastAsia="Times New Roman" w:hAnsi="Times New Roman"/>
          <w:b/>
          <w:sz w:val="28"/>
          <w:szCs w:val="28"/>
        </w:rPr>
        <w:t>:</w:t>
      </w:r>
    </w:p>
    <w:p w14:paraId="5AA6A780" w14:textId="77777777" w:rsidR="008D45D5" w:rsidRDefault="008D45D5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78696239" w14:textId="77777777" w:rsidR="009525D1" w:rsidRPr="006A5E01" w:rsidRDefault="009525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A5E01">
        <w:rPr>
          <w:rFonts w:ascii="Times New Roman" w:eastAsia="Times New Roman" w:hAnsi="Times New Roman"/>
          <w:b/>
          <w:sz w:val="28"/>
          <w:szCs w:val="28"/>
        </w:rPr>
        <w:t xml:space="preserve">для участников чемпионата </w:t>
      </w:r>
    </w:p>
    <w:p w14:paraId="7DEA25CE" w14:textId="77777777" w:rsidR="009525D1" w:rsidRPr="00926DD1" w:rsidRDefault="006A5E0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1. Общие требования охраны труда</w:t>
      </w:r>
      <w:r w:rsidR="00032842">
        <w:rPr>
          <w:rFonts w:ascii="Times New Roman" w:eastAsia="Times New Roman" w:hAnsi="Times New Roman"/>
          <w:i/>
          <w:sz w:val="28"/>
          <w:szCs w:val="28"/>
        </w:rPr>
        <w:t xml:space="preserve"> и техники безопасности</w:t>
      </w:r>
    </w:p>
    <w:p w14:paraId="1AB94ED8" w14:textId="6159BF1D" w:rsidR="006A5E01" w:rsidRDefault="006A5E01" w:rsidP="000E14D7">
      <w:pPr>
        <w:tabs>
          <w:tab w:val="left" w:pos="142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5E01">
        <w:rPr>
          <w:rFonts w:ascii="Times New Roman" w:eastAsia="Times New Roman" w:hAnsi="Times New Roman"/>
          <w:sz w:val="28"/>
          <w:szCs w:val="28"/>
        </w:rPr>
        <w:t>3.1.1.</w:t>
      </w:r>
      <w:r w:rsidR="000E14D7">
        <w:rPr>
          <w:rFonts w:ascii="Times New Roman" w:eastAsia="Times New Roman" w:hAnsi="Times New Roman"/>
          <w:sz w:val="28"/>
          <w:szCs w:val="28"/>
        </w:rPr>
        <w:t xml:space="preserve"> </w:t>
      </w:r>
      <w:r w:rsidR="000E14D7" w:rsidRPr="000E14D7">
        <w:rPr>
          <w:rFonts w:ascii="Times New Roman" w:eastAsia="Times New Roman" w:hAnsi="Times New Roman"/>
          <w:sz w:val="28"/>
          <w:szCs w:val="28"/>
        </w:rPr>
        <w:t>К выполнению конкурсных заданий под руководством экспертов Чемпионата</w:t>
      </w:r>
      <w:r w:rsidR="000E14D7">
        <w:rPr>
          <w:rFonts w:ascii="Times New Roman" w:eastAsia="Times New Roman" w:hAnsi="Times New Roman"/>
          <w:sz w:val="28"/>
          <w:szCs w:val="28"/>
        </w:rPr>
        <w:t xml:space="preserve"> </w:t>
      </w:r>
      <w:r w:rsidR="000E14D7" w:rsidRPr="000E14D7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="000E14D7" w:rsidRPr="000E14D7">
        <w:rPr>
          <w:rFonts w:ascii="Times New Roman" w:eastAsia="Times New Roman" w:hAnsi="Times New Roman"/>
          <w:sz w:val="28"/>
          <w:szCs w:val="28"/>
        </w:rPr>
        <w:t>Абилимпикс</w:t>
      </w:r>
      <w:proofErr w:type="spellEnd"/>
      <w:r w:rsidR="000E14D7" w:rsidRPr="000E14D7">
        <w:rPr>
          <w:rFonts w:ascii="Times New Roman" w:eastAsia="Times New Roman" w:hAnsi="Times New Roman"/>
          <w:sz w:val="28"/>
          <w:szCs w:val="28"/>
        </w:rPr>
        <w:t>» допускаются участники, прошедшие инструктаж по технике</w:t>
      </w:r>
      <w:r w:rsidR="000E14D7">
        <w:rPr>
          <w:rFonts w:ascii="Times New Roman" w:eastAsia="Times New Roman" w:hAnsi="Times New Roman"/>
          <w:sz w:val="28"/>
          <w:szCs w:val="28"/>
        </w:rPr>
        <w:t xml:space="preserve"> </w:t>
      </w:r>
      <w:r w:rsidR="000E14D7" w:rsidRPr="000E14D7">
        <w:rPr>
          <w:rFonts w:ascii="Times New Roman" w:eastAsia="Times New Roman" w:hAnsi="Times New Roman"/>
          <w:sz w:val="28"/>
          <w:szCs w:val="28"/>
        </w:rPr>
        <w:t>безопасности, не имеющие противопоказаний по состоянию здоровья</w:t>
      </w:r>
      <w:r w:rsidR="000E14D7">
        <w:rPr>
          <w:rFonts w:ascii="Times New Roman" w:eastAsia="Times New Roman" w:hAnsi="Times New Roman"/>
          <w:sz w:val="28"/>
          <w:szCs w:val="28"/>
        </w:rPr>
        <w:t>.</w:t>
      </w:r>
    </w:p>
    <w:p w14:paraId="52126373" w14:textId="77777777" w:rsidR="006A5E01" w:rsidRDefault="006A5E01" w:rsidP="00090FB3">
      <w:pPr>
        <w:tabs>
          <w:tab w:val="left" w:pos="142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3.1.2.</w:t>
      </w:r>
      <w:r w:rsidR="003E7E61" w:rsidRPr="003E7E61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Участник четко выполняет инструкцию об охране жизни и </w:t>
      </w:r>
      <w:r>
        <w:rPr>
          <w:rFonts w:ascii="Times New Roman" w:eastAsia="Times New Roman" w:hAnsi="Times New Roman"/>
          <w:sz w:val="28"/>
          <w:szCs w:val="28"/>
        </w:rPr>
        <w:t>здоровья и технике безопасности.</w:t>
      </w:r>
    </w:p>
    <w:p w14:paraId="267E0859" w14:textId="1FF94D9F" w:rsidR="009525D1" w:rsidRDefault="006A5E01" w:rsidP="00FC43DA">
      <w:pPr>
        <w:tabs>
          <w:tab w:val="left" w:pos="142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3.1.3.</w:t>
      </w:r>
      <w:r w:rsidR="003E7E61" w:rsidRPr="003E7E61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Участник обязан соблюдать правила пожарной безопасности</w:t>
      </w:r>
      <w:r w:rsidR="00FC43DA">
        <w:rPr>
          <w:rFonts w:ascii="Times New Roman" w:eastAsia="Times New Roman" w:hAnsi="Times New Roman"/>
          <w:sz w:val="28"/>
          <w:szCs w:val="28"/>
        </w:rPr>
        <w:t xml:space="preserve">,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знать места</w:t>
      </w:r>
      <w:r w:rsidR="00FC43DA">
        <w:rPr>
          <w:rFonts w:ascii="Times New Roman" w:eastAsia="Times New Roman" w:hAnsi="Times New Roman"/>
          <w:sz w:val="28"/>
          <w:szCs w:val="28"/>
        </w:rPr>
        <w:t xml:space="preserve">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расположения первичных средств пожаротушения.</w:t>
      </w:r>
    </w:p>
    <w:p w14:paraId="4C130271" w14:textId="77777777" w:rsidR="007B43C3" w:rsidRPr="006A5E01" w:rsidRDefault="007B43C3" w:rsidP="00090FB3">
      <w:pPr>
        <w:tabs>
          <w:tab w:val="left" w:pos="142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3.1.4. Участник</w:t>
      </w:r>
      <w:r w:rsidRPr="007B43C3">
        <w:rPr>
          <w:rFonts w:ascii="Times New Roman" w:eastAsia="Times New Roman" w:hAnsi="Times New Roman"/>
          <w:sz w:val="28"/>
          <w:szCs w:val="28"/>
        </w:rPr>
        <w:t xml:space="preserve"> должен соблюдать правила поведения, расписание и график проведения конкурсного задания, установленные режимы труда и отдыха.</w:t>
      </w:r>
    </w:p>
    <w:p w14:paraId="5D3158B5" w14:textId="3E41256F" w:rsidR="00FC43DA" w:rsidRDefault="006A5E01" w:rsidP="00FC43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3.1.</w:t>
      </w:r>
      <w:r w:rsidR="007B43C3">
        <w:rPr>
          <w:rFonts w:ascii="Times New Roman" w:eastAsia="Times New Roman" w:hAnsi="Times New Roman"/>
          <w:sz w:val="28"/>
          <w:szCs w:val="28"/>
        </w:rPr>
        <w:t>5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.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В процессе выполнения конкурсных заданий участники должны соблюдать</w:t>
      </w:r>
      <w:r w:rsidR="00FC43DA">
        <w:rPr>
          <w:rFonts w:ascii="Times New Roman" w:eastAsia="Times New Roman" w:hAnsi="Times New Roman"/>
          <w:sz w:val="28"/>
          <w:szCs w:val="28"/>
        </w:rPr>
        <w:t xml:space="preserve">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правила личной гигиены, мыть руки после пользования туалетам, содержать рабочее</w:t>
      </w:r>
      <w:r w:rsidR="00FC43DA">
        <w:rPr>
          <w:rFonts w:ascii="Times New Roman" w:eastAsia="Times New Roman" w:hAnsi="Times New Roman"/>
          <w:sz w:val="28"/>
          <w:szCs w:val="28"/>
        </w:rPr>
        <w:t xml:space="preserve">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место в чистоте</w:t>
      </w:r>
      <w:r w:rsidR="00FC43DA">
        <w:rPr>
          <w:rFonts w:ascii="Times New Roman" w:eastAsia="Times New Roman" w:hAnsi="Times New Roman"/>
          <w:sz w:val="28"/>
          <w:szCs w:val="28"/>
        </w:rPr>
        <w:t>.</w:t>
      </w:r>
    </w:p>
    <w:p w14:paraId="1051872A" w14:textId="556CAC6F" w:rsidR="006A5E01" w:rsidRDefault="00FC43DA" w:rsidP="00FC43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3.1.6. </w:t>
      </w:r>
      <w:r w:rsidRPr="00FC43DA">
        <w:rPr>
          <w:rFonts w:ascii="Times New Roman" w:eastAsia="Times New Roman" w:hAnsi="Times New Roman"/>
          <w:sz w:val="28"/>
          <w:szCs w:val="28"/>
        </w:rPr>
        <w:t>При выполнении конкурсных заданий по компетенции «Дошкольное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воспитание», возможно воздействие на конкурсантов следующих опасных и вредных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факторов:</w:t>
      </w:r>
    </w:p>
    <w:p w14:paraId="22BB0F21" w14:textId="32F6D43B" w:rsidR="006A5E01" w:rsidRDefault="009525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5E01">
        <w:rPr>
          <w:rFonts w:ascii="Times New Roman" w:eastAsia="Times New Roman" w:hAnsi="Times New Roman"/>
          <w:sz w:val="28"/>
          <w:szCs w:val="28"/>
        </w:rPr>
        <w:lastRenderedPageBreak/>
        <w:t>- поражение электрическим током при неисправном электрооборудовании</w:t>
      </w:r>
      <w:bookmarkStart w:id="1" w:name="page20"/>
      <w:bookmarkEnd w:id="1"/>
      <w:r w:rsidR="000C104D">
        <w:rPr>
          <w:rFonts w:ascii="Times New Roman" w:eastAsia="Times New Roman" w:hAnsi="Times New Roman"/>
          <w:sz w:val="28"/>
          <w:szCs w:val="28"/>
        </w:rPr>
        <w:t xml:space="preserve"> </w:t>
      </w:r>
      <w:r w:rsidRPr="006A5E01">
        <w:rPr>
          <w:rFonts w:ascii="Times New Roman" w:eastAsia="Times New Roman" w:hAnsi="Times New Roman"/>
          <w:sz w:val="28"/>
          <w:szCs w:val="28"/>
        </w:rPr>
        <w:t xml:space="preserve">в помещении; </w:t>
      </w:r>
    </w:p>
    <w:p w14:paraId="7D4039A7" w14:textId="7F4BC6F2" w:rsidR="009525D1" w:rsidRDefault="009525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5E01">
        <w:rPr>
          <w:rFonts w:ascii="Times New Roman" w:eastAsia="Times New Roman" w:hAnsi="Times New Roman"/>
          <w:sz w:val="28"/>
          <w:szCs w:val="28"/>
        </w:rPr>
        <w:t>- нарушение остроты зрения при недостаточной освещенности, а также при неправильном п</w:t>
      </w:r>
      <w:r w:rsidR="00FC43DA">
        <w:rPr>
          <w:rFonts w:ascii="Times New Roman" w:eastAsia="Times New Roman" w:hAnsi="Times New Roman"/>
          <w:sz w:val="28"/>
          <w:szCs w:val="28"/>
        </w:rPr>
        <w:t>ользовании интерактивной доской;</w:t>
      </w:r>
    </w:p>
    <w:p w14:paraId="191C2C80" w14:textId="190C959E" w:rsidR="00FC43DA" w:rsidRPr="00FC43DA" w:rsidRDefault="00FC43DA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FC43DA">
        <w:rPr>
          <w:rFonts w:ascii="Times New Roman" w:eastAsia="Times New Roman" w:hAnsi="Times New Roman"/>
          <w:sz w:val="28"/>
          <w:szCs w:val="28"/>
        </w:rPr>
        <w:t>возникновение пожара при неисправности проводки, использование открытого огня;</w:t>
      </w:r>
    </w:p>
    <w:p w14:paraId="12D48985" w14:textId="439B7C5B" w:rsidR="00FC43DA" w:rsidRPr="006A5E01" w:rsidRDefault="00FC43DA" w:rsidP="00FC43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- травмы при возникновении паники в случае пожара и других чрезвычайных ситуаций.</w:t>
      </w:r>
    </w:p>
    <w:p w14:paraId="23F0C59D" w14:textId="75F63B22" w:rsidR="009525D1" w:rsidRDefault="006A5E01" w:rsidP="00090FB3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1.</w:t>
      </w:r>
      <w:r w:rsidR="00FC43DA">
        <w:rPr>
          <w:rFonts w:ascii="Times New Roman" w:eastAsia="Times New Roman" w:hAnsi="Times New Roman"/>
          <w:sz w:val="28"/>
          <w:szCs w:val="28"/>
        </w:rPr>
        <w:t>7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. При неисправности оборудования – прекратить работу и сообщить об этом </w:t>
      </w:r>
      <w:r w:rsidR="0043479B">
        <w:rPr>
          <w:rFonts w:ascii="Times New Roman" w:eastAsia="Times New Roman" w:hAnsi="Times New Roman"/>
          <w:sz w:val="28"/>
          <w:szCs w:val="28"/>
        </w:rPr>
        <w:t xml:space="preserve">главному эксперту или </w:t>
      </w:r>
      <w:r w:rsidR="00926DD1">
        <w:rPr>
          <w:rFonts w:ascii="Times New Roman" w:eastAsia="Times New Roman" w:hAnsi="Times New Roman"/>
          <w:sz w:val="28"/>
          <w:szCs w:val="28"/>
        </w:rPr>
        <w:t>организаторам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3A238F39" w14:textId="029F196F" w:rsidR="00FC43DA" w:rsidRPr="006A5E01" w:rsidRDefault="00FC43DA" w:rsidP="00FC43DA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3.1.8. </w:t>
      </w:r>
      <w:r w:rsidRPr="00FC43DA">
        <w:rPr>
          <w:rFonts w:ascii="Times New Roman" w:eastAsia="Times New Roman" w:hAnsi="Times New Roman"/>
          <w:sz w:val="28"/>
          <w:szCs w:val="28"/>
        </w:rPr>
        <w:t>При несчастном случае и при выявленных нарушениях охраны труда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рабочем месте пострадавший или очевидец обязан немедленно прекратить работу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сообщить о случившемся Главному эксперту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66D9DAF2" w14:textId="77777777" w:rsidR="009525D1" w:rsidRPr="00926DD1" w:rsidRDefault="006A5E0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2. Требования охраны труда перед началом работы</w:t>
      </w:r>
    </w:p>
    <w:p w14:paraId="4EB1579F" w14:textId="77777777" w:rsidR="009525D1" w:rsidRPr="006A5E01" w:rsidRDefault="006A5E0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2.1. Участник должен проверить состояние </w:t>
      </w:r>
      <w:r w:rsidR="00926DD1">
        <w:rPr>
          <w:rFonts w:ascii="Times New Roman" w:eastAsia="Times New Roman" w:hAnsi="Times New Roman"/>
          <w:sz w:val="28"/>
          <w:szCs w:val="28"/>
        </w:rPr>
        <w:t xml:space="preserve">рабочего места в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помещени</w:t>
      </w:r>
      <w:r w:rsidR="00926DD1">
        <w:rPr>
          <w:rFonts w:ascii="Times New Roman" w:eastAsia="Times New Roman" w:hAnsi="Times New Roman"/>
          <w:sz w:val="28"/>
          <w:szCs w:val="28"/>
        </w:rPr>
        <w:t>и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047B4336" w14:textId="77777777" w:rsidR="00032842" w:rsidRDefault="006A5E01" w:rsidP="00090FB3">
      <w:pPr>
        <w:tabs>
          <w:tab w:val="left" w:pos="1420"/>
          <w:tab w:val="left" w:pos="2240"/>
          <w:tab w:val="left" w:pos="4160"/>
          <w:tab w:val="left" w:pos="5860"/>
          <w:tab w:val="left" w:pos="8160"/>
          <w:tab w:val="left" w:pos="9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2.2.</w:t>
      </w:r>
      <w:r w:rsidR="003E7E61" w:rsidRPr="003E7E61">
        <w:rPr>
          <w:rFonts w:ascii="Times New Roman" w:eastAsia="Times New Roman" w:hAnsi="Times New Roman"/>
          <w:sz w:val="28"/>
          <w:szCs w:val="28"/>
        </w:rPr>
        <w:t xml:space="preserve"> </w:t>
      </w:r>
      <w:r w:rsidR="00032842" w:rsidRPr="00032842">
        <w:rPr>
          <w:rFonts w:ascii="Times New Roman" w:eastAsia="Times New Roman" w:hAnsi="Times New Roman"/>
          <w:sz w:val="28"/>
          <w:szCs w:val="28"/>
        </w:rPr>
        <w:t>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14:paraId="2C9F72F8" w14:textId="26BDB980" w:rsidR="00FC43DA" w:rsidRDefault="00032842" w:rsidP="00FC43DA">
      <w:pPr>
        <w:tabs>
          <w:tab w:val="left" w:pos="1420"/>
          <w:tab w:val="left" w:pos="2240"/>
          <w:tab w:val="left" w:pos="4160"/>
          <w:tab w:val="left" w:pos="5860"/>
          <w:tab w:val="left" w:pos="8160"/>
          <w:tab w:val="left" w:pos="9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3.2.3.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Подготовить необходимые для работы материалы, приспособления,</w:t>
      </w:r>
      <w:r w:rsidR="00FC43DA">
        <w:rPr>
          <w:rFonts w:ascii="Times New Roman" w:eastAsia="Times New Roman" w:hAnsi="Times New Roman"/>
          <w:sz w:val="28"/>
          <w:szCs w:val="28"/>
        </w:rPr>
        <w:t xml:space="preserve"> </w:t>
      </w:r>
      <w:r w:rsidR="00FC43DA" w:rsidRPr="00FC43DA">
        <w:rPr>
          <w:rFonts w:ascii="Times New Roman" w:eastAsia="Times New Roman" w:hAnsi="Times New Roman"/>
          <w:sz w:val="28"/>
          <w:szCs w:val="28"/>
        </w:rPr>
        <w:t>канцтовары и разложить их на свои места, убрать с рабочего стола все лишнее.</w:t>
      </w:r>
    </w:p>
    <w:p w14:paraId="07CE16EF" w14:textId="3713836D" w:rsidR="009525D1" w:rsidRPr="006A5E01" w:rsidRDefault="00FC43DA" w:rsidP="00090FB3">
      <w:pPr>
        <w:tabs>
          <w:tab w:val="left" w:pos="1420"/>
          <w:tab w:val="left" w:pos="2240"/>
          <w:tab w:val="left" w:pos="4160"/>
          <w:tab w:val="left" w:pos="5860"/>
          <w:tab w:val="left" w:pos="8160"/>
          <w:tab w:val="left" w:pos="9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3.2.4.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При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обнаружении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каких-либо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неисправностей: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фрамуг,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дверей,</w:t>
      </w:r>
      <w:r w:rsidR="008C1307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светильников, розеток, выключателей, мебели и т.д., </w:t>
      </w:r>
      <w:r w:rsidR="00032842">
        <w:rPr>
          <w:rFonts w:ascii="Times New Roman" w:eastAsia="Times New Roman" w:hAnsi="Times New Roman"/>
          <w:sz w:val="28"/>
          <w:szCs w:val="28"/>
        </w:rPr>
        <w:t xml:space="preserve">к работе не приступать,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немедленно сообщить об этом </w:t>
      </w:r>
      <w:r w:rsidR="00032842">
        <w:rPr>
          <w:rFonts w:ascii="Times New Roman" w:eastAsia="Times New Roman" w:hAnsi="Times New Roman"/>
          <w:sz w:val="28"/>
          <w:szCs w:val="28"/>
        </w:rPr>
        <w:t xml:space="preserve">главному эксперту,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организаторам.</w:t>
      </w:r>
      <w:r w:rsidR="00032842" w:rsidRPr="0043479B">
        <w:rPr>
          <w:rFonts w:ascii="Times New Roman" w:eastAsia="Times New Roman" w:hAnsi="Times New Roman"/>
          <w:sz w:val="28"/>
          <w:szCs w:val="28"/>
        </w:rPr>
        <w:t xml:space="preserve"> Приступ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>а</w:t>
      </w:r>
      <w:r w:rsidR="00032842" w:rsidRPr="0043479B">
        <w:rPr>
          <w:rFonts w:ascii="Times New Roman" w:eastAsia="Times New Roman" w:hAnsi="Times New Roman"/>
          <w:sz w:val="28"/>
          <w:szCs w:val="28"/>
        </w:rPr>
        <w:t>ть к работе только после устранения неполадок и разрешения эксперта.</w:t>
      </w:r>
    </w:p>
    <w:p w14:paraId="085277AA" w14:textId="77777777" w:rsidR="009525D1" w:rsidRPr="00926DD1" w:rsidRDefault="006A5E0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3. Требования охраны труда во время работы</w:t>
      </w:r>
    </w:p>
    <w:p w14:paraId="5EC56802" w14:textId="77777777" w:rsidR="00EE421D" w:rsidRDefault="006A5E0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3.3.1.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Обеспечива</w:t>
      </w:r>
      <w:r w:rsidR="0043479B">
        <w:rPr>
          <w:rFonts w:ascii="Times New Roman" w:eastAsia="Times New Roman" w:hAnsi="Times New Roman"/>
          <w:sz w:val="28"/>
          <w:szCs w:val="28"/>
        </w:rPr>
        <w:t>ть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 безопасное </w:t>
      </w:r>
      <w:r w:rsidR="0043479B">
        <w:rPr>
          <w:rFonts w:ascii="Times New Roman" w:eastAsia="Times New Roman" w:hAnsi="Times New Roman"/>
          <w:sz w:val="28"/>
          <w:szCs w:val="28"/>
        </w:rPr>
        <w:t>выполнение и демонстрацию конкурсного задания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5633F7DB" w14:textId="77777777" w:rsidR="009525D1" w:rsidRPr="006A5E01" w:rsidRDefault="00EE421D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3.3.2. Оперативно извеща</w:t>
      </w:r>
      <w:r w:rsidR="0043479B">
        <w:rPr>
          <w:rFonts w:ascii="Times New Roman" w:eastAsia="Times New Roman" w:hAnsi="Times New Roman"/>
          <w:sz w:val="28"/>
          <w:szCs w:val="28"/>
        </w:rPr>
        <w:t>ть</w:t>
      </w:r>
      <w:r w:rsidR="000C104D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организат</w:t>
      </w:r>
      <w:r>
        <w:rPr>
          <w:rFonts w:ascii="Times New Roman" w:eastAsia="Times New Roman" w:hAnsi="Times New Roman"/>
          <w:sz w:val="28"/>
          <w:szCs w:val="28"/>
        </w:rPr>
        <w:t>оров о каждом несчастном</w:t>
      </w:r>
      <w:r w:rsidR="0043479B">
        <w:rPr>
          <w:rFonts w:ascii="Times New Roman" w:eastAsia="Times New Roman" w:hAnsi="Times New Roman"/>
          <w:sz w:val="28"/>
          <w:szCs w:val="28"/>
        </w:rPr>
        <w:t xml:space="preserve"> случае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22B87250" w14:textId="77777777" w:rsidR="00926DD1" w:rsidRDefault="00926DD1" w:rsidP="00090FB3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3.3.3.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Во время работы не отвлекаться и не отвлекать других участников посторонними разговорами.</w:t>
      </w:r>
    </w:p>
    <w:p w14:paraId="1906342B" w14:textId="2967AEA4" w:rsidR="00926DD1" w:rsidRDefault="00926DD1" w:rsidP="00090FB3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3.3.4.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Свое рабочее место содержать в чистоте и порядке. Обеспечить безопасное хранение режущих и других опасных предметов (ножницы, иголки, кнопки и прочее). </w:t>
      </w:r>
    </w:p>
    <w:p w14:paraId="1B6599E5" w14:textId="2850C01C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3.3.5. </w:t>
      </w:r>
      <w:r w:rsidRPr="00FC43DA">
        <w:rPr>
          <w:rFonts w:ascii="Times New Roman" w:eastAsia="Times New Roman" w:hAnsi="Times New Roman"/>
          <w:sz w:val="28"/>
          <w:szCs w:val="28"/>
        </w:rPr>
        <w:t>Соблюдать технику безопасности при работе:</w:t>
      </w:r>
    </w:p>
    <w:p w14:paraId="23CD98EB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• с ножницами:</w:t>
      </w:r>
    </w:p>
    <w:p w14:paraId="21704817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1. Хранить ножницы в указанном месте в определённом положении.</w:t>
      </w:r>
    </w:p>
    <w:p w14:paraId="6B8A503A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2. При работе внимательно следить за направлением резания.</w:t>
      </w:r>
    </w:p>
    <w:p w14:paraId="3434B1EA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3. Не работать с тупыми ножницами и с ослабленным шарнирным креплением.</w:t>
      </w:r>
    </w:p>
    <w:p w14:paraId="649A26C3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4. Не держать ножницы лезвием вверх.</w:t>
      </w:r>
    </w:p>
    <w:p w14:paraId="08CDEEFE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5. Не оставлять ножницы с открытыми лезвиями.</w:t>
      </w:r>
    </w:p>
    <w:p w14:paraId="5F564C2E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6. Не резать ножницами на ходу.</w:t>
      </w:r>
    </w:p>
    <w:p w14:paraId="0CB56C9C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7. Не подходить к Участникам во время работы.</w:t>
      </w:r>
    </w:p>
    <w:p w14:paraId="271465BB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8. Передавать закрытые ножницы кольцами вперёд.</w:t>
      </w:r>
    </w:p>
    <w:p w14:paraId="1D84A939" w14:textId="61C3AD35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9. Во время работы удерживать материал левой рукой так, чтобы пальцы были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стороне от лезвия.</w:t>
      </w:r>
    </w:p>
    <w:p w14:paraId="055CB6BE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lastRenderedPageBreak/>
        <w:t>• с клеем:</w:t>
      </w:r>
    </w:p>
    <w:p w14:paraId="50DB51FE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1. С клеем обращаться осторожно. Клей ядовит!</w:t>
      </w:r>
    </w:p>
    <w:p w14:paraId="08E5553E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2. Наносить клей на поверхность изделия только кистью.</w:t>
      </w:r>
    </w:p>
    <w:p w14:paraId="6103E870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3. Нельзя, чтобы клей попадал на пальцы рук, лицо, особенно глаза.</w:t>
      </w:r>
    </w:p>
    <w:p w14:paraId="0529C21A" w14:textId="58940AEB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4. При попадании клея в глаза надо немедленно промыть их в большом количестве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C43DA">
        <w:rPr>
          <w:rFonts w:ascii="Times New Roman" w:eastAsia="Times New Roman" w:hAnsi="Times New Roman"/>
          <w:sz w:val="28"/>
          <w:szCs w:val="28"/>
        </w:rPr>
        <w:t>воды.</w:t>
      </w:r>
    </w:p>
    <w:p w14:paraId="2E08103A" w14:textId="77777777" w:rsidR="00FC43DA" w:rsidRP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5. По окончании работы обязательно вымыть руки и кисть.</w:t>
      </w:r>
    </w:p>
    <w:p w14:paraId="1BF469B7" w14:textId="06633E11" w:rsidR="00FC43DA" w:rsidRDefault="00FC43DA" w:rsidP="00FC43DA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C43DA">
        <w:rPr>
          <w:rFonts w:ascii="Times New Roman" w:eastAsia="Times New Roman" w:hAnsi="Times New Roman"/>
          <w:sz w:val="28"/>
          <w:szCs w:val="28"/>
        </w:rPr>
        <w:t>6. При работе с клеем пользоваться салфеткой.</w:t>
      </w:r>
    </w:p>
    <w:p w14:paraId="1E0C0594" w14:textId="796A6C15" w:rsidR="009525D1" w:rsidRPr="006A5E01" w:rsidRDefault="00926DD1" w:rsidP="00090FB3">
      <w:pPr>
        <w:tabs>
          <w:tab w:val="left" w:pos="138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</w:t>
      </w:r>
      <w:r w:rsidR="00FC43DA">
        <w:rPr>
          <w:rFonts w:ascii="Times New Roman" w:eastAsia="Times New Roman" w:hAnsi="Times New Roman"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Не закалывать иголками, булавками свою одежду, не держать в карманах бьющиеся и острые предметы, носить обувь только на низком каблуке.</w:t>
      </w:r>
    </w:p>
    <w:p w14:paraId="4E3EBBD5" w14:textId="4FAD9BE2" w:rsidR="0043479B" w:rsidRDefault="00926DD1" w:rsidP="00090FB3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</w:t>
      </w:r>
      <w:r w:rsidR="00FC43DA">
        <w:rPr>
          <w:rFonts w:ascii="Times New Roman" w:eastAsia="Times New Roman" w:hAnsi="Times New Roman"/>
          <w:sz w:val="28"/>
          <w:szCs w:val="28"/>
        </w:rPr>
        <w:t>7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>Не допускать на свое рабочее место лиц, не имеющих отношения к конкурсному заданию.</w:t>
      </w:r>
    </w:p>
    <w:p w14:paraId="57B8B5A4" w14:textId="489E64E9" w:rsidR="009525D1" w:rsidRDefault="0043479B" w:rsidP="00090FB3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</w:t>
      </w:r>
      <w:r w:rsidR="00FC43DA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При движен</w:t>
      </w:r>
      <w:r w:rsidR="00FC43DA">
        <w:rPr>
          <w:rFonts w:ascii="Times New Roman" w:eastAsia="Times New Roman" w:hAnsi="Times New Roman"/>
          <w:sz w:val="28"/>
          <w:szCs w:val="28"/>
        </w:rPr>
        <w:t>ии в помещении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 быть внимательными. Остерегаться скользких мест и неровностей.</w:t>
      </w:r>
    </w:p>
    <w:p w14:paraId="641D378E" w14:textId="20833896" w:rsidR="0043479B" w:rsidRPr="0043479B" w:rsidRDefault="0043479B" w:rsidP="0043479B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</w:t>
      </w:r>
      <w:r w:rsidR="00FC43DA"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43479B">
        <w:rPr>
          <w:rFonts w:ascii="Times New Roman" w:eastAsia="Times New Roman" w:hAnsi="Times New Roman"/>
          <w:sz w:val="28"/>
          <w:szCs w:val="28"/>
        </w:rPr>
        <w:t>Строго выполнять все указания членов жюри при проведении конкурсных заданий, самостоятельно не предпринимать никаких действий.</w:t>
      </w:r>
    </w:p>
    <w:p w14:paraId="4FE940C4" w14:textId="77777777" w:rsidR="009525D1" w:rsidRPr="00926DD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4. Требования охраны труда по окончании работы</w:t>
      </w:r>
    </w:p>
    <w:p w14:paraId="4266748C" w14:textId="38C8F762" w:rsidR="00926DD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2" w:name="page21"/>
      <w:bookmarkEnd w:id="2"/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4.1. Выключить </w:t>
      </w:r>
      <w:r w:rsidR="00454FB8">
        <w:rPr>
          <w:rFonts w:ascii="Times New Roman" w:eastAsia="Times New Roman" w:hAnsi="Times New Roman"/>
          <w:sz w:val="28"/>
          <w:szCs w:val="28"/>
        </w:rPr>
        <w:t>ПК (ноутбук)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6F91F46D" w14:textId="77777777" w:rsidR="0043479B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4.2.</w:t>
      </w:r>
      <w:r w:rsidR="003E7E61" w:rsidRPr="003E7E61">
        <w:rPr>
          <w:rFonts w:ascii="Times New Roman" w:eastAsia="Times New Roman" w:hAnsi="Times New Roman"/>
          <w:sz w:val="28"/>
          <w:szCs w:val="28"/>
        </w:rPr>
        <w:t xml:space="preserve"> </w:t>
      </w:r>
      <w:r w:rsidR="0043479B" w:rsidRPr="006A5E01">
        <w:rPr>
          <w:rFonts w:ascii="Times New Roman" w:eastAsia="Times New Roman" w:hAnsi="Times New Roman"/>
          <w:sz w:val="28"/>
          <w:szCs w:val="28"/>
        </w:rPr>
        <w:t>Привести в порядок рабочее место</w:t>
      </w:r>
      <w:r w:rsidR="0043479B">
        <w:rPr>
          <w:rFonts w:ascii="Times New Roman" w:eastAsia="Times New Roman" w:hAnsi="Times New Roman"/>
          <w:sz w:val="28"/>
          <w:szCs w:val="28"/>
        </w:rPr>
        <w:t xml:space="preserve">, 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 xml:space="preserve">сложить все материалы, приспособления и канцтовары в отведенное </w:t>
      </w:r>
      <w:r w:rsidR="0043479B">
        <w:rPr>
          <w:rFonts w:ascii="Times New Roman" w:eastAsia="Times New Roman" w:hAnsi="Times New Roman"/>
          <w:sz w:val="28"/>
          <w:szCs w:val="28"/>
        </w:rPr>
        <w:t>для них место</w:t>
      </w:r>
      <w:r w:rsidR="0043479B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4D5AE412" w14:textId="77777777" w:rsidR="009525D1" w:rsidRPr="006A5E0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4.3. 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>Сдать рабочее место членам жюри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32EC64BA" w14:textId="77777777" w:rsidR="009525D1" w:rsidRPr="006A5E0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4.4. 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>Тщательно вымыть руки с мылом</w:t>
      </w:r>
      <w:r w:rsidR="0043479B">
        <w:rPr>
          <w:rFonts w:ascii="Times New Roman" w:eastAsia="Times New Roman" w:hAnsi="Times New Roman"/>
          <w:sz w:val="28"/>
          <w:szCs w:val="28"/>
        </w:rPr>
        <w:t>.</w:t>
      </w:r>
    </w:p>
    <w:p w14:paraId="1DE6D3B2" w14:textId="77777777" w:rsidR="009525D1" w:rsidRPr="00926DD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 xml:space="preserve">3.5. 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Требования охраны труда в аварийных ситуациях</w:t>
      </w:r>
    </w:p>
    <w:p w14:paraId="3B541141" w14:textId="77777777" w:rsidR="0043479B" w:rsidRDefault="00926DD1" w:rsidP="0043479B">
      <w:pPr>
        <w:tabs>
          <w:tab w:val="left" w:pos="1324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3.5.1.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В случае пожара, аварии и др. стихийных бедствий участник принимает меры по спасению, докладывает организаторам и четко выполняет их указания.</w:t>
      </w:r>
    </w:p>
    <w:p w14:paraId="2326D04B" w14:textId="20AAC953" w:rsidR="009525D1" w:rsidRPr="006A5E01" w:rsidRDefault="00454FB8" w:rsidP="0043479B">
      <w:pPr>
        <w:tabs>
          <w:tab w:val="left" w:pos="1324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3.5.2. </w:t>
      </w:r>
      <w:r w:rsidR="0043479B" w:rsidRPr="0043479B">
        <w:rPr>
          <w:rFonts w:ascii="Times New Roman" w:eastAsia="Times New Roman" w:hAnsi="Times New Roman"/>
          <w:sz w:val="28"/>
          <w:szCs w:val="28"/>
        </w:rPr>
        <w:t>При несчастном случае или внезапном заболевании необходимо в первую очередь прекратить конкурсное задание, сообщить о случившемся членам жюри, которые должны принять мероприятия по оказанию первой помощи пострадавшим, вызвать медицинского работника, скорую помощь, при необходимости отправить пострадавшего в</w:t>
      </w:r>
      <w:r w:rsidR="0043479B">
        <w:rPr>
          <w:rFonts w:ascii="Times New Roman" w:eastAsia="Times New Roman" w:hAnsi="Times New Roman"/>
          <w:sz w:val="28"/>
          <w:szCs w:val="28"/>
        </w:rPr>
        <w:t xml:space="preserve"> ближайшее лечебное учреждение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23119362" w14:textId="77777777" w:rsidR="009525D1" w:rsidRPr="00926DD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9525D1" w:rsidRPr="00926DD1">
        <w:rPr>
          <w:rFonts w:ascii="Times New Roman" w:eastAsia="Times New Roman" w:hAnsi="Times New Roman"/>
          <w:i/>
          <w:sz w:val="28"/>
          <w:szCs w:val="28"/>
        </w:rPr>
        <w:t>6. Ответственность</w:t>
      </w:r>
    </w:p>
    <w:p w14:paraId="744FCAAD" w14:textId="77777777" w:rsidR="009525D1" w:rsidRPr="006A5E01" w:rsidRDefault="00926DD1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6.1. Участник несет ответственность за выполнение настоящей инструкции в соответствии с действующим законодательством.</w:t>
      </w:r>
    </w:p>
    <w:p w14:paraId="341F31E7" w14:textId="77777777" w:rsidR="00032842" w:rsidRPr="00032842" w:rsidRDefault="00926DD1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6.2. </w:t>
      </w:r>
      <w:r w:rsidR="00032842" w:rsidRPr="00032842">
        <w:rPr>
          <w:rFonts w:ascii="Times New Roman" w:eastAsia="Times New Roman" w:hAnsi="Times New Roman"/>
          <w:sz w:val="28"/>
          <w:szCs w:val="28"/>
        </w:rPr>
        <w:t>Ответственность за несчастные случаи, происшедшие в помещении для проведения конкурсных заданий несут лица, как непосредственно нарушившие правила безопасной работы, так и лица административно-технического персонала, которые не обеспечили:</w:t>
      </w:r>
    </w:p>
    <w:p w14:paraId="2BCA49DB" w14:textId="77777777" w:rsidR="00032842" w:rsidRPr="00032842" w:rsidRDefault="000C104D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 </w:t>
      </w:r>
      <w:r w:rsidR="00032842" w:rsidRPr="00032842">
        <w:rPr>
          <w:rFonts w:ascii="Times New Roman" w:eastAsia="Times New Roman" w:hAnsi="Times New Roman"/>
          <w:sz w:val="28"/>
          <w:szCs w:val="28"/>
        </w:rPr>
        <w:t>выполнение организационно-технических мероприятий, предотвращающих возможность возникновения несчастных случаев;</w:t>
      </w:r>
    </w:p>
    <w:p w14:paraId="0A800F5C" w14:textId="77777777" w:rsidR="00032842" w:rsidRPr="00032842" w:rsidRDefault="00032842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32842">
        <w:rPr>
          <w:rFonts w:ascii="Times New Roman" w:eastAsia="Times New Roman" w:hAnsi="Times New Roman"/>
          <w:sz w:val="28"/>
          <w:szCs w:val="28"/>
        </w:rPr>
        <w:t xml:space="preserve"> - соответствие рабочего места требованиям охраны труда.</w:t>
      </w:r>
    </w:p>
    <w:p w14:paraId="6DD9E3C2" w14:textId="77777777" w:rsidR="009525D1" w:rsidRPr="006A5E01" w:rsidRDefault="00032842" w:rsidP="00090F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3.6.3.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Виновные в нарушении правил охраны труда, техники безопасности привлекаются к ответственности в соот</w:t>
      </w:r>
      <w:r w:rsidR="00926DD1">
        <w:rPr>
          <w:rFonts w:ascii="Times New Roman" w:eastAsia="Times New Roman" w:hAnsi="Times New Roman"/>
          <w:sz w:val="28"/>
          <w:szCs w:val="28"/>
        </w:rPr>
        <w:t>ветствии Регламентом чемпионата.</w:t>
      </w:r>
    </w:p>
    <w:p w14:paraId="4674C3AC" w14:textId="77777777" w:rsidR="008D45D5" w:rsidRDefault="008D45D5" w:rsidP="00090FB3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</w:p>
    <w:p w14:paraId="38BBC359" w14:textId="77777777" w:rsidR="008D45D5" w:rsidRDefault="008D45D5" w:rsidP="00090FB3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</w:p>
    <w:p w14:paraId="2E19B42C" w14:textId="77777777" w:rsidR="009525D1" w:rsidRPr="006A5E01" w:rsidRDefault="00AD2A2B" w:rsidP="00090FB3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для экспертов </w:t>
      </w:r>
      <w:r w:rsidR="009525D1" w:rsidRPr="006A5E01">
        <w:rPr>
          <w:rFonts w:ascii="Times New Roman" w:eastAsia="Times New Roman" w:hAnsi="Times New Roman"/>
          <w:b/>
          <w:sz w:val="28"/>
          <w:szCs w:val="28"/>
        </w:rPr>
        <w:t xml:space="preserve">чемпионата  </w:t>
      </w:r>
    </w:p>
    <w:p w14:paraId="2B21DA3F" w14:textId="77777777" w:rsidR="00AD2A2B" w:rsidRPr="00AD2A2B" w:rsidRDefault="00AD2A2B" w:rsidP="00090FB3">
      <w:pPr>
        <w:spacing w:after="0" w:line="240" w:lineRule="auto"/>
        <w:ind w:firstLine="709"/>
        <w:rPr>
          <w:rFonts w:ascii="Times New Roman" w:eastAsia="Times New Roman" w:hAnsi="Times New Roman"/>
          <w:i/>
          <w:sz w:val="28"/>
          <w:szCs w:val="28"/>
        </w:rPr>
      </w:pPr>
      <w:r w:rsidRPr="00AD2A2B">
        <w:rPr>
          <w:rFonts w:ascii="Times New Roman" w:eastAsia="Times New Roman" w:hAnsi="Times New Roman"/>
          <w:i/>
          <w:sz w:val="28"/>
          <w:szCs w:val="28"/>
        </w:rPr>
        <w:t>3.7. Общие требования</w:t>
      </w:r>
    </w:p>
    <w:p w14:paraId="4CBE69B2" w14:textId="77777777" w:rsidR="009525D1" w:rsidRPr="006A5E01" w:rsidRDefault="00AD2A2B" w:rsidP="007B43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3.7.1.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К работе в качестве эксперта допускаются лица не моложе 18 лет, прошедшие инструктаж по охране труда.</w:t>
      </w:r>
    </w:p>
    <w:p w14:paraId="3FE99E17" w14:textId="77777777" w:rsidR="009525D1" w:rsidRPr="006A5E01" w:rsidRDefault="00AD2A2B" w:rsidP="00090FB3">
      <w:pPr>
        <w:tabs>
          <w:tab w:val="left" w:pos="128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3.7.2.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Эксперт проводит с участниками чемпионата инструктаж по охране труда</w:t>
      </w:r>
      <w:r>
        <w:rPr>
          <w:rFonts w:ascii="Times New Roman" w:eastAsia="Times New Roman" w:hAnsi="Times New Roman"/>
          <w:sz w:val="28"/>
          <w:szCs w:val="28"/>
        </w:rPr>
        <w:t xml:space="preserve"> с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учетом специфики выполняемой работы, осуществляет контроль знаний норм требований охраны труда.</w:t>
      </w:r>
    </w:p>
    <w:p w14:paraId="0062BCB0" w14:textId="77777777" w:rsidR="00D771EF" w:rsidRDefault="00AD2A2B" w:rsidP="00090FB3">
      <w:pPr>
        <w:tabs>
          <w:tab w:val="left" w:pos="13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3.7.3.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Эксперт должен соблюдать правила поведения, расписание и график проведения конкурсного задания, установленные режимы труда и отдыха. </w:t>
      </w:r>
    </w:p>
    <w:p w14:paraId="66ED67BA" w14:textId="77777777" w:rsidR="00AD2A2B" w:rsidRDefault="00AD2A2B" w:rsidP="00090FB3">
      <w:pPr>
        <w:tabs>
          <w:tab w:val="left" w:pos="13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4. В</w:t>
      </w:r>
      <w:bookmarkStart w:id="3" w:name="page22"/>
      <w:bookmarkEnd w:id="3"/>
      <w:r w:rsidR="000C104D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процессе работы возможно воздействие следующих опасных и вредных факторов:</w:t>
      </w:r>
    </w:p>
    <w:p w14:paraId="1DC6F084" w14:textId="77777777" w:rsidR="00454FB8" w:rsidRPr="00454FB8" w:rsidRDefault="00454FB8" w:rsidP="00454FB8">
      <w:pPr>
        <w:tabs>
          <w:tab w:val="left" w:pos="144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FB8">
        <w:rPr>
          <w:rFonts w:ascii="Times New Roman" w:eastAsia="Times New Roman" w:hAnsi="Times New Roman"/>
          <w:sz w:val="28"/>
          <w:szCs w:val="28"/>
        </w:rPr>
        <w:t xml:space="preserve">- поражение электрическим током при неисправном электрооборудовании в помещении; </w:t>
      </w:r>
    </w:p>
    <w:p w14:paraId="7405B89D" w14:textId="77777777" w:rsidR="00454FB8" w:rsidRPr="00454FB8" w:rsidRDefault="00454FB8" w:rsidP="00454FB8">
      <w:pPr>
        <w:tabs>
          <w:tab w:val="left" w:pos="144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FB8">
        <w:rPr>
          <w:rFonts w:ascii="Times New Roman" w:eastAsia="Times New Roman" w:hAnsi="Times New Roman"/>
          <w:sz w:val="28"/>
          <w:szCs w:val="28"/>
        </w:rPr>
        <w:t>- нарушение остроты зрения при недостаточной освещенности, а также при неправильном пользовании интерактивной доской;</w:t>
      </w:r>
    </w:p>
    <w:p w14:paraId="1A8855E0" w14:textId="77777777" w:rsidR="00454FB8" w:rsidRPr="00454FB8" w:rsidRDefault="00454FB8" w:rsidP="00454FB8">
      <w:pPr>
        <w:tabs>
          <w:tab w:val="left" w:pos="144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FB8">
        <w:rPr>
          <w:rFonts w:ascii="Times New Roman" w:eastAsia="Times New Roman" w:hAnsi="Times New Roman"/>
          <w:sz w:val="28"/>
          <w:szCs w:val="28"/>
        </w:rPr>
        <w:t>- возникновение пожара при неисправности проводки, использование открытого огня;</w:t>
      </w:r>
    </w:p>
    <w:p w14:paraId="405E682D" w14:textId="77777777" w:rsidR="00454FB8" w:rsidRDefault="00454FB8" w:rsidP="00454FB8">
      <w:pPr>
        <w:tabs>
          <w:tab w:val="left" w:pos="144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FB8">
        <w:rPr>
          <w:rFonts w:ascii="Times New Roman" w:eastAsia="Times New Roman" w:hAnsi="Times New Roman"/>
          <w:sz w:val="28"/>
          <w:szCs w:val="28"/>
        </w:rPr>
        <w:t>- травмы при возникновении паники в случае пожара и других чрезвычайных ситуаций.</w:t>
      </w:r>
    </w:p>
    <w:p w14:paraId="504FA747" w14:textId="5BE2C3B1" w:rsidR="009525D1" w:rsidRPr="006A5E01" w:rsidRDefault="00AD2A2B" w:rsidP="00454FB8">
      <w:pPr>
        <w:tabs>
          <w:tab w:val="left" w:pos="144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3.7.5.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В помещении для проведения конкурсного задания должна быть медицинская аптечка с набором необходимых медикаментов и перевязочных средств.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аптечке должны быть опись медикаментов и инструкция по оказанию первой медицинской помощи пострадавшим.</w:t>
      </w:r>
    </w:p>
    <w:p w14:paraId="1AD12B8F" w14:textId="77777777" w:rsidR="009525D1" w:rsidRPr="006A5E01" w:rsidRDefault="00AD2A2B" w:rsidP="00090FB3">
      <w:pPr>
        <w:tabs>
          <w:tab w:val="left" w:pos="1223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3.7.6.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Эксперты обязаны соблюдать правила пожарной безопасности, знать места расположения первичных средств пожаротушения.</w:t>
      </w:r>
    </w:p>
    <w:p w14:paraId="6580BB7A" w14:textId="77777777" w:rsidR="009525D1" w:rsidRPr="006A5E01" w:rsidRDefault="00AD2A2B" w:rsidP="00090FB3">
      <w:pPr>
        <w:tabs>
          <w:tab w:val="left" w:pos="136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3.7.7. Эксперт осуществляет контроль за работоспособностью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оборудования.</w:t>
      </w:r>
      <w:r w:rsidR="000C104D">
        <w:rPr>
          <w:rFonts w:ascii="Times New Roman" w:eastAsia="Times New Roman" w:hAnsi="Times New Roman"/>
          <w:sz w:val="28"/>
          <w:szCs w:val="28"/>
        </w:rPr>
        <w:t xml:space="preserve">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 xml:space="preserve">При неисправности оборудования – прекратить работу и сообщить об этом </w:t>
      </w:r>
      <w:r>
        <w:rPr>
          <w:rFonts w:ascii="Times New Roman" w:eastAsia="Times New Roman" w:hAnsi="Times New Roman"/>
          <w:sz w:val="28"/>
          <w:szCs w:val="28"/>
        </w:rPr>
        <w:t>организаторам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.</w:t>
      </w:r>
    </w:p>
    <w:p w14:paraId="16A52FCF" w14:textId="77777777" w:rsidR="00CD59C0" w:rsidRDefault="00AD2A2B" w:rsidP="00CD59C0">
      <w:pPr>
        <w:tabs>
          <w:tab w:val="left" w:pos="123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3.7.8. </w:t>
      </w:r>
      <w:r w:rsidR="00CD59C0" w:rsidRPr="00CD59C0">
        <w:rPr>
          <w:rFonts w:ascii="Times New Roman" w:eastAsia="Times New Roman" w:hAnsi="Times New Roman"/>
          <w:sz w:val="28"/>
          <w:szCs w:val="28"/>
        </w:rPr>
        <w:t>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исправности первичных средств пожаротушения, связи и пожарной автоматики.</w:t>
      </w:r>
    </w:p>
    <w:p w14:paraId="52D4A785" w14:textId="1E32A5BF" w:rsidR="00454FB8" w:rsidRPr="00CD59C0" w:rsidRDefault="00454FB8" w:rsidP="00454FB8">
      <w:pPr>
        <w:tabs>
          <w:tab w:val="left" w:pos="123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FB8">
        <w:rPr>
          <w:rFonts w:ascii="Times New Roman" w:eastAsia="Times New Roman" w:hAnsi="Times New Roman"/>
          <w:sz w:val="28"/>
          <w:szCs w:val="28"/>
        </w:rPr>
        <w:t>Все эвакуационные выходы во время проведения конкурсных заданий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54FB8">
        <w:rPr>
          <w:rFonts w:ascii="Times New Roman" w:eastAsia="Times New Roman" w:hAnsi="Times New Roman"/>
          <w:sz w:val="28"/>
          <w:szCs w:val="28"/>
        </w:rPr>
        <w:t>остаются открытыми, световые указатели «Выход» должны быть во включенном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54FB8">
        <w:rPr>
          <w:rFonts w:ascii="Times New Roman" w:eastAsia="Times New Roman" w:hAnsi="Times New Roman"/>
          <w:sz w:val="28"/>
          <w:szCs w:val="28"/>
        </w:rPr>
        <w:t>состоянии.</w:t>
      </w:r>
    </w:p>
    <w:p w14:paraId="5A27CEAC" w14:textId="253CBD9A" w:rsidR="00CD59C0" w:rsidRPr="00CD59C0" w:rsidRDefault="00CD59C0" w:rsidP="00CD59C0">
      <w:pPr>
        <w:tabs>
          <w:tab w:val="left" w:pos="123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D59C0">
        <w:rPr>
          <w:rFonts w:ascii="Times New Roman" w:eastAsia="Times New Roman" w:hAnsi="Times New Roman"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CD59C0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CD59C0">
        <w:rPr>
          <w:rFonts w:ascii="Times New Roman" w:eastAsia="Times New Roman" w:hAnsi="Times New Roman"/>
          <w:sz w:val="28"/>
          <w:szCs w:val="28"/>
        </w:rPr>
        <w:t>. Перед началом работы следует убедиться в исправности электропроводки, выключателей, штепсельных розеток, наличии заземления компьютера, его работоспособности.</w:t>
      </w:r>
    </w:p>
    <w:p w14:paraId="5D4F641E" w14:textId="46CF5EB9" w:rsidR="00454FB8" w:rsidRDefault="00CD59C0" w:rsidP="00454FB8">
      <w:pPr>
        <w:tabs>
          <w:tab w:val="left" w:pos="123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3.7.10.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В случае обнаружения неисправностей к работе не приступать. Сообщить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Главному эксперту и только после устранения неполадок и разрешения эксперта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приступить к работе.</w:t>
      </w:r>
    </w:p>
    <w:p w14:paraId="1285BC56" w14:textId="77777777" w:rsidR="009525D1" w:rsidRPr="00AD2A2B" w:rsidRDefault="00AD2A2B" w:rsidP="00090FB3">
      <w:pPr>
        <w:spacing w:after="0" w:line="240" w:lineRule="auto"/>
        <w:ind w:firstLine="709"/>
        <w:rPr>
          <w:rFonts w:ascii="Times New Roman" w:eastAsia="Times New Roman" w:hAnsi="Times New Roman"/>
          <w:i/>
          <w:sz w:val="28"/>
          <w:szCs w:val="28"/>
        </w:rPr>
      </w:pPr>
      <w:r w:rsidRPr="00AD2A2B">
        <w:rPr>
          <w:rFonts w:ascii="Times New Roman" w:eastAsia="Times New Roman" w:hAnsi="Times New Roman"/>
          <w:i/>
          <w:sz w:val="28"/>
          <w:szCs w:val="28"/>
        </w:rPr>
        <w:t xml:space="preserve">3.8. </w:t>
      </w:r>
      <w:r w:rsidR="009525D1" w:rsidRPr="00AD2A2B">
        <w:rPr>
          <w:rFonts w:ascii="Times New Roman" w:eastAsia="Times New Roman" w:hAnsi="Times New Roman"/>
          <w:i/>
          <w:sz w:val="28"/>
          <w:szCs w:val="28"/>
        </w:rPr>
        <w:t>Требования охраны труда в аварийных ситуациях</w:t>
      </w:r>
    </w:p>
    <w:p w14:paraId="2F96E617" w14:textId="47DB7EBF" w:rsidR="009525D1" w:rsidRPr="006A5E01" w:rsidRDefault="00AD2A2B" w:rsidP="00454FB8">
      <w:pPr>
        <w:tabs>
          <w:tab w:val="left" w:pos="148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3.8.1. </w:t>
      </w:r>
      <w:r w:rsidR="00454FB8">
        <w:rPr>
          <w:rFonts w:ascii="Times New Roman" w:eastAsia="Times New Roman" w:hAnsi="Times New Roman"/>
          <w:sz w:val="28"/>
          <w:szCs w:val="28"/>
        </w:rPr>
        <w:t>П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ри несчастном случае или внезапном заболевании необходимо в первую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очередь прекратить конкурсное задание, сообщить о случившемся членам жюри,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 xml:space="preserve">которые должны принять мероприятия по оказанию первой помощи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lastRenderedPageBreak/>
        <w:t>пострадавшим,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вызвать медицинского работника, скорую помощь, при необходимости отправить</w:t>
      </w:r>
      <w:r w:rsidR="00454FB8">
        <w:rPr>
          <w:rFonts w:ascii="Times New Roman" w:eastAsia="Times New Roman" w:hAnsi="Times New Roman"/>
          <w:sz w:val="28"/>
          <w:szCs w:val="28"/>
        </w:rPr>
        <w:t xml:space="preserve"> </w:t>
      </w:r>
      <w:r w:rsidR="00454FB8" w:rsidRPr="00454FB8">
        <w:rPr>
          <w:rFonts w:ascii="Times New Roman" w:eastAsia="Times New Roman" w:hAnsi="Times New Roman"/>
          <w:sz w:val="28"/>
          <w:szCs w:val="28"/>
        </w:rPr>
        <w:t>пострадавшего в ближайшее лечебное учреждение.</w:t>
      </w:r>
    </w:p>
    <w:p w14:paraId="4B05D8B2" w14:textId="77777777" w:rsidR="009525D1" w:rsidRDefault="00AD2A2B" w:rsidP="00090FB3">
      <w:pPr>
        <w:tabs>
          <w:tab w:val="left" w:pos="129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3.8.2. </w:t>
      </w:r>
      <w:r w:rsidR="009525D1" w:rsidRPr="006A5E01">
        <w:rPr>
          <w:rFonts w:ascii="Times New Roman" w:eastAsia="Times New Roman" w:hAnsi="Times New Roman"/>
          <w:sz w:val="28"/>
          <w:szCs w:val="28"/>
        </w:rPr>
        <w:t>При возникновении пожара необходимо прекратить работу, отключить электрооборудование; сообщить о пожаре ответственному лицу и вызвать пожарную охрану, приступить к тушению пожара имеющимися средствами пожаротушения.</w:t>
      </w:r>
    </w:p>
    <w:p w14:paraId="3A57046C" w14:textId="2EFE056C" w:rsidR="00032842" w:rsidRPr="00926DD1" w:rsidRDefault="00032842" w:rsidP="00032842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26DD1">
        <w:rPr>
          <w:rFonts w:ascii="Times New Roman" w:eastAsia="Times New Roman" w:hAnsi="Times New Roman"/>
          <w:i/>
          <w:sz w:val="28"/>
          <w:szCs w:val="28"/>
        </w:rPr>
        <w:t>3.</w:t>
      </w:r>
      <w:r w:rsidR="00C959D3">
        <w:rPr>
          <w:rFonts w:ascii="Times New Roman" w:eastAsia="Times New Roman" w:hAnsi="Times New Roman"/>
          <w:i/>
          <w:sz w:val="28"/>
          <w:szCs w:val="28"/>
        </w:rPr>
        <w:t>9</w:t>
      </w:r>
      <w:r w:rsidRPr="00926DD1">
        <w:rPr>
          <w:rFonts w:ascii="Times New Roman" w:eastAsia="Times New Roman" w:hAnsi="Times New Roman"/>
          <w:i/>
          <w:sz w:val="28"/>
          <w:szCs w:val="28"/>
        </w:rPr>
        <w:t>. Ответственность</w:t>
      </w:r>
    </w:p>
    <w:p w14:paraId="37518252" w14:textId="695D92E4" w:rsidR="00032842" w:rsidRPr="006A5E01" w:rsidRDefault="00032842" w:rsidP="0003284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C959D3">
        <w:rPr>
          <w:rFonts w:ascii="Times New Roman" w:eastAsia="Times New Roman" w:hAnsi="Times New Roman"/>
          <w:sz w:val="28"/>
          <w:szCs w:val="28"/>
        </w:rPr>
        <w:t>9</w:t>
      </w:r>
      <w:r w:rsidRPr="006A5E01">
        <w:rPr>
          <w:rFonts w:ascii="Times New Roman" w:eastAsia="Times New Roman" w:hAnsi="Times New Roman"/>
          <w:sz w:val="28"/>
          <w:szCs w:val="28"/>
        </w:rPr>
        <w:t xml:space="preserve">.1. </w:t>
      </w:r>
      <w:r>
        <w:rPr>
          <w:rFonts w:ascii="Times New Roman" w:eastAsia="Times New Roman" w:hAnsi="Times New Roman"/>
          <w:sz w:val="28"/>
          <w:szCs w:val="28"/>
        </w:rPr>
        <w:t>Эксперт</w:t>
      </w:r>
      <w:r w:rsidRPr="006A5E01">
        <w:rPr>
          <w:rFonts w:ascii="Times New Roman" w:eastAsia="Times New Roman" w:hAnsi="Times New Roman"/>
          <w:sz w:val="28"/>
          <w:szCs w:val="28"/>
        </w:rPr>
        <w:t xml:space="preserve"> несет ответственность за выполнение настоящей инструкции в соответствии с действующим законодательством.</w:t>
      </w:r>
    </w:p>
    <w:p w14:paraId="4D014A85" w14:textId="33AFC0CF" w:rsidR="00032842" w:rsidRPr="00032842" w:rsidRDefault="00032842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C959D3">
        <w:rPr>
          <w:rFonts w:ascii="Times New Roman" w:eastAsia="Times New Roman" w:hAnsi="Times New Roman"/>
          <w:sz w:val="28"/>
          <w:szCs w:val="28"/>
        </w:rPr>
        <w:t>9</w:t>
      </w:r>
      <w:r w:rsidRPr="006A5E01">
        <w:rPr>
          <w:rFonts w:ascii="Times New Roman" w:eastAsia="Times New Roman" w:hAnsi="Times New Roman"/>
          <w:sz w:val="28"/>
          <w:szCs w:val="28"/>
        </w:rPr>
        <w:t xml:space="preserve">.2. </w:t>
      </w:r>
      <w:r w:rsidRPr="00032842">
        <w:rPr>
          <w:rFonts w:ascii="Times New Roman" w:eastAsia="Times New Roman" w:hAnsi="Times New Roman"/>
          <w:sz w:val="28"/>
          <w:szCs w:val="28"/>
        </w:rPr>
        <w:t>Ответственность за несчастные случаи, происшедшие в помещении для проведения конкурсных заданий несут лица, как непосредственно нарушившие правила безопасной работы, так и лица административно-технического персонала, которые не обеспечили:</w:t>
      </w:r>
    </w:p>
    <w:p w14:paraId="4594BC23" w14:textId="152732E7" w:rsidR="00032842" w:rsidRPr="00032842" w:rsidRDefault="008D45D5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032842" w:rsidRPr="00032842">
        <w:rPr>
          <w:rFonts w:ascii="Times New Roman" w:eastAsia="Times New Roman" w:hAnsi="Times New Roman"/>
          <w:sz w:val="28"/>
          <w:szCs w:val="28"/>
        </w:rPr>
        <w:t>выполнение организационно-технических мероприятий, предотвращающих возможность возникновения несчастных случаев;</w:t>
      </w:r>
    </w:p>
    <w:p w14:paraId="76027329" w14:textId="240ACBB7" w:rsidR="00032842" w:rsidRPr="00032842" w:rsidRDefault="00032842" w:rsidP="000328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32842">
        <w:rPr>
          <w:rFonts w:ascii="Times New Roman" w:eastAsia="Times New Roman" w:hAnsi="Times New Roman"/>
          <w:sz w:val="28"/>
          <w:szCs w:val="28"/>
        </w:rPr>
        <w:t>- соответствие рабочего места требованиям охраны труда.</w:t>
      </w:r>
    </w:p>
    <w:p w14:paraId="5708F40A" w14:textId="13EA07E4" w:rsidR="00032842" w:rsidRDefault="00032842" w:rsidP="0003284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C959D3"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eastAsia="Times New Roman" w:hAnsi="Times New Roman"/>
          <w:sz w:val="28"/>
          <w:szCs w:val="28"/>
        </w:rPr>
        <w:t xml:space="preserve">.3. </w:t>
      </w:r>
      <w:r w:rsidRPr="006A5E01">
        <w:rPr>
          <w:rFonts w:ascii="Times New Roman" w:eastAsia="Times New Roman" w:hAnsi="Times New Roman"/>
          <w:sz w:val="28"/>
          <w:szCs w:val="28"/>
        </w:rPr>
        <w:t>Эксперты, допустившие невыполнение или нарушение требований охраны труда, привлекаются к ответственности в соответствии Регламентом чемпионата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497E74EF" w14:textId="143D8362" w:rsidR="00C959D3" w:rsidRPr="00C959D3" w:rsidRDefault="00C959D3" w:rsidP="00C959D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959D3">
        <w:rPr>
          <w:rFonts w:ascii="Times New Roman" w:eastAsia="Times New Roman" w:hAnsi="Times New Roman"/>
          <w:i/>
          <w:sz w:val="28"/>
          <w:szCs w:val="28"/>
        </w:rPr>
        <w:t>4. Специальные требования охраны труда и техники безопасности</w:t>
      </w:r>
    </w:p>
    <w:p w14:paraId="2244765C" w14:textId="286EC71D" w:rsidR="00C959D3" w:rsidRPr="00C959D3" w:rsidRDefault="00C959D3" w:rsidP="00C959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C959D3">
        <w:rPr>
          <w:rFonts w:ascii="Times New Roman" w:eastAsia="Times New Roman" w:hAnsi="Times New Roman"/>
          <w:sz w:val="28"/>
          <w:szCs w:val="28"/>
        </w:rPr>
        <w:t>.1. Условия труда на рабочих местах должны соответствовать оптимальным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допустимым по микроклиматическим параметрам. Не допускается присутствие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вредных химических веществ, включая аллергены, канцерогены, оксиды металлов,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 xml:space="preserve">аэрозоли преимущественно </w:t>
      </w:r>
      <w:proofErr w:type="spellStart"/>
      <w:r w:rsidRPr="00C959D3">
        <w:rPr>
          <w:rFonts w:ascii="Times New Roman" w:eastAsia="Times New Roman" w:hAnsi="Times New Roman"/>
          <w:sz w:val="28"/>
          <w:szCs w:val="28"/>
        </w:rPr>
        <w:t>фиброгенного</w:t>
      </w:r>
      <w:proofErr w:type="spellEnd"/>
      <w:r w:rsidRPr="00C959D3">
        <w:rPr>
          <w:rFonts w:ascii="Times New Roman" w:eastAsia="Times New Roman" w:hAnsi="Times New Roman"/>
          <w:sz w:val="28"/>
          <w:szCs w:val="28"/>
        </w:rPr>
        <w:t xml:space="preserve"> действия. Не допускается наличие тепловых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излучений; локальной вибрации, электромагнитных излучений, ультрафиолетовой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радиации. Уровни шума на рабочих местах и освещенность должны соответствовать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действующим нормативам.</w:t>
      </w:r>
    </w:p>
    <w:p w14:paraId="06954AD0" w14:textId="7A651D9D" w:rsidR="00C959D3" w:rsidRDefault="00C959D3" w:rsidP="00C959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C959D3">
        <w:rPr>
          <w:rFonts w:ascii="Times New Roman" w:eastAsia="Times New Roman" w:hAnsi="Times New Roman"/>
          <w:sz w:val="28"/>
          <w:szCs w:val="28"/>
        </w:rPr>
        <w:t>.2. Помещения для проведения Чемпионата размещают с ориентированием окон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на теневую сторону. В случае ориентации окон на юг, юго-запад предусматривается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защита от прямых солнечных лучей.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730D9CB" w14:textId="6EB154B0" w:rsidR="00C959D3" w:rsidRPr="006A5E01" w:rsidRDefault="00C959D3" w:rsidP="00C959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C959D3">
        <w:rPr>
          <w:rFonts w:ascii="Times New Roman" w:eastAsia="Times New Roman" w:hAnsi="Times New Roman"/>
          <w:sz w:val="28"/>
          <w:szCs w:val="28"/>
        </w:rPr>
        <w:t>.3. Расположение шкафов, конструкция стеллажей должны исключать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вынужденные наклоны туловища; полки должны быть расположены на уровне плеч и не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выше человеческого роста; столы - с регулируемыми высотой и углом наклона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9D3">
        <w:rPr>
          <w:rFonts w:ascii="Times New Roman" w:eastAsia="Times New Roman" w:hAnsi="Times New Roman"/>
          <w:sz w:val="28"/>
          <w:szCs w:val="28"/>
        </w:rPr>
        <w:t>поверхности; стулья (кресла) - с регулируемыми высотой сиденья и положением спинки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0D86FF20" w14:textId="77777777" w:rsidR="00115D94" w:rsidRDefault="00115D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0EF619C9" w14:textId="77777777" w:rsidR="000B187C" w:rsidRPr="000B187C" w:rsidRDefault="003F1F41" w:rsidP="003F1F41">
      <w:pPr>
        <w:pStyle w:val="a7"/>
        <w:tabs>
          <w:tab w:val="left" w:pos="1295"/>
        </w:tabs>
        <w:spacing w:after="0" w:line="240" w:lineRule="auto"/>
        <w:ind w:right="20"/>
        <w:jc w:val="both"/>
        <w:rPr>
          <w:rFonts w:ascii="Times New Roman" w:eastAsia="Times New Roman" w:hAnsi="Times New Roman" w:cstheme="minorBidi"/>
          <w:b/>
          <w:sz w:val="28"/>
          <w:szCs w:val="28"/>
        </w:rPr>
      </w:pPr>
      <w:r>
        <w:rPr>
          <w:rFonts w:ascii="Times New Roman" w:eastAsia="Times New Roman" w:hAnsi="Times New Roman" w:cstheme="minorBidi"/>
          <w:b/>
          <w:sz w:val="28"/>
          <w:szCs w:val="28"/>
        </w:rPr>
        <w:lastRenderedPageBreak/>
        <w:t xml:space="preserve">5. </w:t>
      </w:r>
      <w:r w:rsidR="000B187C" w:rsidRPr="000B187C">
        <w:rPr>
          <w:rFonts w:ascii="Times New Roman" w:eastAsia="Times New Roman" w:hAnsi="Times New Roman" w:cstheme="minorBidi"/>
          <w:b/>
          <w:sz w:val="28"/>
          <w:szCs w:val="28"/>
        </w:rPr>
        <w:t>Инфраструктурный лист</w:t>
      </w:r>
      <w:r w:rsidR="009C2BB3">
        <w:rPr>
          <w:rFonts w:ascii="Times New Roman" w:eastAsia="Times New Roman" w:hAnsi="Times New Roman" w:cstheme="minorBidi"/>
          <w:b/>
          <w:sz w:val="28"/>
          <w:szCs w:val="28"/>
        </w:rPr>
        <w:t xml:space="preserve"> </w:t>
      </w:r>
      <w:r w:rsidR="009C2BB3" w:rsidRPr="009C2BB3">
        <w:rPr>
          <w:rFonts w:ascii="Times New Roman" w:eastAsia="Times New Roman" w:hAnsi="Times New Roman" w:cstheme="minorBidi"/>
          <w:b/>
          <w:sz w:val="28"/>
          <w:szCs w:val="28"/>
        </w:rPr>
        <w:t>(для всех категорий участников)</w:t>
      </w:r>
    </w:p>
    <w:p w14:paraId="1247FF7A" w14:textId="77777777" w:rsidR="000B187C" w:rsidRDefault="000B187C" w:rsidP="000B187C">
      <w:pPr>
        <w:pStyle w:val="a8"/>
        <w:spacing w:before="0" w:beforeAutospacing="0" w:after="0" w:afterAutospacing="0" w:line="276" w:lineRule="auto"/>
        <w:ind w:left="360"/>
        <w:jc w:val="center"/>
        <w:rPr>
          <w:b/>
        </w:rPr>
      </w:pP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3308"/>
        <w:gridCol w:w="207"/>
        <w:gridCol w:w="4483"/>
        <w:gridCol w:w="1783"/>
      </w:tblGrid>
      <w:tr w:rsidR="000B187C" w:rsidRPr="000B187C" w14:paraId="5B9C7C54" w14:textId="77777777" w:rsidTr="00115D94">
        <w:tc>
          <w:tcPr>
            <w:tcW w:w="3308" w:type="dxa"/>
          </w:tcPr>
          <w:p w14:paraId="6F209B6C" w14:textId="77777777" w:rsidR="000B187C" w:rsidRPr="000B187C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690" w:type="dxa"/>
            <w:gridSpan w:val="2"/>
          </w:tcPr>
          <w:p w14:paraId="50F76F9A" w14:textId="77777777" w:rsidR="000B187C" w:rsidRPr="000B187C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bCs/>
                <w:sz w:val="28"/>
                <w:szCs w:val="28"/>
              </w:rPr>
              <w:t>Характеристики материалов, инструментов, оборудования</w:t>
            </w:r>
          </w:p>
        </w:tc>
        <w:tc>
          <w:tcPr>
            <w:tcW w:w="1783" w:type="dxa"/>
          </w:tcPr>
          <w:p w14:paraId="3F813A0B" w14:textId="77777777" w:rsidR="000B187C" w:rsidRPr="000B187C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sz w:val="28"/>
                <w:szCs w:val="28"/>
              </w:rPr>
              <w:t>Количество, шт./</w:t>
            </w:r>
            <w:proofErr w:type="spellStart"/>
            <w:r w:rsidRPr="000B187C">
              <w:rPr>
                <w:b/>
                <w:sz w:val="28"/>
                <w:szCs w:val="28"/>
              </w:rPr>
              <w:t>компл</w:t>
            </w:r>
            <w:proofErr w:type="spellEnd"/>
            <w:r w:rsidRPr="000B187C">
              <w:rPr>
                <w:b/>
                <w:sz w:val="28"/>
                <w:szCs w:val="28"/>
              </w:rPr>
              <w:t xml:space="preserve">. </w:t>
            </w:r>
          </w:p>
        </w:tc>
      </w:tr>
      <w:tr w:rsidR="000B187C" w:rsidRPr="000B187C" w14:paraId="7AFF5A95" w14:textId="77777777" w:rsidTr="000B187C">
        <w:tc>
          <w:tcPr>
            <w:tcW w:w="9781" w:type="dxa"/>
            <w:gridSpan w:val="4"/>
          </w:tcPr>
          <w:p w14:paraId="1D5A9588" w14:textId="77777777" w:rsidR="000B187C" w:rsidRPr="000B187C" w:rsidRDefault="000B187C" w:rsidP="00B5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РАСХОДНЫХ МАТЕРИАЛОВ, ИНСТРУМЕНТОВ </w:t>
            </w:r>
          </w:p>
          <w:p w14:paraId="37275547" w14:textId="77777777" w:rsidR="000B187C" w:rsidRPr="000B187C" w:rsidRDefault="000B187C" w:rsidP="00B56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87C">
              <w:rPr>
                <w:rFonts w:ascii="Times New Roman" w:hAnsi="Times New Roman" w:cs="Times New Roman"/>
                <w:b/>
                <w:sz w:val="28"/>
                <w:szCs w:val="28"/>
              </w:rPr>
              <w:t>НА 1 УЧАСТНИКА</w:t>
            </w:r>
            <w:r w:rsidR="009C2B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(школьники, студенты, специалисты)</w:t>
            </w:r>
          </w:p>
        </w:tc>
      </w:tr>
      <w:tr w:rsidR="000B187C" w:rsidRPr="000B187C" w14:paraId="2E7C0DD6" w14:textId="77777777" w:rsidTr="00115D94">
        <w:tc>
          <w:tcPr>
            <w:tcW w:w="3308" w:type="dxa"/>
          </w:tcPr>
          <w:p w14:paraId="31430582" w14:textId="77777777" w:rsidR="000B187C" w:rsidRPr="003E4F2E" w:rsidRDefault="000B187C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Бумага </w:t>
            </w:r>
            <w:r w:rsidR="008439B7" w:rsidRPr="003E4F2E">
              <w:rPr>
                <w:rFonts w:ascii="Times New Roman" w:hAnsi="Times New Roman" w:cs="Times New Roman"/>
                <w:sz w:val="28"/>
                <w:szCs w:val="28"/>
              </w:rPr>
              <w:t>офисная формата А4</w:t>
            </w:r>
          </w:p>
        </w:tc>
        <w:tc>
          <w:tcPr>
            <w:tcW w:w="4690" w:type="dxa"/>
            <w:gridSpan w:val="2"/>
          </w:tcPr>
          <w:p w14:paraId="73371DF8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Формат листов: А4</w:t>
            </w:r>
          </w:p>
          <w:p w14:paraId="2485B9D1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Количество листов в пачке: 500</w:t>
            </w:r>
          </w:p>
          <w:p w14:paraId="3936512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Марка бумаги: С</w:t>
            </w:r>
          </w:p>
          <w:p w14:paraId="73D52BC6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Белизна CIE: 146 +/- 3</w:t>
            </w:r>
          </w:p>
          <w:p w14:paraId="53FD3181" w14:textId="77777777" w:rsidR="000B187C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Масса листа бумаги площадью 1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: 80 +/- 3г</w:t>
            </w:r>
          </w:p>
        </w:tc>
        <w:tc>
          <w:tcPr>
            <w:tcW w:w="1783" w:type="dxa"/>
          </w:tcPr>
          <w:p w14:paraId="33611554" w14:textId="77777777" w:rsidR="000B187C" w:rsidRPr="003E4F2E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8439B7" w:rsidRPr="000B187C" w14:paraId="27F28CA6" w14:textId="77777777" w:rsidTr="00115D94">
        <w:tc>
          <w:tcPr>
            <w:tcW w:w="3308" w:type="dxa"/>
            <w:vAlign w:val="bottom"/>
          </w:tcPr>
          <w:p w14:paraId="682B87CE" w14:textId="77777777" w:rsidR="008439B7" w:rsidRPr="003E4F2E" w:rsidRDefault="008439B7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Стирательный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ластик</w:t>
            </w:r>
          </w:p>
        </w:tc>
        <w:tc>
          <w:tcPr>
            <w:tcW w:w="4690" w:type="dxa"/>
            <w:gridSpan w:val="2"/>
          </w:tcPr>
          <w:p w14:paraId="6905EB76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326F0D9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8439B7" w:rsidRPr="000B187C" w14:paraId="6D4B463B" w14:textId="77777777" w:rsidTr="00115D94">
        <w:tc>
          <w:tcPr>
            <w:tcW w:w="3308" w:type="dxa"/>
            <w:vAlign w:val="bottom"/>
          </w:tcPr>
          <w:p w14:paraId="1F0A91A6" w14:textId="428FD0F1" w:rsidR="008439B7" w:rsidRPr="003E4F2E" w:rsidRDefault="00D23821" w:rsidP="00D23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арандаш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439B7"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ростой </w:t>
            </w:r>
          </w:p>
        </w:tc>
        <w:tc>
          <w:tcPr>
            <w:tcW w:w="4690" w:type="dxa"/>
            <w:gridSpan w:val="2"/>
          </w:tcPr>
          <w:p w14:paraId="738262DF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C17EF7C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8439B7" w:rsidRPr="000B187C" w14:paraId="0A2DD364" w14:textId="77777777" w:rsidTr="00115D94">
        <w:tc>
          <w:tcPr>
            <w:tcW w:w="3308" w:type="dxa"/>
          </w:tcPr>
          <w:p w14:paraId="7BD22BB5" w14:textId="77777777" w:rsidR="008439B7" w:rsidRPr="003E4F2E" w:rsidRDefault="008439B7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Ручки шариковые</w:t>
            </w:r>
          </w:p>
        </w:tc>
        <w:tc>
          <w:tcPr>
            <w:tcW w:w="4690" w:type="dxa"/>
            <w:gridSpan w:val="2"/>
          </w:tcPr>
          <w:p w14:paraId="48E3BCB5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3CB52A1" w14:textId="77777777" w:rsidR="008439B7" w:rsidRPr="003E4F2E" w:rsidRDefault="008439B7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935954" w:rsidRPr="000B187C" w14:paraId="22787C72" w14:textId="77777777" w:rsidTr="00115D94">
        <w:tc>
          <w:tcPr>
            <w:tcW w:w="3308" w:type="dxa"/>
          </w:tcPr>
          <w:p w14:paraId="1B136232" w14:textId="77777777" w:rsidR="00935954" w:rsidRPr="003E4F2E" w:rsidRDefault="00935954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4690" w:type="dxa"/>
            <w:gridSpan w:val="2"/>
          </w:tcPr>
          <w:p w14:paraId="51AADAD9" w14:textId="77777777" w:rsidR="00935954" w:rsidRPr="003E4F2E" w:rsidRDefault="00935954" w:rsidP="00CE410E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29AAA00" w14:textId="77777777" w:rsidR="00935954" w:rsidRPr="003E4F2E" w:rsidRDefault="00935954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EB3AE0" w:rsidRPr="000B187C" w14:paraId="1AE6142B" w14:textId="77777777" w:rsidTr="00051A05">
        <w:tc>
          <w:tcPr>
            <w:tcW w:w="3308" w:type="dxa"/>
            <w:vAlign w:val="bottom"/>
          </w:tcPr>
          <w:p w14:paraId="4543D193" w14:textId="6C332B1B" w:rsidR="00EB3AE0" w:rsidRPr="00EB3AE0" w:rsidRDefault="00EB3AE0" w:rsidP="00EB3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AE0">
              <w:rPr>
                <w:rFonts w:ascii="Times New Roman" w:hAnsi="Times New Roman" w:cs="Times New Roman"/>
                <w:sz w:val="28"/>
                <w:szCs w:val="28"/>
              </w:rPr>
              <w:t>Клей-карандаш</w:t>
            </w:r>
          </w:p>
        </w:tc>
        <w:tc>
          <w:tcPr>
            <w:tcW w:w="4690" w:type="dxa"/>
            <w:gridSpan w:val="2"/>
          </w:tcPr>
          <w:p w14:paraId="55CBD090" w14:textId="02099D27" w:rsidR="00EB3AE0" w:rsidRPr="00EB3AE0" w:rsidRDefault="00EB3AE0" w:rsidP="00EB3AE0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B3AE0">
              <w:rPr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070D0E31" w14:textId="45DE9BD6" w:rsidR="00EB3AE0" w:rsidRPr="00EB3AE0" w:rsidRDefault="00EB3AE0" w:rsidP="00EB3AE0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B3AE0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EB3AE0" w:rsidRPr="000B187C" w14:paraId="7EBE3DCA" w14:textId="77777777" w:rsidTr="000440E2">
        <w:tc>
          <w:tcPr>
            <w:tcW w:w="3308" w:type="dxa"/>
            <w:vAlign w:val="bottom"/>
          </w:tcPr>
          <w:p w14:paraId="0A474D4C" w14:textId="77777777" w:rsidR="00EB3AE0" w:rsidRPr="003E4F2E" w:rsidRDefault="00EB3AE0" w:rsidP="000440E2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Ножницы </w:t>
            </w:r>
          </w:p>
        </w:tc>
        <w:tc>
          <w:tcPr>
            <w:tcW w:w="4690" w:type="dxa"/>
            <w:gridSpan w:val="2"/>
          </w:tcPr>
          <w:p w14:paraId="6C6D0418" w14:textId="77777777" w:rsidR="00EB3AE0" w:rsidRPr="003E4F2E" w:rsidRDefault="00EB3AE0" w:rsidP="0004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D43025C" w14:textId="77777777" w:rsidR="00EB3AE0" w:rsidRPr="003E4F2E" w:rsidRDefault="00EB3AE0" w:rsidP="000440E2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FC36A6" w:rsidRPr="000B187C" w14:paraId="65E37649" w14:textId="77777777" w:rsidTr="00115D94">
        <w:tc>
          <w:tcPr>
            <w:tcW w:w="3308" w:type="dxa"/>
          </w:tcPr>
          <w:p w14:paraId="034AEEF8" w14:textId="628ADC29" w:rsidR="00FC36A6" w:rsidRPr="003E4F2E" w:rsidRDefault="004739D6" w:rsidP="00D23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-диск </w:t>
            </w:r>
            <w:r w:rsidR="00D238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-8 ГБ</w:t>
            </w:r>
          </w:p>
        </w:tc>
        <w:tc>
          <w:tcPr>
            <w:tcW w:w="4690" w:type="dxa"/>
            <w:gridSpan w:val="2"/>
          </w:tcPr>
          <w:p w14:paraId="6CBE537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Марка: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Mirex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или Kingston</w:t>
            </w:r>
          </w:p>
          <w:p w14:paraId="5C95F9D7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Встроенная память (ROM)</w:t>
            </w:r>
          </w:p>
          <w:p w14:paraId="009EA1A0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4 ГБ</w:t>
            </w:r>
          </w:p>
          <w:p w14:paraId="60AB158B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Интерфейс подключения</w:t>
            </w:r>
          </w:p>
          <w:p w14:paraId="1E666BF6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USB 3.0</w:t>
            </w:r>
          </w:p>
          <w:p w14:paraId="5A4881F9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Максимальная скорость чтения</w:t>
            </w:r>
          </w:p>
          <w:p w14:paraId="2AAF23D8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100 МБ/сек</w:t>
            </w:r>
          </w:p>
          <w:p w14:paraId="1BFEEF0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Габаритные размеры (В*Ш*Г)</w:t>
            </w:r>
          </w:p>
          <w:p w14:paraId="1E23FBE4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55*18*10 мм</w:t>
            </w:r>
          </w:p>
          <w:p w14:paraId="65831D56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  <w:p w14:paraId="72095F54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серебр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./</w:t>
            </w:r>
            <w:proofErr w:type="gram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  <w:p w14:paraId="6C9B19B7" w14:textId="77777777" w:rsidR="00FC36A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 корпуса: пластик/металл</w:t>
            </w:r>
          </w:p>
        </w:tc>
        <w:tc>
          <w:tcPr>
            <w:tcW w:w="1783" w:type="dxa"/>
          </w:tcPr>
          <w:p w14:paraId="15367998" w14:textId="77777777" w:rsidR="00FC36A6" w:rsidRPr="003E4F2E" w:rsidRDefault="004739D6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61B62CF3" w14:textId="77777777" w:rsidTr="00115D94">
        <w:tc>
          <w:tcPr>
            <w:tcW w:w="3308" w:type="dxa"/>
          </w:tcPr>
          <w:p w14:paraId="623DC5F4" w14:textId="77777777" w:rsidR="004739D6" w:rsidRPr="003E4F2E" w:rsidRDefault="004739D6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Степлер до 10 листов</w:t>
            </w:r>
          </w:p>
        </w:tc>
        <w:tc>
          <w:tcPr>
            <w:tcW w:w="4690" w:type="dxa"/>
            <w:gridSpan w:val="2"/>
          </w:tcPr>
          <w:p w14:paraId="76E01002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Количество пробиваемых листов:</w:t>
            </w:r>
          </w:p>
          <w:p w14:paraId="0CD30BEC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10 лист</w:t>
            </w:r>
          </w:p>
          <w:p w14:paraId="177D257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Тип и размер скоб для степлера:</w:t>
            </w:r>
          </w:p>
          <w:p w14:paraId="37141490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18659E39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антистеплера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: Да</w:t>
            </w:r>
          </w:p>
          <w:p w14:paraId="0D73B63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Виды сшивания степлером:</w:t>
            </w:r>
          </w:p>
          <w:p w14:paraId="2B233195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только закрытый</w:t>
            </w:r>
          </w:p>
          <w:p w14:paraId="0031D86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Глубина закладки бумаги:</w:t>
            </w:r>
          </w:p>
          <w:p w14:paraId="1348A96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50 мм</w:t>
            </w:r>
          </w:p>
          <w:p w14:paraId="659701FF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Цвет: черный/серый</w:t>
            </w:r>
          </w:p>
          <w:p w14:paraId="6D348355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 корпуса:</w:t>
            </w:r>
          </w:p>
          <w:p w14:paraId="129F5548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  <w:p w14:paraId="0597794F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Размер изделия:</w:t>
            </w:r>
          </w:p>
          <w:p w14:paraId="1F15907C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94х19х40 мм</w:t>
            </w:r>
          </w:p>
        </w:tc>
        <w:tc>
          <w:tcPr>
            <w:tcW w:w="1783" w:type="dxa"/>
          </w:tcPr>
          <w:p w14:paraId="1954B526" w14:textId="77777777" w:rsidR="004739D6" w:rsidRPr="003E4F2E" w:rsidRDefault="004739D6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2A4947EB" w14:textId="77777777" w:rsidTr="00115D94">
        <w:tc>
          <w:tcPr>
            <w:tcW w:w="3308" w:type="dxa"/>
          </w:tcPr>
          <w:p w14:paraId="24E73E52" w14:textId="77777777" w:rsidR="004739D6" w:rsidRPr="003E4F2E" w:rsidRDefault="004739D6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Скобы к степлеру, тип 53 10мм</w:t>
            </w:r>
          </w:p>
        </w:tc>
        <w:tc>
          <w:tcPr>
            <w:tcW w:w="4690" w:type="dxa"/>
            <w:gridSpan w:val="2"/>
          </w:tcPr>
          <w:p w14:paraId="564E93AC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Тип и размер скоб для степлера: 10</w:t>
            </w:r>
          </w:p>
          <w:p w14:paraId="1F841D0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Количество сшиваемых листов:</w:t>
            </w:r>
          </w:p>
          <w:p w14:paraId="2A5B6752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20 лист</w:t>
            </w:r>
          </w:p>
          <w:p w14:paraId="0F978856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Материал: металл</w:t>
            </w:r>
          </w:p>
          <w:p w14:paraId="43561306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Тип покрытия: цинковое</w:t>
            </w:r>
          </w:p>
          <w:p w14:paraId="5824A778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Цвет скоб: серебристый</w:t>
            </w:r>
          </w:p>
          <w:p w14:paraId="11397BB7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Количество скоб в упаковке: 1000 шт.</w:t>
            </w:r>
          </w:p>
        </w:tc>
        <w:tc>
          <w:tcPr>
            <w:tcW w:w="1783" w:type="dxa"/>
          </w:tcPr>
          <w:p w14:paraId="654BDC24" w14:textId="77777777" w:rsidR="004739D6" w:rsidRPr="003E4F2E" w:rsidRDefault="004739D6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48BB9775" w14:textId="77777777" w:rsidTr="00115D94">
        <w:tc>
          <w:tcPr>
            <w:tcW w:w="3308" w:type="dxa"/>
          </w:tcPr>
          <w:p w14:paraId="11709C91" w14:textId="13B146C3" w:rsidR="004739D6" w:rsidRPr="003E4F2E" w:rsidRDefault="004739D6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Папк</w:t>
            </w:r>
            <w:r w:rsidR="000F7F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-конверт на кнопке</w:t>
            </w:r>
          </w:p>
        </w:tc>
        <w:tc>
          <w:tcPr>
            <w:tcW w:w="4690" w:type="dxa"/>
            <w:gridSpan w:val="2"/>
          </w:tcPr>
          <w:p w14:paraId="28331DFA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Торговая марка: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Attache</w:t>
            </w:r>
            <w:proofErr w:type="spellEnd"/>
          </w:p>
          <w:p w14:paraId="4C11B53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Формат: А4</w:t>
            </w:r>
          </w:p>
          <w:p w14:paraId="5E62F8EB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Размер, мм: 330x240</w:t>
            </w:r>
          </w:p>
          <w:p w14:paraId="15F430B5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Застежка: кнопка</w:t>
            </w:r>
          </w:p>
          <w:p w14:paraId="53FD415B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 расширением: Нет</w:t>
            </w:r>
          </w:p>
          <w:p w14:paraId="35C12357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Материал: полипропилен</w:t>
            </w:r>
          </w:p>
          <w:p w14:paraId="4D758DE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Толщина (мкм): 180</w:t>
            </w:r>
          </w:p>
          <w:p w14:paraId="31D2CEAF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Вместимость: до 120 листов</w:t>
            </w:r>
          </w:p>
          <w:p w14:paraId="7F4FE6A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Формат папки ориентирован:</w:t>
            </w:r>
          </w:p>
          <w:p w14:paraId="374FFDF7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горизонтально</w:t>
            </w:r>
          </w:p>
          <w:p w14:paraId="12CEC539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Прозрачный: Да</w:t>
            </w:r>
          </w:p>
          <w:p w14:paraId="2170E30A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Цвет: синий</w:t>
            </w:r>
          </w:p>
          <w:p w14:paraId="02C2CD7B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Особенности:</w:t>
            </w:r>
          </w:p>
          <w:p w14:paraId="12A864D9" w14:textId="12F455AC" w:rsidR="004739D6" w:rsidRPr="003E4F2E" w:rsidRDefault="000F7FF9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вертикальное размещение</w:t>
            </w:r>
          </w:p>
        </w:tc>
        <w:tc>
          <w:tcPr>
            <w:tcW w:w="1783" w:type="dxa"/>
          </w:tcPr>
          <w:p w14:paraId="6131A609" w14:textId="77777777" w:rsidR="004739D6" w:rsidRPr="003E4F2E" w:rsidRDefault="004739D6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F523E4" w:rsidRPr="000B187C" w14:paraId="1BEAD050" w14:textId="77777777" w:rsidTr="00115D94">
        <w:tc>
          <w:tcPr>
            <w:tcW w:w="3308" w:type="dxa"/>
          </w:tcPr>
          <w:p w14:paraId="5FAE3240" w14:textId="77777777" w:rsidR="00F523E4" w:rsidRPr="003E4F2E" w:rsidRDefault="00F523E4" w:rsidP="00843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Планшет для письма</w:t>
            </w:r>
          </w:p>
        </w:tc>
        <w:tc>
          <w:tcPr>
            <w:tcW w:w="4690" w:type="dxa"/>
            <w:gridSpan w:val="2"/>
          </w:tcPr>
          <w:p w14:paraId="38CABDC8" w14:textId="77777777" w:rsidR="00F523E4" w:rsidRPr="003E4F2E" w:rsidRDefault="00F523E4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54DF7726" w14:textId="6130957B" w:rsidR="00F523E4" w:rsidRPr="003E4F2E" w:rsidRDefault="009F4DE5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9F4DE5" w:rsidRPr="000B187C" w14:paraId="439C684D" w14:textId="77777777" w:rsidTr="00115D94">
        <w:tc>
          <w:tcPr>
            <w:tcW w:w="3308" w:type="dxa"/>
          </w:tcPr>
          <w:p w14:paraId="444D6907" w14:textId="3C056D86" w:rsidR="009F4DE5" w:rsidRPr="003E4F2E" w:rsidRDefault="009F4DE5" w:rsidP="009F4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Контейнер для раздаточных материалов</w:t>
            </w:r>
          </w:p>
        </w:tc>
        <w:tc>
          <w:tcPr>
            <w:tcW w:w="4690" w:type="dxa"/>
            <w:gridSpan w:val="2"/>
          </w:tcPr>
          <w:p w14:paraId="3747734A" w14:textId="77777777" w:rsidR="009F4DE5" w:rsidRPr="003E4F2E" w:rsidRDefault="009F4DE5" w:rsidP="009F4DE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Материал: полипропилен</w:t>
            </w:r>
          </w:p>
          <w:p w14:paraId="4B1EADE8" w14:textId="77777777" w:rsidR="009F4DE5" w:rsidRPr="003E4F2E" w:rsidRDefault="009F4DE5" w:rsidP="009F4DE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Размер: 30х25х20</w:t>
            </w:r>
          </w:p>
          <w:p w14:paraId="68C30383" w14:textId="0BA3BE77" w:rsidR="009F4DE5" w:rsidRPr="003E4F2E" w:rsidRDefault="009F4DE5" w:rsidP="000F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Особенности: прозрачный корпус и</w:t>
            </w:r>
            <w:r w:rsidR="000F7F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крышка</w:t>
            </w:r>
          </w:p>
        </w:tc>
        <w:tc>
          <w:tcPr>
            <w:tcW w:w="1783" w:type="dxa"/>
          </w:tcPr>
          <w:p w14:paraId="1C6AADDB" w14:textId="76F45611" w:rsidR="009F4DE5" w:rsidRPr="003E4F2E" w:rsidRDefault="009F4DE5" w:rsidP="009F4DE5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57196501" w14:textId="77777777" w:rsidTr="004739D6">
        <w:tc>
          <w:tcPr>
            <w:tcW w:w="3308" w:type="dxa"/>
            <w:vAlign w:val="bottom"/>
          </w:tcPr>
          <w:p w14:paraId="1A4648EF" w14:textId="77777777" w:rsidR="004739D6" w:rsidRPr="003E4F2E" w:rsidRDefault="00F523E4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Салфетки влажные гигиенические, 15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в упаковке</w:t>
            </w:r>
          </w:p>
        </w:tc>
        <w:tc>
          <w:tcPr>
            <w:tcW w:w="4690" w:type="dxa"/>
            <w:gridSpan w:val="2"/>
          </w:tcPr>
          <w:p w14:paraId="1568B153" w14:textId="77777777" w:rsidR="004739D6" w:rsidRPr="003E4F2E" w:rsidRDefault="00F523E4" w:rsidP="004739D6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C676EFA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6579B61D" w14:textId="77777777" w:rsidTr="004739D6">
        <w:tc>
          <w:tcPr>
            <w:tcW w:w="3308" w:type="dxa"/>
            <w:vAlign w:val="bottom"/>
          </w:tcPr>
          <w:p w14:paraId="0444BEB2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Бумажные салфетки</w:t>
            </w:r>
          </w:p>
        </w:tc>
        <w:tc>
          <w:tcPr>
            <w:tcW w:w="4690" w:type="dxa"/>
            <w:gridSpan w:val="2"/>
          </w:tcPr>
          <w:p w14:paraId="5C545248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9E58706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0B187C" w:rsidRPr="000B187C" w14:paraId="50553D4E" w14:textId="77777777" w:rsidTr="000B187C">
        <w:tc>
          <w:tcPr>
            <w:tcW w:w="9781" w:type="dxa"/>
            <w:gridSpan w:val="4"/>
          </w:tcPr>
          <w:p w14:paraId="094C5493" w14:textId="77777777" w:rsidR="000B187C" w:rsidRPr="000B187C" w:rsidRDefault="009C2BB3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ШКОЛЬНИКИ</w:t>
            </w:r>
          </w:p>
        </w:tc>
      </w:tr>
      <w:tr w:rsidR="009C2BB3" w:rsidRPr="000B187C" w14:paraId="1B4758D5" w14:textId="77777777" w:rsidTr="000B187C">
        <w:tc>
          <w:tcPr>
            <w:tcW w:w="9781" w:type="dxa"/>
            <w:gridSpan w:val="4"/>
          </w:tcPr>
          <w:p w14:paraId="711DB220" w14:textId="77777777" w:rsidR="009C2BB3" w:rsidRPr="000B187C" w:rsidRDefault="009C2BB3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sz w:val="28"/>
                <w:szCs w:val="28"/>
              </w:rPr>
              <w:t>ПЕРЕЧЕНЬ ОБОРУДОВАНИЯ НА 1 УЧАСТНИКА</w:t>
            </w:r>
          </w:p>
        </w:tc>
      </w:tr>
      <w:tr w:rsidR="000B187C" w:rsidRPr="000B187C" w14:paraId="256E38FA" w14:textId="77777777" w:rsidTr="00115D94">
        <w:tc>
          <w:tcPr>
            <w:tcW w:w="3308" w:type="dxa"/>
          </w:tcPr>
          <w:p w14:paraId="1B27A9BD" w14:textId="77777777" w:rsidR="000B187C" w:rsidRPr="003E4F2E" w:rsidRDefault="000B187C" w:rsidP="00B56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4690" w:type="dxa"/>
            <w:gridSpan w:val="2"/>
          </w:tcPr>
          <w:p w14:paraId="5BA780A4" w14:textId="77777777" w:rsidR="000B187C" w:rsidRPr="003E4F2E" w:rsidRDefault="000B187C" w:rsidP="00B56849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43FEEA45" w14:textId="77777777" w:rsidR="000B187C" w:rsidRPr="000B187C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B187C" w:rsidRPr="000B187C" w14:paraId="2FAB5B12" w14:textId="77777777" w:rsidTr="00115D94">
        <w:tc>
          <w:tcPr>
            <w:tcW w:w="3308" w:type="dxa"/>
          </w:tcPr>
          <w:p w14:paraId="108C957B" w14:textId="77777777" w:rsidR="000B187C" w:rsidRPr="003E4F2E" w:rsidRDefault="000B187C" w:rsidP="00B56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Компьютерная мышь</w:t>
            </w:r>
          </w:p>
        </w:tc>
        <w:tc>
          <w:tcPr>
            <w:tcW w:w="4690" w:type="dxa"/>
            <w:gridSpan w:val="2"/>
          </w:tcPr>
          <w:p w14:paraId="7C4F4E2C" w14:textId="77777777" w:rsidR="000B187C" w:rsidRPr="003E4F2E" w:rsidRDefault="000B187C" w:rsidP="00B56849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0976DA8F" w14:textId="77777777" w:rsidR="000B187C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B187C" w:rsidRPr="000B187C" w14:paraId="79FA1552" w14:textId="77777777" w:rsidTr="00115D94">
        <w:tc>
          <w:tcPr>
            <w:tcW w:w="3308" w:type="dxa"/>
          </w:tcPr>
          <w:p w14:paraId="5BD18114" w14:textId="77777777" w:rsidR="000B187C" w:rsidRPr="003E4F2E" w:rsidRDefault="000B187C" w:rsidP="00B56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Наушники и/или Гарнитура для ПК</w:t>
            </w:r>
          </w:p>
        </w:tc>
        <w:tc>
          <w:tcPr>
            <w:tcW w:w="4690" w:type="dxa"/>
            <w:gridSpan w:val="2"/>
          </w:tcPr>
          <w:p w14:paraId="0F51B74F" w14:textId="77777777" w:rsidR="000B187C" w:rsidRPr="003E4F2E" w:rsidRDefault="008439B7" w:rsidP="00B56849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4CF1F969" w14:textId="77777777" w:rsidR="000B187C" w:rsidRPr="008439B7" w:rsidRDefault="000B187C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39B7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0F1650" w:rsidRPr="000B187C" w14:paraId="6178F231" w14:textId="77777777" w:rsidTr="00115D94">
        <w:tc>
          <w:tcPr>
            <w:tcW w:w="3308" w:type="dxa"/>
          </w:tcPr>
          <w:p w14:paraId="15B46A62" w14:textId="650DECB7" w:rsidR="000F1650" w:rsidRPr="003E4F2E" w:rsidRDefault="000F1650" w:rsidP="000F16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650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650">
              <w:rPr>
                <w:rFonts w:ascii="Times New Roman" w:hAnsi="Times New Roman" w:cs="Times New Roman"/>
                <w:sz w:val="28"/>
                <w:szCs w:val="28"/>
              </w:rPr>
              <w:t>карандаши,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650">
              <w:rPr>
                <w:rFonts w:ascii="Times New Roman" w:hAnsi="Times New Roman" w:cs="Times New Roman"/>
                <w:sz w:val="28"/>
                <w:szCs w:val="28"/>
              </w:rPr>
              <w:t>шестигранные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650">
              <w:rPr>
                <w:rFonts w:ascii="Times New Roman" w:hAnsi="Times New Roman" w:cs="Times New Roman"/>
                <w:sz w:val="28"/>
                <w:szCs w:val="28"/>
              </w:rPr>
              <w:t>не заточенные</w:t>
            </w:r>
          </w:p>
        </w:tc>
        <w:tc>
          <w:tcPr>
            <w:tcW w:w="4690" w:type="dxa"/>
            <w:gridSpan w:val="2"/>
          </w:tcPr>
          <w:p w14:paraId="4561F0FE" w14:textId="45E13FB1" w:rsidR="000F1650" w:rsidRPr="003E4F2E" w:rsidRDefault="000F1650" w:rsidP="00B56849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59670D60" w14:textId="6D554935" w:rsidR="000F1650" w:rsidRPr="008439B7" w:rsidRDefault="000F1650" w:rsidP="00B56849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</w:tr>
      <w:tr w:rsidR="00C072D9" w:rsidRPr="000B187C" w14:paraId="10A628E7" w14:textId="77777777" w:rsidTr="00115D94">
        <w:tc>
          <w:tcPr>
            <w:tcW w:w="3308" w:type="dxa"/>
            <w:vAlign w:val="bottom"/>
          </w:tcPr>
          <w:p w14:paraId="19461560" w14:textId="77777777" w:rsidR="00C072D9" w:rsidRPr="003E4F2E" w:rsidRDefault="00C072D9" w:rsidP="00C07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Конструктор LEGO DUPLO</w:t>
            </w:r>
          </w:p>
        </w:tc>
        <w:tc>
          <w:tcPr>
            <w:tcW w:w="4690" w:type="dxa"/>
            <w:gridSpan w:val="2"/>
          </w:tcPr>
          <w:p w14:paraId="30AEB87A" w14:textId="77777777" w:rsidR="00C072D9" w:rsidRPr="003E4F2E" w:rsidRDefault="00C07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39E7E76E" w14:textId="77777777" w:rsidR="00C072D9" w:rsidRDefault="00C072D9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0F1650" w:rsidRPr="000B187C" w14:paraId="06A39C69" w14:textId="77777777" w:rsidTr="00115D94">
        <w:tc>
          <w:tcPr>
            <w:tcW w:w="3308" w:type="dxa"/>
            <w:vAlign w:val="bottom"/>
          </w:tcPr>
          <w:p w14:paraId="0EA109BE" w14:textId="7698DCDE" w:rsidR="000F1650" w:rsidRPr="003E4F2E" w:rsidRDefault="000F1650" w:rsidP="00C07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Кинетический песок (набор)</w:t>
            </w:r>
          </w:p>
        </w:tc>
        <w:tc>
          <w:tcPr>
            <w:tcW w:w="4690" w:type="dxa"/>
            <w:gridSpan w:val="2"/>
          </w:tcPr>
          <w:p w14:paraId="52FF72D9" w14:textId="2CAA57B3" w:rsidR="000F1650" w:rsidRPr="003E4F2E" w:rsidRDefault="000F16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CE5CAD8" w14:textId="1DF32F24" w:rsidR="000F1650" w:rsidRDefault="000F1650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0F1650" w:rsidRPr="000B187C" w14:paraId="7F1C0DC1" w14:textId="77777777" w:rsidTr="00115D94">
        <w:tc>
          <w:tcPr>
            <w:tcW w:w="3308" w:type="dxa"/>
            <w:vAlign w:val="bottom"/>
          </w:tcPr>
          <w:p w14:paraId="236E4668" w14:textId="075B55DC" w:rsidR="000F1650" w:rsidRDefault="000F1650" w:rsidP="00C07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Деревянный конструктор «Томик»</w:t>
            </w:r>
          </w:p>
        </w:tc>
        <w:tc>
          <w:tcPr>
            <w:tcW w:w="4690" w:type="dxa"/>
            <w:gridSpan w:val="2"/>
          </w:tcPr>
          <w:p w14:paraId="588FB9F4" w14:textId="46EA53CE" w:rsidR="000F1650" w:rsidRPr="003E4F2E" w:rsidRDefault="000F16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1CDDABFF" w14:textId="269DE299" w:rsidR="000F1650" w:rsidRDefault="000F1650" w:rsidP="008439B7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1669D3B6" w14:textId="77777777" w:rsidTr="004739D6">
        <w:tc>
          <w:tcPr>
            <w:tcW w:w="9781" w:type="dxa"/>
            <w:gridSpan w:val="4"/>
          </w:tcPr>
          <w:p w14:paraId="517BD366" w14:textId="77777777" w:rsidR="004739D6" w:rsidRPr="000B187C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СТУДЕНТЫ</w:t>
            </w:r>
          </w:p>
        </w:tc>
      </w:tr>
      <w:tr w:rsidR="004739D6" w:rsidRPr="000B187C" w14:paraId="11D5525B" w14:textId="77777777" w:rsidTr="004739D6">
        <w:tc>
          <w:tcPr>
            <w:tcW w:w="9781" w:type="dxa"/>
            <w:gridSpan w:val="4"/>
          </w:tcPr>
          <w:p w14:paraId="74EBB6EB" w14:textId="77777777" w:rsidR="004739D6" w:rsidRPr="000B187C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sz w:val="28"/>
                <w:szCs w:val="28"/>
              </w:rPr>
              <w:t>ПЕРЕЧЕНЬ ОБОРУДОВАНИЯ НА 1 УЧАСТНИКА</w:t>
            </w:r>
          </w:p>
        </w:tc>
      </w:tr>
      <w:tr w:rsidR="004739D6" w:rsidRPr="000B187C" w14:paraId="2BC923D8" w14:textId="77777777" w:rsidTr="004739D6">
        <w:tc>
          <w:tcPr>
            <w:tcW w:w="3308" w:type="dxa"/>
          </w:tcPr>
          <w:p w14:paraId="3FC51FA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4690" w:type="dxa"/>
            <w:gridSpan w:val="2"/>
          </w:tcPr>
          <w:p w14:paraId="085B7AFF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388A46C1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1</w:t>
            </w:r>
          </w:p>
        </w:tc>
      </w:tr>
      <w:tr w:rsidR="004739D6" w:rsidRPr="000B187C" w14:paraId="1AEA0492" w14:textId="77777777" w:rsidTr="004739D6">
        <w:tc>
          <w:tcPr>
            <w:tcW w:w="3308" w:type="dxa"/>
          </w:tcPr>
          <w:p w14:paraId="5E70E51E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Компьютерная мышь</w:t>
            </w:r>
          </w:p>
        </w:tc>
        <w:tc>
          <w:tcPr>
            <w:tcW w:w="4690" w:type="dxa"/>
            <w:gridSpan w:val="2"/>
          </w:tcPr>
          <w:p w14:paraId="2C128CF6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5EB683C5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1</w:t>
            </w:r>
          </w:p>
        </w:tc>
      </w:tr>
      <w:tr w:rsidR="004739D6" w:rsidRPr="000B187C" w14:paraId="6139526B" w14:textId="77777777" w:rsidTr="004739D6">
        <w:tc>
          <w:tcPr>
            <w:tcW w:w="3308" w:type="dxa"/>
          </w:tcPr>
          <w:p w14:paraId="1EBE0D0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Наушники и/или Гарнитура для ПК</w:t>
            </w:r>
          </w:p>
        </w:tc>
        <w:tc>
          <w:tcPr>
            <w:tcW w:w="4690" w:type="dxa"/>
            <w:gridSpan w:val="2"/>
          </w:tcPr>
          <w:p w14:paraId="7C05F9DD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0C4F81F5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7CD85F3E" w14:textId="77777777" w:rsidTr="004739D6">
        <w:tc>
          <w:tcPr>
            <w:tcW w:w="3308" w:type="dxa"/>
          </w:tcPr>
          <w:p w14:paraId="6F1BB879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Игольчатый конструктор от 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Bondibon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(98 деталей)</w:t>
            </w:r>
          </w:p>
        </w:tc>
        <w:tc>
          <w:tcPr>
            <w:tcW w:w="4690" w:type="dxa"/>
            <w:gridSpan w:val="2"/>
          </w:tcPr>
          <w:p w14:paraId="1580DF7D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Набор из 98 деталей</w:t>
            </w:r>
          </w:p>
          <w:p w14:paraId="0C0A76AF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Материал: пластик</w:t>
            </w:r>
          </w:p>
          <w:p w14:paraId="0877DADD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Возраст: для детей от 0 до 12 лет</w:t>
            </w:r>
          </w:p>
          <w:p w14:paraId="7914081B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Длина - 31 см</w:t>
            </w:r>
          </w:p>
          <w:p w14:paraId="1087DA04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Ширина - 7 см</w:t>
            </w:r>
          </w:p>
          <w:p w14:paraId="46C375A3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Высота - 23 см</w:t>
            </w:r>
          </w:p>
          <w:p w14:paraId="297FA14D" w14:textId="05E37A4C" w:rsidR="004739D6" w:rsidRPr="003E4F2E" w:rsidRDefault="00F12451" w:rsidP="003E4F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 - 0.65 кг</w:t>
            </w:r>
          </w:p>
        </w:tc>
        <w:tc>
          <w:tcPr>
            <w:tcW w:w="1783" w:type="dxa"/>
          </w:tcPr>
          <w:p w14:paraId="205BCD1C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F12451" w:rsidRPr="000B187C" w14:paraId="1FE369BF" w14:textId="77777777" w:rsidTr="004739D6">
        <w:tc>
          <w:tcPr>
            <w:tcW w:w="3308" w:type="dxa"/>
          </w:tcPr>
          <w:p w14:paraId="0AEE1438" w14:textId="386A1A0A" w:rsidR="00F12451" w:rsidRPr="003E4F2E" w:rsidRDefault="00F12451" w:rsidP="00F12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Развивающее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пособие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4690" w:type="dxa"/>
            <w:gridSpan w:val="2"/>
          </w:tcPr>
          <w:p w14:paraId="56B4422E" w14:textId="2392D792" w:rsidR="00F12451" w:rsidRDefault="00F12451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из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48 объемных пластмассовых геометрических фигур</w:t>
            </w:r>
          </w:p>
          <w:p w14:paraId="6A26FD33" w14:textId="77777777" w:rsidR="00F12451" w:rsidRDefault="00F12451" w:rsidP="00F12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ластик</w:t>
            </w:r>
          </w:p>
          <w:p w14:paraId="289C0E76" w14:textId="77777777" w:rsidR="00F12451" w:rsidRDefault="00F12451" w:rsidP="00F12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Размеры,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200х200х60</w:t>
            </w:r>
          </w:p>
          <w:p w14:paraId="6A8A663C" w14:textId="17FF145A" w:rsidR="00F12451" w:rsidRPr="003E4F2E" w:rsidRDefault="00F12451" w:rsidP="00F12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Вес товара,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783" w:type="dxa"/>
          </w:tcPr>
          <w:p w14:paraId="5A80F27C" w14:textId="5975BC2F" w:rsidR="00F12451" w:rsidRPr="003E4F2E" w:rsidRDefault="00F12451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E6218A" w:rsidRPr="000B187C" w14:paraId="115E0136" w14:textId="77777777" w:rsidTr="004739D6">
        <w:tc>
          <w:tcPr>
            <w:tcW w:w="3308" w:type="dxa"/>
          </w:tcPr>
          <w:p w14:paraId="5BE5B6B1" w14:textId="59518C50" w:rsidR="00E6218A" w:rsidRPr="00F12451" w:rsidRDefault="00E6218A" w:rsidP="00E62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18A">
              <w:rPr>
                <w:rFonts w:ascii="Times New Roman" w:hAnsi="Times New Roman" w:cs="Times New Roman"/>
                <w:sz w:val="28"/>
                <w:szCs w:val="28"/>
              </w:rPr>
              <w:t>Развивающее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18A">
              <w:rPr>
                <w:rFonts w:ascii="Times New Roman" w:hAnsi="Times New Roman" w:cs="Times New Roman"/>
                <w:sz w:val="28"/>
                <w:szCs w:val="28"/>
              </w:rPr>
              <w:t>пособие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18A">
              <w:rPr>
                <w:rFonts w:ascii="Times New Roman" w:hAnsi="Times New Roman" w:cs="Times New Roman"/>
                <w:sz w:val="28"/>
                <w:szCs w:val="28"/>
              </w:rPr>
              <w:t>Счетные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18A"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18A">
              <w:rPr>
                <w:rFonts w:ascii="Times New Roman" w:hAnsi="Times New Roman" w:cs="Times New Roman"/>
                <w:sz w:val="28"/>
                <w:szCs w:val="28"/>
              </w:rPr>
              <w:t>Кюизинера</w:t>
            </w:r>
            <w:proofErr w:type="spellEnd"/>
          </w:p>
        </w:tc>
        <w:tc>
          <w:tcPr>
            <w:tcW w:w="4690" w:type="dxa"/>
            <w:gridSpan w:val="2"/>
          </w:tcPr>
          <w:p w14:paraId="5C8E2ECC" w14:textId="77777777" w:rsidR="00E6218A" w:rsidRDefault="004C73F7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из </w:t>
            </w:r>
            <w:r w:rsidRPr="004C73F7">
              <w:rPr>
                <w:rFonts w:ascii="Times New Roman" w:hAnsi="Times New Roman" w:cs="Times New Roman"/>
                <w:sz w:val="28"/>
                <w:szCs w:val="28"/>
              </w:rPr>
              <w:t>116 пластмассовых призм (палочек) 10-ти различных цветов и длин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DBB3F1" w14:textId="77777777" w:rsidR="004C73F7" w:rsidRDefault="004C73F7" w:rsidP="004C7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3F7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 w:rsidRPr="004C73F7">
              <w:rPr>
                <w:rFonts w:ascii="Times New Roman" w:hAnsi="Times New Roman" w:cs="Times New Roman"/>
                <w:sz w:val="28"/>
                <w:szCs w:val="28"/>
              </w:rPr>
              <w:t>олипропилен</w:t>
            </w:r>
          </w:p>
          <w:p w14:paraId="3773FFEA" w14:textId="77777777" w:rsid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азноцветны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593EAC9" w14:textId="77777777" w:rsid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Размер упаковки,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17.5x17.5x4.5</w:t>
            </w:r>
          </w:p>
          <w:p w14:paraId="169E8A6E" w14:textId="2DA7AF8B" w:rsid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Вес товара,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783" w:type="dxa"/>
          </w:tcPr>
          <w:p w14:paraId="5B31678A" w14:textId="2880C8A2" w:rsidR="00E6218A" w:rsidRDefault="00E6218A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10427B" w:rsidRPr="000B187C" w14:paraId="20A522B9" w14:textId="77777777" w:rsidTr="004739D6">
        <w:tc>
          <w:tcPr>
            <w:tcW w:w="3308" w:type="dxa"/>
          </w:tcPr>
          <w:p w14:paraId="731BE95B" w14:textId="6035787F" w:rsidR="0010427B" w:rsidRPr="00E6218A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комбинированная,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270 деталей,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Десятое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королевство</w:t>
            </w:r>
          </w:p>
        </w:tc>
        <w:tc>
          <w:tcPr>
            <w:tcW w:w="4690" w:type="dxa"/>
            <w:gridSpan w:val="2"/>
          </w:tcPr>
          <w:p w14:paraId="2671D69A" w14:textId="77777777" w:rsidR="0010427B" w:rsidRP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Комплектация</w:t>
            </w:r>
          </w:p>
          <w:p w14:paraId="30A76F00" w14:textId="0D4326A7" w:rsidR="0010427B" w:rsidRP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 xml:space="preserve">2 поля; 3 фишки для соединения полей; 270 фишек </w:t>
            </w:r>
          </w:p>
          <w:p w14:paraId="225A31B6" w14:textId="642E885E" w:rsidR="0010427B" w:rsidRP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 xml:space="preserve">Размер: </w:t>
            </w:r>
          </w:p>
          <w:p w14:paraId="7931DD5E" w14:textId="77777777" w:rsidR="0010427B" w:rsidRP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 xml:space="preserve">фишки 1 см, 1,5 см, 2 см </w:t>
            </w:r>
          </w:p>
          <w:p w14:paraId="548D7121" w14:textId="033B6900" w:rsidR="0010427B" w:rsidRP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28х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>28х4 см</w:t>
            </w:r>
          </w:p>
          <w:p w14:paraId="56151E62" w14:textId="77777777" w:rsid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 w:rsidRPr="00F12451">
              <w:rPr>
                <w:rFonts w:ascii="Times New Roman" w:hAnsi="Times New Roman" w:cs="Times New Roman"/>
                <w:sz w:val="28"/>
                <w:szCs w:val="28"/>
              </w:rPr>
              <w:t>ластик</w:t>
            </w:r>
          </w:p>
          <w:p w14:paraId="10D43BAD" w14:textId="5B05857B" w:rsidR="0010427B" w:rsidRDefault="0010427B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цветов -</w:t>
            </w:r>
            <w:r w:rsidRPr="0010427B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783" w:type="dxa"/>
          </w:tcPr>
          <w:p w14:paraId="390219D0" w14:textId="753A1276" w:rsidR="0010427B" w:rsidRDefault="0010427B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5674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1</w:t>
            </w:r>
          </w:p>
        </w:tc>
      </w:tr>
      <w:tr w:rsidR="004E251B" w:rsidRPr="000B187C" w14:paraId="16AFB89D" w14:textId="77777777" w:rsidTr="004739D6">
        <w:tc>
          <w:tcPr>
            <w:tcW w:w="3308" w:type="dxa"/>
          </w:tcPr>
          <w:p w14:paraId="4113D69E" w14:textId="76672259" w:rsidR="004E251B" w:rsidRPr="0010427B" w:rsidRDefault="00580747" w:rsidP="0010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747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580747"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 w:rsidRPr="00580747">
              <w:rPr>
                <w:rFonts w:ascii="Times New Roman" w:hAnsi="Times New Roman" w:cs="Times New Roman"/>
                <w:sz w:val="28"/>
                <w:szCs w:val="28"/>
              </w:rPr>
              <w:t>. Узорная шнуровка (круглая)</w:t>
            </w:r>
          </w:p>
        </w:tc>
        <w:tc>
          <w:tcPr>
            <w:tcW w:w="4690" w:type="dxa"/>
            <w:gridSpan w:val="2"/>
          </w:tcPr>
          <w:p w14:paraId="5BB6A968" w14:textId="77777777" w:rsidR="004E251B" w:rsidRPr="004E251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Комплектация: </w:t>
            </w:r>
          </w:p>
          <w:p w14:paraId="098DD2D3" w14:textId="77777777" w:rsidR="004E251B" w:rsidRPr="004E251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t xml:space="preserve">круглая пластиковая панель, разделенная на 4 части, </w:t>
            </w:r>
          </w:p>
          <w:p w14:paraId="20DDAC8A" w14:textId="77777777" w:rsidR="004E251B" w:rsidRPr="004E251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t xml:space="preserve">4 полых ручки для продевания шнурков, </w:t>
            </w:r>
          </w:p>
          <w:p w14:paraId="7330F356" w14:textId="77777777" w:rsidR="004E251B" w:rsidRPr="004E251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t>30 шнурков 5-ти разных цветов.</w:t>
            </w:r>
          </w:p>
          <w:p w14:paraId="37F415D7" w14:textId="77777777" w:rsidR="004E251B" w:rsidRPr="004E251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t>Тип конструктора: игровой, групповой</w:t>
            </w:r>
          </w:p>
          <w:p w14:paraId="311D3E7F" w14:textId="29F6ACA7" w:rsidR="004E251B" w:rsidRPr="0010427B" w:rsidRDefault="004E251B" w:rsidP="004E2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Материал: пластик, текстиль</w:t>
            </w:r>
          </w:p>
        </w:tc>
        <w:tc>
          <w:tcPr>
            <w:tcW w:w="1783" w:type="dxa"/>
          </w:tcPr>
          <w:p w14:paraId="49F35279" w14:textId="3D813BDB" w:rsidR="004E251B" w:rsidRDefault="004E251B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80747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lastRenderedPageBreak/>
              <w:t>1</w:t>
            </w:r>
          </w:p>
        </w:tc>
      </w:tr>
      <w:tr w:rsidR="004739D6" w:rsidRPr="000B187C" w14:paraId="3A1E4291" w14:textId="77777777" w:rsidTr="004739D6">
        <w:tc>
          <w:tcPr>
            <w:tcW w:w="3308" w:type="dxa"/>
          </w:tcPr>
          <w:p w14:paraId="2F2F1839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Набор поролоновых кистей-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спонжей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</w:t>
            </w:r>
          </w:p>
        </w:tc>
        <w:tc>
          <w:tcPr>
            <w:tcW w:w="4690" w:type="dxa"/>
            <w:gridSpan w:val="2"/>
          </w:tcPr>
          <w:p w14:paraId="46FF0A9F" w14:textId="77777777" w:rsidR="00F12451" w:rsidRDefault="004739D6" w:rsidP="00F124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Набор из 4 штук (15, 20, 30 и 40 мм).</w:t>
            </w:r>
          </w:p>
          <w:p w14:paraId="1ADAFCC2" w14:textId="41475F7C" w:rsidR="00F12451" w:rsidRDefault="004739D6" w:rsidP="00F124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Материал: дерево, поролон.</w:t>
            </w:r>
          </w:p>
          <w:p w14:paraId="3CC10984" w14:textId="5E1F4FC7" w:rsidR="004739D6" w:rsidRPr="003E4F2E" w:rsidRDefault="004739D6" w:rsidP="00F124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Упаковка: блистер</w:t>
            </w:r>
          </w:p>
        </w:tc>
        <w:tc>
          <w:tcPr>
            <w:tcW w:w="1783" w:type="dxa"/>
          </w:tcPr>
          <w:p w14:paraId="5496D961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4739D6" w:rsidRPr="000B187C" w14:paraId="0430FAA6" w14:textId="77777777" w:rsidTr="004739D6">
        <w:tc>
          <w:tcPr>
            <w:tcW w:w="3308" w:type="dxa"/>
          </w:tcPr>
          <w:p w14:paraId="35EC96D5" w14:textId="77777777" w:rsidR="004739D6" w:rsidRPr="003E4F2E" w:rsidRDefault="004739D6" w:rsidP="00473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Художественные валики для рисования</w:t>
            </w:r>
          </w:p>
        </w:tc>
        <w:tc>
          <w:tcPr>
            <w:tcW w:w="4690" w:type="dxa"/>
            <w:gridSpan w:val="2"/>
          </w:tcPr>
          <w:p w14:paraId="50634145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Бренд: Невская Палитра "Сонет"</w:t>
            </w:r>
          </w:p>
          <w:p w14:paraId="0ACBD062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ручки: пластик</w:t>
            </w:r>
          </w:p>
          <w:p w14:paraId="4805EAAF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Назначение: универсальные</w:t>
            </w:r>
          </w:p>
          <w:p w14:paraId="2609266D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Ручка: короткая</w:t>
            </w:r>
          </w:p>
          <w:p w14:paraId="4813D7D3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Тип: кисть</w:t>
            </w:r>
          </w:p>
          <w:p w14:paraId="3C4B8448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Длина - 7 см</w:t>
            </w:r>
          </w:p>
          <w:p w14:paraId="381E94B3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Ширина - 21 см</w:t>
            </w:r>
          </w:p>
          <w:p w14:paraId="083B6901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Высота - 22 см</w:t>
            </w:r>
          </w:p>
          <w:p w14:paraId="6A37F3E6" w14:textId="77777777" w:rsidR="004739D6" w:rsidRPr="003E4F2E" w:rsidRDefault="004739D6" w:rsidP="004739D6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Вес - 0.022 кг</w:t>
            </w:r>
          </w:p>
        </w:tc>
        <w:tc>
          <w:tcPr>
            <w:tcW w:w="1783" w:type="dxa"/>
          </w:tcPr>
          <w:p w14:paraId="7F94A2A8" w14:textId="77777777" w:rsidR="004739D6" w:rsidRPr="003E4F2E" w:rsidRDefault="004739D6" w:rsidP="004739D6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935954" w:rsidRPr="000B187C" w14:paraId="5352ED21" w14:textId="77777777" w:rsidTr="00CE410E">
        <w:tc>
          <w:tcPr>
            <w:tcW w:w="3308" w:type="dxa"/>
            <w:vAlign w:val="bottom"/>
          </w:tcPr>
          <w:p w14:paraId="6EC8F005" w14:textId="2D93E296" w:rsidR="00935954" w:rsidRPr="003E4F2E" w:rsidRDefault="00935954" w:rsidP="00CE410E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Кисти</w:t>
            </w:r>
            <w:r w:rsidR="00EB3AE0">
              <w:rPr>
                <w:color w:val="auto"/>
                <w:sz w:val="28"/>
                <w:szCs w:val="28"/>
              </w:rPr>
              <w:t>, набор</w:t>
            </w:r>
          </w:p>
        </w:tc>
        <w:tc>
          <w:tcPr>
            <w:tcW w:w="4690" w:type="dxa"/>
            <w:gridSpan w:val="2"/>
          </w:tcPr>
          <w:p w14:paraId="2DACF497" w14:textId="77777777" w:rsidR="00935954" w:rsidRPr="003E4F2E" w:rsidRDefault="00935954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5F301999" w14:textId="77777777" w:rsidR="00935954" w:rsidRPr="003E4F2E" w:rsidRDefault="00935954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F523E4" w:rsidRPr="000B187C" w14:paraId="27455228" w14:textId="77777777" w:rsidTr="00CE410E">
        <w:tc>
          <w:tcPr>
            <w:tcW w:w="3308" w:type="dxa"/>
            <w:vAlign w:val="bottom"/>
          </w:tcPr>
          <w:p w14:paraId="2F5FF011" w14:textId="77777777" w:rsidR="00F523E4" w:rsidRPr="003E4F2E" w:rsidRDefault="00F523E4" w:rsidP="00CE410E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Стакан-непроливайка</w:t>
            </w:r>
          </w:p>
        </w:tc>
        <w:tc>
          <w:tcPr>
            <w:tcW w:w="4690" w:type="dxa"/>
            <w:gridSpan w:val="2"/>
          </w:tcPr>
          <w:p w14:paraId="0E89974B" w14:textId="77777777" w:rsidR="00F523E4" w:rsidRPr="003E4F2E" w:rsidRDefault="00F523E4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F7DC6ED" w14:textId="77777777" w:rsidR="00F523E4" w:rsidRPr="003E4F2E" w:rsidRDefault="00F523E4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F523E4" w:rsidRPr="000B187C" w14:paraId="2D9AB157" w14:textId="77777777" w:rsidTr="00CE410E">
        <w:tc>
          <w:tcPr>
            <w:tcW w:w="3308" w:type="dxa"/>
            <w:vAlign w:val="bottom"/>
          </w:tcPr>
          <w:p w14:paraId="296D9D21" w14:textId="77777777" w:rsidR="00F523E4" w:rsidRPr="003E4F2E" w:rsidRDefault="00F523E4" w:rsidP="00CE410E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Палитра </w:t>
            </w:r>
          </w:p>
        </w:tc>
        <w:tc>
          <w:tcPr>
            <w:tcW w:w="4690" w:type="dxa"/>
            <w:gridSpan w:val="2"/>
          </w:tcPr>
          <w:p w14:paraId="6D31B13C" w14:textId="77777777" w:rsidR="00F523E4" w:rsidRPr="003E4F2E" w:rsidRDefault="00F523E4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669381F" w14:textId="77777777" w:rsidR="00F523E4" w:rsidRPr="003E4F2E" w:rsidRDefault="00F523E4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E4F2E" w:rsidRPr="000B187C" w14:paraId="5D983234" w14:textId="77777777" w:rsidTr="00CE410E">
        <w:tc>
          <w:tcPr>
            <w:tcW w:w="9781" w:type="dxa"/>
            <w:gridSpan w:val="4"/>
          </w:tcPr>
          <w:p w14:paraId="56217BD3" w14:textId="77777777" w:rsidR="003E4F2E" w:rsidRPr="000B187C" w:rsidRDefault="003E4F2E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СПЕЦИАЛИСТЫ</w:t>
            </w:r>
          </w:p>
        </w:tc>
      </w:tr>
      <w:tr w:rsidR="003E4F2E" w:rsidRPr="000B187C" w14:paraId="2DCABB2B" w14:textId="77777777" w:rsidTr="00CE410E">
        <w:tc>
          <w:tcPr>
            <w:tcW w:w="9781" w:type="dxa"/>
            <w:gridSpan w:val="4"/>
          </w:tcPr>
          <w:p w14:paraId="32CAEBF4" w14:textId="77777777" w:rsidR="003E4F2E" w:rsidRPr="000B187C" w:rsidRDefault="003E4F2E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0B187C">
              <w:rPr>
                <w:b/>
                <w:sz w:val="28"/>
                <w:szCs w:val="28"/>
              </w:rPr>
              <w:t>ПЕРЕЧЕНЬ ОБОРУДОВАНИЯ НА 1 УЧАСТНИКА</w:t>
            </w:r>
          </w:p>
        </w:tc>
      </w:tr>
      <w:tr w:rsidR="003E4F2E" w:rsidRPr="000B187C" w14:paraId="1CD299B7" w14:textId="77777777" w:rsidTr="00CE410E">
        <w:tc>
          <w:tcPr>
            <w:tcW w:w="3308" w:type="dxa"/>
          </w:tcPr>
          <w:p w14:paraId="557B3E0E" w14:textId="77777777" w:rsidR="003E4F2E" w:rsidRPr="003E4F2E" w:rsidRDefault="003E4F2E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4690" w:type="dxa"/>
            <w:gridSpan w:val="2"/>
          </w:tcPr>
          <w:p w14:paraId="74088C54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06FC6C47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1</w:t>
            </w:r>
          </w:p>
        </w:tc>
      </w:tr>
      <w:tr w:rsidR="003E4F2E" w:rsidRPr="000B187C" w14:paraId="1EA7A6C4" w14:textId="77777777" w:rsidTr="00CE410E">
        <w:tc>
          <w:tcPr>
            <w:tcW w:w="3308" w:type="dxa"/>
          </w:tcPr>
          <w:p w14:paraId="565FC49D" w14:textId="77777777" w:rsidR="003E4F2E" w:rsidRPr="003E4F2E" w:rsidRDefault="003E4F2E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Компьютерная мышь</w:t>
            </w:r>
          </w:p>
        </w:tc>
        <w:tc>
          <w:tcPr>
            <w:tcW w:w="4690" w:type="dxa"/>
            <w:gridSpan w:val="2"/>
          </w:tcPr>
          <w:p w14:paraId="3306B1A6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2D9F563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1</w:t>
            </w:r>
          </w:p>
        </w:tc>
      </w:tr>
      <w:tr w:rsidR="003E4F2E" w:rsidRPr="000B187C" w14:paraId="77EDCD94" w14:textId="77777777" w:rsidTr="00CE410E">
        <w:tc>
          <w:tcPr>
            <w:tcW w:w="3308" w:type="dxa"/>
          </w:tcPr>
          <w:p w14:paraId="20B571D7" w14:textId="77777777" w:rsidR="003E4F2E" w:rsidRPr="003E4F2E" w:rsidRDefault="003E4F2E" w:rsidP="00CE4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Наушники и/или Гарнитура для ПК</w:t>
            </w:r>
          </w:p>
        </w:tc>
        <w:tc>
          <w:tcPr>
            <w:tcW w:w="4690" w:type="dxa"/>
            <w:gridSpan w:val="2"/>
          </w:tcPr>
          <w:p w14:paraId="6BDD0744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196CA475" w14:textId="77777777" w:rsidR="003E4F2E" w:rsidRPr="003E4F2E" w:rsidRDefault="003E4F2E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E4F2E" w:rsidRPr="000B187C" w14:paraId="4904F1D9" w14:textId="77777777" w:rsidTr="00CE410E">
        <w:tc>
          <w:tcPr>
            <w:tcW w:w="3308" w:type="dxa"/>
          </w:tcPr>
          <w:p w14:paraId="799871A3" w14:textId="0D60643B" w:rsidR="003E4F2E" w:rsidRPr="003E4F2E" w:rsidRDefault="00AA73C9" w:rsidP="00AA73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3C9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учебно-игрового пособия «Математический планшет» </w:t>
            </w:r>
          </w:p>
        </w:tc>
        <w:tc>
          <w:tcPr>
            <w:tcW w:w="4690" w:type="dxa"/>
            <w:gridSpan w:val="2"/>
          </w:tcPr>
          <w:p w14:paraId="67258A3D" w14:textId="77777777" w:rsidR="00AA73C9" w:rsidRDefault="00AA73C9" w:rsidP="00AA73C9">
            <w:pPr>
              <w:pStyle w:val="3"/>
              <w:shd w:val="clear" w:color="auto" w:fill="FFFFFF"/>
              <w:spacing w:before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Комплектация</w:t>
            </w: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:</w:t>
            </w:r>
          </w:p>
          <w:p w14:paraId="6946E646" w14:textId="77777777" w:rsidR="00AA73C9" w:rsidRPr="00AA73C9" w:rsidRDefault="00AA73C9" w:rsidP="00AA73C9">
            <w:pPr>
              <w:pStyle w:val="3"/>
              <w:shd w:val="clear" w:color="auto" w:fill="FFFFFF"/>
              <w:spacing w:before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квадратный планшет с 25 штырьками</w:t>
            </w:r>
          </w:p>
          <w:p w14:paraId="55851615" w14:textId="0ED38151" w:rsidR="00AA73C9" w:rsidRPr="00AA73C9" w:rsidRDefault="00AA73C9" w:rsidP="00AA73C9">
            <w:pPr>
              <w:pStyle w:val="3"/>
              <w:shd w:val="clear" w:color="auto" w:fill="FFFFFF"/>
              <w:spacing w:before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комплект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цветных геометрических фигур (</w:t>
            </w: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2 квадрата, 2 треугольника, 2 круга)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, </w:t>
            </w: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комплект цветных резинок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,</w:t>
            </w:r>
          </w:p>
          <w:p w14:paraId="088DAF8E" w14:textId="6DAD058F" w:rsidR="00AA73C9" w:rsidRPr="00AA73C9" w:rsidRDefault="00AA73C9" w:rsidP="00AA73C9">
            <w:pPr>
              <w:pStyle w:val="3"/>
              <w:shd w:val="clear" w:color="auto" w:fill="FFFFFF"/>
              <w:spacing w:before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73C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</w:rPr>
              <w:t>книжка с заданиями.</w:t>
            </w:r>
          </w:p>
          <w:p w14:paraId="684C62F6" w14:textId="5E7C7C1F" w:rsidR="003E4F2E" w:rsidRPr="00AA73C9" w:rsidRDefault="00AA73C9" w:rsidP="0054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3C9">
              <w:rPr>
                <w:rFonts w:ascii="Times New Roman" w:hAnsi="Times New Roman" w:cs="Times New Roman"/>
                <w:sz w:val="28"/>
                <w:szCs w:val="28"/>
              </w:rPr>
              <w:t>Материал: полистирол</w:t>
            </w:r>
          </w:p>
        </w:tc>
        <w:tc>
          <w:tcPr>
            <w:tcW w:w="1783" w:type="dxa"/>
          </w:tcPr>
          <w:p w14:paraId="557D752C" w14:textId="6314C4E9" w:rsidR="003E4F2E" w:rsidRPr="003E4F2E" w:rsidRDefault="00AA73C9" w:rsidP="00CE410E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280C63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1</w:t>
            </w:r>
          </w:p>
        </w:tc>
      </w:tr>
      <w:tr w:rsidR="00305AEB" w:rsidRPr="000B187C" w14:paraId="105E82CB" w14:textId="77777777" w:rsidTr="00CE410E">
        <w:tc>
          <w:tcPr>
            <w:tcW w:w="3308" w:type="dxa"/>
          </w:tcPr>
          <w:p w14:paraId="5DBEFC01" w14:textId="46096142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Набор поролоновых кистей-</w:t>
            </w:r>
            <w:proofErr w:type="spellStart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спонжей</w:t>
            </w:r>
            <w:proofErr w:type="spellEnd"/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</w:t>
            </w:r>
          </w:p>
        </w:tc>
        <w:tc>
          <w:tcPr>
            <w:tcW w:w="4690" w:type="dxa"/>
            <w:gridSpan w:val="2"/>
          </w:tcPr>
          <w:p w14:paraId="70E4F3D8" w14:textId="77777777" w:rsidR="00305AEB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Набор из 4 штук (15, 20, 30 и 40 мм).</w:t>
            </w:r>
          </w:p>
          <w:p w14:paraId="1A6BA1A1" w14:textId="77777777" w:rsidR="00305AEB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Материал: дерево, поролон.</w:t>
            </w:r>
          </w:p>
          <w:p w14:paraId="2881DDBA" w14:textId="2E24503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Упаковка: блистер</w:t>
            </w:r>
          </w:p>
        </w:tc>
        <w:tc>
          <w:tcPr>
            <w:tcW w:w="1783" w:type="dxa"/>
          </w:tcPr>
          <w:p w14:paraId="1923E03F" w14:textId="422626B2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1A63B2D4" w14:textId="77777777" w:rsidTr="00CE410E">
        <w:tc>
          <w:tcPr>
            <w:tcW w:w="3308" w:type="dxa"/>
          </w:tcPr>
          <w:p w14:paraId="2E63FDBF" w14:textId="702B9DB0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Художественные валики для рисования</w:t>
            </w:r>
          </w:p>
        </w:tc>
        <w:tc>
          <w:tcPr>
            <w:tcW w:w="4690" w:type="dxa"/>
            <w:gridSpan w:val="2"/>
          </w:tcPr>
          <w:p w14:paraId="544D5775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Бренд: Невская Палитра "Сонет"</w:t>
            </w:r>
          </w:p>
          <w:p w14:paraId="3620FA59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ручки: пластик</w:t>
            </w:r>
          </w:p>
          <w:p w14:paraId="2A30EFD1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Назначение: универсальные</w:t>
            </w:r>
          </w:p>
          <w:p w14:paraId="326CE358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Ручка: короткая</w:t>
            </w:r>
          </w:p>
          <w:p w14:paraId="165A6636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Тип: кисть</w:t>
            </w:r>
          </w:p>
          <w:p w14:paraId="250FE4C9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Длина - 7 см</w:t>
            </w:r>
          </w:p>
          <w:p w14:paraId="6DC8AB37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Ширина - 21 см</w:t>
            </w:r>
          </w:p>
          <w:p w14:paraId="465D3FA9" w14:textId="77777777" w:rsidR="00305AEB" w:rsidRPr="003E4F2E" w:rsidRDefault="00305AEB" w:rsidP="00305AEB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Высота - 22 см</w:t>
            </w:r>
          </w:p>
          <w:p w14:paraId="4D0A52DD" w14:textId="026018C8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Вес - 0.022 кг</w:t>
            </w:r>
          </w:p>
        </w:tc>
        <w:tc>
          <w:tcPr>
            <w:tcW w:w="1783" w:type="dxa"/>
          </w:tcPr>
          <w:p w14:paraId="2019D742" w14:textId="3BA350BA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4640E22E" w14:textId="77777777" w:rsidTr="004739D6">
        <w:tc>
          <w:tcPr>
            <w:tcW w:w="3308" w:type="dxa"/>
            <w:vAlign w:val="bottom"/>
          </w:tcPr>
          <w:p w14:paraId="08197CB6" w14:textId="0F7D73C4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Кисти</w:t>
            </w:r>
            <w:r>
              <w:rPr>
                <w:color w:val="auto"/>
                <w:sz w:val="28"/>
                <w:szCs w:val="28"/>
              </w:rPr>
              <w:t>, набор</w:t>
            </w:r>
          </w:p>
        </w:tc>
        <w:tc>
          <w:tcPr>
            <w:tcW w:w="4690" w:type="dxa"/>
            <w:gridSpan w:val="2"/>
          </w:tcPr>
          <w:p w14:paraId="54D216C0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1ABFAC47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3A68F776" w14:textId="77777777" w:rsidTr="004739D6">
        <w:tc>
          <w:tcPr>
            <w:tcW w:w="3308" w:type="dxa"/>
            <w:vAlign w:val="bottom"/>
          </w:tcPr>
          <w:p w14:paraId="4231D601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lastRenderedPageBreak/>
              <w:t>Стакан-непроливайка</w:t>
            </w:r>
          </w:p>
        </w:tc>
        <w:tc>
          <w:tcPr>
            <w:tcW w:w="4690" w:type="dxa"/>
            <w:gridSpan w:val="2"/>
          </w:tcPr>
          <w:p w14:paraId="0CEBAF4C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8B09C4C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D457C97" w14:textId="77777777" w:rsidTr="004739D6">
        <w:tc>
          <w:tcPr>
            <w:tcW w:w="3308" w:type="dxa"/>
            <w:vAlign w:val="bottom"/>
          </w:tcPr>
          <w:p w14:paraId="67EA3A43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Палитра </w:t>
            </w:r>
          </w:p>
        </w:tc>
        <w:tc>
          <w:tcPr>
            <w:tcW w:w="4690" w:type="dxa"/>
            <w:gridSpan w:val="2"/>
          </w:tcPr>
          <w:p w14:paraId="1FCA18B9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72338C4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10D57A05" w14:textId="77777777" w:rsidTr="004739D6">
        <w:tc>
          <w:tcPr>
            <w:tcW w:w="3308" w:type="dxa"/>
            <w:vAlign w:val="bottom"/>
          </w:tcPr>
          <w:p w14:paraId="3DC967F9" w14:textId="015BEB6B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Цветная бумага</w:t>
            </w:r>
            <w:r>
              <w:rPr>
                <w:color w:val="auto"/>
                <w:sz w:val="28"/>
                <w:szCs w:val="28"/>
              </w:rPr>
              <w:t xml:space="preserve"> односторонняя, 16 листов, 16 цветов</w:t>
            </w:r>
          </w:p>
        </w:tc>
        <w:tc>
          <w:tcPr>
            <w:tcW w:w="4690" w:type="dxa"/>
            <w:gridSpan w:val="2"/>
          </w:tcPr>
          <w:p w14:paraId="72A6A15B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7D892175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5225CF9F" w14:textId="77777777" w:rsidTr="004739D6">
        <w:tc>
          <w:tcPr>
            <w:tcW w:w="3308" w:type="dxa"/>
            <w:vAlign w:val="bottom"/>
          </w:tcPr>
          <w:p w14:paraId="2F8DC89F" w14:textId="6B801568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Цветная бумага</w:t>
            </w:r>
            <w:r>
              <w:rPr>
                <w:color w:val="auto"/>
                <w:sz w:val="28"/>
                <w:szCs w:val="28"/>
              </w:rPr>
              <w:t xml:space="preserve"> двухсторонняя, 16 листов, 16 цветов</w:t>
            </w:r>
          </w:p>
        </w:tc>
        <w:tc>
          <w:tcPr>
            <w:tcW w:w="4690" w:type="dxa"/>
            <w:gridSpan w:val="2"/>
          </w:tcPr>
          <w:p w14:paraId="6D564078" w14:textId="47FFEFF9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0F42B17" w14:textId="40A5F7B6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EF75E9D" w14:textId="77777777" w:rsidTr="004739D6">
        <w:tc>
          <w:tcPr>
            <w:tcW w:w="3308" w:type="dxa"/>
            <w:vAlign w:val="bottom"/>
          </w:tcPr>
          <w:p w14:paraId="464E7300" w14:textId="2C3BEDED" w:rsidR="00305AEB" w:rsidRPr="00305AEB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EB">
              <w:rPr>
                <w:rFonts w:ascii="Times New Roman" w:hAnsi="Times New Roman" w:cs="Times New Roman"/>
                <w:sz w:val="28"/>
                <w:szCs w:val="28"/>
              </w:rPr>
              <w:t xml:space="preserve">Бумага гофрированная, в рулонах. 10 </w:t>
            </w:r>
            <w:proofErr w:type="spellStart"/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рул</w:t>
            </w:r>
            <w:proofErr w:type="spellEnd"/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/10 цветов (набор)</w:t>
            </w:r>
          </w:p>
        </w:tc>
        <w:tc>
          <w:tcPr>
            <w:tcW w:w="4690" w:type="dxa"/>
            <w:gridSpan w:val="2"/>
          </w:tcPr>
          <w:p w14:paraId="4A9EABDA" w14:textId="36CE9D3E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433B6C4" w14:textId="746314B2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E1B8ACF" w14:textId="77777777" w:rsidTr="004739D6">
        <w:tc>
          <w:tcPr>
            <w:tcW w:w="3308" w:type="dxa"/>
            <w:vAlign w:val="bottom"/>
          </w:tcPr>
          <w:p w14:paraId="14782DFD" w14:textId="2DE7201C" w:rsidR="00305AEB" w:rsidRPr="00305AEB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Бумага для квиллинга "Радуга", 10 цветов, (набор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3 мм х </w:t>
            </w:r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мм, 80 г/м2</w:t>
            </w:r>
          </w:p>
        </w:tc>
        <w:tc>
          <w:tcPr>
            <w:tcW w:w="4690" w:type="dxa"/>
            <w:gridSpan w:val="2"/>
          </w:tcPr>
          <w:p w14:paraId="6188F58F" w14:textId="4D9ACF08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5E41670F" w14:textId="47055600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43286F17" w14:textId="77777777" w:rsidTr="004739D6">
        <w:tc>
          <w:tcPr>
            <w:tcW w:w="3308" w:type="dxa"/>
            <w:vAlign w:val="bottom"/>
          </w:tcPr>
          <w:p w14:paraId="00242E64" w14:textId="59E1C716" w:rsidR="00305AEB" w:rsidRPr="00305AEB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EB">
              <w:rPr>
                <w:rFonts w:ascii="Times New Roman" w:hAnsi="Times New Roman" w:cs="Times New Roman"/>
                <w:sz w:val="28"/>
                <w:szCs w:val="28"/>
              </w:rPr>
              <w:t>Инструмент для квиллинга</w:t>
            </w:r>
          </w:p>
        </w:tc>
        <w:tc>
          <w:tcPr>
            <w:tcW w:w="4690" w:type="dxa"/>
            <w:gridSpan w:val="2"/>
          </w:tcPr>
          <w:p w14:paraId="07146EA6" w14:textId="4C293894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35E59240" w14:textId="646C6838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4D668DD8" w14:textId="77777777" w:rsidTr="004739D6">
        <w:tc>
          <w:tcPr>
            <w:tcW w:w="9781" w:type="dxa"/>
            <w:gridSpan w:val="4"/>
            <w:vAlign w:val="bottom"/>
          </w:tcPr>
          <w:p w14:paraId="130F4F6C" w14:textId="77777777" w:rsidR="00305AEB" w:rsidRPr="00325AB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25ABE">
              <w:rPr>
                <w:rFonts w:eastAsiaTheme="minorHAnsi"/>
                <w:b/>
                <w:sz w:val="28"/>
                <w:szCs w:val="28"/>
                <w:lang w:eastAsia="en-US"/>
              </w:rPr>
              <w:t>ДОПОЛНИТЕЛЬНОЕ ОБОРУДОВАНИЕ, ИНСТРУМЕНТЫ КОТОРОЕ МОЖЕТ ПРИВЕЗТИ С СОБОЙ УЧАСТНИК</w:t>
            </w:r>
          </w:p>
        </w:tc>
      </w:tr>
      <w:tr w:rsidR="00305AEB" w:rsidRPr="000B187C" w14:paraId="01186C8B" w14:textId="77777777" w:rsidTr="004739D6">
        <w:tc>
          <w:tcPr>
            <w:tcW w:w="3308" w:type="dxa"/>
            <w:vAlign w:val="bottom"/>
          </w:tcPr>
          <w:p w14:paraId="725C665E" w14:textId="77777777" w:rsidR="00305AEB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  <w:tc>
          <w:tcPr>
            <w:tcW w:w="4690" w:type="dxa"/>
            <w:gridSpan w:val="2"/>
          </w:tcPr>
          <w:p w14:paraId="5DD00840" w14:textId="77777777" w:rsidR="00305AEB" w:rsidRPr="000B187C" w:rsidRDefault="00305AEB" w:rsidP="00305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  <w:tc>
          <w:tcPr>
            <w:tcW w:w="1783" w:type="dxa"/>
          </w:tcPr>
          <w:p w14:paraId="10D972DE" w14:textId="77777777" w:rsidR="00305AEB" w:rsidRPr="00B56849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05AEB" w:rsidRPr="000B187C" w14:paraId="43C5774D" w14:textId="77777777" w:rsidTr="00115D94">
        <w:tc>
          <w:tcPr>
            <w:tcW w:w="3308" w:type="dxa"/>
            <w:vAlign w:val="bottom"/>
          </w:tcPr>
          <w:p w14:paraId="2108C553" w14:textId="77777777" w:rsidR="00305AEB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0" w:type="dxa"/>
            <w:gridSpan w:val="2"/>
          </w:tcPr>
          <w:p w14:paraId="6886B6CD" w14:textId="77777777" w:rsidR="00305AEB" w:rsidRDefault="00305AEB" w:rsidP="00305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14:paraId="131FBDEA" w14:textId="77777777" w:rsidR="00305AEB" w:rsidRPr="00B56849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05AEB" w:rsidRPr="000B187C" w14:paraId="57383EE9" w14:textId="77777777" w:rsidTr="00B56849">
        <w:tc>
          <w:tcPr>
            <w:tcW w:w="9781" w:type="dxa"/>
            <w:gridSpan w:val="4"/>
            <w:vAlign w:val="bottom"/>
          </w:tcPr>
          <w:p w14:paraId="097E8EC8" w14:textId="77777777" w:rsidR="00305AEB" w:rsidRPr="00B56849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56849">
              <w:rPr>
                <w:rFonts w:eastAsiaTheme="minorHAnsi"/>
                <w:b/>
                <w:sz w:val="28"/>
                <w:szCs w:val="28"/>
                <w:lang w:eastAsia="en-US"/>
              </w:rPr>
              <w:t>ОБЩАЯ ИНФРАСТРУКТУРА КОНКУРСНОЙ ПЛОЩАДКИ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(оборудование)</w:t>
            </w:r>
          </w:p>
        </w:tc>
      </w:tr>
      <w:tr w:rsidR="00305AEB" w:rsidRPr="000B187C" w14:paraId="6019CD96" w14:textId="77777777" w:rsidTr="00115D94">
        <w:tc>
          <w:tcPr>
            <w:tcW w:w="3515" w:type="dxa"/>
            <w:gridSpan w:val="2"/>
          </w:tcPr>
          <w:p w14:paraId="23D2499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МФУ А4 лазерное, цветное</w:t>
            </w:r>
          </w:p>
        </w:tc>
        <w:tc>
          <w:tcPr>
            <w:tcW w:w="4483" w:type="dxa"/>
          </w:tcPr>
          <w:p w14:paraId="555DCA45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0A259D8D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44707280" w14:textId="77777777" w:rsidTr="00115D94">
        <w:tc>
          <w:tcPr>
            <w:tcW w:w="3515" w:type="dxa"/>
            <w:gridSpan w:val="2"/>
            <w:vAlign w:val="bottom"/>
          </w:tcPr>
          <w:p w14:paraId="58F0E981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Компьютер для демонстрации результатов выполнения задания</w:t>
            </w:r>
          </w:p>
        </w:tc>
        <w:tc>
          <w:tcPr>
            <w:tcW w:w="4483" w:type="dxa"/>
          </w:tcPr>
          <w:p w14:paraId="2D3AD6ED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45540C80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7B943B76" w14:textId="77777777" w:rsidTr="00115D94">
        <w:tc>
          <w:tcPr>
            <w:tcW w:w="3515" w:type="dxa"/>
            <w:gridSpan w:val="2"/>
            <w:vAlign w:val="bottom"/>
          </w:tcPr>
          <w:p w14:paraId="28E576D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Компьютерная мышь</w:t>
            </w:r>
          </w:p>
        </w:tc>
        <w:tc>
          <w:tcPr>
            <w:tcW w:w="4483" w:type="dxa"/>
          </w:tcPr>
          <w:p w14:paraId="060CBD8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31CF5FA0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237E645C" w14:textId="77777777" w:rsidTr="00115D94">
        <w:tc>
          <w:tcPr>
            <w:tcW w:w="3515" w:type="dxa"/>
            <w:gridSpan w:val="2"/>
            <w:vAlign w:val="bottom"/>
          </w:tcPr>
          <w:p w14:paraId="00BA22DE" w14:textId="5FDFF82A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DE5">
              <w:rPr>
                <w:rFonts w:ascii="Times New Roman" w:hAnsi="Times New Roman" w:cs="Times New Roman"/>
                <w:sz w:val="28"/>
                <w:szCs w:val="28"/>
              </w:rPr>
              <w:t>Интерактивная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DE5">
              <w:rPr>
                <w:rFonts w:ascii="Times New Roman" w:hAnsi="Times New Roman" w:cs="Times New Roman"/>
                <w:sz w:val="28"/>
                <w:szCs w:val="28"/>
              </w:rPr>
              <w:t>система SMART</w:t>
            </w:r>
          </w:p>
        </w:tc>
        <w:tc>
          <w:tcPr>
            <w:tcW w:w="4483" w:type="dxa"/>
          </w:tcPr>
          <w:p w14:paraId="7FD86201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B34CBE2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70F9F655" w14:textId="77777777" w:rsidTr="00377F36">
        <w:tc>
          <w:tcPr>
            <w:tcW w:w="3515" w:type="dxa"/>
            <w:gridSpan w:val="2"/>
          </w:tcPr>
          <w:p w14:paraId="1834EB72" w14:textId="617FD684" w:rsidR="00305AEB" w:rsidRPr="009F4DE5" w:rsidRDefault="00305AEB" w:rsidP="00305AEB">
            <w:pPr>
              <w:pStyle w:val="Default"/>
              <w:rPr>
                <w:color w:val="auto"/>
                <w:sz w:val="28"/>
                <w:szCs w:val="28"/>
                <w:highlight w:val="yellow"/>
              </w:rPr>
            </w:pPr>
            <w:r w:rsidRPr="003E4F2E">
              <w:rPr>
                <w:sz w:val="28"/>
                <w:szCs w:val="28"/>
              </w:rPr>
              <w:t>Салфетка силиконовая на детский стол 60х80см (гибкое стекло)</w:t>
            </w:r>
          </w:p>
        </w:tc>
        <w:tc>
          <w:tcPr>
            <w:tcW w:w="4483" w:type="dxa"/>
          </w:tcPr>
          <w:p w14:paraId="413935FA" w14:textId="67DE0E2E" w:rsidR="00305AEB" w:rsidRPr="009F4DE5" w:rsidRDefault="00305AEB" w:rsidP="00305AE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AD88F30" w14:textId="5407ED8A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7C37D470" w14:textId="77777777" w:rsidTr="00377F36">
        <w:tc>
          <w:tcPr>
            <w:tcW w:w="3515" w:type="dxa"/>
            <w:gridSpan w:val="2"/>
          </w:tcPr>
          <w:p w14:paraId="5BE8A92C" w14:textId="17A05B99" w:rsidR="00305AEB" w:rsidRPr="003E4F2E" w:rsidRDefault="00305AEB" w:rsidP="00305AEB">
            <w:pPr>
              <w:pStyle w:val="Default"/>
              <w:rPr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Пальчиковые краски</w:t>
            </w:r>
          </w:p>
        </w:tc>
        <w:tc>
          <w:tcPr>
            <w:tcW w:w="4483" w:type="dxa"/>
          </w:tcPr>
          <w:p w14:paraId="7DE6B3A7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Торговая марка: Луч</w:t>
            </w:r>
          </w:p>
          <w:p w14:paraId="1686FAEB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цветов: 6</w:t>
            </w:r>
          </w:p>
          <w:p w14:paraId="5354B68D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Возрастная группа: 3+</w:t>
            </w:r>
          </w:p>
          <w:p w14:paraId="07AEE54A" w14:textId="73EC2D5D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Объем флакона: 40 мл </w:t>
            </w:r>
          </w:p>
        </w:tc>
        <w:tc>
          <w:tcPr>
            <w:tcW w:w="1783" w:type="dxa"/>
          </w:tcPr>
          <w:p w14:paraId="5B9EF55D" w14:textId="47D3D099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5-10</w:t>
            </w:r>
          </w:p>
        </w:tc>
      </w:tr>
      <w:tr w:rsidR="00305AEB" w:rsidRPr="000B187C" w14:paraId="637CAC1A" w14:textId="77777777" w:rsidTr="00377F36">
        <w:tc>
          <w:tcPr>
            <w:tcW w:w="3515" w:type="dxa"/>
            <w:gridSpan w:val="2"/>
            <w:vAlign w:val="bottom"/>
          </w:tcPr>
          <w:p w14:paraId="72FBBA8D" w14:textId="682F22E1" w:rsidR="00305AEB" w:rsidRPr="003E4F2E" w:rsidRDefault="00305AEB" w:rsidP="00305AEB">
            <w:pPr>
              <w:pStyle w:val="Default"/>
              <w:rPr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Краски гуашь</w:t>
            </w:r>
          </w:p>
        </w:tc>
        <w:tc>
          <w:tcPr>
            <w:tcW w:w="4483" w:type="dxa"/>
          </w:tcPr>
          <w:p w14:paraId="3E309814" w14:textId="7359FFBB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946FD9F" w14:textId="28FCC3F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5-10</w:t>
            </w:r>
          </w:p>
        </w:tc>
      </w:tr>
      <w:tr w:rsidR="00305AEB" w:rsidRPr="000B187C" w14:paraId="1648813C" w14:textId="77777777" w:rsidTr="00377F36">
        <w:tc>
          <w:tcPr>
            <w:tcW w:w="3515" w:type="dxa"/>
            <w:gridSpan w:val="2"/>
            <w:vAlign w:val="bottom"/>
          </w:tcPr>
          <w:p w14:paraId="36C75274" w14:textId="664E4E70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Цветная бумага</w:t>
            </w:r>
          </w:p>
        </w:tc>
        <w:tc>
          <w:tcPr>
            <w:tcW w:w="4483" w:type="dxa"/>
          </w:tcPr>
          <w:p w14:paraId="17B2EC6F" w14:textId="4696AB6C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6250BF5" w14:textId="13A051A0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79E4E90F" w14:textId="77777777" w:rsidTr="00377F36">
        <w:tc>
          <w:tcPr>
            <w:tcW w:w="3515" w:type="dxa"/>
            <w:gridSpan w:val="2"/>
            <w:vAlign w:val="bottom"/>
          </w:tcPr>
          <w:p w14:paraId="1DF358E8" w14:textId="71B54D20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Картон белый</w:t>
            </w:r>
            <w:r>
              <w:rPr>
                <w:color w:val="auto"/>
                <w:sz w:val="28"/>
                <w:szCs w:val="28"/>
              </w:rPr>
              <w:t>, 10 листов</w:t>
            </w:r>
          </w:p>
        </w:tc>
        <w:tc>
          <w:tcPr>
            <w:tcW w:w="4483" w:type="dxa"/>
          </w:tcPr>
          <w:p w14:paraId="1BA67CDF" w14:textId="394243D6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5D114084" w14:textId="60478436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152A8C41" w14:textId="77777777" w:rsidTr="00377F36">
        <w:tc>
          <w:tcPr>
            <w:tcW w:w="3515" w:type="dxa"/>
            <w:gridSpan w:val="2"/>
            <w:vAlign w:val="bottom"/>
          </w:tcPr>
          <w:p w14:paraId="667454A2" w14:textId="65241838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Картон цветной</w:t>
            </w:r>
          </w:p>
        </w:tc>
        <w:tc>
          <w:tcPr>
            <w:tcW w:w="4483" w:type="dxa"/>
          </w:tcPr>
          <w:p w14:paraId="17DFBF25" w14:textId="1F1EDD8C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7DB49E51" w14:textId="7E261574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39FE8C8C" w14:textId="77777777" w:rsidTr="00377F36">
        <w:tc>
          <w:tcPr>
            <w:tcW w:w="3515" w:type="dxa"/>
            <w:gridSpan w:val="2"/>
            <w:vAlign w:val="bottom"/>
          </w:tcPr>
          <w:p w14:paraId="7229083E" w14:textId="3D9A7135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Цветные стикеры, упаковка</w:t>
            </w:r>
          </w:p>
        </w:tc>
        <w:tc>
          <w:tcPr>
            <w:tcW w:w="4483" w:type="dxa"/>
          </w:tcPr>
          <w:p w14:paraId="2B2E2803" w14:textId="6CBAB353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4C1CDBD" w14:textId="517E690B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08678961" w14:textId="77777777" w:rsidTr="00377F36">
        <w:tc>
          <w:tcPr>
            <w:tcW w:w="3515" w:type="dxa"/>
            <w:gridSpan w:val="2"/>
            <w:vAlign w:val="bottom"/>
          </w:tcPr>
          <w:p w14:paraId="1B863E06" w14:textId="046C11CE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Скрепки канцелярские, упаковка</w:t>
            </w:r>
          </w:p>
        </w:tc>
        <w:tc>
          <w:tcPr>
            <w:tcW w:w="4483" w:type="dxa"/>
          </w:tcPr>
          <w:p w14:paraId="0806214F" w14:textId="70536ED2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E387EDB" w14:textId="5E646F8A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4E7AB3B1" w14:textId="77777777" w:rsidTr="00377F36">
        <w:tc>
          <w:tcPr>
            <w:tcW w:w="3515" w:type="dxa"/>
            <w:gridSpan w:val="2"/>
            <w:vAlign w:val="bottom"/>
          </w:tcPr>
          <w:p w14:paraId="57B07EC3" w14:textId="274E7809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Клей ПВА</w:t>
            </w:r>
          </w:p>
        </w:tc>
        <w:tc>
          <w:tcPr>
            <w:tcW w:w="4483" w:type="dxa"/>
          </w:tcPr>
          <w:p w14:paraId="28FBF3F4" w14:textId="31459CBF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4CAADCE" w14:textId="085FC9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305AEB" w:rsidRPr="000B187C" w14:paraId="77FB1FDE" w14:textId="77777777" w:rsidTr="00A765A0">
        <w:tc>
          <w:tcPr>
            <w:tcW w:w="3515" w:type="dxa"/>
            <w:gridSpan w:val="2"/>
          </w:tcPr>
          <w:p w14:paraId="732184A9" w14:textId="7536A4D6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Салфетки микрофибра для стекол</w:t>
            </w:r>
          </w:p>
        </w:tc>
        <w:tc>
          <w:tcPr>
            <w:tcW w:w="4483" w:type="dxa"/>
          </w:tcPr>
          <w:p w14:paraId="67EB42CD" w14:textId="4C5E8ABF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476E929B" w14:textId="1A80CCB3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09A3DDAC" w14:textId="77777777" w:rsidTr="00A765A0">
        <w:tc>
          <w:tcPr>
            <w:tcW w:w="3515" w:type="dxa"/>
            <w:gridSpan w:val="2"/>
          </w:tcPr>
          <w:p w14:paraId="27E5D5F9" w14:textId="585E5B92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sz w:val="28"/>
                <w:szCs w:val="28"/>
              </w:rPr>
              <w:t>Губка для посуды</w:t>
            </w:r>
          </w:p>
        </w:tc>
        <w:tc>
          <w:tcPr>
            <w:tcW w:w="4483" w:type="dxa"/>
          </w:tcPr>
          <w:p w14:paraId="374E871A" w14:textId="36EBCFB9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5AA1BB86" w14:textId="45319729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6C72CCA6" w14:textId="77777777" w:rsidTr="003E4F2E">
        <w:tc>
          <w:tcPr>
            <w:tcW w:w="3515" w:type="dxa"/>
            <w:gridSpan w:val="2"/>
          </w:tcPr>
          <w:p w14:paraId="406C092C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Прозрачный настольный мольберт</w:t>
            </w:r>
          </w:p>
        </w:tc>
        <w:tc>
          <w:tcPr>
            <w:tcW w:w="4483" w:type="dxa"/>
          </w:tcPr>
          <w:p w14:paraId="0BA8C537" w14:textId="680E2421" w:rsidR="00305AEB" w:rsidRPr="003E4F2E" w:rsidRDefault="000F7FF9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Размеры: 68×59×</w:t>
            </w:r>
            <w:r w:rsidR="00305AEB" w:rsidRPr="003E4F2E">
              <w:rPr>
                <w:rFonts w:ascii="Times New Roman" w:hAnsi="Times New Roman" w:cs="Times New Roman"/>
                <w:sz w:val="28"/>
                <w:szCs w:val="28"/>
              </w:rPr>
              <w:t>45 см</w:t>
            </w:r>
          </w:p>
          <w:p w14:paraId="64A2757E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Материал: дерево, внутри рамы небьющееся оргстекло</w:t>
            </w:r>
            <w:r w:rsidRPr="003E4F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783" w:type="dxa"/>
          </w:tcPr>
          <w:p w14:paraId="47824A8D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F523E4" w14:paraId="43ECF11C" w14:textId="77777777" w:rsidTr="003E4F2E">
        <w:tc>
          <w:tcPr>
            <w:tcW w:w="3515" w:type="dxa"/>
            <w:gridSpan w:val="2"/>
          </w:tcPr>
          <w:p w14:paraId="0B21FCCF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Магнитная мозаика </w:t>
            </w:r>
            <w:r>
              <w:rPr>
                <w:color w:val="auto"/>
                <w:sz w:val="28"/>
                <w:szCs w:val="28"/>
              </w:rPr>
              <w:t>«</w:t>
            </w:r>
            <w:r w:rsidRPr="003E4F2E">
              <w:rPr>
                <w:color w:val="auto"/>
                <w:sz w:val="28"/>
                <w:szCs w:val="28"/>
              </w:rPr>
              <w:t>Всякая всячина</w:t>
            </w:r>
            <w:r>
              <w:rPr>
                <w:color w:val="auto"/>
                <w:sz w:val="28"/>
                <w:szCs w:val="28"/>
              </w:rPr>
              <w:t>»</w:t>
            </w:r>
            <w:r w:rsidRPr="003E4F2E">
              <w:rPr>
                <w:color w:val="auto"/>
                <w:sz w:val="28"/>
                <w:szCs w:val="28"/>
              </w:rPr>
              <w:t>, 84 элемента</w:t>
            </w:r>
          </w:p>
        </w:tc>
        <w:tc>
          <w:tcPr>
            <w:tcW w:w="4483" w:type="dxa"/>
          </w:tcPr>
          <w:p w14:paraId="31EC5875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Набор из 84 элементов</w:t>
            </w:r>
          </w:p>
          <w:p w14:paraId="530A5060" w14:textId="4827DF2A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Материал: </w:t>
            </w:r>
            <w:r>
              <w:rPr>
                <w:color w:val="auto"/>
                <w:sz w:val="28"/>
                <w:szCs w:val="28"/>
              </w:rPr>
              <w:t>м</w:t>
            </w:r>
            <w:r w:rsidRPr="003E4F2E">
              <w:rPr>
                <w:color w:val="auto"/>
                <w:sz w:val="28"/>
                <w:szCs w:val="28"/>
              </w:rPr>
              <w:t>агнит</w:t>
            </w:r>
          </w:p>
          <w:p w14:paraId="4DBA64D7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Возраст: для детей от 3 лет до 7 лет</w:t>
            </w:r>
          </w:p>
          <w:p w14:paraId="02BB7083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Длина - 2.5 см</w:t>
            </w:r>
          </w:p>
          <w:p w14:paraId="6BD81459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Ширина - 25.5 см</w:t>
            </w:r>
          </w:p>
          <w:p w14:paraId="5B919477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Высота - 18.5 см</w:t>
            </w:r>
          </w:p>
          <w:p w14:paraId="52A2DE77" w14:textId="5F353B5F" w:rsidR="00305AEB" w:rsidRPr="003E4F2E" w:rsidRDefault="000F7FF9" w:rsidP="000F7FF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Вес - 0.252 кг</w:t>
            </w:r>
          </w:p>
        </w:tc>
        <w:tc>
          <w:tcPr>
            <w:tcW w:w="1783" w:type="dxa"/>
          </w:tcPr>
          <w:p w14:paraId="4D3D4E2D" w14:textId="77777777" w:rsidR="00305AEB" w:rsidRPr="003E4F2E" w:rsidRDefault="00305AEB" w:rsidP="00305AE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2</w:t>
            </w:r>
          </w:p>
        </w:tc>
      </w:tr>
      <w:tr w:rsidR="00305AEB" w:rsidRPr="00F523E4" w14:paraId="7DB81D49" w14:textId="77777777" w:rsidTr="003E4F2E">
        <w:tc>
          <w:tcPr>
            <w:tcW w:w="3515" w:type="dxa"/>
            <w:gridSpan w:val="2"/>
          </w:tcPr>
          <w:p w14:paraId="2638456C" w14:textId="48FAA023" w:rsidR="00305AEB" w:rsidRPr="00377F36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F36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 w:rsidRPr="00377F36"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 w:rsidRPr="00377F36">
              <w:rPr>
                <w:rFonts w:ascii="Times New Roman" w:hAnsi="Times New Roman" w:cs="Times New Roman"/>
                <w:sz w:val="28"/>
                <w:szCs w:val="28"/>
              </w:rPr>
              <w:t xml:space="preserve"> Гигант</w:t>
            </w:r>
          </w:p>
          <w:p w14:paraId="0E8E2EA5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4483" w:type="dxa"/>
          </w:tcPr>
          <w:p w14:paraId="7857F1C0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77F36">
              <w:rPr>
                <w:color w:val="auto"/>
                <w:sz w:val="28"/>
                <w:szCs w:val="28"/>
              </w:rPr>
              <w:t>Комплектация: 16 квадратов, 8 равносторонних треугольников, 30 квадратов с отверстиями, 16 окон, 2 двери.</w:t>
            </w:r>
          </w:p>
          <w:p w14:paraId="725B6B46" w14:textId="382F52BE" w:rsidR="00305AEB" w:rsidRPr="00377F36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4E251B">
              <w:rPr>
                <w:sz w:val="28"/>
                <w:szCs w:val="28"/>
              </w:rPr>
              <w:t>Материал: пластик</w:t>
            </w:r>
          </w:p>
          <w:p w14:paraId="11F8FE52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77F36">
              <w:rPr>
                <w:color w:val="auto"/>
                <w:sz w:val="28"/>
                <w:szCs w:val="28"/>
              </w:rPr>
              <w:t xml:space="preserve">Вес: 6.8 кг. </w:t>
            </w:r>
          </w:p>
          <w:p w14:paraId="7FA02330" w14:textId="77E41F9B" w:rsidR="00305AEB" w:rsidRPr="003E4F2E" w:rsidRDefault="000F7FF9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Размеры упаковки: 73x40x</w:t>
            </w:r>
            <w:r w:rsidR="00305AEB" w:rsidRPr="00377F36">
              <w:rPr>
                <w:color w:val="auto"/>
                <w:sz w:val="28"/>
                <w:szCs w:val="28"/>
              </w:rPr>
              <w:t>22 см.</w:t>
            </w:r>
          </w:p>
        </w:tc>
        <w:tc>
          <w:tcPr>
            <w:tcW w:w="1783" w:type="dxa"/>
          </w:tcPr>
          <w:p w14:paraId="3D72F1EE" w14:textId="51DE4CDC" w:rsidR="00305AEB" w:rsidRPr="003E4F2E" w:rsidRDefault="00305AEB" w:rsidP="00305AE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305AEB" w:rsidRPr="00F523E4" w14:paraId="63DC12BA" w14:textId="77777777" w:rsidTr="003E4F2E">
        <w:tc>
          <w:tcPr>
            <w:tcW w:w="3515" w:type="dxa"/>
            <w:gridSpan w:val="2"/>
          </w:tcPr>
          <w:p w14:paraId="73EA9410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Набор </w:t>
            </w:r>
            <w:proofErr w:type="spellStart"/>
            <w:r w:rsidRPr="003E4F2E">
              <w:rPr>
                <w:color w:val="auto"/>
                <w:sz w:val="28"/>
                <w:szCs w:val="28"/>
              </w:rPr>
              <w:t>Полидрон</w:t>
            </w:r>
            <w:proofErr w:type="spellEnd"/>
            <w:r w:rsidRPr="003E4F2E">
              <w:rPr>
                <w:color w:val="auto"/>
                <w:sz w:val="28"/>
                <w:szCs w:val="28"/>
              </w:rPr>
              <w:t xml:space="preserve"> Гигант «Комплект встраиваемых маркерных панелей»</w:t>
            </w:r>
          </w:p>
        </w:tc>
        <w:tc>
          <w:tcPr>
            <w:tcW w:w="4483" w:type="dxa"/>
          </w:tcPr>
          <w:p w14:paraId="093F224D" w14:textId="77777777" w:rsidR="00305AEB" w:rsidRPr="003E4F2E" w:rsidRDefault="00305AEB" w:rsidP="00305AEB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Комплектация: маркерные панели белого цвета 8 шт.</w:t>
            </w:r>
          </w:p>
          <w:p w14:paraId="56139A72" w14:textId="77777777" w:rsidR="00305AEB" w:rsidRPr="003E4F2E" w:rsidRDefault="00305AEB" w:rsidP="00305AEB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Вес: 3.8 кг. </w:t>
            </w:r>
          </w:p>
          <w:p w14:paraId="0E9690F6" w14:textId="0654F75F" w:rsidR="00305AEB" w:rsidRPr="003E4F2E" w:rsidRDefault="000F7FF9" w:rsidP="000F7FF9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упаковки: 47x37x33 см.</w:t>
            </w:r>
          </w:p>
        </w:tc>
        <w:tc>
          <w:tcPr>
            <w:tcW w:w="1783" w:type="dxa"/>
          </w:tcPr>
          <w:p w14:paraId="4143DF58" w14:textId="28ED63E2" w:rsidR="00305AEB" w:rsidRPr="003E4F2E" w:rsidRDefault="00305AEB" w:rsidP="00305AE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305AEB" w:rsidRPr="000B187C" w14:paraId="4DB08467" w14:textId="77777777" w:rsidTr="00115D94">
        <w:tc>
          <w:tcPr>
            <w:tcW w:w="3515" w:type="dxa"/>
            <w:gridSpan w:val="2"/>
          </w:tcPr>
          <w:p w14:paraId="0CC748A8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 xml:space="preserve">Канат </w:t>
            </w:r>
          </w:p>
        </w:tc>
        <w:tc>
          <w:tcPr>
            <w:tcW w:w="4483" w:type="dxa"/>
          </w:tcPr>
          <w:p w14:paraId="543B1BC3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хлопок 100%. </w:t>
            </w:r>
          </w:p>
          <w:p w14:paraId="7AA4F3A9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Длина - 3 м., диаметр - 25 мм.</w:t>
            </w:r>
          </w:p>
          <w:p w14:paraId="252482D9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Допустимые динамические нагрузки: 130 кг.</w:t>
            </w:r>
          </w:p>
        </w:tc>
        <w:tc>
          <w:tcPr>
            <w:tcW w:w="1783" w:type="dxa"/>
          </w:tcPr>
          <w:p w14:paraId="04BC7A67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62BC3398" w14:textId="77777777" w:rsidTr="00115D94">
        <w:tc>
          <w:tcPr>
            <w:tcW w:w="3515" w:type="dxa"/>
            <w:gridSpan w:val="2"/>
          </w:tcPr>
          <w:p w14:paraId="49669968" w14:textId="469C2A40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Шнур</w:t>
            </w:r>
          </w:p>
        </w:tc>
        <w:tc>
          <w:tcPr>
            <w:tcW w:w="4483" w:type="dxa"/>
          </w:tcPr>
          <w:p w14:paraId="00180D9E" w14:textId="7C175632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35CF09EA" w14:textId="700DA513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33760A70" w14:textId="77777777" w:rsidTr="00115D94">
        <w:tc>
          <w:tcPr>
            <w:tcW w:w="3515" w:type="dxa"/>
            <w:gridSpan w:val="2"/>
          </w:tcPr>
          <w:p w14:paraId="686E1F32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Массажные коврики ОРТО</w:t>
            </w:r>
          </w:p>
        </w:tc>
        <w:tc>
          <w:tcPr>
            <w:tcW w:w="4483" w:type="dxa"/>
          </w:tcPr>
          <w:p w14:paraId="63AFC14A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Набор №1 "Универсал" (8 пазлов)</w:t>
            </w:r>
          </w:p>
          <w:p w14:paraId="689724F3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Камни жёсткие - 1 пазл</w:t>
            </w:r>
          </w:p>
          <w:p w14:paraId="09715BCB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Камни мягкие - 1 пазл</w:t>
            </w:r>
          </w:p>
          <w:p w14:paraId="5CDB223B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Трава жёсткая - 1 пазл</w:t>
            </w:r>
          </w:p>
          <w:p w14:paraId="5DBD2712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Трава мягкая - 1 пазл</w:t>
            </w:r>
          </w:p>
          <w:p w14:paraId="3C90BE1F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Ёлочка - 2 шт.</w:t>
            </w:r>
          </w:p>
          <w:p w14:paraId="17DA8A46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Шишки - 1 пазл</w:t>
            </w:r>
          </w:p>
          <w:p w14:paraId="6E0BCABE" w14:textId="04A2B136" w:rsidR="00305AEB" w:rsidRPr="003E4F2E" w:rsidRDefault="000F7FF9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Шипы - 1 пазл</w:t>
            </w:r>
          </w:p>
          <w:p w14:paraId="556DC319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Размер 1 пазла 25*25 см</w:t>
            </w:r>
          </w:p>
          <w:p w14:paraId="6EE27B75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– ПВХ</w:t>
            </w:r>
          </w:p>
          <w:p w14:paraId="01A72E7F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E4F2E">
              <w:rPr>
                <w:rFonts w:eastAsia="Calibri"/>
                <w:sz w:val="28"/>
                <w:szCs w:val="28"/>
              </w:rPr>
              <w:lastRenderedPageBreak/>
              <w:t>Цвет – разноцветные</w:t>
            </w:r>
          </w:p>
        </w:tc>
        <w:tc>
          <w:tcPr>
            <w:tcW w:w="1783" w:type="dxa"/>
          </w:tcPr>
          <w:p w14:paraId="05AF5C56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Pr="003E4F2E">
              <w:rPr>
                <w:sz w:val="28"/>
                <w:szCs w:val="28"/>
              </w:rPr>
              <w:t xml:space="preserve"> </w:t>
            </w:r>
          </w:p>
        </w:tc>
      </w:tr>
      <w:tr w:rsidR="00305AEB" w:rsidRPr="000B187C" w14:paraId="2920150D" w14:textId="77777777" w:rsidTr="00115D94">
        <w:tc>
          <w:tcPr>
            <w:tcW w:w="3515" w:type="dxa"/>
            <w:gridSpan w:val="2"/>
          </w:tcPr>
          <w:p w14:paraId="527B3CB1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Массажер «Су-джок»</w:t>
            </w:r>
          </w:p>
        </w:tc>
        <w:tc>
          <w:tcPr>
            <w:tcW w:w="4483" w:type="dxa"/>
          </w:tcPr>
          <w:p w14:paraId="5CD43039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Материал: шар – медицинский пластик; кольцо - нержавеющая сталь.</w:t>
            </w:r>
          </w:p>
          <w:p w14:paraId="534ADBAA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Форма - шар </w:t>
            </w:r>
          </w:p>
          <w:p w14:paraId="79D9E43E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Диаметр шара: 5 см.</w:t>
            </w:r>
          </w:p>
          <w:p w14:paraId="37161669" w14:textId="77777777" w:rsidR="00305AEB" w:rsidRPr="003E4F2E" w:rsidRDefault="00305AEB" w:rsidP="00305A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eastAsia="Calibri" w:hAnsi="Times New Roman" w:cs="Times New Roman"/>
                <w:sz w:val="28"/>
                <w:szCs w:val="28"/>
              </w:rPr>
              <w:t>Диаметр массажного кольца: 3 см</w:t>
            </w:r>
          </w:p>
        </w:tc>
        <w:tc>
          <w:tcPr>
            <w:tcW w:w="1783" w:type="dxa"/>
          </w:tcPr>
          <w:p w14:paraId="65668598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05AEB" w:rsidRPr="000B187C" w14:paraId="614363D7" w14:textId="77777777" w:rsidTr="00115D94">
        <w:tc>
          <w:tcPr>
            <w:tcW w:w="3515" w:type="dxa"/>
            <w:gridSpan w:val="2"/>
          </w:tcPr>
          <w:p w14:paraId="4ED45EBA" w14:textId="77777777" w:rsidR="00305AEB" w:rsidRPr="003E4F2E" w:rsidRDefault="00305AEB" w:rsidP="00305A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Мячи резиновые</w:t>
            </w:r>
          </w:p>
        </w:tc>
        <w:tc>
          <w:tcPr>
            <w:tcW w:w="4483" w:type="dxa"/>
          </w:tcPr>
          <w:p w14:paraId="4442D897" w14:textId="77777777" w:rsidR="00305AEB" w:rsidRPr="003E4F2E" w:rsidRDefault="00305AEB" w:rsidP="00305AE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</w:pPr>
            <w:r w:rsidRPr="003E4F2E"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  <w:t>Диаметр: 23 см.</w:t>
            </w:r>
          </w:p>
          <w:p w14:paraId="537BFC96" w14:textId="77777777" w:rsidR="00305AEB" w:rsidRPr="003E4F2E" w:rsidRDefault="00305AEB" w:rsidP="00305AE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</w:pPr>
            <w:r w:rsidRPr="003E4F2E"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  <w:t>Материал: ПВХ</w:t>
            </w:r>
          </w:p>
          <w:p w14:paraId="5695D744" w14:textId="77777777" w:rsidR="00305AEB" w:rsidRPr="003E4F2E" w:rsidRDefault="00305AEB" w:rsidP="00305AE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</w:pPr>
            <w:r w:rsidRPr="003E4F2E">
              <w:rPr>
                <w:rFonts w:ascii="Times New Roman" w:eastAsia="Times New Roman" w:hAnsi="Times New Roman" w:cs="Times New Roman"/>
                <w:color w:val="172029"/>
                <w:sz w:val="28"/>
                <w:szCs w:val="28"/>
                <w:lang w:eastAsia="ru-RU"/>
              </w:rPr>
              <w:t>Цвет: зеленый</w:t>
            </w:r>
          </w:p>
        </w:tc>
        <w:tc>
          <w:tcPr>
            <w:tcW w:w="1783" w:type="dxa"/>
          </w:tcPr>
          <w:p w14:paraId="4D701E33" w14:textId="20499E80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305AEB" w:rsidRPr="000B187C" w14:paraId="5E19E79D" w14:textId="77777777" w:rsidTr="00115D94">
        <w:tc>
          <w:tcPr>
            <w:tcW w:w="3515" w:type="dxa"/>
            <w:gridSpan w:val="2"/>
          </w:tcPr>
          <w:p w14:paraId="715A1CB9" w14:textId="77777777" w:rsidR="00305AEB" w:rsidRPr="003E4F2E" w:rsidRDefault="00305AEB" w:rsidP="00305A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Мячи массажные с шипами</w:t>
            </w:r>
          </w:p>
        </w:tc>
        <w:tc>
          <w:tcPr>
            <w:tcW w:w="4483" w:type="dxa"/>
          </w:tcPr>
          <w:p w14:paraId="290CDB72" w14:textId="77777777" w:rsidR="00305AEB" w:rsidRPr="003E4F2E" w:rsidRDefault="00305AEB" w:rsidP="00305A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Диаметр 7 см.</w:t>
            </w:r>
          </w:p>
          <w:p w14:paraId="6D4B702A" w14:textId="77777777" w:rsidR="00305AEB" w:rsidRPr="003E4F2E" w:rsidRDefault="00305AEB" w:rsidP="00305A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Материал: силикон.</w:t>
            </w:r>
          </w:p>
        </w:tc>
        <w:tc>
          <w:tcPr>
            <w:tcW w:w="1783" w:type="dxa"/>
          </w:tcPr>
          <w:p w14:paraId="021AED9A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305AEB" w:rsidRPr="000B187C" w14:paraId="7B01BAB9" w14:textId="77777777" w:rsidTr="00115D94">
        <w:tc>
          <w:tcPr>
            <w:tcW w:w="3515" w:type="dxa"/>
            <w:gridSpan w:val="2"/>
          </w:tcPr>
          <w:p w14:paraId="22D7547F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Бубен</w:t>
            </w:r>
          </w:p>
        </w:tc>
        <w:tc>
          <w:tcPr>
            <w:tcW w:w="4483" w:type="dxa"/>
          </w:tcPr>
          <w:p w14:paraId="39D14A2E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2D178979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36370E3F" w14:textId="77777777" w:rsidTr="00115D94">
        <w:tc>
          <w:tcPr>
            <w:tcW w:w="3515" w:type="dxa"/>
            <w:gridSpan w:val="2"/>
          </w:tcPr>
          <w:p w14:paraId="0C654E43" w14:textId="77777777" w:rsidR="00305AEB" w:rsidRPr="003E4F2E" w:rsidRDefault="00305AEB" w:rsidP="00305A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</w:t>
            </w:r>
          </w:p>
        </w:tc>
        <w:tc>
          <w:tcPr>
            <w:tcW w:w="4483" w:type="dxa"/>
          </w:tcPr>
          <w:p w14:paraId="257807FB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08D6DF09" w14:textId="003A180F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305AEB" w:rsidRPr="000B187C" w14:paraId="45700F1F" w14:textId="77777777" w:rsidTr="00EB4F50">
        <w:tc>
          <w:tcPr>
            <w:tcW w:w="3515" w:type="dxa"/>
            <w:gridSpan w:val="2"/>
            <w:vAlign w:val="bottom"/>
          </w:tcPr>
          <w:p w14:paraId="792A66A4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4483" w:type="dxa"/>
          </w:tcPr>
          <w:p w14:paraId="6AB0A70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16047E5A" w14:textId="5B071B50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305AEB" w:rsidRPr="000B187C" w14:paraId="7785E24F" w14:textId="77777777" w:rsidTr="00EB4F50">
        <w:tc>
          <w:tcPr>
            <w:tcW w:w="3515" w:type="dxa"/>
            <w:gridSpan w:val="2"/>
            <w:vAlign w:val="bottom"/>
          </w:tcPr>
          <w:p w14:paraId="7700FC9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Мешочки с песком</w:t>
            </w:r>
          </w:p>
        </w:tc>
        <w:tc>
          <w:tcPr>
            <w:tcW w:w="4483" w:type="dxa"/>
          </w:tcPr>
          <w:p w14:paraId="7BE70F02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A37BE21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305AEB" w:rsidRPr="000B187C" w14:paraId="1F46D1E3" w14:textId="77777777" w:rsidTr="00EB4F50">
        <w:tc>
          <w:tcPr>
            <w:tcW w:w="3515" w:type="dxa"/>
            <w:gridSpan w:val="2"/>
            <w:vAlign w:val="bottom"/>
          </w:tcPr>
          <w:p w14:paraId="6647E73C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4483" w:type="dxa"/>
          </w:tcPr>
          <w:p w14:paraId="6F7ED06C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F0EA117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305AEB" w:rsidRPr="000B187C" w14:paraId="17855545" w14:textId="77777777" w:rsidTr="00115D94">
        <w:tc>
          <w:tcPr>
            <w:tcW w:w="3515" w:type="dxa"/>
            <w:gridSpan w:val="2"/>
            <w:vAlign w:val="bottom"/>
          </w:tcPr>
          <w:p w14:paraId="7AEEC5E8" w14:textId="2585B203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(боулинг, набор)</w:t>
            </w:r>
          </w:p>
        </w:tc>
        <w:tc>
          <w:tcPr>
            <w:tcW w:w="4483" w:type="dxa"/>
          </w:tcPr>
          <w:p w14:paraId="352B4A52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58CEFB23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39A7D028" w14:textId="77777777" w:rsidTr="00115D94">
        <w:tc>
          <w:tcPr>
            <w:tcW w:w="3515" w:type="dxa"/>
            <w:gridSpan w:val="2"/>
            <w:vAlign w:val="bottom"/>
          </w:tcPr>
          <w:p w14:paraId="7124EC97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Маски</w:t>
            </w:r>
          </w:p>
        </w:tc>
        <w:tc>
          <w:tcPr>
            <w:tcW w:w="4483" w:type="dxa"/>
          </w:tcPr>
          <w:p w14:paraId="3095435C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6945E67A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305AEB" w:rsidRPr="000B187C" w14:paraId="2A02D9BC" w14:textId="77777777" w:rsidTr="00115D94">
        <w:tc>
          <w:tcPr>
            <w:tcW w:w="3515" w:type="dxa"/>
            <w:gridSpan w:val="2"/>
            <w:vAlign w:val="bottom"/>
          </w:tcPr>
          <w:p w14:paraId="75E94F57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Флажки</w:t>
            </w:r>
          </w:p>
        </w:tc>
        <w:tc>
          <w:tcPr>
            <w:tcW w:w="4483" w:type="dxa"/>
          </w:tcPr>
          <w:p w14:paraId="1295C162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783" w:type="dxa"/>
          </w:tcPr>
          <w:p w14:paraId="16287AFC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</w:tr>
      <w:tr w:rsidR="00305AEB" w:rsidRPr="000B187C" w14:paraId="055771E3" w14:textId="77777777" w:rsidTr="00115D94">
        <w:tc>
          <w:tcPr>
            <w:tcW w:w="3515" w:type="dxa"/>
            <w:gridSpan w:val="2"/>
            <w:vAlign w:val="bottom"/>
          </w:tcPr>
          <w:p w14:paraId="4A67C003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Мусорная корзина</w:t>
            </w:r>
          </w:p>
        </w:tc>
        <w:tc>
          <w:tcPr>
            <w:tcW w:w="4483" w:type="dxa"/>
          </w:tcPr>
          <w:p w14:paraId="093E0E35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CB3B5F0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96A6E31" w14:textId="77777777" w:rsidTr="00115D94">
        <w:tc>
          <w:tcPr>
            <w:tcW w:w="3515" w:type="dxa"/>
            <w:gridSpan w:val="2"/>
            <w:vAlign w:val="bottom"/>
          </w:tcPr>
          <w:p w14:paraId="06B8BFB3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Основная образовательная программа дошкольного образования «ОТ РОЖДЕНИЯ ДО ШКОЛЫ» п</w:t>
            </w:r>
            <w:r>
              <w:rPr>
                <w:color w:val="auto"/>
                <w:sz w:val="28"/>
                <w:szCs w:val="28"/>
              </w:rPr>
              <w:t xml:space="preserve">од редакцией Н.Е. </w:t>
            </w:r>
            <w:proofErr w:type="spellStart"/>
            <w:r>
              <w:rPr>
                <w:color w:val="auto"/>
                <w:sz w:val="28"/>
                <w:szCs w:val="28"/>
              </w:rPr>
              <w:t>Вераксы</w:t>
            </w:r>
            <w:proofErr w:type="spellEnd"/>
            <w:r>
              <w:rPr>
                <w:color w:val="auto"/>
                <w:sz w:val="28"/>
                <w:szCs w:val="28"/>
              </w:rPr>
              <w:t>, Т.С. Комаровой, М.А. </w:t>
            </w:r>
            <w:r w:rsidRPr="003E4F2E">
              <w:rPr>
                <w:color w:val="auto"/>
                <w:sz w:val="28"/>
                <w:szCs w:val="28"/>
              </w:rPr>
              <w:t xml:space="preserve">Васильевой </w:t>
            </w:r>
          </w:p>
        </w:tc>
        <w:tc>
          <w:tcPr>
            <w:tcW w:w="4483" w:type="dxa"/>
          </w:tcPr>
          <w:p w14:paraId="789EEC46" w14:textId="77777777" w:rsidR="00305AEB" w:rsidRPr="003E4F2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F2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03DB26C1" w14:textId="77777777" w:rsidR="00305AEB" w:rsidRPr="003E4F2E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</w:tr>
      <w:tr w:rsidR="00305AEB" w:rsidRPr="000B187C" w14:paraId="7DB642EC" w14:textId="77777777" w:rsidTr="00115D94">
        <w:tc>
          <w:tcPr>
            <w:tcW w:w="3515" w:type="dxa"/>
            <w:gridSpan w:val="2"/>
            <w:vAlign w:val="bottom"/>
          </w:tcPr>
          <w:p w14:paraId="53120A7E" w14:textId="77777777" w:rsidR="00305AEB" w:rsidRPr="00AC5CC9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Стол для дошкольника</w:t>
            </w:r>
          </w:p>
        </w:tc>
        <w:tc>
          <w:tcPr>
            <w:tcW w:w="4483" w:type="dxa"/>
          </w:tcPr>
          <w:p w14:paraId="7629628E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CB6D92C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28641A8E" w14:textId="77777777" w:rsidTr="00115D94">
        <w:tc>
          <w:tcPr>
            <w:tcW w:w="3515" w:type="dxa"/>
            <w:gridSpan w:val="2"/>
            <w:vAlign w:val="bottom"/>
          </w:tcPr>
          <w:p w14:paraId="5432650C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Стул для дошкольника</w:t>
            </w:r>
          </w:p>
        </w:tc>
        <w:tc>
          <w:tcPr>
            <w:tcW w:w="4483" w:type="dxa"/>
          </w:tcPr>
          <w:p w14:paraId="2C5B6D61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4A7FEAEB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305AEB" w:rsidRPr="000B187C" w14:paraId="791529F1" w14:textId="77777777" w:rsidTr="00115D94">
        <w:tc>
          <w:tcPr>
            <w:tcW w:w="3515" w:type="dxa"/>
            <w:gridSpan w:val="2"/>
            <w:vAlign w:val="bottom"/>
          </w:tcPr>
          <w:p w14:paraId="235B839E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Стеллаж</w:t>
            </w:r>
          </w:p>
        </w:tc>
        <w:tc>
          <w:tcPr>
            <w:tcW w:w="4483" w:type="dxa"/>
          </w:tcPr>
          <w:p w14:paraId="08D50990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FDC7F86" w14:textId="44193D8C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305AEB" w:rsidRPr="000B187C" w14:paraId="42191BAB" w14:textId="77777777" w:rsidTr="00115D94">
        <w:tc>
          <w:tcPr>
            <w:tcW w:w="3515" w:type="dxa"/>
            <w:gridSpan w:val="2"/>
            <w:vAlign w:val="bottom"/>
          </w:tcPr>
          <w:p w14:paraId="3BF702E7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Стол деревянный для участника</w:t>
            </w:r>
          </w:p>
        </w:tc>
        <w:tc>
          <w:tcPr>
            <w:tcW w:w="4483" w:type="dxa"/>
          </w:tcPr>
          <w:p w14:paraId="0E37379B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775CE70F" w14:textId="175B0B7D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5-10</w:t>
            </w:r>
          </w:p>
        </w:tc>
      </w:tr>
      <w:tr w:rsidR="00305AEB" w:rsidRPr="000B187C" w14:paraId="5D0D6071" w14:textId="77777777" w:rsidTr="00115D94">
        <w:tc>
          <w:tcPr>
            <w:tcW w:w="3515" w:type="dxa"/>
            <w:gridSpan w:val="2"/>
            <w:vAlign w:val="bottom"/>
          </w:tcPr>
          <w:p w14:paraId="58473447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Стул для участника</w:t>
            </w:r>
          </w:p>
        </w:tc>
        <w:tc>
          <w:tcPr>
            <w:tcW w:w="4483" w:type="dxa"/>
          </w:tcPr>
          <w:p w14:paraId="3EAD7ABC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04A4A34" w14:textId="1AD475E8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5-10</w:t>
            </w:r>
          </w:p>
        </w:tc>
      </w:tr>
      <w:tr w:rsidR="00305AEB" w:rsidRPr="000B187C" w14:paraId="0B66A4E3" w14:textId="77777777" w:rsidTr="00CE410E">
        <w:tc>
          <w:tcPr>
            <w:tcW w:w="3515" w:type="dxa"/>
            <w:gridSpan w:val="2"/>
            <w:vAlign w:val="bottom"/>
          </w:tcPr>
          <w:p w14:paraId="6539A7B0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Стол деревянный для эксперта</w:t>
            </w:r>
          </w:p>
        </w:tc>
        <w:tc>
          <w:tcPr>
            <w:tcW w:w="4483" w:type="dxa"/>
          </w:tcPr>
          <w:p w14:paraId="6FE30691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737FDDA3" w14:textId="0419EE86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305AEB" w:rsidRPr="000B187C" w14:paraId="41BBBCEA" w14:textId="77777777" w:rsidTr="00CE410E">
        <w:tc>
          <w:tcPr>
            <w:tcW w:w="3515" w:type="dxa"/>
            <w:gridSpan w:val="2"/>
            <w:vAlign w:val="bottom"/>
          </w:tcPr>
          <w:p w14:paraId="7BD056E0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Стул офисный для эксперта</w:t>
            </w:r>
          </w:p>
        </w:tc>
        <w:tc>
          <w:tcPr>
            <w:tcW w:w="4483" w:type="dxa"/>
          </w:tcPr>
          <w:p w14:paraId="02A1DB58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16687E23" w14:textId="4A66DDC5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305AEB" w:rsidRPr="000B187C" w14:paraId="1E6A9433" w14:textId="77777777" w:rsidTr="00CE410E">
        <w:tc>
          <w:tcPr>
            <w:tcW w:w="3515" w:type="dxa"/>
            <w:gridSpan w:val="2"/>
            <w:vAlign w:val="bottom"/>
          </w:tcPr>
          <w:p w14:paraId="5A4B3054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Стаканчики одноразовые (</w:t>
            </w:r>
            <w:proofErr w:type="spellStart"/>
            <w:r w:rsidRPr="003E4F2E">
              <w:rPr>
                <w:color w:val="auto"/>
                <w:sz w:val="28"/>
                <w:szCs w:val="28"/>
              </w:rPr>
              <w:t>уп</w:t>
            </w:r>
            <w:proofErr w:type="spellEnd"/>
            <w:r w:rsidRPr="003E4F2E">
              <w:rPr>
                <w:color w:val="auto"/>
                <w:sz w:val="28"/>
                <w:szCs w:val="28"/>
              </w:rPr>
              <w:t>.)</w:t>
            </w:r>
          </w:p>
        </w:tc>
        <w:tc>
          <w:tcPr>
            <w:tcW w:w="4483" w:type="dxa"/>
          </w:tcPr>
          <w:p w14:paraId="1189DFC2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7159D5C3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305AEB" w:rsidRPr="000B187C" w14:paraId="2681302D" w14:textId="77777777" w:rsidTr="00CE410E">
        <w:tc>
          <w:tcPr>
            <w:tcW w:w="3515" w:type="dxa"/>
            <w:gridSpan w:val="2"/>
            <w:vAlign w:val="bottom"/>
          </w:tcPr>
          <w:p w14:paraId="79C433D4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lastRenderedPageBreak/>
              <w:t>Вода бутилированная (бут.)</w:t>
            </w:r>
          </w:p>
        </w:tc>
        <w:tc>
          <w:tcPr>
            <w:tcW w:w="4483" w:type="dxa"/>
          </w:tcPr>
          <w:p w14:paraId="77053AE8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1EB1CFE4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</w:tr>
      <w:tr w:rsidR="00305AEB" w:rsidRPr="000B187C" w14:paraId="49446D67" w14:textId="77777777" w:rsidTr="00CE410E">
        <w:tc>
          <w:tcPr>
            <w:tcW w:w="3515" w:type="dxa"/>
            <w:gridSpan w:val="2"/>
            <w:vAlign w:val="bottom"/>
          </w:tcPr>
          <w:p w14:paraId="4521F9BA" w14:textId="77777777" w:rsidR="00305AEB" w:rsidRPr="003E4F2E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Огнетушитель порошковый</w:t>
            </w:r>
          </w:p>
        </w:tc>
        <w:tc>
          <w:tcPr>
            <w:tcW w:w="4483" w:type="dxa"/>
          </w:tcPr>
          <w:p w14:paraId="43762412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65295AA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7685881" w14:textId="77777777" w:rsidTr="00F420DC">
        <w:tc>
          <w:tcPr>
            <w:tcW w:w="9781" w:type="dxa"/>
            <w:gridSpan w:val="4"/>
            <w:vAlign w:val="bottom"/>
          </w:tcPr>
          <w:p w14:paraId="6125EFAB" w14:textId="77777777" w:rsidR="00305AEB" w:rsidRPr="003F1F41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</w:t>
            </w:r>
            <w:r w:rsidRPr="003F1F41">
              <w:rPr>
                <w:rFonts w:eastAsiaTheme="minorHAnsi"/>
                <w:b/>
                <w:sz w:val="28"/>
                <w:szCs w:val="28"/>
                <w:lang w:eastAsia="en-US"/>
              </w:rPr>
              <w:t>АТЕРИАЛЫ И ОБОРУДОВАНИЕ, ЗАПРЕЩЕННЫЕ НА ПЛОЩАДКЕ</w:t>
            </w:r>
          </w:p>
        </w:tc>
      </w:tr>
      <w:tr w:rsidR="00305AEB" w:rsidRPr="000B187C" w14:paraId="6A012BA1" w14:textId="77777777" w:rsidTr="004739D6">
        <w:tc>
          <w:tcPr>
            <w:tcW w:w="9781" w:type="dxa"/>
            <w:gridSpan w:val="4"/>
            <w:vAlign w:val="bottom"/>
          </w:tcPr>
          <w:p w14:paraId="4917F71F" w14:textId="77777777" w:rsidR="00305AEB" w:rsidRPr="00AC5CC9" w:rsidRDefault="00305AEB" w:rsidP="00305AE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</w:t>
            </w:r>
            <w:r w:rsidRPr="003F1F41">
              <w:rPr>
                <w:color w:val="auto"/>
                <w:sz w:val="28"/>
                <w:szCs w:val="28"/>
              </w:rPr>
              <w:t>атериалы</w:t>
            </w:r>
            <w:r>
              <w:rPr>
                <w:color w:val="auto"/>
                <w:sz w:val="28"/>
                <w:szCs w:val="28"/>
              </w:rPr>
              <w:t xml:space="preserve"> и оборудование</w:t>
            </w:r>
            <w:r w:rsidRPr="003F1F41">
              <w:rPr>
                <w:color w:val="auto"/>
                <w:sz w:val="28"/>
                <w:szCs w:val="28"/>
              </w:rPr>
              <w:t>, не указанные в ИЛ</w:t>
            </w:r>
          </w:p>
          <w:p w14:paraId="37704B2F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05AEB" w:rsidRPr="000B187C" w14:paraId="24281C57" w14:textId="77777777" w:rsidTr="00F420DC">
        <w:tc>
          <w:tcPr>
            <w:tcW w:w="9781" w:type="dxa"/>
            <w:gridSpan w:val="4"/>
            <w:vAlign w:val="bottom"/>
          </w:tcPr>
          <w:p w14:paraId="49F3AC5C" w14:textId="77777777" w:rsidR="00305AEB" w:rsidRPr="003F1F41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F1F41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РАСХОДНЫЕ МАТЕРИАЛЫ, ОБОРУДОВАНИЕ И ИНСТРУМЕНТЫ, 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КОТОРЫЕ УЧАСТНИКИ ДОЛЖНЫ ИМЕТЬ </w:t>
            </w:r>
            <w:r w:rsidRPr="003F1F41">
              <w:rPr>
                <w:rFonts w:eastAsiaTheme="minorHAnsi"/>
                <w:b/>
                <w:sz w:val="28"/>
                <w:szCs w:val="28"/>
                <w:lang w:eastAsia="en-US"/>
              </w:rPr>
              <w:t>ПРИ СЕБЕ</w:t>
            </w:r>
          </w:p>
        </w:tc>
      </w:tr>
      <w:tr w:rsidR="00305AEB" w:rsidRPr="000B187C" w14:paraId="1908FA02" w14:textId="77777777" w:rsidTr="00115D94">
        <w:tc>
          <w:tcPr>
            <w:tcW w:w="3515" w:type="dxa"/>
            <w:gridSpan w:val="2"/>
            <w:vAlign w:val="bottom"/>
          </w:tcPr>
          <w:p w14:paraId="31D4040E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Не предусмотрено</w:t>
            </w:r>
          </w:p>
        </w:tc>
        <w:tc>
          <w:tcPr>
            <w:tcW w:w="4483" w:type="dxa"/>
          </w:tcPr>
          <w:p w14:paraId="2DAC6DBF" w14:textId="77777777" w:rsidR="00305AEB" w:rsidRDefault="00305AEB" w:rsidP="00305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14:paraId="4AFAF800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05AEB" w:rsidRPr="000B187C" w14:paraId="2ECA3FC4" w14:textId="77777777" w:rsidTr="00CE410E">
        <w:tc>
          <w:tcPr>
            <w:tcW w:w="9781" w:type="dxa"/>
            <w:gridSpan w:val="4"/>
            <w:vAlign w:val="bottom"/>
          </w:tcPr>
          <w:p w14:paraId="086BE8AF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b/>
                <w:sz w:val="28"/>
                <w:szCs w:val="28"/>
                <w:lang w:eastAsia="en-US"/>
              </w:rPr>
              <w:t>КОМНАТА УЧАСТНИКОВ</w:t>
            </w:r>
          </w:p>
        </w:tc>
      </w:tr>
      <w:tr w:rsidR="00305AEB" w:rsidRPr="000B187C" w14:paraId="42BA2714" w14:textId="77777777" w:rsidTr="00115D94">
        <w:tc>
          <w:tcPr>
            <w:tcW w:w="3515" w:type="dxa"/>
            <w:gridSpan w:val="2"/>
            <w:vAlign w:val="bottom"/>
          </w:tcPr>
          <w:p w14:paraId="1FFD12E7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Стул </w:t>
            </w:r>
          </w:p>
        </w:tc>
        <w:tc>
          <w:tcPr>
            <w:tcW w:w="4483" w:type="dxa"/>
          </w:tcPr>
          <w:p w14:paraId="4ACAF372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6EA39D9" w14:textId="475384CD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5-10</w:t>
            </w:r>
          </w:p>
        </w:tc>
      </w:tr>
      <w:tr w:rsidR="00305AEB" w:rsidRPr="000B187C" w14:paraId="186276B1" w14:textId="77777777" w:rsidTr="00115D94">
        <w:tc>
          <w:tcPr>
            <w:tcW w:w="3515" w:type="dxa"/>
            <w:gridSpan w:val="2"/>
            <w:vAlign w:val="bottom"/>
          </w:tcPr>
          <w:p w14:paraId="7A79FDA8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Стол</w:t>
            </w:r>
          </w:p>
        </w:tc>
        <w:tc>
          <w:tcPr>
            <w:tcW w:w="4483" w:type="dxa"/>
          </w:tcPr>
          <w:p w14:paraId="35051C9A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2027227A" w14:textId="13F63B63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305AEB" w:rsidRPr="000B187C" w14:paraId="3672C13C" w14:textId="77777777" w:rsidTr="00115D94">
        <w:tc>
          <w:tcPr>
            <w:tcW w:w="3515" w:type="dxa"/>
            <w:gridSpan w:val="2"/>
            <w:vAlign w:val="bottom"/>
          </w:tcPr>
          <w:p w14:paraId="14702C03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Корзина мусорная</w:t>
            </w:r>
          </w:p>
        </w:tc>
        <w:tc>
          <w:tcPr>
            <w:tcW w:w="4483" w:type="dxa"/>
          </w:tcPr>
          <w:p w14:paraId="2E551C0C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1221D19A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26B4ACFA" w14:textId="77777777" w:rsidTr="00CE410E">
        <w:tc>
          <w:tcPr>
            <w:tcW w:w="9781" w:type="dxa"/>
            <w:gridSpan w:val="4"/>
            <w:vAlign w:val="bottom"/>
          </w:tcPr>
          <w:p w14:paraId="6B6BEECA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E4F2E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КОМНАТА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ЭКСПЕРТОВ</w:t>
            </w:r>
          </w:p>
        </w:tc>
      </w:tr>
      <w:tr w:rsidR="00305AEB" w:rsidRPr="000B187C" w14:paraId="329C80F2" w14:textId="77777777" w:rsidTr="00115D94">
        <w:tc>
          <w:tcPr>
            <w:tcW w:w="3515" w:type="dxa"/>
            <w:gridSpan w:val="2"/>
            <w:vAlign w:val="bottom"/>
          </w:tcPr>
          <w:p w14:paraId="7C5CB461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Стул </w:t>
            </w:r>
          </w:p>
        </w:tc>
        <w:tc>
          <w:tcPr>
            <w:tcW w:w="4483" w:type="dxa"/>
          </w:tcPr>
          <w:p w14:paraId="0B80EAF9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6BC2FE23" w14:textId="07EA1B1C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305AEB" w:rsidRPr="000B187C" w14:paraId="2DC36967" w14:textId="77777777" w:rsidTr="00115D94">
        <w:tc>
          <w:tcPr>
            <w:tcW w:w="3515" w:type="dxa"/>
            <w:gridSpan w:val="2"/>
            <w:vAlign w:val="bottom"/>
          </w:tcPr>
          <w:p w14:paraId="390BA40C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Стол</w:t>
            </w:r>
          </w:p>
        </w:tc>
        <w:tc>
          <w:tcPr>
            <w:tcW w:w="4483" w:type="dxa"/>
          </w:tcPr>
          <w:p w14:paraId="0EA13BED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5A84A539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305AEB" w:rsidRPr="000B187C" w14:paraId="08376AC8" w14:textId="77777777" w:rsidTr="00115D94">
        <w:tc>
          <w:tcPr>
            <w:tcW w:w="3515" w:type="dxa"/>
            <w:gridSpan w:val="2"/>
            <w:vAlign w:val="bottom"/>
          </w:tcPr>
          <w:p w14:paraId="3CAF6B43" w14:textId="77777777" w:rsidR="00305AEB" w:rsidRDefault="00305AEB" w:rsidP="00305AEB">
            <w:pPr>
              <w:pStyle w:val="Default"/>
              <w:rPr>
                <w:color w:val="auto"/>
                <w:sz w:val="28"/>
                <w:szCs w:val="28"/>
              </w:rPr>
            </w:pPr>
            <w:r w:rsidRPr="003E4F2E">
              <w:rPr>
                <w:color w:val="auto"/>
                <w:sz w:val="28"/>
                <w:szCs w:val="28"/>
              </w:rPr>
              <w:t>Корзина мусорная</w:t>
            </w:r>
          </w:p>
        </w:tc>
        <w:tc>
          <w:tcPr>
            <w:tcW w:w="4483" w:type="dxa"/>
          </w:tcPr>
          <w:p w14:paraId="30B2B0D3" w14:textId="77777777" w:rsidR="00305AEB" w:rsidRPr="00325ABE" w:rsidRDefault="00305AEB" w:rsidP="0030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ABE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организаторов</w:t>
            </w:r>
          </w:p>
        </w:tc>
        <w:tc>
          <w:tcPr>
            <w:tcW w:w="1783" w:type="dxa"/>
          </w:tcPr>
          <w:p w14:paraId="52364D11" w14:textId="77777777" w:rsidR="00305AEB" w:rsidRDefault="00305AEB" w:rsidP="00305AEB">
            <w:pPr>
              <w:pStyle w:val="a8"/>
              <w:spacing w:before="0" w:beforeAutospacing="0" w:after="0" w:afterAutospacing="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</w:tbl>
    <w:p w14:paraId="510839D2" w14:textId="77777777" w:rsidR="003F1F41" w:rsidRDefault="003F1F41" w:rsidP="00090FB3">
      <w:pPr>
        <w:tabs>
          <w:tab w:val="left" w:pos="129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439F0BD9" w14:textId="77777777" w:rsidR="003F1F41" w:rsidRDefault="003F1F41" w:rsidP="00090FB3">
      <w:pPr>
        <w:tabs>
          <w:tab w:val="left" w:pos="129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FE791E5" w14:textId="77777777" w:rsidR="00C072D9" w:rsidRDefault="003F1F41" w:rsidP="003F1F41">
      <w:pPr>
        <w:tabs>
          <w:tab w:val="left" w:pos="1295"/>
        </w:tabs>
        <w:spacing w:after="0" w:line="240" w:lineRule="auto"/>
        <w:ind w:right="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1F41">
        <w:rPr>
          <w:rFonts w:ascii="Times New Roman" w:eastAsia="Times New Roman" w:hAnsi="Times New Roman"/>
          <w:b/>
          <w:sz w:val="28"/>
          <w:szCs w:val="28"/>
        </w:rPr>
        <w:t>6. Схема застройки соревновательн</w:t>
      </w:r>
      <w:r>
        <w:rPr>
          <w:rFonts w:ascii="Times New Roman" w:eastAsia="Times New Roman" w:hAnsi="Times New Roman"/>
          <w:b/>
          <w:sz w:val="28"/>
          <w:szCs w:val="28"/>
        </w:rPr>
        <w:t xml:space="preserve">ых </w:t>
      </w:r>
      <w:r w:rsidRPr="003F1F41">
        <w:rPr>
          <w:rFonts w:ascii="Times New Roman" w:eastAsia="Times New Roman" w:hAnsi="Times New Roman"/>
          <w:b/>
          <w:sz w:val="28"/>
          <w:szCs w:val="28"/>
        </w:rPr>
        <w:t>площад</w:t>
      </w:r>
      <w:r>
        <w:rPr>
          <w:rFonts w:ascii="Times New Roman" w:eastAsia="Times New Roman" w:hAnsi="Times New Roman"/>
          <w:b/>
          <w:sz w:val="28"/>
          <w:szCs w:val="28"/>
        </w:rPr>
        <w:t>о</w:t>
      </w:r>
      <w:r w:rsidRPr="003F1F41">
        <w:rPr>
          <w:rFonts w:ascii="Times New Roman" w:eastAsia="Times New Roman" w:hAnsi="Times New Roman"/>
          <w:b/>
          <w:sz w:val="28"/>
          <w:szCs w:val="28"/>
        </w:rPr>
        <w:t>к для всех категорий участников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(на </w:t>
      </w:r>
      <w:r w:rsidR="00727AD3">
        <w:rPr>
          <w:rFonts w:ascii="Times New Roman" w:eastAsia="Times New Roman" w:hAnsi="Times New Roman"/>
          <w:b/>
          <w:sz w:val="28"/>
          <w:szCs w:val="28"/>
        </w:rPr>
        <w:t>5 рабочих мест участников и 5 рабочих мест экспертов)</w:t>
      </w:r>
    </w:p>
    <w:p w14:paraId="21D4E405" w14:textId="77777777" w:rsidR="00EE4B4F" w:rsidRDefault="00EE4B4F" w:rsidP="003F1F41">
      <w:pPr>
        <w:tabs>
          <w:tab w:val="left" w:pos="1295"/>
        </w:tabs>
        <w:spacing w:after="0" w:line="240" w:lineRule="auto"/>
        <w:ind w:right="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F3C67F5" w14:textId="77777777" w:rsidR="00EE4B4F" w:rsidRDefault="00EE4B4F" w:rsidP="003F1F41">
      <w:pPr>
        <w:tabs>
          <w:tab w:val="left" w:pos="1295"/>
        </w:tabs>
        <w:spacing w:after="0" w:line="240" w:lineRule="auto"/>
        <w:ind w:right="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6.1. </w:t>
      </w:r>
      <w:r w:rsidRPr="00EE4B4F">
        <w:rPr>
          <w:rFonts w:ascii="Times New Roman" w:eastAsia="Times New Roman" w:hAnsi="Times New Roman"/>
          <w:b/>
          <w:sz w:val="28"/>
          <w:szCs w:val="28"/>
        </w:rPr>
        <w:t>Общие требования к оснащению рабочих мест с учетом основных нозологий</w:t>
      </w:r>
    </w:p>
    <w:tbl>
      <w:tblPr>
        <w:tblStyle w:val="a3"/>
        <w:tblW w:w="9996" w:type="dxa"/>
        <w:tblLayout w:type="fixed"/>
        <w:tblLook w:val="04A0" w:firstRow="1" w:lastRow="0" w:firstColumn="1" w:lastColumn="0" w:noHBand="0" w:noVBand="1"/>
      </w:tblPr>
      <w:tblGrid>
        <w:gridCol w:w="2110"/>
        <w:gridCol w:w="1826"/>
        <w:gridCol w:w="2580"/>
        <w:gridCol w:w="3480"/>
      </w:tblGrid>
      <w:tr w:rsidR="00EE4B4F" w:rsidRPr="008A27BD" w14:paraId="41419D0D" w14:textId="77777777" w:rsidTr="007A76FE">
        <w:tc>
          <w:tcPr>
            <w:tcW w:w="2110" w:type="dxa"/>
          </w:tcPr>
          <w:p w14:paraId="4B6D2188" w14:textId="77777777" w:rsidR="00EE4B4F" w:rsidRPr="008A27BD" w:rsidRDefault="008A27BD" w:rsidP="003F1F41">
            <w:pPr>
              <w:tabs>
                <w:tab w:val="left" w:pos="1295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</w:t>
            </w:r>
            <w:r w:rsidR="00EE4B4F" w:rsidRPr="008A27BD">
              <w:rPr>
                <w:rFonts w:ascii="Times New Roman" w:hAnsi="Times New Roman" w:cs="Times New Roman"/>
                <w:b/>
                <w:sz w:val="28"/>
                <w:szCs w:val="28"/>
              </w:rPr>
              <w:t>ние нозологии</w:t>
            </w:r>
          </w:p>
        </w:tc>
        <w:tc>
          <w:tcPr>
            <w:tcW w:w="1826" w:type="dxa"/>
          </w:tcPr>
          <w:p w14:paraId="34AC3E3E" w14:textId="77777777" w:rsidR="00EE4B4F" w:rsidRPr="008A27BD" w:rsidRDefault="00EE4B4F" w:rsidP="003F1F41">
            <w:pPr>
              <w:tabs>
                <w:tab w:val="left" w:pos="1295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Площадь, </w:t>
            </w:r>
            <w:proofErr w:type="spellStart"/>
            <w:r w:rsidRPr="008A27BD">
              <w:rPr>
                <w:rFonts w:ascii="Times New Roman" w:hAnsi="Times New Roman" w:cs="Times New Roman"/>
                <w:b/>
                <w:sz w:val="28"/>
                <w:szCs w:val="28"/>
              </w:rPr>
              <w:t>м.кв</w:t>
            </w:r>
            <w:proofErr w:type="spellEnd"/>
          </w:p>
        </w:tc>
        <w:tc>
          <w:tcPr>
            <w:tcW w:w="2580" w:type="dxa"/>
          </w:tcPr>
          <w:p w14:paraId="4EDC9036" w14:textId="77777777" w:rsidR="00EE4B4F" w:rsidRPr="008A27BD" w:rsidRDefault="00EE4B4F" w:rsidP="003F1F41">
            <w:pPr>
              <w:tabs>
                <w:tab w:val="left" w:pos="1295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b/>
                <w:sz w:val="28"/>
                <w:szCs w:val="28"/>
              </w:rPr>
              <w:t>Ширина прохода между рабочими местами, м.</w:t>
            </w:r>
          </w:p>
        </w:tc>
        <w:tc>
          <w:tcPr>
            <w:tcW w:w="3480" w:type="dxa"/>
          </w:tcPr>
          <w:p w14:paraId="7E955097" w14:textId="77777777" w:rsidR="00EE4B4F" w:rsidRPr="008A27BD" w:rsidRDefault="00EE4B4F" w:rsidP="003F1F41">
            <w:pPr>
              <w:tabs>
                <w:tab w:val="left" w:pos="1295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Специализированное оборудование, количество</w:t>
            </w:r>
          </w:p>
        </w:tc>
      </w:tr>
      <w:tr w:rsidR="00EE4B4F" w:rsidRPr="008A27BD" w14:paraId="62B3F25B" w14:textId="77777777" w:rsidTr="007A76FE">
        <w:tc>
          <w:tcPr>
            <w:tcW w:w="2110" w:type="dxa"/>
          </w:tcPr>
          <w:p w14:paraId="0D32E0A8" w14:textId="77777777" w:rsidR="00EE4B4F" w:rsidRPr="008A27BD" w:rsidRDefault="00EE4B4F" w:rsidP="00397AA6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Рабочее место участника с нарушением слуха</w:t>
            </w:r>
          </w:p>
        </w:tc>
        <w:tc>
          <w:tcPr>
            <w:tcW w:w="1826" w:type="dxa"/>
          </w:tcPr>
          <w:p w14:paraId="73E133D7" w14:textId="77777777" w:rsidR="00EE4B4F" w:rsidRPr="008A27BD" w:rsidRDefault="00EE4B4F" w:rsidP="003E7E61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1 </w:t>
            </w:r>
            <w:r w:rsidR="003E7E6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участника 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с дефектами слуха не менее 2,5 кв.м.</w:t>
            </w:r>
          </w:p>
        </w:tc>
        <w:tc>
          <w:tcPr>
            <w:tcW w:w="2580" w:type="dxa"/>
          </w:tcPr>
          <w:p w14:paraId="218EC2C2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При выделении ученических мест для обучающихся с дефектами слуха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оконными проемами - не менее 0,5 м</w:t>
            </w:r>
          </w:p>
        </w:tc>
        <w:tc>
          <w:tcPr>
            <w:tcW w:w="3480" w:type="dxa"/>
          </w:tcPr>
          <w:p w14:paraId="7CD2457E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Акустическая система (Система свободного звукового поля) </w:t>
            </w:r>
          </w:p>
          <w:p w14:paraId="29C0FBBE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2. Информационная индукционная система Портативная информационная индукционная система "Исток А2" с радиомикрофоном на стойке. </w:t>
            </w:r>
          </w:p>
          <w:p w14:paraId="6B86835C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3. Информационные индукционные системы для слабослышащих. </w:t>
            </w:r>
          </w:p>
          <w:p w14:paraId="226A4A5F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Рекомендуемый комплект оснащения учебной аудитории, в которой обучаются студенты с нарушением слуха: радио-класс, аудиотехника (акустический усилитель и колонки), видеотехника (мультимедийный проектор, телевизор), электронная доска, документ-камера</w:t>
            </w:r>
          </w:p>
        </w:tc>
      </w:tr>
      <w:tr w:rsidR="00EE4B4F" w:rsidRPr="008A27BD" w14:paraId="6B3A63B4" w14:textId="77777777" w:rsidTr="007A76FE">
        <w:tc>
          <w:tcPr>
            <w:tcW w:w="2110" w:type="dxa"/>
          </w:tcPr>
          <w:p w14:paraId="2C6570B7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</w:t>
            </w:r>
            <w:r w:rsidR="00397AA6">
              <w:rPr>
                <w:rFonts w:ascii="Times New Roman" w:hAnsi="Times New Roman" w:cs="Times New Roman"/>
                <w:sz w:val="28"/>
                <w:szCs w:val="28"/>
              </w:rPr>
              <w:t>чее место участника с нарушение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м зрения</w:t>
            </w:r>
          </w:p>
        </w:tc>
        <w:tc>
          <w:tcPr>
            <w:tcW w:w="1826" w:type="dxa"/>
          </w:tcPr>
          <w:p w14:paraId="4AA1E649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1 </w:t>
            </w:r>
            <w:r w:rsidR="003E7E61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 с дефектами зрения не менее 3 кв.м.</w:t>
            </w:r>
          </w:p>
        </w:tc>
        <w:tc>
          <w:tcPr>
            <w:tcW w:w="2580" w:type="dxa"/>
          </w:tcPr>
          <w:p w14:paraId="400C5523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При выделении ученических мест для обучающихся с недостатками зрения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Площадь ученического стола для инвалида по зрению должна быть не менее 1 м ширины и 0,6 м глубины для размещения брайлевской литературы и </w:t>
            </w:r>
            <w:proofErr w:type="spellStart"/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тифлосредств</w:t>
            </w:r>
            <w:proofErr w:type="spellEnd"/>
          </w:p>
        </w:tc>
        <w:tc>
          <w:tcPr>
            <w:tcW w:w="3480" w:type="dxa"/>
          </w:tcPr>
          <w:p w14:paraId="342AF8A8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1. Дисплей с использованием системы Брайля (рельефно-точечный шрифт) 40- знаковый или 80-знаковый, или портативный дисплей </w:t>
            </w:r>
          </w:p>
          <w:p w14:paraId="6F920FCF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2. Принтер с использованием системы Брайля (рельефно-точечный шрифт) </w:t>
            </w:r>
          </w:p>
          <w:p w14:paraId="51755CAD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3. Программа экранного доступа с синтезом речи </w:t>
            </w:r>
          </w:p>
          <w:p w14:paraId="1E714905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4. Программа экранного увеличения </w:t>
            </w:r>
          </w:p>
          <w:p w14:paraId="7B0AF511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5. Редактор текста (программа для перевода обычного шрифта в брайлевский и обратно) </w:t>
            </w:r>
          </w:p>
          <w:p w14:paraId="6E688C7A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6. Читающая машина </w:t>
            </w:r>
          </w:p>
          <w:p w14:paraId="3BE2158A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7. Стационарный электронный увеличитель </w:t>
            </w:r>
          </w:p>
          <w:p w14:paraId="6B61144A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8. Ручное увеличивающее устройство (портативная электронная лупа) </w:t>
            </w:r>
          </w:p>
          <w:p w14:paraId="06544DD4" w14:textId="77777777" w:rsidR="00EE4B4F" w:rsidRPr="008A27BD" w:rsidRDefault="00EE4B4F" w:rsidP="00EE4B4F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9. Рекомендуемый комплект оснащения для стационарного рабочего места для незрячего или слабовидящего пользователя: персональный компьютер 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большим монитором (19 - 24"), с программой экранного доступа JAWS, программой экранного увеличения </w:t>
            </w:r>
            <w:proofErr w:type="spellStart"/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MAGic</w:t>
            </w:r>
            <w:proofErr w:type="spellEnd"/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) и дисплеем, использующим систему Брайля (</w:t>
            </w:r>
            <w:proofErr w:type="spellStart"/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рельефноточечного</w:t>
            </w:r>
            <w:proofErr w:type="spellEnd"/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 шрифт)</w:t>
            </w:r>
          </w:p>
        </w:tc>
      </w:tr>
      <w:tr w:rsidR="00EE4B4F" w:rsidRPr="008A27BD" w14:paraId="158C0FDF" w14:textId="77777777" w:rsidTr="007A76FE">
        <w:tc>
          <w:tcPr>
            <w:tcW w:w="2110" w:type="dxa"/>
          </w:tcPr>
          <w:p w14:paraId="3A0FD83E" w14:textId="77777777" w:rsidR="00EE4B4F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826" w:type="dxa"/>
          </w:tcPr>
          <w:p w14:paraId="0CE79313" w14:textId="77777777" w:rsidR="00EE4B4F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1 </w:t>
            </w:r>
            <w:r w:rsidR="003E7E61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 с поражением опорно-двигательного аппарата - не менее 3 кв.м.</w:t>
            </w:r>
          </w:p>
        </w:tc>
        <w:tc>
          <w:tcPr>
            <w:tcW w:w="2580" w:type="dxa"/>
          </w:tcPr>
          <w:p w14:paraId="2B01FD7F" w14:textId="7501A279" w:rsidR="00EE4B4F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Минимальный размер зоны на одно место с учетом подъезда и разворота коляски равен 1800 x 1800 мм. Ширина прохода между рядами столов для учащихся, передвигающихся в креслах</w:t>
            </w:r>
            <w:r w:rsidR="007A76F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колясках и на 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</w:t>
            </w:r>
          </w:p>
        </w:tc>
        <w:tc>
          <w:tcPr>
            <w:tcW w:w="3480" w:type="dxa"/>
          </w:tcPr>
          <w:p w14:paraId="0666B074" w14:textId="77777777" w:rsidR="00CE3E86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1. Специальная клавиатура: клавиатура с большими кнопками и разделяющей клавиши накладкой и/или специализированная клавиатура с минимальным усилием для позиционирования и ввода и/или сенсорная клавиатура </w:t>
            </w:r>
          </w:p>
          <w:p w14:paraId="2C8C1846" w14:textId="77777777" w:rsidR="00EE4B4F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2. Выносные компьютерные кнопки </w:t>
            </w:r>
          </w:p>
        </w:tc>
      </w:tr>
      <w:tr w:rsidR="00CE3E86" w:rsidRPr="008A27BD" w14:paraId="5454DB22" w14:textId="77777777" w:rsidTr="007A76FE">
        <w:tc>
          <w:tcPr>
            <w:tcW w:w="2110" w:type="dxa"/>
          </w:tcPr>
          <w:p w14:paraId="39499AB4" w14:textId="77777777" w:rsidR="00CE3E86" w:rsidRPr="008A27BD" w:rsidRDefault="00CE3E86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Рабочее место участника с соматическими заболеваниями</w:t>
            </w:r>
          </w:p>
        </w:tc>
        <w:tc>
          <w:tcPr>
            <w:tcW w:w="1826" w:type="dxa"/>
          </w:tcPr>
          <w:p w14:paraId="57C0CA2C" w14:textId="77777777" w:rsidR="00CE3E86" w:rsidRPr="008A27BD" w:rsidRDefault="00CE3E86" w:rsidP="008A27BD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1 </w:t>
            </w:r>
            <w:r w:rsidR="003E7E61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 с соматическим и заболеваниям и не менее 2,5 </w:t>
            </w:r>
            <w:r w:rsidR="008A27BD" w:rsidRPr="008A27BD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  <w:tc>
          <w:tcPr>
            <w:tcW w:w="2580" w:type="dxa"/>
          </w:tcPr>
          <w:p w14:paraId="1A18F193" w14:textId="77777777" w:rsidR="00CE3E86" w:rsidRPr="008A27BD" w:rsidRDefault="008A27BD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При выделении ученических мест для обучающихся с соматическими заболеваниями расстояние между рядами столов - не менее 0,6 м; между столами в ряду - не менее 0,5 м; между рядами столов и 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стенами без оконных проемов - не менее 0,7 м; между рядом столов и стеной с оконными проемами - не менее 0,5 м</w:t>
            </w:r>
          </w:p>
        </w:tc>
        <w:tc>
          <w:tcPr>
            <w:tcW w:w="3480" w:type="dxa"/>
          </w:tcPr>
          <w:p w14:paraId="49F843FB" w14:textId="77777777" w:rsidR="00CE3E86" w:rsidRPr="008A27BD" w:rsidRDefault="008A27BD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обучающихся с легким нарушением психического развития, с сердечнососудистой недостаточностью в учебных помещениях, рекомендуется предусматривать полузамкнутые рабочие места-кабины (с боковыми бортиками и экранами у 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стола, высокими спинками сидений, с бортиками-ограждениями по бокам и сзади и т.п.), что создает для этих учащихся более спокойную обстановку, помогает регулировать психологическую дистанцию с окружающими</w:t>
            </w:r>
          </w:p>
        </w:tc>
      </w:tr>
      <w:tr w:rsidR="008A27BD" w:rsidRPr="008A27BD" w14:paraId="4326D530" w14:textId="77777777" w:rsidTr="007A76FE">
        <w:tc>
          <w:tcPr>
            <w:tcW w:w="2110" w:type="dxa"/>
          </w:tcPr>
          <w:p w14:paraId="56679738" w14:textId="77777777" w:rsidR="008A27BD" w:rsidRPr="008A27BD" w:rsidRDefault="008A27BD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Рабочее место уч</w:t>
            </w:r>
            <w:r w:rsidR="00397AA6">
              <w:rPr>
                <w:rFonts w:ascii="Times New Roman" w:hAnsi="Times New Roman" w:cs="Times New Roman"/>
                <w:sz w:val="28"/>
                <w:szCs w:val="28"/>
              </w:rPr>
              <w:t>астника с ментальными нарушения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1826" w:type="dxa"/>
          </w:tcPr>
          <w:p w14:paraId="5F212073" w14:textId="77777777" w:rsidR="008A27BD" w:rsidRPr="008A27BD" w:rsidRDefault="008A27BD" w:rsidP="008A27BD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1 </w:t>
            </w:r>
            <w:r w:rsidR="003E7E61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 w:rsidR="00397AA6">
              <w:rPr>
                <w:rFonts w:ascii="Times New Roman" w:hAnsi="Times New Roman" w:cs="Times New Roman"/>
                <w:sz w:val="28"/>
                <w:szCs w:val="28"/>
              </w:rPr>
              <w:t xml:space="preserve"> с ментальным</w:t>
            </w: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и нарушения ми и не менее 2,5 кв.м.</w:t>
            </w:r>
          </w:p>
        </w:tc>
        <w:tc>
          <w:tcPr>
            <w:tcW w:w="2580" w:type="dxa"/>
          </w:tcPr>
          <w:p w14:paraId="14E6C534" w14:textId="77777777" w:rsidR="008A27BD" w:rsidRPr="008A27BD" w:rsidRDefault="008A27BD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При выделении ученических мест для учащихся с нарушением психического развития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</w:t>
            </w:r>
          </w:p>
        </w:tc>
        <w:tc>
          <w:tcPr>
            <w:tcW w:w="3480" w:type="dxa"/>
          </w:tcPr>
          <w:p w14:paraId="7428252B" w14:textId="77777777" w:rsidR="008A27BD" w:rsidRPr="008A27BD" w:rsidRDefault="008A27BD" w:rsidP="00CE3E86">
            <w:pPr>
              <w:tabs>
                <w:tab w:val="left" w:pos="1295"/>
              </w:tabs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A27BD">
              <w:rPr>
                <w:rFonts w:ascii="Times New Roman" w:hAnsi="Times New Roman" w:cs="Times New Roman"/>
                <w:sz w:val="28"/>
                <w:szCs w:val="28"/>
              </w:rPr>
              <w:t>Для обучающихся с легким нарушением психического развития, с сердечнососудистой недостаточностью в учебных помещениях, рекомендуется предусматривать полузамкнутые рабочие места-кабины (с боковыми бортиками и экранами у стола, высокими спинками сидений, с бортиками-ограждениями по бокам и сзади и т.п.), что создает для этих учащихся более спокойную обстановку, помогает регулировать психологическую дистанцию с окружающими.</w:t>
            </w:r>
          </w:p>
        </w:tc>
      </w:tr>
    </w:tbl>
    <w:p w14:paraId="71299501" w14:textId="77777777" w:rsidR="00C072D9" w:rsidRDefault="00C072D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63462CE4" w14:textId="77777777" w:rsidR="00C072D9" w:rsidRDefault="00C072D9" w:rsidP="00090FB3">
      <w:pPr>
        <w:tabs>
          <w:tab w:val="left" w:pos="129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  <w:sectPr w:rsidR="00C072D9" w:rsidSect="00221A54">
          <w:pgSz w:w="11906" w:h="16838"/>
          <w:pgMar w:top="1134" w:right="850" w:bottom="993" w:left="1276" w:header="708" w:footer="708" w:gutter="0"/>
          <w:cols w:space="708"/>
          <w:docGrid w:linePitch="360"/>
        </w:sectPr>
      </w:pPr>
    </w:p>
    <w:p w14:paraId="16350577" w14:textId="77777777" w:rsidR="00C072D9" w:rsidRPr="00C072D9" w:rsidRDefault="008C1307" w:rsidP="00C072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6.2. </w:t>
      </w:r>
      <w:r w:rsidR="00E27E7C">
        <w:rPr>
          <w:rFonts w:ascii="Times New Roman" w:hAnsi="Times New Roman" w:cs="Times New Roman"/>
          <w:b/>
          <w:sz w:val="32"/>
          <w:szCs w:val="32"/>
        </w:rPr>
        <w:t>ЭСКИЗНЫЙ</w:t>
      </w:r>
      <w:r w:rsidR="00C072D9" w:rsidRPr="00C072D9">
        <w:rPr>
          <w:rFonts w:ascii="Times New Roman" w:hAnsi="Times New Roman" w:cs="Times New Roman"/>
          <w:b/>
          <w:sz w:val="32"/>
          <w:szCs w:val="32"/>
        </w:rPr>
        <w:t xml:space="preserve"> ДИЗАЙН-</w:t>
      </w:r>
      <w:r w:rsidR="003E7E61">
        <w:rPr>
          <w:rFonts w:ascii="Times New Roman" w:hAnsi="Times New Roman" w:cs="Times New Roman"/>
          <w:b/>
          <w:sz w:val="32"/>
          <w:szCs w:val="32"/>
        </w:rPr>
        <w:t xml:space="preserve">ПРОЕКТ ПЛОЩАДКИ </w:t>
      </w:r>
      <w:r w:rsidR="000C104D">
        <w:rPr>
          <w:rFonts w:ascii="Times New Roman" w:hAnsi="Times New Roman" w:cs="Times New Roman"/>
          <w:b/>
          <w:sz w:val="32"/>
          <w:szCs w:val="32"/>
        </w:rPr>
        <w:t>СОРЕВНОВАНИЙ</w:t>
      </w:r>
      <w:r w:rsidR="003E7E61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 w:rsidR="00C072D9" w:rsidRPr="00C072D9">
        <w:rPr>
          <w:rFonts w:ascii="Times New Roman" w:hAnsi="Times New Roman" w:cs="Times New Roman"/>
          <w:b/>
          <w:sz w:val="32"/>
          <w:szCs w:val="32"/>
        </w:rPr>
        <w:t xml:space="preserve">КОМПЕТЕНЦИИ  </w:t>
      </w:r>
    </w:p>
    <w:p w14:paraId="0B1F6985" w14:textId="77777777" w:rsidR="00C072D9" w:rsidRDefault="00C072D9" w:rsidP="00C072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072D9">
        <w:rPr>
          <w:rFonts w:ascii="Times New Roman" w:hAnsi="Times New Roman" w:cs="Times New Roman"/>
          <w:b/>
          <w:i/>
          <w:sz w:val="36"/>
          <w:szCs w:val="36"/>
        </w:rPr>
        <w:t>Дошкольное воспитание</w:t>
      </w:r>
    </w:p>
    <w:p w14:paraId="4F1FCB23" w14:textId="5D0AF81C" w:rsidR="00457D8D" w:rsidRDefault="00457D8D" w:rsidP="00457D8D">
      <w:pPr>
        <w:tabs>
          <w:tab w:val="left" w:pos="1295"/>
          <w:tab w:val="left" w:pos="13290"/>
          <w:tab w:val="left" w:pos="13545"/>
        </w:tabs>
        <w:spacing w:after="0" w:line="240" w:lineRule="auto"/>
        <w:ind w:right="20" w:firstLine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14:paraId="2FF47EEC" w14:textId="45F57525" w:rsidR="00F56CC6" w:rsidRDefault="00457D8D" w:rsidP="00EE744E">
      <w:pPr>
        <w:tabs>
          <w:tab w:val="left" w:pos="1295"/>
          <w:tab w:val="left" w:pos="13290"/>
          <w:tab w:val="left" w:pos="13545"/>
        </w:tabs>
        <w:spacing w:after="0" w:line="240" w:lineRule="auto"/>
        <w:ind w:left="426" w:right="20"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EE744E">
        <w:rPr>
          <w:noProof/>
          <w:lang w:eastAsia="ru-RU"/>
        </w:rPr>
        <w:drawing>
          <wp:inline distT="0" distB="0" distL="0" distR="0" wp14:anchorId="4E725AAC" wp14:editId="5D003B31">
            <wp:extent cx="9760151" cy="536357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6156" cy="53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12D4" w14:textId="77777777" w:rsidR="00694026" w:rsidRPr="00457D8D" w:rsidRDefault="00F56CC6" w:rsidP="00EE744E">
      <w:pPr>
        <w:tabs>
          <w:tab w:val="left" w:pos="1295"/>
        </w:tabs>
        <w:spacing w:after="0" w:line="240" w:lineRule="auto"/>
        <w:ind w:right="20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2470415F" wp14:editId="0188AF75">
            <wp:simplePos x="0" y="0"/>
            <wp:positionH relativeFrom="column">
              <wp:posOffset>5315585</wp:posOffset>
            </wp:positionH>
            <wp:positionV relativeFrom="paragraph">
              <wp:posOffset>1407160</wp:posOffset>
            </wp:positionV>
            <wp:extent cx="790575" cy="1028700"/>
            <wp:effectExtent l="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5A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3BFDC17" wp14:editId="226B4E3A">
            <wp:simplePos x="0" y="0"/>
            <wp:positionH relativeFrom="column">
              <wp:posOffset>2753360</wp:posOffset>
            </wp:positionH>
            <wp:positionV relativeFrom="paragraph">
              <wp:posOffset>3702685</wp:posOffset>
            </wp:positionV>
            <wp:extent cx="1924050" cy="3048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5A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9A4CD6E" wp14:editId="1269BDF2">
            <wp:simplePos x="0" y="0"/>
            <wp:positionH relativeFrom="column">
              <wp:posOffset>5229225</wp:posOffset>
            </wp:positionH>
            <wp:positionV relativeFrom="paragraph">
              <wp:posOffset>3626485</wp:posOffset>
            </wp:positionV>
            <wp:extent cx="1419225" cy="304800"/>
            <wp:effectExtent l="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5A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DA89D3D" wp14:editId="48A5336E">
            <wp:simplePos x="0" y="0"/>
            <wp:positionH relativeFrom="column">
              <wp:posOffset>6172835</wp:posOffset>
            </wp:positionH>
            <wp:positionV relativeFrom="paragraph">
              <wp:posOffset>1140460</wp:posOffset>
            </wp:positionV>
            <wp:extent cx="619125" cy="1114425"/>
            <wp:effectExtent l="0" t="0" r="9525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5A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4B2EFFC" wp14:editId="5FAD5509">
            <wp:simplePos x="0" y="0"/>
            <wp:positionH relativeFrom="column">
              <wp:posOffset>4353560</wp:posOffset>
            </wp:positionH>
            <wp:positionV relativeFrom="paragraph">
              <wp:posOffset>3359785</wp:posOffset>
            </wp:positionV>
            <wp:extent cx="466725" cy="466725"/>
            <wp:effectExtent l="0" t="0" r="952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5A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7A426D8" wp14:editId="0F72E784">
            <wp:simplePos x="0" y="0"/>
            <wp:positionH relativeFrom="column">
              <wp:posOffset>6306185</wp:posOffset>
            </wp:positionH>
            <wp:positionV relativeFrom="paragraph">
              <wp:posOffset>740410</wp:posOffset>
            </wp:positionV>
            <wp:extent cx="466725" cy="466725"/>
            <wp:effectExtent l="0" t="0" r="9525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26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6286B86" wp14:editId="17B1D2D7">
            <wp:simplePos x="0" y="0"/>
            <wp:positionH relativeFrom="column">
              <wp:posOffset>1972310</wp:posOffset>
            </wp:positionH>
            <wp:positionV relativeFrom="paragraph">
              <wp:posOffset>1559561</wp:posOffset>
            </wp:positionV>
            <wp:extent cx="2628900" cy="8763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45" b="34752"/>
                    <a:stretch/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4026" w:rsidRPr="00457D8D" w:rsidSect="00221A54">
      <w:pgSz w:w="16838" w:h="11906" w:orient="landscape"/>
      <w:pgMar w:top="709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hybridMultilevel"/>
    <w:tmpl w:val="628C895C"/>
    <w:lvl w:ilvl="0" w:tplc="FFFFFFFF">
      <w:start w:val="1"/>
      <w:numFmt w:val="decimal"/>
      <w:lvlText w:val="1.%1."/>
      <w:lvlJc w:val="left"/>
    </w:lvl>
    <w:lvl w:ilvl="1" w:tplc="FFFFFFFF">
      <w:start w:val="3"/>
      <w:numFmt w:val="decimal"/>
      <w:lvlText w:val="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0"/>
    <w:multiLevelType w:val="hybridMultilevel"/>
    <w:tmpl w:val="333AB104"/>
    <w:lvl w:ilvl="0" w:tplc="FFFFFFFF">
      <w:start w:val="1"/>
      <w:numFmt w:val="decimal"/>
      <w:lvlText w:val="3.%1."/>
      <w:lvlJc w:val="left"/>
    </w:lvl>
    <w:lvl w:ilvl="1" w:tplc="FFFFFFFF">
      <w:start w:val="2"/>
      <w:numFmt w:val="decimal"/>
      <w:lvlText w:val="3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1"/>
    <w:multiLevelType w:val="hybridMultilevel"/>
    <w:tmpl w:val="721DA316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3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2"/>
    <w:multiLevelType w:val="hybridMultilevel"/>
    <w:tmpl w:val="2443A858"/>
    <w:lvl w:ilvl="0" w:tplc="FFFFFFFF">
      <w:start w:val="4"/>
      <w:numFmt w:val="decimal"/>
      <w:lvlText w:val="3.%1."/>
      <w:lvlJc w:val="left"/>
    </w:lvl>
    <w:lvl w:ilvl="1" w:tplc="FFFFFFFF">
      <w:start w:val="5"/>
      <w:numFmt w:val="decimal"/>
      <w:lvlText w:val="3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3"/>
    <w:multiLevelType w:val="hybridMultilevel"/>
    <w:tmpl w:val="2D1D5AE8"/>
    <w:lvl w:ilvl="0" w:tplc="FFFFFFFF">
      <w:start w:val="8"/>
      <w:numFmt w:val="decimal"/>
      <w:lvlText w:val="3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4"/>
    <w:multiLevelType w:val="hybridMultilevel"/>
    <w:tmpl w:val="6763845E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5"/>
    <w:multiLevelType w:val="hybridMultilevel"/>
    <w:tmpl w:val="75A2A8D4"/>
    <w:lvl w:ilvl="0" w:tplc="FFFFFFFF">
      <w:start w:val="2"/>
      <w:numFmt w:val="decimal"/>
      <w:lvlText w:val="5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6"/>
    <w:multiLevelType w:val="hybridMultilevel"/>
    <w:tmpl w:val="08EDBDAA"/>
    <w:lvl w:ilvl="0" w:tplc="FFFFFFFF">
      <w:start w:val="1"/>
      <w:numFmt w:val="bullet"/>
      <w:lvlText w:val="с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2"/>
      <w:numFmt w:val="decimal"/>
      <w:lvlText w:val="1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7"/>
    <w:multiLevelType w:val="hybridMultilevel"/>
    <w:tmpl w:val="79838CB2"/>
    <w:lvl w:ilvl="0" w:tplc="FFFFFFFF">
      <w:start w:val="1"/>
      <w:numFmt w:val="bullet"/>
      <w:lvlText w:val="с"/>
      <w:lvlJc w:val="left"/>
    </w:lvl>
    <w:lvl w:ilvl="1" w:tplc="FFFFFFFF">
      <w:start w:val="3"/>
      <w:numFmt w:val="decimal"/>
      <w:lvlText w:val="1.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8"/>
    <w:multiLevelType w:val="hybridMultilevel"/>
    <w:tmpl w:val="4353D0CC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5"/>
      <w:numFmt w:val="decimal"/>
      <w:lvlText w:val="1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9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6"/>
      <w:numFmt w:val="decimal"/>
      <w:lvlText w:val="1.%2."/>
      <w:lvlJc w:val="left"/>
    </w:lvl>
    <w:lvl w:ilvl="2" w:tplc="FFFFFFFF">
      <w:start w:val="7"/>
      <w:numFmt w:val="decimal"/>
      <w:lvlText w:val="1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A"/>
    <w:multiLevelType w:val="hybridMultilevel"/>
    <w:tmpl w:val="189A769A"/>
    <w:lvl w:ilvl="0" w:tplc="FFFFFFFF">
      <w:start w:val="8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B"/>
    <w:multiLevelType w:val="hybridMultilevel"/>
    <w:tmpl w:val="54E49EB4"/>
    <w:lvl w:ilvl="0" w:tplc="FFFFFFFF">
      <w:start w:val="1"/>
      <w:numFmt w:val="decimal"/>
      <w:lvlText w:val="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2715642"/>
    <w:multiLevelType w:val="hybridMultilevel"/>
    <w:tmpl w:val="F34657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327651"/>
    <w:multiLevelType w:val="multilevel"/>
    <w:tmpl w:val="1BB06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0CBD7277"/>
    <w:multiLevelType w:val="hybridMultilevel"/>
    <w:tmpl w:val="511E832A"/>
    <w:lvl w:ilvl="0" w:tplc="4D004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677126A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544A6D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B11E11"/>
    <w:multiLevelType w:val="hybridMultilevel"/>
    <w:tmpl w:val="225A2E3A"/>
    <w:lvl w:ilvl="0" w:tplc="B8F4F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3B5506"/>
    <w:multiLevelType w:val="hybridMultilevel"/>
    <w:tmpl w:val="0C6A953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61F3B6F"/>
    <w:multiLevelType w:val="hybridMultilevel"/>
    <w:tmpl w:val="F5AC8254"/>
    <w:lvl w:ilvl="0" w:tplc="7A64E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0565C36"/>
    <w:multiLevelType w:val="hybridMultilevel"/>
    <w:tmpl w:val="A9B87CB2"/>
    <w:lvl w:ilvl="0" w:tplc="16E0D2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5E21E0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93071"/>
    <w:multiLevelType w:val="hybridMultilevel"/>
    <w:tmpl w:val="A31CD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D7FCE"/>
    <w:multiLevelType w:val="hybridMultilevel"/>
    <w:tmpl w:val="8A7634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8018AC"/>
    <w:multiLevelType w:val="hybridMultilevel"/>
    <w:tmpl w:val="8AC63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1F53A8"/>
    <w:multiLevelType w:val="multilevel"/>
    <w:tmpl w:val="1BB06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A955E76"/>
    <w:multiLevelType w:val="hybridMultilevel"/>
    <w:tmpl w:val="4604901A"/>
    <w:lvl w:ilvl="0" w:tplc="EC7E2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BFE638D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A44C4"/>
    <w:multiLevelType w:val="hybridMultilevel"/>
    <w:tmpl w:val="6C36DA30"/>
    <w:lvl w:ilvl="0" w:tplc="E638A5F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E0B1B09"/>
    <w:multiLevelType w:val="multilevel"/>
    <w:tmpl w:val="DF92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370895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5411E6"/>
    <w:multiLevelType w:val="multilevel"/>
    <w:tmpl w:val="C672A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324122"/>
    <w:multiLevelType w:val="hybridMultilevel"/>
    <w:tmpl w:val="AE14E7C2"/>
    <w:lvl w:ilvl="0" w:tplc="438EE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CB45E64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358115">
    <w:abstractNumId w:val="0"/>
  </w:num>
  <w:num w:numId="2" w16cid:durableId="1914006700">
    <w:abstractNumId w:val="1"/>
  </w:num>
  <w:num w:numId="3" w16cid:durableId="293754790">
    <w:abstractNumId w:val="2"/>
  </w:num>
  <w:num w:numId="4" w16cid:durableId="239143471">
    <w:abstractNumId w:val="3"/>
  </w:num>
  <w:num w:numId="5" w16cid:durableId="2042854703">
    <w:abstractNumId w:val="4"/>
  </w:num>
  <w:num w:numId="6" w16cid:durableId="288980203">
    <w:abstractNumId w:val="5"/>
  </w:num>
  <w:num w:numId="7" w16cid:durableId="1922642062">
    <w:abstractNumId w:val="6"/>
  </w:num>
  <w:num w:numId="8" w16cid:durableId="337772633">
    <w:abstractNumId w:val="7"/>
  </w:num>
  <w:num w:numId="9" w16cid:durableId="1703945280">
    <w:abstractNumId w:val="8"/>
  </w:num>
  <w:num w:numId="10" w16cid:durableId="1060058362">
    <w:abstractNumId w:val="9"/>
  </w:num>
  <w:num w:numId="11" w16cid:durableId="1232698618">
    <w:abstractNumId w:val="10"/>
  </w:num>
  <w:num w:numId="12" w16cid:durableId="394742534">
    <w:abstractNumId w:val="11"/>
  </w:num>
  <w:num w:numId="13" w16cid:durableId="1739551308">
    <w:abstractNumId w:val="12"/>
  </w:num>
  <w:num w:numId="14" w16cid:durableId="447554669">
    <w:abstractNumId w:val="24"/>
  </w:num>
  <w:num w:numId="15" w16cid:durableId="1552688180">
    <w:abstractNumId w:val="23"/>
  </w:num>
  <w:num w:numId="16" w16cid:durableId="1694308533">
    <w:abstractNumId w:val="16"/>
  </w:num>
  <w:num w:numId="17" w16cid:durableId="986514550">
    <w:abstractNumId w:val="20"/>
  </w:num>
  <w:num w:numId="18" w16cid:durableId="82921376">
    <w:abstractNumId w:val="22"/>
  </w:num>
  <w:num w:numId="19" w16cid:durableId="2120182193">
    <w:abstractNumId w:val="29"/>
  </w:num>
  <w:num w:numId="20" w16cid:durableId="985430260">
    <w:abstractNumId w:val="17"/>
  </w:num>
  <w:num w:numId="21" w16cid:durableId="1498570943">
    <w:abstractNumId w:val="35"/>
  </w:num>
  <w:num w:numId="22" w16cid:durableId="1646399260">
    <w:abstractNumId w:val="32"/>
  </w:num>
  <w:num w:numId="23" w16cid:durableId="1757363748">
    <w:abstractNumId w:val="19"/>
  </w:num>
  <w:num w:numId="24" w16cid:durableId="618948171">
    <w:abstractNumId w:val="33"/>
  </w:num>
  <w:num w:numId="25" w16cid:durableId="1700428741">
    <w:abstractNumId w:val="27"/>
  </w:num>
  <w:num w:numId="26" w16cid:durableId="1387291781">
    <w:abstractNumId w:val="21"/>
  </w:num>
  <w:num w:numId="27" w16cid:durableId="202795488">
    <w:abstractNumId w:val="13"/>
  </w:num>
  <w:num w:numId="28" w16cid:durableId="20104033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00948">
    <w:abstractNumId w:val="30"/>
  </w:num>
  <w:num w:numId="30" w16cid:durableId="1310598317">
    <w:abstractNumId w:val="28"/>
  </w:num>
  <w:num w:numId="31" w16cid:durableId="1456144419">
    <w:abstractNumId w:val="26"/>
  </w:num>
  <w:num w:numId="32" w16cid:durableId="94325563">
    <w:abstractNumId w:val="15"/>
  </w:num>
  <w:num w:numId="33" w16cid:durableId="1930889127">
    <w:abstractNumId w:val="14"/>
  </w:num>
  <w:num w:numId="34" w16cid:durableId="1638955190">
    <w:abstractNumId w:val="34"/>
  </w:num>
  <w:num w:numId="35" w16cid:durableId="755398320">
    <w:abstractNumId w:val="18"/>
  </w:num>
  <w:num w:numId="36" w16cid:durableId="777137375">
    <w:abstractNumId w:val="25"/>
  </w:num>
  <w:num w:numId="37" w16cid:durableId="57817219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507"/>
    <w:rsid w:val="000014DF"/>
    <w:rsid w:val="00001B01"/>
    <w:rsid w:val="00032842"/>
    <w:rsid w:val="0007085F"/>
    <w:rsid w:val="00081624"/>
    <w:rsid w:val="0009005B"/>
    <w:rsid w:val="00090FB3"/>
    <w:rsid w:val="00091E40"/>
    <w:rsid w:val="000947A5"/>
    <w:rsid w:val="000A0E4F"/>
    <w:rsid w:val="000A323D"/>
    <w:rsid w:val="000B187C"/>
    <w:rsid w:val="000B395F"/>
    <w:rsid w:val="000C104D"/>
    <w:rsid w:val="000D566C"/>
    <w:rsid w:val="000D5AE0"/>
    <w:rsid w:val="000D79AF"/>
    <w:rsid w:val="000E14D7"/>
    <w:rsid w:val="000F1650"/>
    <w:rsid w:val="000F7FF9"/>
    <w:rsid w:val="00103E48"/>
    <w:rsid w:val="0010427B"/>
    <w:rsid w:val="001047BE"/>
    <w:rsid w:val="00115D94"/>
    <w:rsid w:val="00135C50"/>
    <w:rsid w:val="00143BDA"/>
    <w:rsid w:val="00154233"/>
    <w:rsid w:val="0015712B"/>
    <w:rsid w:val="001746CA"/>
    <w:rsid w:val="001A2112"/>
    <w:rsid w:val="001A58AD"/>
    <w:rsid w:val="001B679F"/>
    <w:rsid w:val="001C4341"/>
    <w:rsid w:val="001D774A"/>
    <w:rsid w:val="001E65DF"/>
    <w:rsid w:val="00205C62"/>
    <w:rsid w:val="002066AD"/>
    <w:rsid w:val="00221A54"/>
    <w:rsid w:val="002222E6"/>
    <w:rsid w:val="00233CE3"/>
    <w:rsid w:val="00240A37"/>
    <w:rsid w:val="0024278F"/>
    <w:rsid w:val="00246030"/>
    <w:rsid w:val="00246073"/>
    <w:rsid w:val="00257DCC"/>
    <w:rsid w:val="002644F1"/>
    <w:rsid w:val="00280C63"/>
    <w:rsid w:val="002A435A"/>
    <w:rsid w:val="002C79AC"/>
    <w:rsid w:val="002E0C82"/>
    <w:rsid w:val="002E50ED"/>
    <w:rsid w:val="002E5B2D"/>
    <w:rsid w:val="002F43EA"/>
    <w:rsid w:val="00305AEB"/>
    <w:rsid w:val="00312870"/>
    <w:rsid w:val="0031291C"/>
    <w:rsid w:val="00315F6C"/>
    <w:rsid w:val="00325ABE"/>
    <w:rsid w:val="003354ED"/>
    <w:rsid w:val="00345825"/>
    <w:rsid w:val="003510A4"/>
    <w:rsid w:val="003707F0"/>
    <w:rsid w:val="00377F36"/>
    <w:rsid w:val="00381ACA"/>
    <w:rsid w:val="00397AA6"/>
    <w:rsid w:val="003A2F6C"/>
    <w:rsid w:val="003B6280"/>
    <w:rsid w:val="003C2C36"/>
    <w:rsid w:val="003E1507"/>
    <w:rsid w:val="003E4F2E"/>
    <w:rsid w:val="003E7E61"/>
    <w:rsid w:val="003F0E26"/>
    <w:rsid w:val="003F1F41"/>
    <w:rsid w:val="003F2BAF"/>
    <w:rsid w:val="00400679"/>
    <w:rsid w:val="00403F53"/>
    <w:rsid w:val="0040466D"/>
    <w:rsid w:val="0043479B"/>
    <w:rsid w:val="00454FB8"/>
    <w:rsid w:val="00457D8D"/>
    <w:rsid w:val="004739D6"/>
    <w:rsid w:val="004817C2"/>
    <w:rsid w:val="00486799"/>
    <w:rsid w:val="004C3F6E"/>
    <w:rsid w:val="004C73F7"/>
    <w:rsid w:val="004D1A6E"/>
    <w:rsid w:val="004E251B"/>
    <w:rsid w:val="004F238C"/>
    <w:rsid w:val="004F660D"/>
    <w:rsid w:val="0053353F"/>
    <w:rsid w:val="00540EAC"/>
    <w:rsid w:val="005539C9"/>
    <w:rsid w:val="005552BA"/>
    <w:rsid w:val="00580747"/>
    <w:rsid w:val="00586B88"/>
    <w:rsid w:val="00587EE6"/>
    <w:rsid w:val="00591EF0"/>
    <w:rsid w:val="00597AFD"/>
    <w:rsid w:val="005A054E"/>
    <w:rsid w:val="005C2DFC"/>
    <w:rsid w:val="005D0BDD"/>
    <w:rsid w:val="005F26FC"/>
    <w:rsid w:val="0060499C"/>
    <w:rsid w:val="006351C8"/>
    <w:rsid w:val="006365BF"/>
    <w:rsid w:val="006508BA"/>
    <w:rsid w:val="00651B84"/>
    <w:rsid w:val="00662AD5"/>
    <w:rsid w:val="00662CD8"/>
    <w:rsid w:val="00663BA1"/>
    <w:rsid w:val="00673744"/>
    <w:rsid w:val="00692AD2"/>
    <w:rsid w:val="00694026"/>
    <w:rsid w:val="00697DC5"/>
    <w:rsid w:val="006A34DF"/>
    <w:rsid w:val="006A5E01"/>
    <w:rsid w:val="006C3A63"/>
    <w:rsid w:val="006D1C13"/>
    <w:rsid w:val="006E21A0"/>
    <w:rsid w:val="006E49D8"/>
    <w:rsid w:val="006F644A"/>
    <w:rsid w:val="007002E2"/>
    <w:rsid w:val="00707F11"/>
    <w:rsid w:val="00715B87"/>
    <w:rsid w:val="00716AC9"/>
    <w:rsid w:val="00727AD3"/>
    <w:rsid w:val="00730EF4"/>
    <w:rsid w:val="00733CF0"/>
    <w:rsid w:val="007535FE"/>
    <w:rsid w:val="00757ADD"/>
    <w:rsid w:val="00762555"/>
    <w:rsid w:val="00766062"/>
    <w:rsid w:val="00772999"/>
    <w:rsid w:val="00781C02"/>
    <w:rsid w:val="00782A24"/>
    <w:rsid w:val="00784DC7"/>
    <w:rsid w:val="007A5C5A"/>
    <w:rsid w:val="007A76FE"/>
    <w:rsid w:val="007B43C3"/>
    <w:rsid w:val="007D3334"/>
    <w:rsid w:val="00807CD4"/>
    <w:rsid w:val="00822318"/>
    <w:rsid w:val="00833904"/>
    <w:rsid w:val="008407DC"/>
    <w:rsid w:val="00841847"/>
    <w:rsid w:val="008439B7"/>
    <w:rsid w:val="00847A54"/>
    <w:rsid w:val="00853541"/>
    <w:rsid w:val="0086027B"/>
    <w:rsid w:val="00861C3E"/>
    <w:rsid w:val="00887F5D"/>
    <w:rsid w:val="00891E97"/>
    <w:rsid w:val="008976A5"/>
    <w:rsid w:val="008A27BD"/>
    <w:rsid w:val="008A619C"/>
    <w:rsid w:val="008A6F7A"/>
    <w:rsid w:val="008C1307"/>
    <w:rsid w:val="008C14C4"/>
    <w:rsid w:val="008C4491"/>
    <w:rsid w:val="008D45D5"/>
    <w:rsid w:val="00921FA0"/>
    <w:rsid w:val="00926DD1"/>
    <w:rsid w:val="00927D19"/>
    <w:rsid w:val="00935954"/>
    <w:rsid w:val="00936827"/>
    <w:rsid w:val="00946A5F"/>
    <w:rsid w:val="009525D1"/>
    <w:rsid w:val="00967642"/>
    <w:rsid w:val="00976662"/>
    <w:rsid w:val="009825A6"/>
    <w:rsid w:val="00985A7D"/>
    <w:rsid w:val="00987A64"/>
    <w:rsid w:val="00993CCD"/>
    <w:rsid w:val="009A3CA7"/>
    <w:rsid w:val="009B1A65"/>
    <w:rsid w:val="009C2BB3"/>
    <w:rsid w:val="009D5092"/>
    <w:rsid w:val="009D5674"/>
    <w:rsid w:val="009F0571"/>
    <w:rsid w:val="009F4DE5"/>
    <w:rsid w:val="00A132D6"/>
    <w:rsid w:val="00A1545B"/>
    <w:rsid w:val="00A4726F"/>
    <w:rsid w:val="00A511C3"/>
    <w:rsid w:val="00A613A6"/>
    <w:rsid w:val="00A77D87"/>
    <w:rsid w:val="00A8049B"/>
    <w:rsid w:val="00A872C8"/>
    <w:rsid w:val="00AA0674"/>
    <w:rsid w:val="00AA598F"/>
    <w:rsid w:val="00AA73C9"/>
    <w:rsid w:val="00AB54E9"/>
    <w:rsid w:val="00AC5CC9"/>
    <w:rsid w:val="00AD0B76"/>
    <w:rsid w:val="00AD2A2B"/>
    <w:rsid w:val="00AE1EAC"/>
    <w:rsid w:val="00AF3AD5"/>
    <w:rsid w:val="00B15BB9"/>
    <w:rsid w:val="00B17033"/>
    <w:rsid w:val="00B5351B"/>
    <w:rsid w:val="00B56849"/>
    <w:rsid w:val="00B66533"/>
    <w:rsid w:val="00B75C7A"/>
    <w:rsid w:val="00B85C16"/>
    <w:rsid w:val="00B8617F"/>
    <w:rsid w:val="00B97210"/>
    <w:rsid w:val="00BA05B7"/>
    <w:rsid w:val="00BB0C6A"/>
    <w:rsid w:val="00BC6ED1"/>
    <w:rsid w:val="00BD0696"/>
    <w:rsid w:val="00BE60F7"/>
    <w:rsid w:val="00BE70FE"/>
    <w:rsid w:val="00C0304E"/>
    <w:rsid w:val="00C072D9"/>
    <w:rsid w:val="00C304C7"/>
    <w:rsid w:val="00C31DDF"/>
    <w:rsid w:val="00C525D3"/>
    <w:rsid w:val="00C5725A"/>
    <w:rsid w:val="00C61290"/>
    <w:rsid w:val="00C62A1F"/>
    <w:rsid w:val="00C94B00"/>
    <w:rsid w:val="00C959D3"/>
    <w:rsid w:val="00CD32A9"/>
    <w:rsid w:val="00CD59C0"/>
    <w:rsid w:val="00CD73C8"/>
    <w:rsid w:val="00CE3E86"/>
    <w:rsid w:val="00CE410E"/>
    <w:rsid w:val="00CF5C2A"/>
    <w:rsid w:val="00D01417"/>
    <w:rsid w:val="00D12088"/>
    <w:rsid w:val="00D23821"/>
    <w:rsid w:val="00D53FC0"/>
    <w:rsid w:val="00D771EF"/>
    <w:rsid w:val="00D8092C"/>
    <w:rsid w:val="00DA3CAE"/>
    <w:rsid w:val="00DB38E9"/>
    <w:rsid w:val="00DC0E84"/>
    <w:rsid w:val="00DC2F0C"/>
    <w:rsid w:val="00DC43D5"/>
    <w:rsid w:val="00DC7C34"/>
    <w:rsid w:val="00DD5613"/>
    <w:rsid w:val="00DD69BF"/>
    <w:rsid w:val="00DE1913"/>
    <w:rsid w:val="00E11430"/>
    <w:rsid w:val="00E227FE"/>
    <w:rsid w:val="00E26B15"/>
    <w:rsid w:val="00E26E51"/>
    <w:rsid w:val="00E27E7C"/>
    <w:rsid w:val="00E40744"/>
    <w:rsid w:val="00E54895"/>
    <w:rsid w:val="00E61580"/>
    <w:rsid w:val="00E6218A"/>
    <w:rsid w:val="00E65445"/>
    <w:rsid w:val="00E72F44"/>
    <w:rsid w:val="00E86095"/>
    <w:rsid w:val="00E9497E"/>
    <w:rsid w:val="00EB3AE0"/>
    <w:rsid w:val="00EB4099"/>
    <w:rsid w:val="00EB4F50"/>
    <w:rsid w:val="00EC7424"/>
    <w:rsid w:val="00EE421D"/>
    <w:rsid w:val="00EE4B4F"/>
    <w:rsid w:val="00EE744E"/>
    <w:rsid w:val="00F10804"/>
    <w:rsid w:val="00F12451"/>
    <w:rsid w:val="00F301E6"/>
    <w:rsid w:val="00F420DC"/>
    <w:rsid w:val="00F43CB2"/>
    <w:rsid w:val="00F523E4"/>
    <w:rsid w:val="00F52A78"/>
    <w:rsid w:val="00F56CC6"/>
    <w:rsid w:val="00F60237"/>
    <w:rsid w:val="00FC36A6"/>
    <w:rsid w:val="00FC43DA"/>
    <w:rsid w:val="00FE1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798A"/>
  <w15:docId w15:val="{2985C839-0061-4317-8740-334A8819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1A0"/>
  </w:style>
  <w:style w:type="paragraph" w:styleId="2">
    <w:name w:val="heading 2"/>
    <w:basedOn w:val="a"/>
    <w:next w:val="a"/>
    <w:link w:val="20"/>
    <w:qFormat/>
    <w:rsid w:val="00BD0696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AD2A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15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E1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6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D566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525D1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List 2"/>
    <w:basedOn w:val="a"/>
    <w:rsid w:val="009525D1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table" w:customStyle="1" w:styleId="TableGrid">
    <w:name w:val="TableGrid"/>
    <w:rsid w:val="009525D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BD0696"/>
    <w:rPr>
      <w:rFonts w:ascii="Arial" w:eastAsia="Times New Roman" w:hAnsi="Arial" w:cs="Times New Roman"/>
      <w:b/>
      <w:i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AD2A2B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31">
    <w:name w:val="Сетка таблицы3"/>
    <w:basedOn w:val="a1"/>
    <w:next w:val="a3"/>
    <w:uiPriority w:val="59"/>
    <w:rsid w:val="00143B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0B1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15D94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757AD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10199</Words>
  <Characters>58140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MY-PC</dc:creator>
  <cp:keywords/>
  <dc:description/>
  <cp:lastModifiedBy>Ясырева Ирина Вадимовна</cp:lastModifiedBy>
  <cp:revision>5</cp:revision>
  <cp:lastPrinted>2020-10-28T06:31:00Z</cp:lastPrinted>
  <dcterms:created xsi:type="dcterms:W3CDTF">2024-01-18T04:26:00Z</dcterms:created>
  <dcterms:modified xsi:type="dcterms:W3CDTF">2024-01-18T04:35:00Z</dcterms:modified>
</cp:coreProperties>
</file>