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6BAF4" w14:textId="72CD6A8C" w:rsidR="0062233F" w:rsidRDefault="003179A0" w:rsidP="0062233F">
      <w:pPr>
        <w:spacing w:line="259" w:lineRule="auto"/>
        <w:ind w:left="2832" w:firstLine="708"/>
      </w:pPr>
      <w:bookmarkStart w:id="0" w:name="_page_3_0"/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917D13C" wp14:editId="664006A8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3325" cy="10741711"/>
            <wp:effectExtent l="0" t="0" r="0" b="254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41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33F" w:rsidRPr="0062233F">
        <w:rPr>
          <w:rFonts w:eastAsia="Times New Roman" w:cs="Times New Roman"/>
          <w:sz w:val="22"/>
        </w:rPr>
        <w:br w:type="page"/>
      </w:r>
      <w:bookmarkEnd w:id="0"/>
    </w:p>
    <w:p w14:paraId="03A22DB3" w14:textId="21BD8BB1" w:rsidR="00526D9B" w:rsidRPr="00526D9B" w:rsidRDefault="00AD7303" w:rsidP="00526D9B">
      <w:pPr>
        <w:spacing w:after="0"/>
        <w:rPr>
          <w:rFonts w:eastAsia="Times New Roman" w:cs="Times New Roman"/>
          <w:sz w:val="24"/>
          <w:szCs w:val="24"/>
          <w:lang w:eastAsia="ru-RU"/>
        </w:rPr>
      </w:pPr>
      <w:r>
        <w:lastRenderedPageBreak/>
        <w:t xml:space="preserve">          </w:t>
      </w:r>
      <w:r w:rsidR="00526D9B" w:rsidRPr="00526D9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>1. Описание компетенции</w:t>
      </w:r>
      <w:r w:rsidR="00526D9B" w:rsidRPr="00526D9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br/>
      </w:r>
      <w:r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 xml:space="preserve">            </w:t>
      </w:r>
      <w:r w:rsidR="00526D9B" w:rsidRPr="00526D9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>1.1. Актуальность компетенции</w:t>
      </w:r>
      <w:r w:rsidR="00526D9B" w:rsidRPr="00526D9B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br/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                        </w:t>
      </w:r>
      <w:proofErr w:type="spellStart"/>
      <w:r w:rsidR="00526D9B"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Портно́й</w:t>
      </w:r>
      <w:proofErr w:type="spellEnd"/>
      <w:r w:rsidR="00526D9B"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(от др.-рус. порть «нарез, кусок ткани»— ремесленная профессия</w:t>
      </w:r>
      <w:r w:rsidR="00526D9B"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по изготовлению одежды из текстильных полотен. В задачи портного входит</w:t>
      </w:r>
      <w:r w:rsidR="00526D9B"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соединение деталей кроя в готовое изделие, а иногда и раскрой материала. В</w:t>
      </w:r>
      <w:r w:rsidR="00526D9B"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настоящее время портной работает не только с тканью, но и с мехом, кожей,</w:t>
      </w:r>
      <w:r w:rsidR="00526D9B"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трикотажными полотнами. Используются также различные вспомогательные</w:t>
      </w:r>
      <w:r w:rsidR="00526D9B"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материалы: например, прокладочные и подкладочные материалы, фурнитура.</w:t>
      </w:r>
      <w:r w:rsidR="00526D9B"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Рабочими инструментами портного издревле являются игла, напёрсток, ножницы.</w:t>
      </w:r>
      <w:r w:rsidR="00526D9B"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С XIX века для соединения деталей одежды используется швейная машина.</w:t>
      </w:r>
      <w:r w:rsidR="00526D9B"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            </w:t>
      </w:r>
      <w:r w:rsidR="00526D9B"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Портной – творческая, не теряющая популярность профессия в сфере</w:t>
      </w:r>
      <w:r w:rsidR="00526D9B"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оказания услуг. Ремонт и пошив изделий - услуга, которая востребована</w:t>
      </w:r>
      <w:r w:rsidR="00526D9B"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повсеместно всеми слоями населения. Портной изготавливает по</w:t>
      </w:r>
      <w:r w:rsidR="00526D9B"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индивидуальным заказам швейные изделия различных ассортиментных групп и</w:t>
      </w:r>
      <w:r w:rsidR="00526D9B"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назначения, производит ремонт и переделку изделий, выполняя работы различной</w:t>
      </w:r>
      <w:r w:rsidR="00526D9B"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степени сложности – от ремонта и пошива изделий из простых в обработке</w:t>
      </w:r>
      <w:r w:rsidR="00526D9B"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материалов, до создания эксклюзивных изделий со сложными отделками.</w:t>
      </w:r>
      <w:r w:rsidR="00526D9B"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                  </w:t>
      </w:r>
      <w:r w:rsidR="00526D9B"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Искусство портного состоит в создании оригинальных, неповторимых</w:t>
      </w:r>
      <w:r w:rsidR="00526D9B" w:rsidRPr="00526D9B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изделий, подчеркивающих индивидуальность заказчика.</w:t>
      </w:r>
    </w:p>
    <w:p w14:paraId="39F2DA55" w14:textId="3A11152D" w:rsidR="00526D9B" w:rsidRPr="006202B2" w:rsidRDefault="00526D9B" w:rsidP="006C0B77">
      <w:pPr>
        <w:spacing w:after="0"/>
        <w:ind w:firstLine="709"/>
        <w:jc w:val="both"/>
        <w:rPr>
          <w:rStyle w:val="fontstyle01"/>
          <w:sz w:val="24"/>
          <w:szCs w:val="24"/>
        </w:rPr>
      </w:pPr>
      <w:r w:rsidRPr="006202B2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t>1.2. Профессии, по которым участники смогут трудоустроиться после</w:t>
      </w:r>
      <w:r w:rsidRPr="006202B2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br/>
        <w:t>получения данной компетенции.</w:t>
      </w:r>
      <w:r w:rsidRPr="006202B2"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  <w:lang w:eastAsia="ru-RU"/>
        </w:rPr>
        <w:br/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Область профессиональной деятельности портного: индивидуальный пошив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швейных изделий, подготовка изделий к примеркам, ремонт и обновление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изделий.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AD73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    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Специалист, обладающий компетенциями Портного, может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трудоустроиться в ателье по пошиву и ремонту одежды, в Дом моделей, на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швейную фабрику или открыть свое дело.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AD73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    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Для построения успешной карьеры, важно развивать </w:t>
      </w:r>
      <w:proofErr w:type="spellStart"/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softskills</w:t>
      </w:r>
      <w:proofErr w:type="spellEnd"/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(</w:t>
      </w:r>
      <w:proofErr w:type="spellStart"/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надпрофессиональные</w:t>
      </w:r>
      <w:proofErr w:type="spellEnd"/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навыки). Фокусировка на задачах, скорость реакции,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внимательность к мелочам и хорошая память крайне важны для того, чтобы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>заказчик получил удовольствие от изготовленного вами изделия.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</w:r>
      <w:r w:rsidR="00AD7303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 xml:space="preserve">         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Процесс этот творческий, бесконечно разнообразен и доступен</w:t>
      </w:r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br/>
        <w:t xml:space="preserve">большинству людей. Любой может проявлять здесь фантазию, своё мастерство </w:t>
      </w:r>
      <w:proofErr w:type="spellStart"/>
      <w:r w:rsidRPr="006202B2">
        <w:rPr>
          <w:rFonts w:ascii="TimesNewRomanPSMT" w:eastAsia="Times New Roman" w:hAnsi="TimesNewRomanPSMT" w:cs="Times New Roman"/>
          <w:color w:val="000000"/>
          <w:sz w:val="24"/>
          <w:szCs w:val="24"/>
          <w:lang w:eastAsia="ru-RU"/>
        </w:rPr>
        <w:t>и</w:t>
      </w:r>
      <w:r w:rsidRPr="006202B2">
        <w:rPr>
          <w:rStyle w:val="fontstyle01"/>
          <w:sz w:val="24"/>
          <w:szCs w:val="24"/>
        </w:rPr>
        <w:t>понимание</w:t>
      </w:r>
      <w:proofErr w:type="spellEnd"/>
      <w:r w:rsidRPr="006202B2">
        <w:rPr>
          <w:rStyle w:val="fontstyle01"/>
          <w:sz w:val="24"/>
          <w:szCs w:val="24"/>
        </w:rPr>
        <w:t xml:space="preserve"> прекрасного. Стремление выглядеть неповторимо вызывает у многих</w:t>
      </w:r>
      <w:r w:rsidRPr="006202B2">
        <w:rPr>
          <w:rFonts w:ascii="TimesNewRomanPSMT" w:hAnsi="TimesNewRomanPSMT"/>
          <w:color w:val="000000"/>
          <w:sz w:val="24"/>
          <w:szCs w:val="24"/>
        </w:rPr>
        <w:br/>
      </w:r>
      <w:r w:rsidRPr="006202B2">
        <w:rPr>
          <w:rStyle w:val="fontstyle01"/>
          <w:sz w:val="24"/>
          <w:szCs w:val="24"/>
        </w:rPr>
        <w:t>желание научиться шить.</w:t>
      </w:r>
    </w:p>
    <w:p w14:paraId="51548060" w14:textId="77777777" w:rsidR="00526D9B" w:rsidRPr="006202B2" w:rsidRDefault="00526D9B" w:rsidP="006C0B77">
      <w:pPr>
        <w:spacing w:after="0"/>
        <w:ind w:firstLine="709"/>
        <w:jc w:val="both"/>
        <w:rPr>
          <w:sz w:val="24"/>
          <w:szCs w:val="24"/>
        </w:rPr>
      </w:pPr>
      <w:r w:rsidRPr="006202B2">
        <w:rPr>
          <w:rFonts w:ascii="TimesNewRomanPS-BoldMT" w:hAnsi="TimesNewRomanPS-BoldMT"/>
          <w:b/>
          <w:bCs/>
          <w:color w:val="000000"/>
          <w:sz w:val="24"/>
          <w:szCs w:val="24"/>
        </w:rPr>
        <w:t>1.2. Ссылка на образовательный и/или профессиональный стандарт</w:t>
      </w:r>
    </w:p>
    <w:tbl>
      <w:tblPr>
        <w:tblStyle w:val="a3"/>
        <w:tblW w:w="10915" w:type="dxa"/>
        <w:tblInd w:w="-1139" w:type="dxa"/>
        <w:tblLook w:val="04A0" w:firstRow="1" w:lastRow="0" w:firstColumn="1" w:lastColumn="0" w:noHBand="0" w:noVBand="1"/>
      </w:tblPr>
      <w:tblGrid>
        <w:gridCol w:w="3402"/>
        <w:gridCol w:w="3544"/>
        <w:gridCol w:w="3969"/>
      </w:tblGrid>
      <w:tr w:rsidR="00526D9B" w:rsidRPr="006202B2" w14:paraId="1F901151" w14:textId="77777777" w:rsidTr="006202B2">
        <w:trPr>
          <w:trHeight w:val="390"/>
        </w:trPr>
        <w:tc>
          <w:tcPr>
            <w:tcW w:w="3402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526D9B" w:rsidRPr="00526D9B" w14:paraId="6A3DB791" w14:textId="77777777" w:rsidTr="00526D9B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9018450" w14:textId="77777777" w:rsidR="00526D9B" w:rsidRPr="00526D9B" w:rsidRDefault="00526D9B" w:rsidP="00526D9B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526D9B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Школьники</w:t>
                  </w:r>
                </w:p>
              </w:tc>
            </w:tr>
          </w:tbl>
          <w:p w14:paraId="72D03834" w14:textId="77777777" w:rsidR="00526D9B" w:rsidRPr="006202B2" w:rsidRDefault="00526D9B" w:rsidP="006C0B7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526D9B" w:rsidRPr="00526D9B" w14:paraId="760D542E" w14:textId="77777777" w:rsidTr="00526D9B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B160010" w14:textId="77777777" w:rsidR="00526D9B" w:rsidRPr="00526D9B" w:rsidRDefault="00526D9B" w:rsidP="00526D9B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526D9B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Студенты</w:t>
                  </w:r>
                </w:p>
              </w:tc>
            </w:tr>
          </w:tbl>
          <w:p w14:paraId="39091D06" w14:textId="77777777" w:rsidR="00526D9B" w:rsidRPr="006202B2" w:rsidRDefault="00526D9B" w:rsidP="006C0B7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526D9B" w:rsidRPr="00526D9B" w14:paraId="1ADCC34B" w14:textId="77777777" w:rsidTr="00526D9B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AD3CFEF" w14:textId="77777777" w:rsidR="00526D9B" w:rsidRPr="00526D9B" w:rsidRDefault="00526D9B" w:rsidP="00526D9B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526D9B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Специалисты</w:t>
                  </w:r>
                </w:p>
              </w:tc>
            </w:tr>
          </w:tbl>
          <w:p w14:paraId="2DAB4C04" w14:textId="77777777" w:rsidR="00526D9B" w:rsidRPr="006202B2" w:rsidRDefault="00526D9B" w:rsidP="006C0B77">
            <w:pPr>
              <w:jc w:val="both"/>
              <w:rPr>
                <w:sz w:val="24"/>
                <w:szCs w:val="24"/>
              </w:rPr>
            </w:pPr>
          </w:p>
        </w:tc>
      </w:tr>
      <w:tr w:rsidR="00526D9B" w:rsidRPr="006202B2" w14:paraId="24EEAEF8" w14:textId="77777777" w:rsidTr="006202B2">
        <w:tc>
          <w:tcPr>
            <w:tcW w:w="3402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526D9B" w:rsidRPr="00526D9B" w14:paraId="00367564" w14:textId="77777777" w:rsidTr="00526D9B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60E5DEF" w14:textId="77777777" w:rsidR="00526D9B" w:rsidRPr="00526D9B" w:rsidRDefault="00526D9B" w:rsidP="00526D9B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29.01.07 Портной</w:t>
                  </w:r>
                </w:p>
              </w:tc>
            </w:tr>
          </w:tbl>
          <w:p w14:paraId="74F51E6C" w14:textId="77777777" w:rsidR="00526D9B" w:rsidRPr="006202B2" w:rsidRDefault="00526D9B" w:rsidP="006C0B7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14:paraId="7A9D18CE" w14:textId="71833F7F" w:rsidR="00526D9B" w:rsidRPr="006202B2" w:rsidRDefault="00526D9B" w:rsidP="00526D9B">
            <w:pPr>
              <w:jc w:val="both"/>
              <w:rPr>
                <w:sz w:val="24"/>
                <w:szCs w:val="24"/>
              </w:rPr>
            </w:pPr>
            <w:r w:rsidRPr="006202B2">
              <w:rPr>
                <w:rStyle w:val="fontstyle01"/>
                <w:sz w:val="24"/>
                <w:szCs w:val="24"/>
              </w:rPr>
              <w:t>29.01.07 Портной</w:t>
            </w:r>
          </w:p>
        </w:tc>
        <w:tc>
          <w:tcPr>
            <w:tcW w:w="3969" w:type="dxa"/>
          </w:tcPr>
          <w:p w14:paraId="77CD9589" w14:textId="3E202048" w:rsidR="00526D9B" w:rsidRPr="006202B2" w:rsidRDefault="00526D9B" w:rsidP="00526D9B">
            <w:pPr>
              <w:jc w:val="both"/>
              <w:rPr>
                <w:sz w:val="24"/>
                <w:szCs w:val="24"/>
              </w:rPr>
            </w:pPr>
            <w:r w:rsidRPr="006202B2">
              <w:rPr>
                <w:rStyle w:val="fontstyle01"/>
                <w:sz w:val="24"/>
                <w:szCs w:val="24"/>
              </w:rPr>
              <w:t>29.01.07 Портной</w:t>
            </w:r>
          </w:p>
        </w:tc>
      </w:tr>
      <w:tr w:rsidR="00526D9B" w:rsidRPr="006202B2" w14:paraId="565DCE85" w14:textId="77777777" w:rsidTr="006202B2">
        <w:tc>
          <w:tcPr>
            <w:tcW w:w="3402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526D9B" w:rsidRPr="00526D9B" w14:paraId="13B10533" w14:textId="77777777" w:rsidTr="00AD730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C303A08" w14:textId="77777777" w:rsidR="00526D9B" w:rsidRPr="006202B2" w:rsidRDefault="00526D9B" w:rsidP="00526D9B">
                  <w:pPr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Приказ Министерства</w:t>
                  </w: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образования и науки РФ от 2</w:t>
                  </w: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августа 2013 г. N 770 "Об</w:t>
                  </w: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утверждении федерального</w:t>
                  </w: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государственного</w:t>
                  </w: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образовательного стандарта</w:t>
                  </w: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среднего профессионального</w:t>
                  </w: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образования по </w:t>
                  </w:r>
                  <w:proofErr w:type="spellStart"/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професси</w:t>
                  </w:r>
                  <w:proofErr w:type="spellEnd"/>
                </w:p>
                <w:tbl>
                  <w:tblPr>
                    <w:tblW w:w="0" w:type="auto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6" w:space="0" w:color="auto"/>
                      <w:insideV w:val="single" w:sz="6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784"/>
                  </w:tblGrid>
                  <w:tr w:rsidR="00526D9B" w:rsidRPr="00526D9B" w14:paraId="60D3EAF3" w14:textId="77777777" w:rsidTr="00526D9B">
                    <w:tc>
                      <w:tcPr>
                        <w:tcW w:w="3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006C9670" w14:textId="77777777" w:rsidR="00526D9B" w:rsidRPr="00526D9B" w:rsidRDefault="00526D9B" w:rsidP="00526D9B">
                        <w:pPr>
                          <w:spacing w:after="0"/>
                          <w:rPr>
                            <w:rFonts w:eastAsia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526D9B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29.01.07 Портной"</w:t>
                        </w:r>
                      </w:p>
                    </w:tc>
                  </w:tr>
                </w:tbl>
                <w:p w14:paraId="09CCDFC4" w14:textId="64BE863A" w:rsidR="00526D9B" w:rsidRPr="00526D9B" w:rsidRDefault="00526D9B" w:rsidP="00526D9B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73BB1FDB" w14:textId="77777777" w:rsidR="00526D9B" w:rsidRPr="006202B2" w:rsidRDefault="00526D9B" w:rsidP="006C0B7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14:paraId="05805CFB" w14:textId="3CE9692F" w:rsidR="00526D9B" w:rsidRPr="006202B2" w:rsidRDefault="00526D9B" w:rsidP="00526D9B">
            <w:pPr>
              <w:jc w:val="both"/>
              <w:rPr>
                <w:rStyle w:val="fontstyle01"/>
                <w:sz w:val="24"/>
                <w:szCs w:val="24"/>
              </w:rPr>
            </w:pPr>
            <w:r w:rsidRPr="006202B2">
              <w:rPr>
                <w:rStyle w:val="fontstyle01"/>
                <w:sz w:val="24"/>
                <w:szCs w:val="24"/>
              </w:rPr>
              <w:t>Приказ Министерства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образования и науки РФ от 2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августа 2013 г. N 770 "Об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утверждении федерального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государственного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образовательного стандарта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среднего профессионального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 xml:space="preserve">образования по </w:t>
            </w:r>
            <w:proofErr w:type="spellStart"/>
            <w:r w:rsidRPr="006202B2">
              <w:rPr>
                <w:rStyle w:val="fontstyle01"/>
                <w:sz w:val="24"/>
                <w:szCs w:val="24"/>
              </w:rPr>
              <w:t>професси</w:t>
            </w:r>
            <w:proofErr w:type="spellEnd"/>
          </w:p>
          <w:p w14:paraId="2FE1A5A6" w14:textId="77777777" w:rsidR="00526D9B" w:rsidRPr="006202B2" w:rsidRDefault="00526D9B" w:rsidP="00526D9B">
            <w:pPr>
              <w:jc w:val="both"/>
              <w:rPr>
                <w:sz w:val="24"/>
                <w:szCs w:val="24"/>
              </w:rPr>
            </w:pPr>
            <w:r w:rsidRPr="006202B2">
              <w:rPr>
                <w:rStyle w:val="fontstyle01"/>
                <w:sz w:val="24"/>
                <w:szCs w:val="24"/>
              </w:rPr>
              <w:t>29.01.07 Портной"</w:t>
            </w:r>
          </w:p>
          <w:p w14:paraId="61750D82" w14:textId="77777777" w:rsidR="00526D9B" w:rsidRPr="006202B2" w:rsidRDefault="00526D9B" w:rsidP="00526D9B">
            <w:pPr>
              <w:jc w:val="both"/>
              <w:rPr>
                <w:sz w:val="24"/>
                <w:szCs w:val="24"/>
              </w:rPr>
            </w:pPr>
          </w:p>
          <w:p w14:paraId="6CC20480" w14:textId="77777777" w:rsidR="00526D9B" w:rsidRPr="006202B2" w:rsidRDefault="00526D9B" w:rsidP="006C0B7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0D2F2581" w14:textId="7E9CA6B8" w:rsidR="00526D9B" w:rsidRPr="006202B2" w:rsidRDefault="00526D9B" w:rsidP="00526D9B">
            <w:pPr>
              <w:jc w:val="both"/>
              <w:rPr>
                <w:rStyle w:val="fontstyle01"/>
                <w:sz w:val="24"/>
                <w:szCs w:val="24"/>
              </w:rPr>
            </w:pPr>
            <w:r w:rsidRPr="006202B2">
              <w:rPr>
                <w:rStyle w:val="fontstyle01"/>
                <w:sz w:val="24"/>
                <w:szCs w:val="24"/>
              </w:rPr>
              <w:t>Приказ Министерства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образования и науки РФ от 2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августа 2013 г. N 770 "Об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утверждении федерального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государственного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образовательного стандарта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среднего профессионального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 xml:space="preserve">образования по </w:t>
            </w:r>
            <w:proofErr w:type="spellStart"/>
            <w:r w:rsidRPr="006202B2">
              <w:rPr>
                <w:rStyle w:val="fontstyle01"/>
                <w:sz w:val="24"/>
                <w:szCs w:val="24"/>
              </w:rPr>
              <w:t>професси</w:t>
            </w:r>
            <w:proofErr w:type="spellEnd"/>
          </w:p>
          <w:p w14:paraId="57D3FF50" w14:textId="77777777" w:rsidR="00526D9B" w:rsidRPr="006202B2" w:rsidRDefault="00526D9B" w:rsidP="00526D9B">
            <w:pPr>
              <w:jc w:val="both"/>
              <w:rPr>
                <w:sz w:val="24"/>
                <w:szCs w:val="24"/>
              </w:rPr>
            </w:pPr>
            <w:r w:rsidRPr="006202B2">
              <w:rPr>
                <w:rStyle w:val="fontstyle01"/>
                <w:sz w:val="24"/>
                <w:szCs w:val="24"/>
              </w:rPr>
              <w:t>29.01.07 Портной"</w:t>
            </w:r>
          </w:p>
          <w:p w14:paraId="5AB4E3BE" w14:textId="77777777" w:rsidR="00526D9B" w:rsidRPr="006202B2" w:rsidRDefault="00526D9B" w:rsidP="00526D9B">
            <w:pPr>
              <w:jc w:val="both"/>
              <w:rPr>
                <w:sz w:val="24"/>
                <w:szCs w:val="24"/>
              </w:rPr>
            </w:pPr>
          </w:p>
          <w:p w14:paraId="6A338AB9" w14:textId="77777777" w:rsidR="00526D9B" w:rsidRPr="006202B2" w:rsidRDefault="00526D9B" w:rsidP="006C0B77">
            <w:pPr>
              <w:jc w:val="both"/>
              <w:rPr>
                <w:sz w:val="24"/>
                <w:szCs w:val="24"/>
              </w:rPr>
            </w:pPr>
          </w:p>
        </w:tc>
      </w:tr>
      <w:tr w:rsidR="00526D9B" w:rsidRPr="006202B2" w14:paraId="6BCAFAF3" w14:textId="77777777" w:rsidTr="006202B2">
        <w:tc>
          <w:tcPr>
            <w:tcW w:w="3402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526D9B" w:rsidRPr="00526D9B" w14:paraId="7EBFDAA7" w14:textId="77777777" w:rsidTr="00526D9B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68F9E7B" w14:textId="77777777" w:rsidR="00526D9B" w:rsidRPr="00526D9B" w:rsidRDefault="00526D9B" w:rsidP="00526D9B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Приказ Министерства</w:t>
                  </w: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образования и науки от 9</w:t>
                  </w: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апреля 2015 № 390 «О внесении</w:t>
                  </w: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изменений в федеральные</w:t>
                  </w: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государственные</w:t>
                  </w: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образовательные стандарты</w:t>
                  </w: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среднего профессионального</w:t>
                  </w: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образования</w:t>
                  </w:r>
                </w:p>
              </w:tc>
            </w:tr>
          </w:tbl>
          <w:p w14:paraId="67C8B30F" w14:textId="77777777" w:rsidR="00526D9B" w:rsidRPr="006202B2" w:rsidRDefault="00526D9B" w:rsidP="006C0B7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14:paraId="77C4A029" w14:textId="77777777" w:rsidR="00526D9B" w:rsidRPr="006202B2" w:rsidRDefault="00526D9B" w:rsidP="00526D9B">
            <w:pPr>
              <w:jc w:val="both"/>
              <w:rPr>
                <w:sz w:val="24"/>
                <w:szCs w:val="24"/>
              </w:rPr>
            </w:pPr>
            <w:r w:rsidRPr="006202B2">
              <w:rPr>
                <w:rStyle w:val="fontstyle01"/>
                <w:sz w:val="24"/>
                <w:szCs w:val="24"/>
              </w:rPr>
              <w:t>Приказ Министерства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образования и науки от 9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апреля 2015 № 390 «О внесении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изменений в федеральные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государственные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образовательные стандарты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среднего профессионального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образования</w:t>
            </w:r>
          </w:p>
          <w:p w14:paraId="198A3220" w14:textId="77777777" w:rsidR="00526D9B" w:rsidRPr="006202B2" w:rsidRDefault="00526D9B" w:rsidP="006C0B7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4BEC1954" w14:textId="77777777" w:rsidR="00526D9B" w:rsidRPr="006202B2" w:rsidRDefault="00526D9B" w:rsidP="00526D9B">
            <w:pPr>
              <w:jc w:val="both"/>
              <w:rPr>
                <w:sz w:val="24"/>
                <w:szCs w:val="24"/>
              </w:rPr>
            </w:pPr>
            <w:r w:rsidRPr="006202B2">
              <w:rPr>
                <w:rStyle w:val="fontstyle01"/>
                <w:sz w:val="24"/>
                <w:szCs w:val="24"/>
              </w:rPr>
              <w:t>Приказ Министерства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образования и науки от 9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апреля 2015 № 390 «О внесении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изменений в федеральные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государственные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образовательные стандарты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среднего профессионального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образования</w:t>
            </w:r>
          </w:p>
          <w:p w14:paraId="65B1A9C6" w14:textId="77777777" w:rsidR="00526D9B" w:rsidRPr="006202B2" w:rsidRDefault="00526D9B" w:rsidP="006C0B77">
            <w:pPr>
              <w:jc w:val="both"/>
              <w:rPr>
                <w:sz w:val="24"/>
                <w:szCs w:val="24"/>
              </w:rPr>
            </w:pPr>
          </w:p>
        </w:tc>
      </w:tr>
      <w:tr w:rsidR="00526D9B" w:rsidRPr="006202B2" w14:paraId="6CD5C803" w14:textId="77777777" w:rsidTr="006202B2">
        <w:tc>
          <w:tcPr>
            <w:tcW w:w="3402" w:type="dxa"/>
          </w:tcPr>
          <w:p w14:paraId="650A3D4D" w14:textId="77777777" w:rsidR="00526D9B" w:rsidRPr="006202B2" w:rsidRDefault="00526D9B" w:rsidP="006C0B7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526D9B" w:rsidRPr="00526D9B" w14:paraId="27A17C79" w14:textId="77777777" w:rsidTr="00526D9B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A2925F1" w14:textId="77777777" w:rsidR="00526D9B" w:rsidRPr="00526D9B" w:rsidRDefault="00526D9B" w:rsidP="00526D9B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Профессиональный стандарт</w:t>
                  </w: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Специалист по ремонту и</w:t>
                  </w: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индивидуальному пошиву</w:t>
                  </w: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швейных, трикотажных,</w:t>
                  </w: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меховых, кожаных изделий,</w:t>
                  </w: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головных уборов, изделий</w:t>
                  </w: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текстильной галантереи (утв.</w:t>
                  </w: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приказом Министерства труда</w:t>
                  </w: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 социальной защиты РФ от 21</w:t>
                  </w:r>
                  <w:r w:rsidRPr="00526D9B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декабря 2015г. N1051н)</w:t>
                  </w:r>
                </w:p>
              </w:tc>
            </w:tr>
          </w:tbl>
          <w:p w14:paraId="54DEAB15" w14:textId="77777777" w:rsidR="00526D9B" w:rsidRPr="006202B2" w:rsidRDefault="00526D9B" w:rsidP="006C0B7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4E6D7304" w14:textId="77777777" w:rsidR="00526D9B" w:rsidRPr="006202B2" w:rsidRDefault="00526D9B" w:rsidP="00526D9B">
            <w:pPr>
              <w:jc w:val="both"/>
              <w:rPr>
                <w:sz w:val="24"/>
                <w:szCs w:val="24"/>
              </w:rPr>
            </w:pPr>
            <w:r w:rsidRPr="006202B2">
              <w:rPr>
                <w:rStyle w:val="fontstyle01"/>
                <w:sz w:val="24"/>
                <w:szCs w:val="24"/>
              </w:rPr>
              <w:t>Профессиональный стандарт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Специалист по ремонту и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индивидуальному пошиву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швейных, трикотажных,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меховых, кожаных изделий,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головных уборов, изделий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текстильной галантереи (утв.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приказом Министерства труда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и социальной защиты РФ от 21</w:t>
            </w:r>
            <w:r w:rsidRPr="006202B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6202B2">
              <w:rPr>
                <w:rStyle w:val="fontstyle01"/>
                <w:sz w:val="24"/>
                <w:szCs w:val="24"/>
              </w:rPr>
              <w:t>декабря 2015г. N1051н)</w:t>
            </w:r>
          </w:p>
          <w:p w14:paraId="7D5624FC" w14:textId="77777777" w:rsidR="00526D9B" w:rsidRPr="006202B2" w:rsidRDefault="00526D9B" w:rsidP="006C0B77">
            <w:pPr>
              <w:jc w:val="both"/>
              <w:rPr>
                <w:sz w:val="24"/>
                <w:szCs w:val="24"/>
              </w:rPr>
            </w:pPr>
          </w:p>
        </w:tc>
      </w:tr>
    </w:tbl>
    <w:p w14:paraId="1ED01EF0" w14:textId="0BBC45FB" w:rsidR="00526D9B" w:rsidRDefault="00526D9B" w:rsidP="006C0B77">
      <w:pPr>
        <w:spacing w:after="0"/>
        <w:ind w:firstLine="709"/>
        <w:jc w:val="both"/>
      </w:pPr>
    </w:p>
    <w:p w14:paraId="50D569E7" w14:textId="264C93D8" w:rsidR="006202B2" w:rsidRDefault="006202B2" w:rsidP="006C0B77">
      <w:pPr>
        <w:spacing w:after="0"/>
        <w:ind w:firstLine="709"/>
        <w:jc w:val="both"/>
      </w:pPr>
    </w:p>
    <w:p w14:paraId="6BCB4C05" w14:textId="77777777" w:rsidR="006202B2" w:rsidRDefault="006202B2" w:rsidP="006C0B77">
      <w:pPr>
        <w:spacing w:after="0"/>
        <w:ind w:firstLine="709"/>
        <w:jc w:val="both"/>
      </w:pPr>
      <w:r w:rsidRPr="006202B2">
        <w:rPr>
          <w:rFonts w:ascii="TimesNewRomanPS-BoldMT" w:hAnsi="TimesNewRomanPS-BoldMT"/>
          <w:b/>
          <w:bCs/>
          <w:color w:val="000000"/>
          <w:szCs w:val="28"/>
        </w:rPr>
        <w:t>1.4. Требования к квалификации</w:t>
      </w:r>
    </w:p>
    <w:tbl>
      <w:tblPr>
        <w:tblStyle w:val="a3"/>
        <w:tblW w:w="10773" w:type="dxa"/>
        <w:tblInd w:w="-1139" w:type="dxa"/>
        <w:tblLook w:val="04A0" w:firstRow="1" w:lastRow="0" w:firstColumn="1" w:lastColumn="0" w:noHBand="0" w:noVBand="1"/>
      </w:tblPr>
      <w:tblGrid>
        <w:gridCol w:w="2986"/>
        <w:gridCol w:w="4098"/>
        <w:gridCol w:w="3689"/>
      </w:tblGrid>
      <w:tr w:rsidR="006202B2" w14:paraId="4760757B" w14:textId="77777777" w:rsidTr="006202B2">
        <w:tc>
          <w:tcPr>
            <w:tcW w:w="3402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770"/>
            </w:tblGrid>
            <w:tr w:rsidR="006202B2" w:rsidRPr="006202B2" w14:paraId="0F82FFDA" w14:textId="77777777" w:rsidTr="006202B2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9DDDD63" w14:textId="77777777" w:rsidR="006202B2" w:rsidRPr="006202B2" w:rsidRDefault="006202B2" w:rsidP="006202B2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6202B2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Школьники</w:t>
                  </w:r>
                </w:p>
              </w:tc>
            </w:tr>
          </w:tbl>
          <w:p w14:paraId="6A64BE0F" w14:textId="77777777" w:rsidR="006202B2" w:rsidRDefault="006202B2" w:rsidP="006C0B77">
            <w:pPr>
              <w:jc w:val="both"/>
            </w:pPr>
          </w:p>
        </w:tc>
        <w:tc>
          <w:tcPr>
            <w:tcW w:w="3966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6202B2" w:rsidRPr="006202B2" w14:paraId="4EA09BCF" w14:textId="77777777" w:rsidTr="006202B2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328C881" w14:textId="77777777" w:rsidR="006202B2" w:rsidRPr="006202B2" w:rsidRDefault="006202B2" w:rsidP="006202B2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6202B2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Студенты</w:t>
                  </w:r>
                </w:p>
              </w:tc>
            </w:tr>
          </w:tbl>
          <w:p w14:paraId="35DC267B" w14:textId="77777777" w:rsidR="006202B2" w:rsidRDefault="006202B2" w:rsidP="006C0B77">
            <w:pPr>
              <w:jc w:val="both"/>
            </w:pPr>
          </w:p>
        </w:tc>
        <w:tc>
          <w:tcPr>
            <w:tcW w:w="3405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6202B2" w:rsidRPr="006202B2" w14:paraId="42B9DA30" w14:textId="77777777" w:rsidTr="006202B2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FE0EB91" w14:textId="77777777" w:rsidR="006202B2" w:rsidRPr="006202B2" w:rsidRDefault="006202B2" w:rsidP="006202B2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6202B2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Специалисты</w:t>
                  </w:r>
                </w:p>
              </w:tc>
            </w:tr>
          </w:tbl>
          <w:p w14:paraId="59BD1F23" w14:textId="77777777" w:rsidR="006202B2" w:rsidRDefault="006202B2" w:rsidP="006C0B77">
            <w:pPr>
              <w:jc w:val="both"/>
            </w:pPr>
          </w:p>
        </w:tc>
      </w:tr>
      <w:tr w:rsidR="006202B2" w14:paraId="28F8454D" w14:textId="77777777" w:rsidTr="006202B2">
        <w:tc>
          <w:tcPr>
            <w:tcW w:w="3402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770"/>
            </w:tblGrid>
            <w:tr w:rsidR="006202B2" w:rsidRPr="006202B2" w14:paraId="4373F798" w14:textId="77777777" w:rsidTr="006202B2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0830EBE" w14:textId="3BA9DF2C" w:rsidR="006202B2" w:rsidRDefault="006202B2" w:rsidP="00AD7303">
                  <w:pPr>
                    <w:tabs>
                      <w:tab w:val="left" w:pos="453"/>
                      <w:tab w:val="left" w:pos="736"/>
                    </w:tabs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Знать: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форму деталей кроя;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названия деталей кроя;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определение долевой и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уточной нити;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- заправку универсального </w:t>
                  </w:r>
                  <w:proofErr w:type="spellStart"/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испециального</w:t>
                  </w:r>
                  <w:proofErr w:type="spellEnd"/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швейного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оборудования;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регулировку натяжения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верхней и нижней нитей;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оборудование для влажно</w:t>
                  </w:r>
                  <w:r w:rsidR="00AD7303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тепловых работ и способы</w:t>
                  </w:r>
                  <w:r w:rsidR="00AD7303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ухода за ним;</w:t>
                  </w:r>
                </w:p>
                <w:tbl>
                  <w:tblPr>
                    <w:tblW w:w="0" w:type="auto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6" w:space="0" w:color="auto"/>
                      <w:insideV w:val="single" w:sz="6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554"/>
                  </w:tblGrid>
                  <w:tr w:rsidR="006202B2" w:rsidRPr="006202B2" w14:paraId="221854FC" w14:textId="77777777" w:rsidTr="00AD7303">
                    <w:tc>
                      <w:tcPr>
                        <w:tcW w:w="26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B8DD07C" w14:textId="344F2F68" w:rsidR="00AD7303" w:rsidRDefault="006202B2" w:rsidP="006202B2">
                        <w:pPr>
                          <w:tabs>
                            <w:tab w:val="left" w:pos="453"/>
                            <w:tab w:val="left" w:pos="736"/>
                          </w:tabs>
                          <w:spacing w:after="0"/>
                          <w:jc w:val="both"/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- правила безопасного труда</w:t>
                        </w:r>
                        <w:r w:rsidR="00AD7303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при выполнении различных</w:t>
                        </w:r>
                        <w:r w:rsidR="00AD7303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видов работ и</w:t>
                        </w:r>
                        <w:r w:rsidR="00AD7303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пожарной</w:t>
                        </w:r>
                        <w:r w:rsidR="00AD7303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безопасности.</w:t>
                        </w:r>
                      </w:p>
                      <w:p w14:paraId="17B1FBDF" w14:textId="239FAA1B" w:rsidR="006202B2" w:rsidRPr="006202B2" w:rsidRDefault="006202B2" w:rsidP="006202B2">
                        <w:pPr>
                          <w:tabs>
                            <w:tab w:val="left" w:pos="453"/>
                            <w:tab w:val="left" w:pos="736"/>
                          </w:tabs>
                          <w:spacing w:after="0"/>
                          <w:jc w:val="both"/>
                          <w:rPr>
                            <w:rFonts w:eastAsia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lastRenderedPageBreak/>
                          <w:t xml:space="preserve">Уметь:- сопоставлять </w:t>
                        </w:r>
                        <w:proofErr w:type="spellStart"/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наличиеколичества</w:t>
                        </w:r>
                        <w:proofErr w:type="spellEnd"/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деталей</w:t>
                        </w:r>
                        <w:r w:rsidR="00AD7303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кроя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изделия с эскизом;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визуально определять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правильность выкраивания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деталей кроя;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-технические требования к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ВТО деталей изделия;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-выбирать технологическую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последовательность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обработки изделия;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-применять современные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методы обработки изделия;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выполнять внутренние,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краевые и отделочные швы.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Иметь практический опыт: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изготовления швейных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изделий;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работы с эскизами;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распознавания составных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частей деталей изделия и его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конструкций;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определения свойства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применяемого материала;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работы на различном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швейном оборудовании с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применением средств малой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механизации;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выполнения влажно</w:t>
                        </w:r>
                        <w:r w:rsidRPr="006202B2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тепловых</w:t>
                        </w:r>
                        <w:r w:rsid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работ.</w:t>
                        </w:r>
                      </w:p>
                    </w:tc>
                  </w:tr>
                </w:tbl>
                <w:p w14:paraId="2C6F4342" w14:textId="44F0AF54" w:rsidR="006202B2" w:rsidRPr="006202B2" w:rsidRDefault="006202B2" w:rsidP="006202B2">
                  <w:pPr>
                    <w:tabs>
                      <w:tab w:val="left" w:pos="453"/>
                      <w:tab w:val="left" w:pos="736"/>
                    </w:tabs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5A87BB82" w14:textId="77777777" w:rsidR="006202B2" w:rsidRDefault="006202B2" w:rsidP="006202B2">
            <w:pPr>
              <w:tabs>
                <w:tab w:val="left" w:pos="453"/>
                <w:tab w:val="left" w:pos="736"/>
              </w:tabs>
              <w:jc w:val="both"/>
            </w:pPr>
          </w:p>
        </w:tc>
        <w:tc>
          <w:tcPr>
            <w:tcW w:w="3966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882"/>
            </w:tblGrid>
            <w:tr w:rsidR="006202B2" w:rsidRPr="006202B2" w14:paraId="0DA70F0B" w14:textId="77777777" w:rsidTr="002B438D">
              <w:tc>
                <w:tcPr>
                  <w:tcW w:w="37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DF24CF3" w14:textId="7209D0FA" w:rsidR="003C0828" w:rsidRPr="006202B2" w:rsidRDefault="006202B2" w:rsidP="002B438D">
                  <w:pPr>
                    <w:spacing w:after="0"/>
                    <w:ind w:right="-405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Знать: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форму деталей кроя;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названия деталей кроя;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определение долевой и уточной нити;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заправку универсального и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специального швейного оборудования;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причины возникновения неполадок и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их устранение;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регулировку натяжения верхней и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нижней нитей;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оборудование для влажно-тепловых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работ и способы ухода за ним;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правила безопасного труда при</w:t>
                  </w:r>
                </w:p>
                <w:tbl>
                  <w:tblPr>
                    <w:tblW w:w="3621" w:type="dxa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6" w:space="0" w:color="auto"/>
                      <w:insideV w:val="single" w:sz="6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666"/>
                  </w:tblGrid>
                  <w:tr w:rsidR="003C0828" w:rsidRPr="003C0828" w14:paraId="14DBD6E9" w14:textId="77777777" w:rsidTr="002B438D">
                    <w:tc>
                      <w:tcPr>
                        <w:tcW w:w="36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326261C0" w14:textId="77777777" w:rsidR="003C0828" w:rsidRPr="003C0828" w:rsidRDefault="003C0828" w:rsidP="002B438D">
                        <w:pPr>
                          <w:spacing w:after="0"/>
                          <w:ind w:right="-405"/>
                          <w:rPr>
                            <w:rFonts w:eastAsia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выполнении различных видов работ и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пожарной безопасности;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современное оборудование;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технологический процесс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изготовления изделия;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технические требования к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выполнению операций ВТО изделия.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Уметь: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lastRenderedPageBreak/>
                          <w:t>сопоставлять наличие количества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деталей кроя с эскизом изделия;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-визуально определять правильность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выкраивания деталей кроя;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заправлять, налаживать и проводить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мелкий ремонт швейного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оборудования; пользоваться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оборудованием для выполнения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влажно-тепловых работ;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соблюдать требования безопасного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труда на рабочих местах и правила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пожарной безопасности в мастерских;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выбирать технологическую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последовательность обработки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швейного изделия в соответствии с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изготавливаемой моделью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индивидуально;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применять современные методы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обработки плечевого изделия;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читать технический рисунок;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выполнять операции влажно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тепловой обработки в соответствии с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нормативными требованиями;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 xml:space="preserve">-пользоваться </w:t>
                        </w:r>
                        <w:proofErr w:type="spellStart"/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инструкционно</w:t>
                        </w:r>
                        <w:proofErr w:type="spellEnd"/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технологическими картами;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пользоваться техническими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условиями;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выполнять внутренние, краевые и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отделочные швы.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Иметь практический опыт: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изготовления швейных изделий;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работы с эскизами; распознавания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составных частей деталей и его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конструкций;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определения свойства применяемого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материала;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работы на различном швейном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оборудовании с применением средств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малой механизации;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выполнения влажно тепловых работ.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Профессиональные компетенции: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ПК 1.1. Проверять наличие деталей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кроя в соответствии с эскизом.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ПК 1.3. Обслуживать швейное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оборудование и оборудование для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влажно-тепловой обработки узлов и</w:t>
                        </w:r>
                        <w:r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  <w:tbl>
                        <w:tblPr>
                          <w:tblW w:w="3450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450"/>
                        </w:tblGrid>
                        <w:tr w:rsidR="003C0828" w:rsidRPr="003C0828" w14:paraId="32399242" w14:textId="77777777" w:rsidTr="002B438D">
                          <w:tc>
                            <w:tcPr>
                              <w:tcW w:w="345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0BC41571" w14:textId="77777777" w:rsidR="002B438D" w:rsidRDefault="003C0828" w:rsidP="002B438D">
                              <w:pPr>
                                <w:spacing w:after="0"/>
                                <w:ind w:right="-405"/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lastRenderedPageBreak/>
                                <w:t>изделий.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ПК 1.4. Выполнять поэтапную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обработку швейных изделий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различного ассортимента на машинах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или вручную индивидуально.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ПК 1.5. Формировать объемную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форму полуфабриката изделия с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использованием оборудования для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влажно-тепловой обработки.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ПК 1.6. Соблюдать правила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безопасности труда.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ПК 1.7. Пользоваться технической,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технологической и нормативной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документацией.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ПК 2.1. Выполнять поузловой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контроль качества швейного изделия.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ПК 2.2. Определять причины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возникновения дефектов при</w:t>
                              </w:r>
                              <w:r w:rsidR="002B438D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 xml:space="preserve">изготовлении </w:t>
                              </w:r>
                              <w:proofErr w:type="spellStart"/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изделий.ПК</w:t>
                              </w:r>
                              <w:proofErr w:type="spellEnd"/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</w:p>
                            <w:p w14:paraId="034CBE9F" w14:textId="5FCB0D24" w:rsidR="003C0828" w:rsidRPr="003C0828" w:rsidRDefault="003C0828" w:rsidP="002B438D">
                              <w:pPr>
                                <w:spacing w:after="0"/>
                                <w:ind w:left="85" w:right="-292"/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2.3. Предупреждать и устранять</w:t>
                              </w:r>
                              <w:r w:rsidR="002B438D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дефекты швейной обработки</w:t>
                              </w:r>
                              <w:r w:rsidR="002B438D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ПК 3.4. Соблюдать правила</w:t>
                              </w:r>
                              <w:r w:rsidR="002B438D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безопасности труда</w:t>
                              </w:r>
                            </w:p>
                          </w:tc>
                        </w:tr>
                      </w:tbl>
                      <w:p w14:paraId="637EDC71" w14:textId="314B5757" w:rsidR="003C0828" w:rsidRPr="003C0828" w:rsidRDefault="003C0828" w:rsidP="002B438D">
                        <w:pPr>
                          <w:spacing w:after="0"/>
                          <w:ind w:right="-405"/>
                          <w:rPr>
                            <w:rFonts w:eastAsia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14:paraId="3E062ADC" w14:textId="4766CDCF" w:rsidR="006202B2" w:rsidRPr="006202B2" w:rsidRDefault="006202B2" w:rsidP="002B438D">
                  <w:pPr>
                    <w:spacing w:after="0"/>
                    <w:ind w:right="-405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2431638A" w14:textId="77777777" w:rsidR="006202B2" w:rsidRDefault="006202B2" w:rsidP="006C0B77">
            <w:pPr>
              <w:jc w:val="both"/>
            </w:pPr>
          </w:p>
        </w:tc>
        <w:tc>
          <w:tcPr>
            <w:tcW w:w="3405" w:type="dxa"/>
          </w:tcPr>
          <w:tbl>
            <w:tblPr>
              <w:tblW w:w="342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473"/>
            </w:tblGrid>
            <w:tr w:rsidR="006202B2" w:rsidRPr="006202B2" w14:paraId="067A1085" w14:textId="77777777" w:rsidTr="002B438D">
              <w:tc>
                <w:tcPr>
                  <w:tcW w:w="342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CA34C80" w14:textId="77777777" w:rsidR="003C0828" w:rsidRPr="006202B2" w:rsidRDefault="006202B2" w:rsidP="002B438D">
                  <w:pPr>
                    <w:spacing w:after="0"/>
                    <w:ind w:left="-183" w:right="-439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Н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еобходимые знания: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классификация и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ассортимент швейных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изделий;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виды и ассортимент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текстильных материалов,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их основные свойства;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назначение, устройство,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принципы и режимы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работы швейного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оборудования и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оборудования для влажно</w:t>
                  </w:r>
                  <w:r w:rsidRPr="006202B2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тепловой обработки,</w:t>
                  </w:r>
                  <w:r w:rsidR="003C0828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tbl>
                  <w:tblPr>
                    <w:tblW w:w="0" w:type="auto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6" w:space="0" w:color="auto"/>
                      <w:insideV w:val="single" w:sz="6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257"/>
                  </w:tblGrid>
                  <w:tr w:rsidR="003C0828" w:rsidRPr="003C0828" w14:paraId="38087AB7" w14:textId="77777777" w:rsidTr="003C0828">
                    <w:tc>
                      <w:tcPr>
                        <w:tcW w:w="3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51478A07" w14:textId="161A0B13" w:rsidR="003C0828" w:rsidRPr="003C0828" w:rsidRDefault="003C0828" w:rsidP="002B438D">
                        <w:pPr>
                          <w:spacing w:after="0"/>
                          <w:ind w:left="-183" w:right="-439"/>
                          <w:rPr>
                            <w:rFonts w:eastAsia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Необходимые знания:</w:t>
                        </w:r>
                        <w:r w:rsidR="002B438D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- классификация и</w:t>
                        </w:r>
                        <w:r w:rsidR="002B438D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ассортимент швейных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изделий;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виды и ассортимент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текстильных материалов,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их основные свойства;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назначение, устройство,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принципы и режимы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lastRenderedPageBreak/>
                          <w:t>работы швейного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оборудования и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оборудования для влажно</w:t>
                        </w:r>
                        <w:r w:rsidRPr="003C0828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тепловой обработки,</w:t>
                        </w:r>
                        <w:r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  <w:tbl>
                        <w:tblPr>
                          <w:tblW w:w="3041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041"/>
                        </w:tblGrid>
                        <w:tr w:rsidR="003C0828" w:rsidRPr="003C0828" w14:paraId="16B590A6" w14:textId="77777777" w:rsidTr="002B438D">
                          <w:tc>
                            <w:tcPr>
                              <w:tcW w:w="304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61ED4F1F" w14:textId="77777777" w:rsidR="003C0828" w:rsidRPr="003C0828" w:rsidRDefault="003C0828" w:rsidP="002B438D">
                              <w:pPr>
                                <w:spacing w:after="0"/>
                                <w:ind w:left="-324" w:right="-439"/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применяемого при пошиве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изделия;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- правила заправки, чистки,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смазки швейного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оборудования, виды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основных неполадок и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способы их устранения;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- технологии изготовления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швейных изделий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различного ассортимента;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- способы и приемы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выполнения ручных,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машинных работ, операций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влажно-тепловой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обработки при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изготовлении изделия;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- способы осуществления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внутри процессного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контроля качества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изготовления изделия;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- основные виды отделок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изделия;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- требования охраны труда,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пожарной безопасности.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Необходимые умения: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- осуществлять отшив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изделия индивидуально;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- выполнять трудовые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действия с соблюдением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требований охраны труда,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электробезопасности,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гигиены труда, пожарной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безопасности;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- использовать швейное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оборудование и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оборудование для влажно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тепловой обработки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изделия;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- осуществлять текущий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уход за швейным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оборудованием и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оборудованием для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влажно-тепловой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обработки;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- пользоваться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инструментами и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приспособлениями при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пошиве изделия;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lastRenderedPageBreak/>
                                <w:t xml:space="preserve">- применять </w:t>
                              </w:r>
                              <w:proofErr w:type="spellStart"/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>операционно</w:t>
                              </w:r>
                              <w:proofErr w:type="spellEnd"/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технологические карты при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изготовлении изделия;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- выполнять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технологические операции</w:t>
                              </w:r>
                              <w:r w:rsidRPr="003C0828"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по изготовлению изделия</w:t>
                              </w:r>
                              <w:r>
                                <w:rPr>
                                  <w:rFonts w:ascii="TimesNewRomanPSMT" w:eastAsia="Times New Roman" w:hAnsi="TimesNewRomanPSMT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t xml:space="preserve"> </w:t>
                              </w:r>
                            </w:p>
                            <w:tbl>
                              <w:tblPr>
                                <w:tblW w:w="0" w:type="auto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25"/>
                              </w:tblGrid>
                              <w:tr w:rsidR="003C0828" w:rsidRPr="003C0828" w14:paraId="13D45FA0" w14:textId="77777777" w:rsidTr="003C0828">
                                <w:tc>
                                  <w:tcPr>
                                    <w:tcW w:w="300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68014581" w14:textId="77777777" w:rsidR="003C0828" w:rsidRPr="003C0828" w:rsidRDefault="003C0828" w:rsidP="002B438D">
                                    <w:pPr>
                                      <w:spacing w:after="0"/>
                                      <w:ind w:left="-183" w:right="-439"/>
                                      <w:rPr>
                                        <w:rFonts w:eastAsia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на оборудовании и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вручную в соответствии с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государственными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стандартами, техническими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условиями и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установленной в задании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технологией обработки;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- определять дефекты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обработки и окончательной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отделки изделия.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Трудовые действия: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- получение и проверка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деталей кроя изделия на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основе эскиза;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- изготовление изделия по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индивидуальным заказам;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- осуществление внутри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процессного контроля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качества изготовления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изделия;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- выполнение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окончательной влажно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тепловой обработки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изделия;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- подготовка выполненного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заказа по изготовлению</w:t>
                                    </w:r>
                                    <w:r w:rsidRPr="003C0828">
                                      <w:rPr>
                                        <w:rFonts w:ascii="TimesNewRomanPSMT" w:eastAsia="Times New Roman" w:hAnsi="TimesNewRomanPSMT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изделия к сдаче заказчику</w:t>
                                    </w:r>
                                  </w:p>
                                </w:tc>
                              </w:tr>
                            </w:tbl>
                            <w:p w14:paraId="4087041D" w14:textId="12A1BD71" w:rsidR="003C0828" w:rsidRPr="003C0828" w:rsidRDefault="003C0828" w:rsidP="002B438D">
                              <w:pPr>
                                <w:spacing w:after="0"/>
                                <w:ind w:left="-183" w:right="-439"/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14:paraId="7FBAB040" w14:textId="1EF8FE7B" w:rsidR="003C0828" w:rsidRPr="003C0828" w:rsidRDefault="003C0828" w:rsidP="002B438D">
                        <w:pPr>
                          <w:spacing w:after="0"/>
                          <w:ind w:left="-183" w:right="-439"/>
                          <w:rPr>
                            <w:rFonts w:eastAsia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14:paraId="66FCACB2" w14:textId="0768DAEC" w:rsidR="006202B2" w:rsidRPr="006202B2" w:rsidRDefault="006202B2" w:rsidP="002B438D">
                  <w:pPr>
                    <w:spacing w:after="0"/>
                    <w:ind w:left="-183" w:right="-439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15C45B89" w14:textId="77777777" w:rsidR="006202B2" w:rsidRDefault="006202B2" w:rsidP="006C0B77">
            <w:pPr>
              <w:jc w:val="both"/>
            </w:pPr>
          </w:p>
        </w:tc>
      </w:tr>
    </w:tbl>
    <w:p w14:paraId="62D07F89" w14:textId="7E60FE2C" w:rsidR="006202B2" w:rsidRDefault="006202B2" w:rsidP="006C0B77">
      <w:pPr>
        <w:spacing w:after="0"/>
        <w:ind w:firstLine="709"/>
        <w:jc w:val="both"/>
      </w:pPr>
    </w:p>
    <w:p w14:paraId="6A03D498" w14:textId="1CF1759F" w:rsidR="003C0828" w:rsidRDefault="003C0828" w:rsidP="006C0B77">
      <w:pPr>
        <w:spacing w:after="0"/>
        <w:ind w:firstLine="709"/>
        <w:jc w:val="both"/>
      </w:pPr>
    </w:p>
    <w:p w14:paraId="0AE52F3F" w14:textId="79861056" w:rsidR="003C0828" w:rsidRPr="00175547" w:rsidRDefault="003C0828" w:rsidP="002B438D">
      <w:pPr>
        <w:spacing w:after="0"/>
        <w:ind w:firstLine="709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3C0828">
        <w:rPr>
          <w:rFonts w:ascii="TimesNewRomanPS-BoldMT" w:hAnsi="TimesNewRomanPS-BoldMT"/>
          <w:b/>
          <w:bCs/>
          <w:color w:val="000000"/>
          <w:szCs w:val="28"/>
        </w:rPr>
        <w:t>2. Краткое описание конкурсного задания</w:t>
      </w:r>
      <w:r w:rsidRPr="003C0828">
        <w:rPr>
          <w:rFonts w:ascii="TimesNewRomanPS-BoldMT" w:hAnsi="TimesNewRomanPS-BoldMT"/>
          <w:b/>
          <w:bCs/>
          <w:color w:val="000000"/>
          <w:szCs w:val="28"/>
        </w:rPr>
        <w:br/>
      </w:r>
      <w:r w:rsidRPr="00175547">
        <w:rPr>
          <w:rFonts w:ascii="TimesNewRomanPSMT" w:hAnsi="TimesNewRomanPSMT"/>
          <w:color w:val="000000"/>
          <w:sz w:val="24"/>
          <w:szCs w:val="24"/>
        </w:rPr>
        <w:t>Время выполнение задания для всех категории участников</w:t>
      </w:r>
      <w:r w:rsidR="002B438D" w:rsidRPr="00175547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175547">
        <w:rPr>
          <w:rFonts w:ascii="TimesNewRomanPSMT" w:hAnsi="TimesNewRomanPSMT"/>
          <w:color w:val="000000"/>
          <w:sz w:val="24"/>
          <w:szCs w:val="24"/>
        </w:rPr>
        <w:t>6 часа 00 минут(астрономических)</w:t>
      </w:r>
      <w:r w:rsidR="002B438D" w:rsidRPr="00175547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175547">
        <w:rPr>
          <w:rFonts w:ascii="TimesNewRomanPSMT" w:hAnsi="TimesNewRomanPSMT"/>
          <w:color w:val="000000"/>
          <w:sz w:val="24"/>
          <w:szCs w:val="24"/>
        </w:rPr>
        <w:t>Задание состоит из 3 модулей</w:t>
      </w:r>
      <w:r w:rsidR="002B438D" w:rsidRPr="00175547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175547">
        <w:rPr>
          <w:rFonts w:ascii="TimesNewRomanPSMT" w:hAnsi="TimesNewRomanPSMT"/>
          <w:color w:val="000000"/>
          <w:sz w:val="24"/>
          <w:szCs w:val="24"/>
        </w:rPr>
        <w:t>Участникам категории «Школьники» требуется изготовить модель</w:t>
      </w:r>
      <w:r w:rsidR="002B438D" w:rsidRPr="00175547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175547">
        <w:rPr>
          <w:rFonts w:ascii="TimesNewRomanPSMT" w:hAnsi="TimesNewRomanPSMT"/>
          <w:color w:val="000000"/>
          <w:sz w:val="24"/>
          <w:szCs w:val="24"/>
        </w:rPr>
        <w:t>женского сарафана А-силуэта из льняной ткани 44 размера. По середине переда</w:t>
      </w:r>
      <w:r w:rsidR="002B438D" w:rsidRPr="00175547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175547">
        <w:rPr>
          <w:rFonts w:ascii="TimesNewRomanPSMT" w:hAnsi="TimesNewRomanPSMT"/>
          <w:color w:val="000000"/>
          <w:sz w:val="24"/>
          <w:szCs w:val="24"/>
        </w:rPr>
        <w:t>сарафана расположена встречная складка, с отделочной закрепкой в верхней</w:t>
      </w:r>
      <w:r w:rsidR="002B438D" w:rsidRPr="00175547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175547">
        <w:rPr>
          <w:rFonts w:ascii="TimesNewRomanPSMT" w:hAnsi="TimesNewRomanPSMT"/>
          <w:color w:val="000000"/>
          <w:sz w:val="24"/>
          <w:szCs w:val="24"/>
        </w:rPr>
        <w:t>части.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Застежка на петлю и пуговицу в среднем шве спинки. Горловина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углублённая округлая. Горловина и пройма обработаны обтачкой (бейкой),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выкроенной под углом 45° к нити основы.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Участникам категории «Студенты/ Специалисты» требуется изготовить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модель женского сарафана А-силуэта из льняной ткани 44 размера. По центру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переда сарафана расположена встречная складка, с отделочными закрепками в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верхней части.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Застежка на потайную тесьму - «молнию» в среднем шве спинки. В боковых</w:t>
      </w:r>
      <w:r w:rsidRPr="003C0828">
        <w:rPr>
          <w:rFonts w:ascii="TimesNewRomanPSMT" w:hAnsi="TimesNewRomanPSMT"/>
          <w:color w:val="000000"/>
          <w:szCs w:val="28"/>
        </w:rPr>
        <w:br/>
      </w:r>
      <w:r w:rsidRPr="00175547">
        <w:rPr>
          <w:rFonts w:ascii="TimesNewRomanPSMT" w:hAnsi="TimesNewRomanPSMT"/>
          <w:color w:val="000000"/>
          <w:sz w:val="24"/>
          <w:szCs w:val="24"/>
        </w:rPr>
        <w:t>швах располагаются карманы. Горловина углублённая округлая. Горловина и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пройма обработаны обтачкой (бейкой), выкроенной под углом 45° к нити</w:t>
      </w:r>
      <w:r w:rsidRPr="003C0828">
        <w:rPr>
          <w:rFonts w:ascii="TimesNewRomanPSMT" w:hAnsi="TimesNewRomanPSMT"/>
          <w:color w:val="000000"/>
          <w:szCs w:val="28"/>
        </w:rPr>
        <w:t xml:space="preserve"> </w:t>
      </w:r>
      <w:r w:rsidRPr="00175547">
        <w:rPr>
          <w:rFonts w:ascii="TimesNewRomanPSMT" w:hAnsi="TimesNewRomanPSMT"/>
          <w:color w:val="000000"/>
          <w:sz w:val="24"/>
          <w:szCs w:val="24"/>
        </w:rPr>
        <w:t>основы.</w:t>
      </w:r>
      <w:r w:rsidRPr="00175547">
        <w:rPr>
          <w:sz w:val="24"/>
          <w:szCs w:val="24"/>
        </w:rPr>
        <w:br/>
      </w:r>
      <w:r w:rsidRPr="00175547">
        <w:rPr>
          <w:rFonts w:ascii="TimesNewRomanPSMT" w:hAnsi="TimesNewRomanPSMT"/>
          <w:color w:val="000000"/>
          <w:sz w:val="24"/>
          <w:szCs w:val="24"/>
        </w:rPr>
        <w:t>6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</w:r>
      <w:r w:rsidRPr="003C0828">
        <w:rPr>
          <w:rFonts w:ascii="TimesNewRomanPS-BoldMT" w:hAnsi="TimesNewRomanPS-BoldMT"/>
          <w:b/>
          <w:bCs/>
          <w:color w:val="000000"/>
          <w:szCs w:val="28"/>
        </w:rPr>
        <w:lastRenderedPageBreak/>
        <w:t>3. Структура и подробное описание конкурсного задания</w:t>
      </w:r>
      <w:r w:rsidRPr="003C0828">
        <w:rPr>
          <w:rFonts w:ascii="TimesNewRomanPS-BoldMT" w:hAnsi="TimesNewRomanPS-BoldMT"/>
          <w:b/>
          <w:bCs/>
          <w:color w:val="000000"/>
          <w:szCs w:val="28"/>
        </w:rPr>
        <w:br/>
      </w:r>
      <w:r w:rsidRPr="00175547">
        <w:rPr>
          <w:rFonts w:ascii="TimesNewRomanPSMT" w:hAnsi="TimesNewRomanPSMT"/>
          <w:color w:val="000000"/>
          <w:sz w:val="24"/>
          <w:szCs w:val="24"/>
        </w:rPr>
        <w:t>В ходе выполнения конкурсного задания необходимо выполнить: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- раскрой мелких деталей женского сарафана из основной ткани и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 xml:space="preserve">прокладочного материала с </w:t>
      </w:r>
      <w:proofErr w:type="spellStart"/>
      <w:r w:rsidRPr="00175547">
        <w:rPr>
          <w:rFonts w:ascii="TimesNewRomanPSMT" w:hAnsi="TimesNewRomanPSMT"/>
          <w:color w:val="000000"/>
          <w:sz w:val="24"/>
          <w:szCs w:val="24"/>
        </w:rPr>
        <w:t>термо</w:t>
      </w:r>
      <w:proofErr w:type="spellEnd"/>
      <w:r w:rsidR="002B438D" w:rsidRPr="00175547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175547">
        <w:rPr>
          <w:rFonts w:ascii="TimesNewRomanPSMT" w:hAnsi="TimesNewRomanPSMT"/>
          <w:color w:val="000000"/>
          <w:sz w:val="24"/>
          <w:szCs w:val="24"/>
        </w:rPr>
        <w:t>клеевым покрытием;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- пошив женского сарафана по предоставленному крою основных деталей;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- декорирование отшитого изделия.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. Каждому участнику из отдельной категории предоставляются одинаковые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лекала мелких деталей сарафана, одинаковый крой деталей сарафана, ткань лен в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 xml:space="preserve">количестве 0,8 м., прокладочный материал с </w:t>
      </w:r>
      <w:proofErr w:type="spellStart"/>
      <w:r w:rsidRPr="00175547">
        <w:rPr>
          <w:rFonts w:ascii="TimesNewRomanPSMT" w:hAnsi="TimesNewRomanPSMT"/>
          <w:color w:val="000000"/>
          <w:sz w:val="24"/>
          <w:szCs w:val="24"/>
        </w:rPr>
        <w:t>термоклеевым</w:t>
      </w:r>
      <w:proofErr w:type="spellEnd"/>
      <w:r w:rsidRPr="00175547">
        <w:rPr>
          <w:rFonts w:ascii="TimesNewRomanPSMT" w:hAnsi="TimesNewRomanPSMT"/>
          <w:color w:val="000000"/>
          <w:sz w:val="24"/>
          <w:szCs w:val="24"/>
        </w:rPr>
        <w:t xml:space="preserve"> покрытием в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количестве 0,4м.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Одинаковое бытовое швейное оборудование для всех категорий участников.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Для обеспечения равных условий участникам запрещается использовать на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площадке иные материалы, кроме тех, что предоставлены организаторами.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По истечении отведенного времени на Модуль 1 «Раскрой мелких деталей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сарафана» участник должен представить работу, расположенную на раскройном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столе.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По истечении отведенного времени на Модуль 2 «Пошив сарафана»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участник должен представить работу, на манекене.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По истечении отведенного времени на Модуль 3 «Декорирование сарафана»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  <w:t>участник должен представить работу, на манекене.</w:t>
      </w:r>
      <w:r w:rsidRPr="00175547">
        <w:rPr>
          <w:rFonts w:ascii="TimesNewRomanPSMT" w:hAnsi="TimesNewRomanPSMT"/>
          <w:color w:val="000000"/>
          <w:sz w:val="24"/>
          <w:szCs w:val="24"/>
        </w:rPr>
        <w:br/>
      </w:r>
    </w:p>
    <w:p w14:paraId="4369129B" w14:textId="155235A4" w:rsidR="003C0828" w:rsidRDefault="003C0828" w:rsidP="006C0B77">
      <w:pPr>
        <w:spacing w:after="0"/>
        <w:ind w:firstLine="709"/>
        <w:jc w:val="both"/>
        <w:rPr>
          <w:rFonts w:ascii="TimesNewRomanPS-BoldMT" w:hAnsi="TimesNewRomanPS-BoldMT"/>
          <w:b/>
          <w:bCs/>
          <w:color w:val="000000"/>
          <w:szCs w:val="28"/>
        </w:rPr>
      </w:pPr>
      <w:r w:rsidRPr="003C0828">
        <w:rPr>
          <w:rFonts w:ascii="TimesNewRomanPS-BoldMT" w:hAnsi="TimesNewRomanPS-BoldMT"/>
          <w:b/>
          <w:bCs/>
          <w:color w:val="000000"/>
          <w:szCs w:val="28"/>
        </w:rPr>
        <w:t>3.</w:t>
      </w:r>
      <w:proofErr w:type="gramStart"/>
      <w:r w:rsidRPr="003C0828">
        <w:rPr>
          <w:rFonts w:ascii="TimesNewRomanPS-BoldMT" w:hAnsi="TimesNewRomanPS-BoldMT"/>
          <w:b/>
          <w:bCs/>
          <w:color w:val="000000"/>
          <w:szCs w:val="28"/>
        </w:rPr>
        <w:t>3.Параметры</w:t>
      </w:r>
      <w:proofErr w:type="gramEnd"/>
      <w:r w:rsidRPr="003C0828">
        <w:rPr>
          <w:rFonts w:ascii="TimesNewRomanPS-BoldMT" w:hAnsi="TimesNewRomanPS-BoldMT"/>
          <w:b/>
          <w:bCs/>
          <w:color w:val="000000"/>
          <w:szCs w:val="28"/>
        </w:rPr>
        <w:t xml:space="preserve"> выполнения задания</w:t>
      </w:r>
    </w:p>
    <w:p w14:paraId="0DE09F6F" w14:textId="77777777" w:rsidR="003C0828" w:rsidRDefault="003C0828" w:rsidP="006C0B77">
      <w:pPr>
        <w:spacing w:after="0"/>
        <w:ind w:firstLine="709"/>
        <w:jc w:val="both"/>
      </w:pPr>
    </w:p>
    <w:tbl>
      <w:tblPr>
        <w:tblStyle w:val="a3"/>
        <w:tblW w:w="992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794"/>
        <w:gridCol w:w="1541"/>
        <w:gridCol w:w="1427"/>
        <w:gridCol w:w="5162"/>
      </w:tblGrid>
      <w:tr w:rsidR="00E86CE0" w14:paraId="5CCD484D" w14:textId="77777777" w:rsidTr="0035337D">
        <w:trPr>
          <w:trHeight w:val="1178"/>
        </w:trPr>
        <w:tc>
          <w:tcPr>
            <w:tcW w:w="1794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</w:tblGrid>
            <w:tr w:rsidR="0035337D" w:rsidRPr="0035337D" w14:paraId="02F5259A" w14:textId="77777777" w:rsidTr="0035337D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F59CC09" w14:textId="7EA5F378" w:rsidR="0035337D" w:rsidRPr="0035337D" w:rsidRDefault="0035337D" w:rsidP="0035337D">
                  <w:pPr>
                    <w:spacing w:after="0"/>
                    <w:ind w:left="-71" w:right="1301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5337D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Наименование</w:t>
                  </w:r>
                  <w:r w:rsidRPr="0035337D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  <w:t>категории</w:t>
                  </w:r>
                  <w:r w:rsidRPr="0035337D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  <w:t>участника</w:t>
                  </w:r>
                </w:p>
              </w:tc>
            </w:tr>
          </w:tbl>
          <w:p w14:paraId="76B7A545" w14:textId="77777777" w:rsidR="003C0828" w:rsidRDefault="003C0828" w:rsidP="006C0B77">
            <w:pPr>
              <w:jc w:val="both"/>
            </w:pPr>
          </w:p>
        </w:tc>
        <w:tc>
          <w:tcPr>
            <w:tcW w:w="1541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</w:tblGrid>
            <w:tr w:rsidR="003C0828" w:rsidRPr="003C0828" w14:paraId="00A1CDF3" w14:textId="77777777" w:rsidTr="002B438D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39A46FA" w14:textId="27032747" w:rsidR="003C0828" w:rsidRPr="003C0828" w:rsidRDefault="003C0828" w:rsidP="0035337D">
                  <w:pPr>
                    <w:spacing w:after="0"/>
                    <w:ind w:right="1683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C0828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Наименование</w:t>
                  </w:r>
                  <w:r w:rsidRPr="003C0828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  <w:t>модуля</w:t>
                  </w:r>
                </w:p>
              </w:tc>
            </w:tr>
          </w:tbl>
          <w:p w14:paraId="7E4C34DC" w14:textId="77777777" w:rsidR="003C0828" w:rsidRDefault="003C0828" w:rsidP="006C0B77">
            <w:pPr>
              <w:jc w:val="both"/>
            </w:pPr>
          </w:p>
        </w:tc>
        <w:tc>
          <w:tcPr>
            <w:tcW w:w="1427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</w:tblGrid>
            <w:tr w:rsidR="003C0828" w:rsidRPr="003C0828" w14:paraId="2DEEF47E" w14:textId="77777777" w:rsidTr="002B438D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614257C" w14:textId="77777777" w:rsidR="003C0828" w:rsidRPr="003C0828" w:rsidRDefault="003C0828" w:rsidP="003C082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C0828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Время</w:t>
                  </w:r>
                  <w:r w:rsidRPr="003C0828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  <w:t>проведен</w:t>
                  </w:r>
                  <w:r w:rsidRPr="003C0828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3C0828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ия</w:t>
                  </w:r>
                  <w:proofErr w:type="spellEnd"/>
                  <w:r w:rsidRPr="003C0828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  <w:t>модуля</w:t>
                  </w:r>
                </w:p>
              </w:tc>
            </w:tr>
          </w:tbl>
          <w:p w14:paraId="4C94D23C" w14:textId="77777777" w:rsidR="003C0828" w:rsidRDefault="003C0828" w:rsidP="006C0B77">
            <w:pPr>
              <w:jc w:val="both"/>
            </w:pPr>
          </w:p>
        </w:tc>
        <w:tc>
          <w:tcPr>
            <w:tcW w:w="5162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</w:tblGrid>
            <w:tr w:rsidR="003C0828" w:rsidRPr="003C0828" w14:paraId="1D579F61" w14:textId="77777777" w:rsidTr="002B438D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D464F28" w14:textId="77777777" w:rsidR="003C0828" w:rsidRPr="003C0828" w:rsidRDefault="003C0828" w:rsidP="003C082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C0828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Полученный результат</w:t>
                  </w:r>
                </w:p>
              </w:tc>
            </w:tr>
          </w:tbl>
          <w:p w14:paraId="04521A72" w14:textId="77777777" w:rsidR="003C0828" w:rsidRDefault="003C0828" w:rsidP="006C0B77">
            <w:pPr>
              <w:jc w:val="both"/>
            </w:pPr>
          </w:p>
        </w:tc>
      </w:tr>
      <w:tr w:rsidR="002B438D" w14:paraId="0913B257" w14:textId="77777777" w:rsidTr="002B438D">
        <w:tc>
          <w:tcPr>
            <w:tcW w:w="1794" w:type="dxa"/>
            <w:vMerge w:val="restart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</w:tblGrid>
            <w:tr w:rsidR="002B438D" w:rsidRPr="003C0828" w14:paraId="447C3CD1" w14:textId="77777777" w:rsidTr="002B438D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F7A5E30" w14:textId="77777777" w:rsidR="002B438D" w:rsidRPr="003C0828" w:rsidRDefault="002B438D" w:rsidP="003C082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C0828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Школьники</w:t>
                  </w:r>
                </w:p>
              </w:tc>
            </w:tr>
          </w:tbl>
          <w:p w14:paraId="4A5B975A" w14:textId="77777777" w:rsidR="002B438D" w:rsidRDefault="002B438D" w:rsidP="006C0B77">
            <w:pPr>
              <w:jc w:val="both"/>
            </w:pPr>
          </w:p>
        </w:tc>
        <w:tc>
          <w:tcPr>
            <w:tcW w:w="1541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</w:tblGrid>
            <w:tr w:rsidR="002B438D" w:rsidRPr="003C0828" w14:paraId="59619B7E" w14:textId="77777777" w:rsidTr="002B438D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5026ECD" w14:textId="77777777" w:rsidR="002B438D" w:rsidRPr="003C0828" w:rsidRDefault="002B438D" w:rsidP="003C082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3C0828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Модуль 1.</w:t>
                  </w:r>
                  <w:r w:rsidRPr="003C0828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3C0828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Раскрой</w:t>
                  </w:r>
                  <w:r w:rsidRPr="003C0828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мелких</w:t>
                  </w:r>
                  <w:r w:rsidRPr="003C0828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деталей</w:t>
                  </w:r>
                  <w:r w:rsidRPr="003C0828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сарафана</w:t>
                  </w:r>
                </w:p>
              </w:tc>
            </w:tr>
          </w:tbl>
          <w:p w14:paraId="36CA2852" w14:textId="77777777" w:rsidR="002B438D" w:rsidRDefault="002B438D" w:rsidP="006C0B77">
            <w:pPr>
              <w:jc w:val="both"/>
            </w:pPr>
          </w:p>
        </w:tc>
        <w:tc>
          <w:tcPr>
            <w:tcW w:w="1427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</w:tblGrid>
            <w:tr w:rsidR="002B438D" w:rsidRPr="00E86CE0" w14:paraId="6E6725FF" w14:textId="77777777" w:rsidTr="002B438D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C561B6E" w14:textId="77777777" w:rsidR="002B438D" w:rsidRPr="00E86CE0" w:rsidRDefault="002B438D" w:rsidP="00E86CE0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30 минут</w:t>
                  </w:r>
                </w:p>
              </w:tc>
            </w:tr>
          </w:tbl>
          <w:p w14:paraId="0479965A" w14:textId="77777777" w:rsidR="002B438D" w:rsidRDefault="002B438D" w:rsidP="006C0B77">
            <w:pPr>
              <w:jc w:val="both"/>
            </w:pPr>
          </w:p>
        </w:tc>
        <w:tc>
          <w:tcPr>
            <w:tcW w:w="5162" w:type="dxa"/>
          </w:tcPr>
          <w:tbl>
            <w:tblPr>
              <w:tblW w:w="4481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81"/>
            </w:tblGrid>
            <w:tr w:rsidR="002B438D" w:rsidRPr="00E86CE0" w14:paraId="5F5B895B" w14:textId="77777777" w:rsidTr="002B438D">
              <w:tc>
                <w:tcPr>
                  <w:tcW w:w="448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D19BC58" w14:textId="1829B292" w:rsidR="002B438D" w:rsidRPr="00E86CE0" w:rsidRDefault="002B438D" w:rsidP="00E86CE0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Раскладка лекал мелких деталей на ткани с</w:t>
                  </w:r>
                  <w:r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соблюдение долевой нити, обведенные мелом</w:t>
                  </w:r>
                  <w:r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мелкие детали.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Толщина меловых линий 0,1 – 0,2 см. Обозначение</w:t>
                  </w:r>
                  <w:r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контрольных надсечек на деталях.</w:t>
                  </w:r>
                  <w:r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Раскрой деталей</w:t>
                  </w:r>
                </w:p>
              </w:tc>
            </w:tr>
          </w:tbl>
          <w:p w14:paraId="4789B5E3" w14:textId="77777777" w:rsidR="002B438D" w:rsidRDefault="002B438D" w:rsidP="006C0B77">
            <w:pPr>
              <w:jc w:val="both"/>
            </w:pPr>
          </w:p>
        </w:tc>
      </w:tr>
      <w:tr w:rsidR="002B438D" w14:paraId="17FE1A74" w14:textId="77777777" w:rsidTr="002B438D">
        <w:tc>
          <w:tcPr>
            <w:tcW w:w="1794" w:type="dxa"/>
            <w:vMerge/>
          </w:tcPr>
          <w:p w14:paraId="53AD6428" w14:textId="77777777" w:rsidR="002B438D" w:rsidRDefault="002B438D" w:rsidP="006C0B77">
            <w:pPr>
              <w:jc w:val="both"/>
            </w:pPr>
          </w:p>
        </w:tc>
        <w:tc>
          <w:tcPr>
            <w:tcW w:w="1541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</w:tblGrid>
            <w:tr w:rsidR="002B438D" w:rsidRPr="00E86CE0" w14:paraId="0ADE0C39" w14:textId="77777777" w:rsidTr="002B438D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552218E" w14:textId="77777777" w:rsidR="002B438D" w:rsidRPr="00E86CE0" w:rsidRDefault="002B438D" w:rsidP="00E86CE0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E86CE0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Модуль 2.</w:t>
                  </w:r>
                  <w:r w:rsidRPr="00E86CE0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Пошив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сарафана</w:t>
                  </w:r>
                </w:p>
              </w:tc>
            </w:tr>
          </w:tbl>
          <w:p w14:paraId="3DE84758" w14:textId="77777777" w:rsidR="002B438D" w:rsidRDefault="002B438D" w:rsidP="006C0B77">
            <w:pPr>
              <w:jc w:val="both"/>
            </w:pPr>
          </w:p>
        </w:tc>
        <w:tc>
          <w:tcPr>
            <w:tcW w:w="1427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</w:tblGrid>
            <w:tr w:rsidR="002B438D" w:rsidRPr="00E86CE0" w14:paraId="599C281D" w14:textId="77777777" w:rsidTr="002B438D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B5FE9E0" w14:textId="77777777" w:rsidR="002B438D" w:rsidRPr="00E86CE0" w:rsidRDefault="002B438D" w:rsidP="00E86CE0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4 часа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00 минут</w:t>
                  </w:r>
                </w:p>
              </w:tc>
            </w:tr>
          </w:tbl>
          <w:p w14:paraId="1305DBA1" w14:textId="77777777" w:rsidR="002B438D" w:rsidRDefault="002B438D" w:rsidP="006C0B77">
            <w:pPr>
              <w:jc w:val="both"/>
            </w:pPr>
          </w:p>
        </w:tc>
        <w:tc>
          <w:tcPr>
            <w:tcW w:w="5162" w:type="dxa"/>
          </w:tcPr>
          <w:tbl>
            <w:tblPr>
              <w:tblW w:w="5468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27"/>
              <w:gridCol w:w="1541"/>
            </w:tblGrid>
            <w:tr w:rsidR="002B438D" w:rsidRPr="00E86CE0" w14:paraId="02D83B1C" w14:textId="77777777" w:rsidTr="0035337D">
              <w:tc>
                <w:tcPr>
                  <w:tcW w:w="546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2019C5C" w14:textId="4E5486A3" w:rsidR="002B438D" w:rsidRPr="00E86CE0" w:rsidRDefault="002B438D" w:rsidP="0035337D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Сарафан женский А-силуэта из льняной ткани.</w:t>
                  </w:r>
                  <w:r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Перед </w:t>
                  </w:r>
                  <w:proofErr w:type="spellStart"/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цельновыкроеный</w:t>
                  </w:r>
                  <w:proofErr w:type="spellEnd"/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с встречной складкой по</w:t>
                  </w:r>
                  <w:r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середине.</w:t>
                  </w:r>
                  <w:r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Складка закреплена двумя поперечными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закрепками. Длина закрепки 4,0 см. Расстояние от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горловины до первой закрепки 4,0 см. Между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закрепками 4,0см. Сгибы складки заутюжены.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Спинка со средним швом. Длина шва 100,0 см.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Застежка, в среднем шве по спинке на нитяную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цепную петлю и пуговицу. Длина застежки 10,0 см.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Длина плечевого шва 6.0 см.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Горловина углублённая округлая.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Горловина и пройма обработаны обтачкой (бейкой).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Низ изделия обработан швом подгибку с открытым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обмётанным срезом. Ширина подгибки 2,0 см.</w:t>
                  </w:r>
                </w:p>
              </w:tc>
            </w:tr>
            <w:tr w:rsidR="002B438D" w:rsidRPr="00E86CE0" w14:paraId="635BF05E" w14:textId="77777777" w:rsidTr="0035337D">
              <w:trPr>
                <w:gridAfter w:val="1"/>
                <w:wAfter w:w="1541" w:type="dxa"/>
              </w:trPr>
              <w:tc>
                <w:tcPr>
                  <w:tcW w:w="392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62EFAE4" w14:textId="793763EE" w:rsidR="002B438D" w:rsidRPr="00E86CE0" w:rsidRDefault="002B438D" w:rsidP="0035337D">
                  <w:pPr>
                    <w:spacing w:after="0"/>
                    <w:ind w:right="-174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 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2"/>
                      <w:lang w:eastAsia="ru-RU"/>
                    </w:rPr>
                    <w:t>7</w:t>
                  </w:r>
                  <w:r w:rsidR="0035337D">
                    <w:rPr>
                      <w:rFonts w:ascii="TimesNewRomanPSMT" w:eastAsia="Times New Roman" w:hAnsi="TimesNewRomanPSMT" w:cs="Times New Roman"/>
                      <w:color w:val="000000"/>
                      <w:sz w:val="22"/>
                      <w:lang w:eastAsia="ru-RU"/>
                    </w:rPr>
                    <w:t xml:space="preserve"> 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По низу изделия </w:t>
                  </w:r>
                  <w:r w:rsidR="0035337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п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роложена строчка, шириной шва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1,5 см.</w:t>
                  </w:r>
                </w:p>
              </w:tc>
            </w:tr>
          </w:tbl>
          <w:p w14:paraId="62C76F1A" w14:textId="77777777" w:rsidR="002B438D" w:rsidRDefault="002B438D" w:rsidP="006C0B77">
            <w:pPr>
              <w:jc w:val="both"/>
            </w:pPr>
          </w:p>
        </w:tc>
      </w:tr>
      <w:tr w:rsidR="00E86CE0" w14:paraId="7328FB63" w14:textId="77777777" w:rsidTr="002B438D">
        <w:tc>
          <w:tcPr>
            <w:tcW w:w="1794" w:type="dxa"/>
            <w:tcBorders>
              <w:top w:val="nil"/>
            </w:tcBorders>
          </w:tcPr>
          <w:p w14:paraId="0A499E19" w14:textId="77777777" w:rsidR="003C0828" w:rsidRDefault="003C0828" w:rsidP="006C0B77">
            <w:pPr>
              <w:jc w:val="both"/>
            </w:pPr>
          </w:p>
        </w:tc>
        <w:tc>
          <w:tcPr>
            <w:tcW w:w="1541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5"/>
              <w:gridCol w:w="438"/>
            </w:tblGrid>
            <w:tr w:rsidR="00E86CE0" w:rsidRPr="00E86CE0" w14:paraId="13768CD3" w14:textId="77777777" w:rsidTr="002B438D">
              <w:trPr>
                <w:gridAfter w:val="1"/>
                <w:wAfter w:w="438" w:type="dxa"/>
              </w:trPr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30C8C7F" w14:textId="7FDB1782" w:rsidR="00E86CE0" w:rsidRPr="00E86CE0" w:rsidRDefault="00E86CE0" w:rsidP="009D442E">
                  <w:pPr>
                    <w:spacing w:after="0"/>
                    <w:ind w:left="-419" w:hanging="3256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E86CE0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Моду</w:t>
                  </w:r>
                </w:p>
              </w:tc>
            </w:tr>
            <w:tr w:rsidR="009D442E" w:rsidRPr="009D442E" w14:paraId="166AA020" w14:textId="77777777" w:rsidTr="002B438D">
              <w:tc>
                <w:tcPr>
                  <w:tcW w:w="129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1A79E25" w14:textId="502AE63A" w:rsidR="009D442E" w:rsidRPr="009D442E" w:rsidRDefault="009D442E" w:rsidP="009D442E">
                  <w:pPr>
                    <w:spacing w:after="0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9D442E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Модуль 3.</w:t>
                  </w:r>
                  <w:r w:rsidRPr="009D442E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Декорирование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сарафана</w:t>
                  </w:r>
                </w:p>
              </w:tc>
            </w:tr>
          </w:tbl>
          <w:p w14:paraId="4542E346" w14:textId="77777777" w:rsidR="003C0828" w:rsidRDefault="003C0828" w:rsidP="006C0B77">
            <w:pPr>
              <w:jc w:val="both"/>
            </w:pPr>
          </w:p>
        </w:tc>
        <w:tc>
          <w:tcPr>
            <w:tcW w:w="1427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</w:tblGrid>
            <w:tr w:rsidR="00E86CE0" w:rsidRPr="00E86CE0" w14:paraId="5D5DC649" w14:textId="77777777" w:rsidTr="002B438D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1142860" w14:textId="77777777" w:rsidR="00E86CE0" w:rsidRPr="00E86CE0" w:rsidRDefault="00E86CE0" w:rsidP="00E86CE0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1 час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30 минут</w:t>
                  </w:r>
                </w:p>
              </w:tc>
            </w:tr>
          </w:tbl>
          <w:p w14:paraId="3215C521" w14:textId="77777777" w:rsidR="003C0828" w:rsidRDefault="003C0828" w:rsidP="006C0B77">
            <w:pPr>
              <w:jc w:val="both"/>
            </w:pPr>
          </w:p>
        </w:tc>
        <w:tc>
          <w:tcPr>
            <w:tcW w:w="5162" w:type="dxa"/>
          </w:tcPr>
          <w:tbl>
            <w:tblPr>
              <w:tblW w:w="5628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28"/>
            </w:tblGrid>
            <w:tr w:rsidR="00E86CE0" w:rsidRPr="00E86CE0" w14:paraId="06109133" w14:textId="77777777" w:rsidTr="002B438D">
              <w:tc>
                <w:tcPr>
                  <w:tcW w:w="562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FDE813B" w14:textId="77777777" w:rsidR="00E86CE0" w:rsidRPr="00E86CE0" w:rsidRDefault="00E86CE0" w:rsidP="00E86CE0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Декорирование сарафана должно соответствовать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параметрам: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-соблюдение заданных основных параметров: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использование не более 3-х наименований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предложенных материалов,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художественно – декоративное решение,</w:t>
                  </w:r>
                  <w:r w:rsidRPr="00E86CE0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-качество и аккуратность при выполнении работы</w:t>
                  </w:r>
                </w:p>
              </w:tc>
            </w:tr>
          </w:tbl>
          <w:p w14:paraId="08384E85" w14:textId="77777777" w:rsidR="003C0828" w:rsidRDefault="003C0828" w:rsidP="006C0B77">
            <w:pPr>
              <w:jc w:val="both"/>
            </w:pPr>
          </w:p>
        </w:tc>
      </w:tr>
      <w:tr w:rsidR="002B438D" w14:paraId="21019BEE" w14:textId="77777777" w:rsidTr="002B438D">
        <w:tc>
          <w:tcPr>
            <w:tcW w:w="1794" w:type="dxa"/>
            <w:vMerge w:val="restart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</w:tblGrid>
            <w:tr w:rsidR="002B438D" w:rsidRPr="009D442E" w14:paraId="3B541472" w14:textId="77777777" w:rsidTr="002B438D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9B18BFC" w14:textId="77777777" w:rsidR="002B438D" w:rsidRPr="009D442E" w:rsidRDefault="002B438D" w:rsidP="009D442E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9D442E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Студенты/</w:t>
                  </w:r>
                  <w:r w:rsidRPr="009D442E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  <w:t>Специалист</w:t>
                  </w:r>
                  <w:r w:rsidRPr="009D442E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  <w:t>ы</w:t>
                  </w:r>
                </w:p>
              </w:tc>
            </w:tr>
          </w:tbl>
          <w:p w14:paraId="0640F237" w14:textId="77777777" w:rsidR="002B438D" w:rsidRDefault="002B438D" w:rsidP="006C0B77">
            <w:pPr>
              <w:jc w:val="both"/>
            </w:pPr>
          </w:p>
        </w:tc>
        <w:tc>
          <w:tcPr>
            <w:tcW w:w="1541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</w:tblGrid>
            <w:tr w:rsidR="002B438D" w:rsidRPr="009D442E" w14:paraId="09DB17A7" w14:textId="77777777" w:rsidTr="002B438D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4FF1BD2" w14:textId="77777777" w:rsidR="002B438D" w:rsidRPr="009D442E" w:rsidRDefault="002B438D" w:rsidP="009D442E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9D442E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Модуль 1.</w:t>
                  </w:r>
                  <w:r w:rsidRPr="009D442E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Раскрой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мелких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деталей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сарафана</w:t>
                  </w:r>
                </w:p>
              </w:tc>
            </w:tr>
          </w:tbl>
          <w:p w14:paraId="0498D52B" w14:textId="77777777" w:rsidR="002B438D" w:rsidRDefault="002B438D" w:rsidP="006C0B77">
            <w:pPr>
              <w:jc w:val="both"/>
            </w:pPr>
          </w:p>
        </w:tc>
        <w:tc>
          <w:tcPr>
            <w:tcW w:w="1427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</w:tblGrid>
            <w:tr w:rsidR="002B438D" w:rsidRPr="009D442E" w14:paraId="37BD4EF8" w14:textId="77777777" w:rsidTr="002B438D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FE5A37A" w14:textId="77777777" w:rsidR="002B438D" w:rsidRPr="009D442E" w:rsidRDefault="002B438D" w:rsidP="009D442E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30минут</w:t>
                  </w:r>
                </w:p>
              </w:tc>
            </w:tr>
          </w:tbl>
          <w:p w14:paraId="76367409" w14:textId="77777777" w:rsidR="002B438D" w:rsidRDefault="002B438D" w:rsidP="006C0B77">
            <w:pPr>
              <w:jc w:val="both"/>
            </w:pPr>
          </w:p>
        </w:tc>
        <w:tc>
          <w:tcPr>
            <w:tcW w:w="5162" w:type="dxa"/>
          </w:tcPr>
          <w:tbl>
            <w:tblPr>
              <w:tblW w:w="576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69"/>
            </w:tblGrid>
            <w:tr w:rsidR="002B438D" w:rsidRPr="009D442E" w14:paraId="1F36206E" w14:textId="77777777" w:rsidTr="002B438D">
              <w:tc>
                <w:tcPr>
                  <w:tcW w:w="576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BB58EDB" w14:textId="77777777" w:rsidR="002B438D" w:rsidRPr="009D442E" w:rsidRDefault="002B438D" w:rsidP="009D442E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Раскладка лекал мелких деталей на ткани с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соблюдение долевой нити, обведенные мелом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мелких деталей.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Толщина меловых линий 0,1 – 0,2 см. Обозначение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контрольных надсечек на деталях.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Раскрой</w:t>
                  </w:r>
                </w:p>
              </w:tc>
            </w:tr>
          </w:tbl>
          <w:p w14:paraId="220E7DEC" w14:textId="77777777" w:rsidR="002B438D" w:rsidRDefault="002B438D" w:rsidP="006C0B77">
            <w:pPr>
              <w:jc w:val="both"/>
            </w:pPr>
          </w:p>
        </w:tc>
      </w:tr>
      <w:tr w:rsidR="002B438D" w14:paraId="0BF51CA4" w14:textId="77777777" w:rsidTr="002B438D">
        <w:tc>
          <w:tcPr>
            <w:tcW w:w="1794" w:type="dxa"/>
            <w:vMerge/>
          </w:tcPr>
          <w:p w14:paraId="55C7C117" w14:textId="77777777" w:rsidR="002B438D" w:rsidRDefault="002B438D" w:rsidP="006C0B77">
            <w:pPr>
              <w:jc w:val="both"/>
            </w:pPr>
          </w:p>
        </w:tc>
        <w:tc>
          <w:tcPr>
            <w:tcW w:w="1541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</w:tblGrid>
            <w:tr w:rsidR="002B438D" w:rsidRPr="009D442E" w14:paraId="411D3CA0" w14:textId="77777777" w:rsidTr="002B438D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9634A12" w14:textId="77777777" w:rsidR="002B438D" w:rsidRPr="009D442E" w:rsidRDefault="002B438D" w:rsidP="009D442E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9D442E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Модуль 2.</w:t>
                  </w:r>
                  <w:r w:rsidRPr="009D442E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Пошив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сарафан</w:t>
                  </w:r>
                </w:p>
              </w:tc>
            </w:tr>
          </w:tbl>
          <w:p w14:paraId="6B478212" w14:textId="77777777" w:rsidR="002B438D" w:rsidRDefault="002B438D" w:rsidP="006C0B77">
            <w:pPr>
              <w:jc w:val="both"/>
            </w:pPr>
          </w:p>
        </w:tc>
        <w:tc>
          <w:tcPr>
            <w:tcW w:w="1427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</w:tblGrid>
            <w:tr w:rsidR="002B438D" w:rsidRPr="009D442E" w14:paraId="490FFA46" w14:textId="77777777" w:rsidTr="002B438D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A18EB85" w14:textId="77777777" w:rsidR="002B438D" w:rsidRPr="009D442E" w:rsidRDefault="002B438D" w:rsidP="009D442E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4 часа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00 мину</w:t>
                  </w:r>
                </w:p>
              </w:tc>
            </w:tr>
          </w:tbl>
          <w:p w14:paraId="3155C9E7" w14:textId="77777777" w:rsidR="002B438D" w:rsidRDefault="002B438D" w:rsidP="006C0B77">
            <w:pPr>
              <w:jc w:val="both"/>
            </w:pPr>
          </w:p>
        </w:tc>
        <w:tc>
          <w:tcPr>
            <w:tcW w:w="5162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69"/>
            </w:tblGrid>
            <w:tr w:rsidR="002B438D" w:rsidRPr="009D442E" w14:paraId="628FE9A4" w14:textId="77777777" w:rsidTr="002B438D">
              <w:tc>
                <w:tcPr>
                  <w:tcW w:w="576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E3F6EF0" w14:textId="77777777" w:rsidR="002B438D" w:rsidRPr="009D442E" w:rsidRDefault="002B438D" w:rsidP="009D442E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Сарафан женский А-силуэта из льняной ткани.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Перед </w:t>
                  </w:r>
                  <w:proofErr w:type="spellStart"/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цельновыкроеный</w:t>
                  </w:r>
                  <w:proofErr w:type="spellEnd"/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с встречной складкой по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середине.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Складка закреплена двумя поперечными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закрепками. Длина закрепки 4,0 см. Расстояние от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горловины до первой закрепки 4,0 см. Между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закрепками 4,0см. Сгибы складки заутюжены.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Длина плечевого шва 6.0 см.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Спинка со средним швом.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Длина по среднему шву 100,0 см.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Застежка на потайную тесьму- «молнию» в среднем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шве спинки. Длина застежки 25,0 см.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Горловина углублённая округлая.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Горловина и пройма обработаны обтачкой (бейкой).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В боковых швах располагаются карманы. Длина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входа в карман 16,0 см. Отделочная строчка по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входу в карман со стороны переда 0,5 -0.7см.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Низ изделия обработан швом в подгибку с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открытым обмётанным срезом. Ширина подгибки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2,0 см.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По низу изделия проложена строчка, шириной шва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1,5 см</w:t>
                  </w:r>
                </w:p>
              </w:tc>
            </w:tr>
          </w:tbl>
          <w:p w14:paraId="432F62FB" w14:textId="77777777" w:rsidR="002B438D" w:rsidRDefault="002B438D" w:rsidP="006C0B77">
            <w:pPr>
              <w:jc w:val="both"/>
            </w:pPr>
          </w:p>
        </w:tc>
      </w:tr>
      <w:tr w:rsidR="002B438D" w14:paraId="55BBA20E" w14:textId="77777777" w:rsidTr="002B438D">
        <w:tc>
          <w:tcPr>
            <w:tcW w:w="1794" w:type="dxa"/>
            <w:vMerge/>
          </w:tcPr>
          <w:p w14:paraId="555870CE" w14:textId="77777777" w:rsidR="002B438D" w:rsidRDefault="002B438D" w:rsidP="006C0B77">
            <w:pPr>
              <w:jc w:val="both"/>
            </w:pPr>
          </w:p>
        </w:tc>
        <w:tc>
          <w:tcPr>
            <w:tcW w:w="1541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</w:tblGrid>
            <w:tr w:rsidR="002B438D" w:rsidRPr="009D442E" w14:paraId="28027E51" w14:textId="77777777" w:rsidTr="002B438D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7BBBB04" w14:textId="5B493C55" w:rsidR="002B438D" w:rsidRPr="009D442E" w:rsidRDefault="002B438D" w:rsidP="009D442E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9D442E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Модуль 3.</w:t>
                  </w:r>
                  <w:r w:rsidRPr="009D442E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Декориров</w:t>
                  </w:r>
                  <w:proofErr w:type="spellEnd"/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ание</w:t>
                  </w:r>
                  <w:proofErr w:type="spellEnd"/>
                  <w:r w:rsidR="00175547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сарафана</w:t>
                  </w:r>
                </w:p>
              </w:tc>
            </w:tr>
          </w:tbl>
          <w:p w14:paraId="3CEC75A3" w14:textId="77777777" w:rsidR="002B438D" w:rsidRDefault="002B438D" w:rsidP="006C0B77">
            <w:pPr>
              <w:jc w:val="both"/>
            </w:pPr>
          </w:p>
        </w:tc>
        <w:tc>
          <w:tcPr>
            <w:tcW w:w="1427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</w:tblGrid>
            <w:tr w:rsidR="002B438D" w:rsidRPr="009D442E" w14:paraId="7CD835B4" w14:textId="77777777" w:rsidTr="002B438D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B54BCB4" w14:textId="77777777" w:rsidR="002B438D" w:rsidRPr="009D442E" w:rsidRDefault="002B438D" w:rsidP="009D442E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1 час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30 минут</w:t>
                  </w:r>
                </w:p>
              </w:tc>
            </w:tr>
          </w:tbl>
          <w:p w14:paraId="5669D025" w14:textId="77777777" w:rsidR="002B438D" w:rsidRDefault="002B438D" w:rsidP="006C0B77">
            <w:pPr>
              <w:jc w:val="both"/>
            </w:pPr>
          </w:p>
        </w:tc>
        <w:tc>
          <w:tcPr>
            <w:tcW w:w="5162" w:type="dxa"/>
          </w:tcPr>
          <w:tbl>
            <w:tblPr>
              <w:tblW w:w="5911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11"/>
            </w:tblGrid>
            <w:tr w:rsidR="002B438D" w:rsidRPr="009D442E" w14:paraId="168BF3EC" w14:textId="77777777" w:rsidTr="002B438D">
              <w:tc>
                <w:tcPr>
                  <w:tcW w:w="591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FBDFC7B" w14:textId="77777777" w:rsidR="002B438D" w:rsidRPr="009D442E" w:rsidRDefault="002B438D" w:rsidP="009D442E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Декорирование сарафана должно соответствовать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параметрам: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-соблюдение заданных основных параметров: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использование не более 3-х наименований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предложенных материалов,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-художественно – декоративное решение,</w:t>
                  </w:r>
                  <w:r w:rsidRPr="009D442E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-качество и аккуратность при выполнении работы</w:t>
                  </w:r>
                </w:p>
              </w:tc>
            </w:tr>
          </w:tbl>
          <w:p w14:paraId="346304CB" w14:textId="77777777" w:rsidR="002B438D" w:rsidRDefault="002B438D" w:rsidP="006C0B77">
            <w:pPr>
              <w:jc w:val="both"/>
            </w:pPr>
          </w:p>
        </w:tc>
      </w:tr>
    </w:tbl>
    <w:p w14:paraId="1784627A" w14:textId="0E6B25F8" w:rsidR="003C0828" w:rsidRDefault="003C0828" w:rsidP="006C0B77">
      <w:pPr>
        <w:spacing w:after="0"/>
        <w:ind w:firstLine="709"/>
        <w:jc w:val="both"/>
      </w:pPr>
    </w:p>
    <w:p w14:paraId="3F9C5563" w14:textId="69074C3F" w:rsidR="004E11DA" w:rsidRDefault="004E11DA" w:rsidP="006C0B77">
      <w:pPr>
        <w:spacing w:after="0"/>
        <w:ind w:firstLine="709"/>
        <w:jc w:val="both"/>
        <w:rPr>
          <w:rFonts w:ascii="TimesNewRomanPSMT" w:hAnsi="TimesNewRomanPSMT"/>
          <w:color w:val="000000"/>
          <w:szCs w:val="28"/>
        </w:rPr>
      </w:pPr>
      <w:r w:rsidRPr="004E11DA">
        <w:rPr>
          <w:rFonts w:ascii="SymbolMT" w:hAnsi="SymbolMT"/>
          <w:color w:val="000000"/>
          <w:szCs w:val="28"/>
        </w:rPr>
        <w:t xml:space="preserve">• </w:t>
      </w:r>
      <w:r w:rsidRPr="004E11DA">
        <w:rPr>
          <w:rFonts w:ascii="TimesNewRomanPSMT" w:hAnsi="TimesNewRomanPSMT"/>
          <w:color w:val="000000"/>
          <w:szCs w:val="28"/>
        </w:rPr>
        <w:t>Участник не может самостоятельно распределить время на выполнение</w:t>
      </w:r>
      <w:r w:rsidRPr="004E11DA">
        <w:rPr>
          <w:rFonts w:ascii="TimesNewRomanPSMT" w:hAnsi="TimesNewRomanPSMT"/>
          <w:color w:val="000000"/>
          <w:szCs w:val="28"/>
        </w:rPr>
        <w:br/>
        <w:t>каждого модуля. Указанное время, отводится на выполнение каждого</w:t>
      </w:r>
      <w:r w:rsidRPr="004E11DA">
        <w:rPr>
          <w:rFonts w:ascii="TimesNewRomanPSMT" w:hAnsi="TimesNewRomanPSMT"/>
          <w:color w:val="000000"/>
          <w:szCs w:val="28"/>
        </w:rPr>
        <w:br/>
        <w:t>модуля.</w:t>
      </w:r>
    </w:p>
    <w:p w14:paraId="58050A51" w14:textId="5469A1D0" w:rsidR="004E11DA" w:rsidRDefault="004E11DA" w:rsidP="006C0B77">
      <w:pPr>
        <w:spacing w:after="0"/>
        <w:ind w:firstLine="709"/>
        <w:jc w:val="both"/>
        <w:rPr>
          <w:rFonts w:ascii="TimesNewRomanPSMT" w:hAnsi="TimesNewRomanPSMT"/>
          <w:color w:val="000000"/>
          <w:szCs w:val="28"/>
        </w:rPr>
      </w:pPr>
    </w:p>
    <w:p w14:paraId="072970E3" w14:textId="77777777" w:rsidR="00175547" w:rsidRDefault="00175547" w:rsidP="004E11DA">
      <w:pPr>
        <w:spacing w:after="0"/>
        <w:rPr>
          <w:rFonts w:ascii="TimesNewRomanPS-BoldMT" w:hAnsi="TimesNewRomanPS-BoldMT"/>
          <w:b/>
          <w:bCs/>
          <w:color w:val="000000"/>
          <w:szCs w:val="28"/>
        </w:rPr>
      </w:pPr>
    </w:p>
    <w:p w14:paraId="6926E362" w14:textId="69A4A0D5" w:rsidR="004E11DA" w:rsidRDefault="004E11DA" w:rsidP="00175547">
      <w:pPr>
        <w:spacing w:after="0"/>
        <w:jc w:val="center"/>
        <w:rPr>
          <w:rFonts w:ascii="TimesNewRomanPS-BoldMT" w:hAnsi="TimesNewRomanPS-BoldMT"/>
          <w:b/>
          <w:bCs/>
          <w:color w:val="000000"/>
          <w:szCs w:val="28"/>
        </w:rPr>
      </w:pPr>
      <w:r w:rsidRPr="004E11DA">
        <w:rPr>
          <w:rFonts w:ascii="TimesNewRomanPS-BoldMT" w:hAnsi="TimesNewRomanPS-BoldMT"/>
          <w:b/>
          <w:bCs/>
          <w:color w:val="000000"/>
          <w:szCs w:val="28"/>
        </w:rPr>
        <w:lastRenderedPageBreak/>
        <w:t>3.</w:t>
      </w:r>
      <w:proofErr w:type="gramStart"/>
      <w:r w:rsidRPr="004E11DA">
        <w:rPr>
          <w:rFonts w:ascii="TimesNewRomanPS-BoldMT" w:hAnsi="TimesNewRomanPS-BoldMT"/>
          <w:b/>
          <w:bCs/>
          <w:color w:val="000000"/>
          <w:szCs w:val="28"/>
        </w:rPr>
        <w:t>2.Последовательность</w:t>
      </w:r>
      <w:proofErr w:type="gramEnd"/>
      <w:r>
        <w:rPr>
          <w:rFonts w:ascii="TimesNewRomanPS-BoldMT" w:hAnsi="TimesNewRomanPS-BoldMT"/>
          <w:b/>
          <w:bCs/>
          <w:color w:val="000000"/>
          <w:szCs w:val="28"/>
        </w:rPr>
        <w:t xml:space="preserve"> </w:t>
      </w:r>
      <w:r w:rsidRPr="004E11DA">
        <w:rPr>
          <w:rFonts w:ascii="TimesNewRomanPS-BoldMT" w:hAnsi="TimesNewRomanPS-BoldMT"/>
          <w:b/>
          <w:bCs/>
          <w:color w:val="000000"/>
          <w:szCs w:val="28"/>
        </w:rPr>
        <w:t>выполнения задания</w:t>
      </w:r>
      <w:r w:rsidRPr="004E11DA">
        <w:rPr>
          <w:rFonts w:ascii="TimesNewRomanPS-BoldMT" w:hAnsi="TimesNewRomanPS-BoldMT"/>
          <w:b/>
          <w:bCs/>
          <w:color w:val="000000"/>
          <w:szCs w:val="28"/>
        </w:rPr>
        <w:br/>
        <w:t>Категория Школьники</w:t>
      </w:r>
      <w:r w:rsidRPr="004E11DA">
        <w:rPr>
          <w:rFonts w:ascii="TimesNewRomanPS-BoldMT" w:hAnsi="TimesNewRomanPS-BoldMT"/>
          <w:b/>
          <w:bCs/>
          <w:color w:val="000000"/>
          <w:szCs w:val="28"/>
        </w:rPr>
        <w:br/>
      </w:r>
    </w:p>
    <w:p w14:paraId="737180FA" w14:textId="6BBAF0C1" w:rsidR="004E11DA" w:rsidRDefault="004E11DA" w:rsidP="004E11DA">
      <w:pPr>
        <w:spacing w:after="0"/>
        <w:rPr>
          <w:rFonts w:ascii="TimesNewRomanPS-BoldMT" w:hAnsi="TimesNewRomanPS-BoldMT"/>
          <w:b/>
          <w:bCs/>
          <w:color w:val="000000"/>
          <w:szCs w:val="28"/>
        </w:rPr>
      </w:pPr>
      <w:r w:rsidRPr="004E11DA">
        <w:rPr>
          <w:rFonts w:ascii="TimesNewRomanPS-BoldMT" w:hAnsi="TimesNewRomanPS-BoldMT"/>
          <w:b/>
          <w:bCs/>
          <w:color w:val="000000"/>
          <w:szCs w:val="28"/>
        </w:rPr>
        <w:t>Модуль 1. Раскрой мелких деталей сарафана</w:t>
      </w:r>
    </w:p>
    <w:p w14:paraId="7DB31319" w14:textId="77777777" w:rsidR="00175547" w:rsidRDefault="00175547" w:rsidP="004E11DA">
      <w:pPr>
        <w:spacing w:after="0"/>
        <w:rPr>
          <w:rFonts w:ascii="TimesNewRomanPS-BoldMT" w:hAnsi="TimesNewRomanPS-BoldMT"/>
          <w:b/>
          <w:bCs/>
          <w:color w:val="000000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6"/>
        <w:gridCol w:w="8699"/>
      </w:tblGrid>
      <w:tr w:rsidR="004E11DA" w14:paraId="3164ED9D" w14:textId="77777777" w:rsidTr="00175547">
        <w:tc>
          <w:tcPr>
            <w:tcW w:w="786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70"/>
            </w:tblGrid>
            <w:tr w:rsidR="004E11DA" w:rsidRPr="004E11DA" w14:paraId="5216D0E5" w14:textId="77777777" w:rsidTr="004E11DA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44C66F7" w14:textId="77777777" w:rsidR="004E11DA" w:rsidRPr="004E11DA" w:rsidRDefault="004E11DA" w:rsidP="004E11DA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E11DA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№</w:t>
                  </w:r>
                </w:p>
              </w:tc>
            </w:tr>
          </w:tbl>
          <w:p w14:paraId="01E6B1B3" w14:textId="77777777" w:rsidR="004E11DA" w:rsidRDefault="004E11DA" w:rsidP="004E11DA"/>
        </w:tc>
        <w:tc>
          <w:tcPr>
            <w:tcW w:w="8699" w:type="dxa"/>
          </w:tcPr>
          <w:tbl>
            <w:tblPr>
              <w:tblW w:w="8261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8261"/>
            </w:tblGrid>
            <w:tr w:rsidR="004E11DA" w:rsidRPr="004E11DA" w14:paraId="5ED65082" w14:textId="77777777" w:rsidTr="004E11DA">
              <w:tc>
                <w:tcPr>
                  <w:tcW w:w="82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75D3C12" w14:textId="25DD1F84" w:rsidR="004E11DA" w:rsidRPr="004E11DA" w:rsidRDefault="004E11DA" w:rsidP="004E11DA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E11DA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Наименование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 xml:space="preserve"> </w:t>
                  </w:r>
                  <w:r w:rsidRPr="004E11DA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операции</w:t>
                  </w:r>
                </w:p>
              </w:tc>
            </w:tr>
          </w:tbl>
          <w:p w14:paraId="0A3BC0ED" w14:textId="77777777" w:rsidR="004E11DA" w:rsidRDefault="004E11DA" w:rsidP="004E11DA"/>
        </w:tc>
      </w:tr>
      <w:tr w:rsidR="004E11DA" w14:paraId="1ABCC9B0" w14:textId="77777777" w:rsidTr="00175547">
        <w:tc>
          <w:tcPr>
            <w:tcW w:w="786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48"/>
              <w:gridCol w:w="222"/>
            </w:tblGrid>
            <w:tr w:rsidR="004E11DA" w:rsidRPr="004E11DA" w14:paraId="49D4DD9E" w14:textId="77777777" w:rsidTr="004E11DA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88BF359" w14:textId="6D47195A" w:rsidR="004E11DA" w:rsidRPr="004E11DA" w:rsidRDefault="004E11DA" w:rsidP="004E11DA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E11DA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C0368B6" w14:textId="741EEFA7" w:rsidR="004E11DA" w:rsidRPr="004E11DA" w:rsidRDefault="004E11DA" w:rsidP="004E11DA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07FC5C46" w14:textId="77777777" w:rsidR="004E11DA" w:rsidRDefault="004E11DA" w:rsidP="004E11DA"/>
        </w:tc>
        <w:tc>
          <w:tcPr>
            <w:tcW w:w="8699" w:type="dxa"/>
          </w:tcPr>
          <w:tbl>
            <w:tblPr>
              <w:tblW w:w="8948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8712"/>
            </w:tblGrid>
            <w:tr w:rsidR="004E11DA" w:rsidRPr="004E11DA" w14:paraId="1C0A8768" w14:textId="77777777" w:rsidTr="004E11DA"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C58D026" w14:textId="44F0C722" w:rsidR="004E11DA" w:rsidRPr="004E11DA" w:rsidRDefault="004E11DA" w:rsidP="004E11DA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71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6364BE5" w14:textId="77777777" w:rsidR="004E11DA" w:rsidRPr="004E11DA" w:rsidRDefault="004E11DA" w:rsidP="004E11DA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E11DA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Начертить меловые линии деталей косой бейки на ткани</w:t>
                  </w:r>
                </w:p>
              </w:tc>
            </w:tr>
          </w:tbl>
          <w:p w14:paraId="776C8F27" w14:textId="77777777" w:rsidR="004E11DA" w:rsidRDefault="004E11DA" w:rsidP="004E11DA"/>
        </w:tc>
      </w:tr>
      <w:tr w:rsidR="004E11DA" w14:paraId="0940FEBC" w14:textId="77777777" w:rsidTr="00175547">
        <w:tc>
          <w:tcPr>
            <w:tcW w:w="786" w:type="dxa"/>
          </w:tcPr>
          <w:p w14:paraId="57922034" w14:textId="3AA3D178" w:rsidR="004E11DA" w:rsidRDefault="004E11DA" w:rsidP="004E11DA">
            <w:r>
              <w:rPr>
                <w:rStyle w:val="fontstyle01"/>
              </w:rPr>
              <w:t>2.</w:t>
            </w:r>
          </w:p>
        </w:tc>
        <w:tc>
          <w:tcPr>
            <w:tcW w:w="869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4E11DA" w:rsidRPr="004E11DA" w14:paraId="756A9FB9" w14:textId="77777777" w:rsidTr="004E11DA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6FBD016" w14:textId="77777777" w:rsidR="004E11DA" w:rsidRPr="004E11DA" w:rsidRDefault="004E11DA" w:rsidP="004E11DA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E11DA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Раскроить</w:t>
                  </w:r>
                </w:p>
              </w:tc>
            </w:tr>
          </w:tbl>
          <w:p w14:paraId="1BEA5EBB" w14:textId="77777777" w:rsidR="004E11DA" w:rsidRDefault="004E11DA" w:rsidP="004E11DA"/>
        </w:tc>
      </w:tr>
    </w:tbl>
    <w:p w14:paraId="2D703270" w14:textId="39A7C92D" w:rsidR="004E11DA" w:rsidRDefault="004E11DA" w:rsidP="004E11DA">
      <w:pPr>
        <w:spacing w:after="0"/>
      </w:pPr>
    </w:p>
    <w:p w14:paraId="305776BD" w14:textId="77777777" w:rsidR="004E11DA" w:rsidRDefault="004E11DA" w:rsidP="004E11DA">
      <w:pPr>
        <w:spacing w:after="0"/>
      </w:pPr>
      <w:r w:rsidRPr="004E11DA">
        <w:rPr>
          <w:rFonts w:ascii="TimesNewRomanPS-BoldMT" w:hAnsi="TimesNewRomanPS-BoldMT"/>
          <w:b/>
          <w:bCs/>
          <w:color w:val="000000"/>
          <w:szCs w:val="28"/>
        </w:rPr>
        <w:t>Модуль 2. Пошив сарафана</w:t>
      </w:r>
    </w:p>
    <w:tbl>
      <w:tblPr>
        <w:tblStyle w:val="a3"/>
        <w:tblW w:w="10349" w:type="dxa"/>
        <w:tblInd w:w="-998" w:type="dxa"/>
        <w:tblLook w:val="04A0" w:firstRow="1" w:lastRow="0" w:firstColumn="1" w:lastColumn="0" w:noHBand="0" w:noVBand="1"/>
      </w:tblPr>
      <w:tblGrid>
        <w:gridCol w:w="1032"/>
        <w:gridCol w:w="9317"/>
      </w:tblGrid>
      <w:tr w:rsidR="004E11DA" w14:paraId="77FCBEAC" w14:textId="77777777" w:rsidTr="004E11DA">
        <w:tc>
          <w:tcPr>
            <w:tcW w:w="1135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816"/>
            </w:tblGrid>
            <w:tr w:rsidR="004E11DA" w:rsidRPr="004E11DA" w14:paraId="065638EA" w14:textId="77777777" w:rsidTr="004E11DA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DA1E18A" w14:textId="77777777" w:rsidR="004E11DA" w:rsidRPr="004E11DA" w:rsidRDefault="004E11DA" w:rsidP="004E11DA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E11DA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№</w:t>
                  </w:r>
                </w:p>
              </w:tc>
            </w:tr>
          </w:tbl>
          <w:p w14:paraId="0381F2F1" w14:textId="77777777" w:rsidR="004E11DA" w:rsidRDefault="004E11DA" w:rsidP="004E11DA"/>
        </w:tc>
        <w:tc>
          <w:tcPr>
            <w:tcW w:w="9214" w:type="dxa"/>
          </w:tcPr>
          <w:tbl>
            <w:tblPr>
              <w:tblW w:w="9101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9101"/>
            </w:tblGrid>
            <w:tr w:rsidR="009A043C" w:rsidRPr="009A043C" w14:paraId="2A64E009" w14:textId="77777777" w:rsidTr="009A043C">
              <w:tc>
                <w:tcPr>
                  <w:tcW w:w="910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80F9F74" w14:textId="77777777" w:rsidR="009A043C" w:rsidRPr="009A043C" w:rsidRDefault="009A043C" w:rsidP="009A043C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9A043C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Наименование операции</w:t>
                  </w:r>
                </w:p>
              </w:tc>
            </w:tr>
          </w:tbl>
          <w:p w14:paraId="2B51B0EA" w14:textId="77777777" w:rsidR="004E11DA" w:rsidRDefault="004E11DA" w:rsidP="004E11DA"/>
        </w:tc>
      </w:tr>
      <w:tr w:rsidR="004E11DA" w14:paraId="6DE1FD56" w14:textId="77777777" w:rsidTr="004E11DA">
        <w:tc>
          <w:tcPr>
            <w:tcW w:w="1135" w:type="dxa"/>
          </w:tcPr>
          <w:p w14:paraId="362BB922" w14:textId="162AAE51" w:rsidR="004E11DA" w:rsidRDefault="00005C12" w:rsidP="004E11DA">
            <w:r>
              <w:t>1</w:t>
            </w:r>
          </w:p>
        </w:tc>
        <w:tc>
          <w:tcPr>
            <w:tcW w:w="9214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946"/>
            </w:tblGrid>
            <w:tr w:rsidR="00005C12" w:rsidRPr="00005C12" w14:paraId="71873E99" w14:textId="77777777" w:rsidTr="00005C12">
              <w:tc>
                <w:tcPr>
                  <w:tcW w:w="594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5246D70" w14:textId="77777777" w:rsidR="00005C12" w:rsidRPr="00005C12" w:rsidRDefault="00005C12" w:rsidP="00005C12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005C12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Обработать мелкие детали</w:t>
                  </w:r>
                </w:p>
              </w:tc>
            </w:tr>
          </w:tbl>
          <w:p w14:paraId="466A0F83" w14:textId="77777777" w:rsidR="004E11DA" w:rsidRDefault="004E11DA" w:rsidP="004E11DA"/>
        </w:tc>
      </w:tr>
      <w:tr w:rsidR="004E11DA" w14:paraId="3ADC0BF8" w14:textId="77777777" w:rsidTr="004E11DA">
        <w:tc>
          <w:tcPr>
            <w:tcW w:w="1135" w:type="dxa"/>
          </w:tcPr>
          <w:p w14:paraId="11C0C9E6" w14:textId="7E6E1FDB" w:rsidR="004E11DA" w:rsidRDefault="00005C12" w:rsidP="004E11DA">
            <w:r>
              <w:t>2</w:t>
            </w:r>
          </w:p>
        </w:tc>
        <w:tc>
          <w:tcPr>
            <w:tcW w:w="9214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</w:tblGrid>
            <w:tr w:rsidR="00005C12" w:rsidRPr="00005C12" w14:paraId="7EED447C" w14:textId="77777777" w:rsidTr="00005C12">
              <w:tc>
                <w:tcPr>
                  <w:tcW w:w="580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A805A5" w14:textId="77777777" w:rsidR="00005C12" w:rsidRPr="00005C12" w:rsidRDefault="00005C12" w:rsidP="00005C12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005C12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Обработать средний срез спинки</w:t>
                  </w:r>
                </w:p>
              </w:tc>
            </w:tr>
          </w:tbl>
          <w:p w14:paraId="2C0E478F" w14:textId="77777777" w:rsidR="004E11DA" w:rsidRDefault="004E11DA" w:rsidP="004E11DA"/>
        </w:tc>
      </w:tr>
      <w:tr w:rsidR="004E11DA" w14:paraId="3384E718" w14:textId="77777777" w:rsidTr="004E11DA">
        <w:tc>
          <w:tcPr>
            <w:tcW w:w="1135" w:type="dxa"/>
          </w:tcPr>
          <w:p w14:paraId="26C40CD3" w14:textId="61C90ADE" w:rsidR="004E11DA" w:rsidRDefault="00005C12" w:rsidP="004E11DA">
            <w:r>
              <w:t>3</w:t>
            </w:r>
          </w:p>
        </w:tc>
        <w:tc>
          <w:tcPr>
            <w:tcW w:w="9214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6654"/>
            </w:tblGrid>
            <w:tr w:rsidR="00005C12" w:rsidRPr="00005C12" w14:paraId="7762E354" w14:textId="77777777" w:rsidTr="00005C12">
              <w:tc>
                <w:tcPr>
                  <w:tcW w:w="665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E24732A" w14:textId="77777777" w:rsidR="00005C12" w:rsidRPr="00005C12" w:rsidRDefault="00005C12" w:rsidP="00005C12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005C12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Обработать плечевые срезы</w:t>
                  </w:r>
                </w:p>
              </w:tc>
            </w:tr>
          </w:tbl>
          <w:p w14:paraId="4A2CCB6D" w14:textId="77777777" w:rsidR="004E11DA" w:rsidRDefault="004E11DA" w:rsidP="004E11DA"/>
        </w:tc>
      </w:tr>
      <w:tr w:rsidR="004E11DA" w14:paraId="3526AFEB" w14:textId="77777777" w:rsidTr="004E11DA">
        <w:tc>
          <w:tcPr>
            <w:tcW w:w="1135" w:type="dxa"/>
          </w:tcPr>
          <w:p w14:paraId="0CA25D09" w14:textId="78B2DFA8" w:rsidR="004E11DA" w:rsidRDefault="00005C12" w:rsidP="004E11DA">
            <w:r>
              <w:t>4</w:t>
            </w:r>
          </w:p>
        </w:tc>
        <w:tc>
          <w:tcPr>
            <w:tcW w:w="9214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</w:tblGrid>
            <w:tr w:rsidR="00005C12" w:rsidRPr="00005C12" w14:paraId="34442706" w14:textId="77777777" w:rsidTr="00005C12">
              <w:tc>
                <w:tcPr>
                  <w:tcW w:w="580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565FA68" w14:textId="77777777" w:rsidR="00005C12" w:rsidRPr="00005C12" w:rsidRDefault="00005C12" w:rsidP="00005C12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005C12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Обработать боковые срезы</w:t>
                  </w:r>
                </w:p>
              </w:tc>
            </w:tr>
          </w:tbl>
          <w:p w14:paraId="4BD7E987" w14:textId="77777777" w:rsidR="004E11DA" w:rsidRDefault="004E11DA" w:rsidP="004E11DA"/>
        </w:tc>
      </w:tr>
      <w:tr w:rsidR="004E11DA" w14:paraId="37C7C20C" w14:textId="77777777" w:rsidTr="004E11DA">
        <w:tc>
          <w:tcPr>
            <w:tcW w:w="1135" w:type="dxa"/>
          </w:tcPr>
          <w:p w14:paraId="283795FA" w14:textId="013B1749" w:rsidR="004E11DA" w:rsidRDefault="00005C12" w:rsidP="004E11DA">
            <w:r>
              <w:t>5</w:t>
            </w:r>
          </w:p>
        </w:tc>
        <w:tc>
          <w:tcPr>
            <w:tcW w:w="9214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7930"/>
            </w:tblGrid>
            <w:tr w:rsidR="00005C12" w:rsidRPr="00005C12" w14:paraId="6CE0956F" w14:textId="77777777" w:rsidTr="00005C12">
              <w:tc>
                <w:tcPr>
                  <w:tcW w:w="793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328BCD2" w14:textId="77777777" w:rsidR="00005C12" w:rsidRPr="00005C12" w:rsidRDefault="00005C12" w:rsidP="00005C12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005C12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Обработать срез горловины обтачкой (бейкой)</w:t>
                  </w:r>
                </w:p>
              </w:tc>
            </w:tr>
          </w:tbl>
          <w:p w14:paraId="778155DC" w14:textId="77777777" w:rsidR="004E11DA" w:rsidRDefault="004E11DA" w:rsidP="004E11DA"/>
        </w:tc>
      </w:tr>
      <w:tr w:rsidR="004E11DA" w14:paraId="7A8B64A9" w14:textId="77777777" w:rsidTr="004E11DA">
        <w:tc>
          <w:tcPr>
            <w:tcW w:w="1135" w:type="dxa"/>
          </w:tcPr>
          <w:p w14:paraId="056C1A35" w14:textId="52F90AAF" w:rsidR="004E11DA" w:rsidRDefault="00005C12" w:rsidP="004E11DA">
            <w:r>
              <w:t>6</w:t>
            </w:r>
          </w:p>
        </w:tc>
        <w:tc>
          <w:tcPr>
            <w:tcW w:w="9214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7221"/>
            </w:tblGrid>
            <w:tr w:rsidR="00005C12" w:rsidRPr="00005C12" w14:paraId="01766819" w14:textId="77777777" w:rsidTr="00005C12">
              <w:tc>
                <w:tcPr>
                  <w:tcW w:w="722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6CE3FE8" w14:textId="77777777" w:rsidR="00005C12" w:rsidRPr="00005C12" w:rsidRDefault="00005C12" w:rsidP="00005C12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005C12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Обработать встречную складку на переде</w:t>
                  </w:r>
                </w:p>
              </w:tc>
            </w:tr>
          </w:tbl>
          <w:p w14:paraId="1F36208C" w14:textId="77777777" w:rsidR="004E11DA" w:rsidRDefault="004E11DA" w:rsidP="004E11DA"/>
        </w:tc>
      </w:tr>
      <w:tr w:rsidR="004E11DA" w14:paraId="7FD04FB3" w14:textId="77777777" w:rsidTr="004E11DA">
        <w:tc>
          <w:tcPr>
            <w:tcW w:w="1135" w:type="dxa"/>
          </w:tcPr>
          <w:p w14:paraId="50A1A460" w14:textId="371BBA23" w:rsidR="004E11DA" w:rsidRDefault="00005C12" w:rsidP="004E11DA">
            <w:r>
              <w:t>7</w:t>
            </w:r>
          </w:p>
        </w:tc>
        <w:tc>
          <w:tcPr>
            <w:tcW w:w="9214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005C12" w:rsidRPr="00005C12" w14:paraId="2CA33306" w14:textId="77777777" w:rsidTr="00005C12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8C4B00F" w14:textId="77777777" w:rsidR="00005C12" w:rsidRPr="00005C12" w:rsidRDefault="00005C12" w:rsidP="00005C12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005C12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Обработать проймы</w:t>
                  </w:r>
                </w:p>
              </w:tc>
            </w:tr>
          </w:tbl>
          <w:p w14:paraId="642BCFD0" w14:textId="77777777" w:rsidR="004E11DA" w:rsidRDefault="004E11DA" w:rsidP="004E11DA"/>
        </w:tc>
      </w:tr>
      <w:tr w:rsidR="009A043C" w14:paraId="5FB642EC" w14:textId="77777777" w:rsidTr="004E11DA">
        <w:tc>
          <w:tcPr>
            <w:tcW w:w="1135" w:type="dxa"/>
          </w:tcPr>
          <w:p w14:paraId="17C7F88F" w14:textId="3DC0987F" w:rsidR="009A043C" w:rsidRDefault="00005C12" w:rsidP="004E11DA">
            <w:r>
              <w:t>8</w:t>
            </w:r>
          </w:p>
        </w:tc>
        <w:tc>
          <w:tcPr>
            <w:tcW w:w="9214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520"/>
            </w:tblGrid>
            <w:tr w:rsidR="00005C12" w:rsidRPr="00005C12" w14:paraId="0173BDF4" w14:textId="77777777" w:rsidTr="00005C12">
              <w:tc>
                <w:tcPr>
                  <w:tcW w:w="55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6151281" w14:textId="77777777" w:rsidR="00005C12" w:rsidRPr="00005C12" w:rsidRDefault="00005C12" w:rsidP="00005C12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005C12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Обработать низ изделия</w:t>
                  </w:r>
                </w:p>
              </w:tc>
            </w:tr>
          </w:tbl>
          <w:p w14:paraId="6D97481C" w14:textId="77777777" w:rsidR="009A043C" w:rsidRDefault="009A043C" w:rsidP="004E11DA"/>
        </w:tc>
      </w:tr>
      <w:tr w:rsidR="009A043C" w14:paraId="1592D4D6" w14:textId="77777777" w:rsidTr="004E11DA">
        <w:tc>
          <w:tcPr>
            <w:tcW w:w="1135" w:type="dxa"/>
          </w:tcPr>
          <w:p w14:paraId="7CB6C3F0" w14:textId="20A71A6D" w:rsidR="009A043C" w:rsidRDefault="00005C12" w:rsidP="004E11DA">
            <w:r>
              <w:t>9</w:t>
            </w:r>
          </w:p>
        </w:tc>
        <w:tc>
          <w:tcPr>
            <w:tcW w:w="9214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7221"/>
            </w:tblGrid>
            <w:tr w:rsidR="00005C12" w:rsidRPr="00005C12" w14:paraId="784E1EAF" w14:textId="77777777" w:rsidTr="00005C12">
              <w:tc>
                <w:tcPr>
                  <w:tcW w:w="722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C4F4671" w14:textId="77777777" w:rsidR="00005C12" w:rsidRPr="00005C12" w:rsidRDefault="00005C12" w:rsidP="00005C12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005C12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Выполнить окончательную отделку изделия и ВТО</w:t>
                  </w:r>
                </w:p>
              </w:tc>
            </w:tr>
          </w:tbl>
          <w:p w14:paraId="0A87C4BA" w14:textId="77777777" w:rsidR="009A043C" w:rsidRDefault="009A043C" w:rsidP="004E11DA"/>
        </w:tc>
      </w:tr>
    </w:tbl>
    <w:p w14:paraId="74DDA25B" w14:textId="1A4143BA" w:rsidR="004E11DA" w:rsidRDefault="004E11DA" w:rsidP="004E11DA">
      <w:pPr>
        <w:spacing w:after="0"/>
      </w:pPr>
    </w:p>
    <w:p w14:paraId="54CFEED7" w14:textId="2E234F78" w:rsidR="0026158B" w:rsidRDefault="0026158B" w:rsidP="004E11DA">
      <w:pPr>
        <w:spacing w:after="0"/>
        <w:rPr>
          <w:rFonts w:ascii="TimesNewRomanPS-BoldMT" w:hAnsi="TimesNewRomanPS-BoldMT"/>
          <w:b/>
          <w:bCs/>
          <w:color w:val="000000"/>
          <w:szCs w:val="28"/>
        </w:rPr>
      </w:pPr>
      <w:r w:rsidRPr="0026158B">
        <w:rPr>
          <w:rFonts w:ascii="TimesNewRomanPS-BoldMT" w:hAnsi="TimesNewRomanPS-BoldMT"/>
          <w:b/>
          <w:bCs/>
          <w:color w:val="000000"/>
          <w:szCs w:val="28"/>
        </w:rPr>
        <w:t>Модуль 3. Декорирование сарафана</w:t>
      </w:r>
    </w:p>
    <w:tbl>
      <w:tblPr>
        <w:tblStyle w:val="a3"/>
        <w:tblW w:w="10491" w:type="dxa"/>
        <w:tblInd w:w="-998" w:type="dxa"/>
        <w:tblLook w:val="04A0" w:firstRow="1" w:lastRow="0" w:firstColumn="1" w:lastColumn="0" w:noHBand="0" w:noVBand="1"/>
      </w:tblPr>
      <w:tblGrid>
        <w:gridCol w:w="993"/>
        <w:gridCol w:w="9498"/>
      </w:tblGrid>
      <w:tr w:rsidR="0026158B" w14:paraId="7CEF7377" w14:textId="77777777" w:rsidTr="0026158B">
        <w:tc>
          <w:tcPr>
            <w:tcW w:w="993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777"/>
            </w:tblGrid>
            <w:tr w:rsidR="00D56E79" w:rsidRPr="00D56E79" w14:paraId="4827D1B7" w14:textId="77777777" w:rsidTr="00D56E79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A8269F7" w14:textId="77777777" w:rsidR="00D56E79" w:rsidRPr="00D56E79" w:rsidRDefault="00D56E79" w:rsidP="00D56E7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D56E79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№</w:t>
                  </w:r>
                </w:p>
              </w:tc>
            </w:tr>
          </w:tbl>
          <w:p w14:paraId="5B908324" w14:textId="77777777" w:rsidR="0026158B" w:rsidRDefault="0026158B" w:rsidP="004E11DA"/>
        </w:tc>
        <w:tc>
          <w:tcPr>
            <w:tcW w:w="9498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9251"/>
            </w:tblGrid>
            <w:tr w:rsidR="00D56E79" w:rsidRPr="00D56E79" w14:paraId="03612367" w14:textId="77777777" w:rsidTr="00D56E79">
              <w:tc>
                <w:tcPr>
                  <w:tcW w:w="925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01F1478" w14:textId="77777777" w:rsidR="00D56E79" w:rsidRPr="00D56E79" w:rsidRDefault="00D56E79" w:rsidP="00D56E7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D56E79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Наименование операции</w:t>
                  </w:r>
                </w:p>
              </w:tc>
            </w:tr>
          </w:tbl>
          <w:p w14:paraId="5203F589" w14:textId="77777777" w:rsidR="0026158B" w:rsidRDefault="0026158B" w:rsidP="004E11DA"/>
        </w:tc>
      </w:tr>
      <w:tr w:rsidR="0026158B" w14:paraId="488D6624" w14:textId="77777777" w:rsidTr="0026158B">
        <w:tc>
          <w:tcPr>
            <w:tcW w:w="993" w:type="dxa"/>
          </w:tcPr>
          <w:p w14:paraId="092D8F40" w14:textId="16527E4B" w:rsidR="0026158B" w:rsidRDefault="00D56E79" w:rsidP="004E11DA">
            <w:r>
              <w:t>1</w:t>
            </w:r>
          </w:p>
        </w:tc>
        <w:tc>
          <w:tcPr>
            <w:tcW w:w="9498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7125"/>
            </w:tblGrid>
            <w:tr w:rsidR="00D56E79" w:rsidRPr="00D56E79" w14:paraId="2DFAE065" w14:textId="77777777" w:rsidTr="00005C12">
              <w:tc>
                <w:tcPr>
                  <w:tcW w:w="712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6CD5321" w14:textId="77777777" w:rsidR="00D56E79" w:rsidRPr="00D56E79" w:rsidRDefault="00D56E79" w:rsidP="00D56E7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D56E7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Соблюдать заданные основные параметры</w:t>
                  </w:r>
                </w:p>
              </w:tc>
            </w:tr>
          </w:tbl>
          <w:p w14:paraId="33DD36D5" w14:textId="77777777" w:rsidR="0026158B" w:rsidRDefault="0026158B" w:rsidP="004E11DA"/>
        </w:tc>
      </w:tr>
      <w:tr w:rsidR="0026158B" w14:paraId="1E3C239B" w14:textId="77777777" w:rsidTr="0026158B">
        <w:tc>
          <w:tcPr>
            <w:tcW w:w="993" w:type="dxa"/>
          </w:tcPr>
          <w:p w14:paraId="739447F8" w14:textId="75C3ADA7" w:rsidR="0026158B" w:rsidRDefault="00D56E79" w:rsidP="004E11DA">
            <w:r>
              <w:t>2</w:t>
            </w:r>
          </w:p>
        </w:tc>
        <w:tc>
          <w:tcPr>
            <w:tcW w:w="9498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8826"/>
            </w:tblGrid>
            <w:tr w:rsidR="00D56E79" w:rsidRPr="00D56E79" w14:paraId="32FCD34A" w14:textId="77777777" w:rsidTr="00005C12">
              <w:tc>
                <w:tcPr>
                  <w:tcW w:w="88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5052F86" w14:textId="77777777" w:rsidR="00D56E79" w:rsidRPr="00D56E79" w:rsidRDefault="00D56E79" w:rsidP="00D56E7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D56E7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Принять художественно – декоративное решение при выборе декора</w:t>
                  </w:r>
                </w:p>
              </w:tc>
            </w:tr>
          </w:tbl>
          <w:p w14:paraId="1A99ED95" w14:textId="77777777" w:rsidR="0026158B" w:rsidRDefault="0026158B" w:rsidP="004E11DA"/>
        </w:tc>
      </w:tr>
      <w:tr w:rsidR="0026158B" w14:paraId="0E807EBE" w14:textId="77777777" w:rsidTr="0026158B">
        <w:tc>
          <w:tcPr>
            <w:tcW w:w="993" w:type="dxa"/>
          </w:tcPr>
          <w:p w14:paraId="042EA6D0" w14:textId="6EE9D886" w:rsidR="0026158B" w:rsidRDefault="00D56E79" w:rsidP="004E11DA">
            <w:r>
              <w:t>3</w:t>
            </w:r>
          </w:p>
        </w:tc>
        <w:tc>
          <w:tcPr>
            <w:tcW w:w="9498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8967"/>
            </w:tblGrid>
            <w:tr w:rsidR="00D56E79" w:rsidRPr="00D56E79" w14:paraId="3492897E" w14:textId="77777777" w:rsidTr="00D56E79">
              <w:tc>
                <w:tcPr>
                  <w:tcW w:w="896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10E81B3" w14:textId="77777777" w:rsidR="00D56E79" w:rsidRPr="00D56E79" w:rsidRDefault="00D56E79" w:rsidP="00D56E7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D56E7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Выполнить работу по декорированию сарафана качественно и</w:t>
                  </w:r>
                  <w:r w:rsidRPr="00D56E7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  <w:t>аккуратно</w:t>
                  </w:r>
                </w:p>
              </w:tc>
            </w:tr>
          </w:tbl>
          <w:p w14:paraId="0CC22134" w14:textId="77777777" w:rsidR="0026158B" w:rsidRDefault="0026158B" w:rsidP="004E11DA"/>
        </w:tc>
      </w:tr>
    </w:tbl>
    <w:p w14:paraId="1BAC8909" w14:textId="6519FB56" w:rsidR="0026158B" w:rsidRDefault="00D56E79" w:rsidP="004E11DA">
      <w:pPr>
        <w:spacing w:after="0"/>
        <w:rPr>
          <w:rFonts w:ascii="TimesNewRomanPSMT" w:hAnsi="TimesNewRomanPSMT"/>
          <w:color w:val="000000"/>
          <w:szCs w:val="28"/>
        </w:rPr>
      </w:pPr>
      <w:r w:rsidRPr="00D56E79">
        <w:rPr>
          <w:rFonts w:ascii="SymbolMT" w:hAnsi="SymbolMT"/>
          <w:color w:val="000000"/>
          <w:szCs w:val="28"/>
        </w:rPr>
        <w:t xml:space="preserve">• </w:t>
      </w:r>
      <w:r w:rsidRPr="00D56E79">
        <w:rPr>
          <w:rFonts w:ascii="TimesNewRomanPSMT" w:hAnsi="TimesNewRomanPSMT"/>
          <w:color w:val="000000"/>
          <w:szCs w:val="28"/>
        </w:rPr>
        <w:t>Последовательность сборки изделия участники выбирают сами</w:t>
      </w:r>
    </w:p>
    <w:p w14:paraId="30CC01E3" w14:textId="1D712DAB" w:rsidR="00D56E79" w:rsidRDefault="00D56E79" w:rsidP="004E11DA">
      <w:pPr>
        <w:spacing w:after="0"/>
        <w:rPr>
          <w:rFonts w:ascii="TimesNewRomanPSMT" w:hAnsi="TimesNewRomanPSMT"/>
          <w:color w:val="000000"/>
          <w:szCs w:val="28"/>
        </w:rPr>
      </w:pPr>
    </w:p>
    <w:p w14:paraId="19F1C88C" w14:textId="6BA76B03" w:rsidR="00D56E79" w:rsidRDefault="00D56E79" w:rsidP="004E11DA">
      <w:pPr>
        <w:spacing w:after="0"/>
        <w:rPr>
          <w:rFonts w:ascii="TimesNewRomanPSMT" w:hAnsi="TimesNewRomanPSMT"/>
          <w:color w:val="000000"/>
          <w:szCs w:val="28"/>
        </w:rPr>
      </w:pPr>
    </w:p>
    <w:p w14:paraId="10C14F39" w14:textId="6308FE5E" w:rsidR="00D56E79" w:rsidRDefault="00D56E79" w:rsidP="004E11DA">
      <w:pPr>
        <w:spacing w:after="0"/>
        <w:rPr>
          <w:rFonts w:ascii="TimesNewRomanPSMT" w:hAnsi="TimesNewRomanPSMT"/>
          <w:color w:val="000000"/>
          <w:szCs w:val="28"/>
        </w:rPr>
      </w:pPr>
    </w:p>
    <w:p w14:paraId="2E48ECA5" w14:textId="7375A7B0" w:rsidR="00D56E79" w:rsidRDefault="00D56E79" w:rsidP="004E11DA">
      <w:pPr>
        <w:spacing w:after="0"/>
        <w:rPr>
          <w:rFonts w:ascii="TimesNewRomanPS-BoldMT" w:hAnsi="TimesNewRomanPS-BoldMT"/>
          <w:b/>
          <w:bCs/>
          <w:color w:val="000000"/>
          <w:szCs w:val="28"/>
        </w:rPr>
      </w:pPr>
      <w:r w:rsidRPr="00D56E79">
        <w:rPr>
          <w:rFonts w:ascii="TimesNewRomanPS-BoldMT" w:hAnsi="TimesNewRomanPS-BoldMT"/>
          <w:b/>
          <w:bCs/>
          <w:color w:val="000000"/>
          <w:szCs w:val="28"/>
        </w:rPr>
        <w:t>3.</w:t>
      </w:r>
      <w:proofErr w:type="gramStart"/>
      <w:r w:rsidRPr="00D56E79">
        <w:rPr>
          <w:rFonts w:ascii="TimesNewRomanPS-BoldMT" w:hAnsi="TimesNewRomanPS-BoldMT"/>
          <w:b/>
          <w:bCs/>
          <w:color w:val="000000"/>
          <w:szCs w:val="28"/>
        </w:rPr>
        <w:t>4.Последовательность</w:t>
      </w:r>
      <w:proofErr w:type="gramEnd"/>
      <w:r w:rsidRPr="00D56E79">
        <w:rPr>
          <w:rFonts w:ascii="TimesNewRomanPS-BoldMT" w:hAnsi="TimesNewRomanPS-BoldMT"/>
          <w:b/>
          <w:bCs/>
          <w:color w:val="000000"/>
          <w:szCs w:val="28"/>
        </w:rPr>
        <w:t xml:space="preserve"> выполнения конкурсного задания</w:t>
      </w:r>
      <w:r w:rsidRPr="00D56E79">
        <w:rPr>
          <w:rFonts w:ascii="TimesNewRomanPS-BoldMT" w:hAnsi="TimesNewRomanPS-BoldMT"/>
          <w:b/>
          <w:bCs/>
          <w:color w:val="000000"/>
          <w:szCs w:val="28"/>
        </w:rPr>
        <w:br/>
        <w:t>Категория Студенты/Специалисты</w:t>
      </w:r>
      <w:r w:rsidRPr="00D56E79">
        <w:rPr>
          <w:rFonts w:ascii="TimesNewRomanPS-BoldMT" w:hAnsi="TimesNewRomanPS-BoldMT"/>
          <w:b/>
          <w:bCs/>
          <w:color w:val="000000"/>
          <w:szCs w:val="28"/>
        </w:rPr>
        <w:br/>
      </w:r>
    </w:p>
    <w:p w14:paraId="6B1352FB" w14:textId="3EAB3C00" w:rsidR="00D56E79" w:rsidRDefault="00D56E79" w:rsidP="004E11DA">
      <w:pPr>
        <w:spacing w:after="0"/>
        <w:rPr>
          <w:rFonts w:ascii="TimesNewRomanPS-BoldMT" w:hAnsi="TimesNewRomanPS-BoldMT"/>
          <w:b/>
          <w:bCs/>
          <w:color w:val="000000"/>
          <w:szCs w:val="28"/>
        </w:rPr>
      </w:pPr>
      <w:r w:rsidRPr="00D56E79">
        <w:rPr>
          <w:rFonts w:ascii="TimesNewRomanPS-BoldMT" w:hAnsi="TimesNewRomanPS-BoldMT"/>
          <w:b/>
          <w:bCs/>
          <w:color w:val="000000"/>
          <w:szCs w:val="28"/>
        </w:rPr>
        <w:t>Модуль 1. Раскрой мелких деталей сарафана</w:t>
      </w:r>
    </w:p>
    <w:tbl>
      <w:tblPr>
        <w:tblStyle w:val="a3"/>
        <w:tblW w:w="10491" w:type="dxa"/>
        <w:tblInd w:w="-998" w:type="dxa"/>
        <w:tblLook w:val="04A0" w:firstRow="1" w:lastRow="0" w:firstColumn="1" w:lastColumn="0" w:noHBand="0" w:noVBand="1"/>
      </w:tblPr>
      <w:tblGrid>
        <w:gridCol w:w="714"/>
        <w:gridCol w:w="9864"/>
      </w:tblGrid>
      <w:tr w:rsidR="00D56E79" w14:paraId="5BA93303" w14:textId="77777777" w:rsidTr="00D56E79">
        <w:tc>
          <w:tcPr>
            <w:tcW w:w="846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8"/>
            </w:tblGrid>
            <w:tr w:rsidR="00D56E79" w:rsidRPr="00D56E79" w14:paraId="288E684B" w14:textId="77777777" w:rsidTr="00D56E79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4D488BC" w14:textId="77777777" w:rsidR="00D56E79" w:rsidRPr="00D56E79" w:rsidRDefault="00D56E79" w:rsidP="00D56E7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D56E79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№</w:t>
                  </w:r>
                </w:p>
              </w:tc>
            </w:tr>
          </w:tbl>
          <w:p w14:paraId="71005053" w14:textId="77777777" w:rsidR="00D56E79" w:rsidRDefault="00D56E79" w:rsidP="004E11DA">
            <w:pPr>
              <w:rPr>
                <w:rFonts w:ascii="TimesNewRomanPS-BoldMT" w:hAnsi="TimesNewRomanPS-BoldMT"/>
                <w:b/>
                <w:bCs/>
                <w:color w:val="000000"/>
                <w:szCs w:val="28"/>
              </w:rPr>
            </w:pPr>
          </w:p>
        </w:tc>
        <w:tc>
          <w:tcPr>
            <w:tcW w:w="9645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D56E79" w:rsidRPr="00D56E79" w14:paraId="3BEF36C9" w14:textId="77777777" w:rsidTr="00D56E79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FCECF2F" w14:textId="77777777" w:rsidR="00D56E79" w:rsidRPr="00D56E79" w:rsidRDefault="00D56E79" w:rsidP="00D56E7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D56E79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Наименование операции</w:t>
                  </w:r>
                </w:p>
              </w:tc>
            </w:tr>
          </w:tbl>
          <w:p w14:paraId="34166EE6" w14:textId="77777777" w:rsidR="00D56E79" w:rsidRDefault="00D56E79" w:rsidP="004E11DA">
            <w:pPr>
              <w:rPr>
                <w:rFonts w:ascii="TimesNewRomanPS-BoldMT" w:hAnsi="TimesNewRomanPS-BoldMT"/>
                <w:b/>
                <w:bCs/>
                <w:color w:val="000000"/>
                <w:szCs w:val="28"/>
              </w:rPr>
            </w:pPr>
          </w:p>
        </w:tc>
      </w:tr>
      <w:tr w:rsidR="00D56E79" w14:paraId="736C516B" w14:textId="77777777" w:rsidTr="00D56E79">
        <w:tc>
          <w:tcPr>
            <w:tcW w:w="846" w:type="dxa"/>
          </w:tcPr>
          <w:p w14:paraId="0516E28B" w14:textId="0281C039" w:rsidR="00D56E79" w:rsidRPr="00850BF7" w:rsidRDefault="00850BF7" w:rsidP="004E11DA">
            <w:pPr>
              <w:rPr>
                <w:rFonts w:ascii="TimesNewRomanPS-BoldMT" w:hAnsi="TimesNewRomanPS-BoldMT"/>
                <w:color w:val="000000"/>
                <w:szCs w:val="28"/>
              </w:rPr>
            </w:pPr>
            <w:r w:rsidRPr="00850BF7">
              <w:rPr>
                <w:rFonts w:ascii="TimesNewRomanPS-BoldMT" w:hAnsi="TimesNewRomanPS-BoldMT"/>
                <w:color w:val="000000"/>
                <w:szCs w:val="28"/>
              </w:rPr>
              <w:t>1.</w:t>
            </w:r>
          </w:p>
        </w:tc>
        <w:tc>
          <w:tcPr>
            <w:tcW w:w="9645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8976"/>
            </w:tblGrid>
            <w:tr w:rsidR="00850BF7" w:rsidRPr="00850BF7" w14:paraId="430024A5" w14:textId="77777777" w:rsidTr="00850BF7">
              <w:tc>
                <w:tcPr>
                  <w:tcW w:w="89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36DB687" w14:textId="77777777" w:rsidR="00850BF7" w:rsidRPr="00850BF7" w:rsidRDefault="00850BF7" w:rsidP="00850BF7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850BF7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Выполнить раскладку лекал на ткани</w:t>
                  </w:r>
                </w:p>
              </w:tc>
            </w:tr>
          </w:tbl>
          <w:p w14:paraId="59FDA9EA" w14:textId="77777777" w:rsidR="00D56E79" w:rsidRDefault="00D56E79" w:rsidP="004E11DA">
            <w:pPr>
              <w:rPr>
                <w:rFonts w:ascii="TimesNewRomanPS-BoldMT" w:hAnsi="TimesNewRomanPS-BoldMT"/>
                <w:b/>
                <w:bCs/>
                <w:color w:val="000000"/>
                <w:szCs w:val="28"/>
              </w:rPr>
            </w:pPr>
          </w:p>
        </w:tc>
      </w:tr>
      <w:tr w:rsidR="00D56E79" w14:paraId="76CCC6F7" w14:textId="77777777" w:rsidTr="00D56E79">
        <w:tc>
          <w:tcPr>
            <w:tcW w:w="846" w:type="dxa"/>
          </w:tcPr>
          <w:p w14:paraId="1D7C66CA" w14:textId="18D642D3" w:rsidR="00D56E79" w:rsidRPr="00850BF7" w:rsidRDefault="00850BF7" w:rsidP="004E11DA">
            <w:pPr>
              <w:rPr>
                <w:rFonts w:ascii="TimesNewRomanPS-BoldMT" w:hAnsi="TimesNewRomanPS-BoldMT"/>
                <w:color w:val="000000"/>
                <w:szCs w:val="28"/>
              </w:rPr>
            </w:pPr>
            <w:r w:rsidRPr="00850BF7">
              <w:rPr>
                <w:rFonts w:ascii="TimesNewRomanPS-BoldMT" w:hAnsi="TimesNewRomanPS-BoldMT"/>
                <w:color w:val="000000"/>
                <w:szCs w:val="28"/>
              </w:rPr>
              <w:t>2.</w:t>
            </w:r>
          </w:p>
        </w:tc>
        <w:tc>
          <w:tcPr>
            <w:tcW w:w="9645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8692"/>
            </w:tblGrid>
            <w:tr w:rsidR="00850BF7" w:rsidRPr="00850BF7" w14:paraId="1DB0CB0C" w14:textId="77777777" w:rsidTr="00850BF7">
              <w:tc>
                <w:tcPr>
                  <w:tcW w:w="869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D57D5C6" w14:textId="77777777" w:rsidR="00850BF7" w:rsidRPr="00850BF7" w:rsidRDefault="00850BF7" w:rsidP="00850BF7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850BF7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Обмелить лекала</w:t>
                  </w:r>
                  <w:r w:rsidRPr="00850BF7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  <w:t>Начертить меловые линии деталей косой бейки на ткани</w:t>
                  </w:r>
                </w:p>
              </w:tc>
            </w:tr>
          </w:tbl>
          <w:p w14:paraId="48802308" w14:textId="77777777" w:rsidR="00D56E79" w:rsidRDefault="00D56E79" w:rsidP="004E11DA">
            <w:pPr>
              <w:rPr>
                <w:rFonts w:ascii="TimesNewRomanPS-BoldMT" w:hAnsi="TimesNewRomanPS-BoldMT"/>
                <w:b/>
                <w:bCs/>
                <w:color w:val="000000"/>
                <w:szCs w:val="28"/>
              </w:rPr>
            </w:pPr>
          </w:p>
        </w:tc>
      </w:tr>
      <w:tr w:rsidR="00D56E79" w14:paraId="795B9EEB" w14:textId="77777777" w:rsidTr="00D56E79">
        <w:tc>
          <w:tcPr>
            <w:tcW w:w="846" w:type="dxa"/>
          </w:tcPr>
          <w:p w14:paraId="28F9E280" w14:textId="7C9BB087" w:rsidR="00D56E79" w:rsidRPr="00850BF7" w:rsidRDefault="00850BF7" w:rsidP="004E11DA">
            <w:pPr>
              <w:rPr>
                <w:rFonts w:ascii="TimesNewRomanPS-BoldMT" w:hAnsi="TimesNewRomanPS-BoldMT"/>
                <w:color w:val="000000"/>
                <w:szCs w:val="28"/>
              </w:rPr>
            </w:pPr>
            <w:r w:rsidRPr="00850BF7">
              <w:rPr>
                <w:rFonts w:ascii="TimesNewRomanPS-BoldMT" w:hAnsi="TimesNewRomanPS-BoldMT"/>
                <w:color w:val="000000"/>
                <w:szCs w:val="28"/>
              </w:rPr>
              <w:t>3.</w:t>
            </w:r>
          </w:p>
        </w:tc>
        <w:tc>
          <w:tcPr>
            <w:tcW w:w="9645" w:type="dxa"/>
          </w:tcPr>
          <w:tbl>
            <w:tblPr>
              <w:tblW w:w="9543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9543"/>
            </w:tblGrid>
            <w:tr w:rsidR="00850BF7" w:rsidRPr="00850BF7" w14:paraId="3C570EFB" w14:textId="77777777" w:rsidTr="00850BF7">
              <w:tc>
                <w:tcPr>
                  <w:tcW w:w="954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0DFFF6E" w14:textId="77777777" w:rsidR="00850BF7" w:rsidRPr="00850BF7" w:rsidRDefault="00850BF7" w:rsidP="00850BF7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850BF7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Обозначить контрольные знаки на крое</w:t>
                  </w:r>
                </w:p>
              </w:tc>
            </w:tr>
          </w:tbl>
          <w:p w14:paraId="15730A37" w14:textId="77777777" w:rsidR="00D56E79" w:rsidRDefault="00D56E79" w:rsidP="004E11DA">
            <w:pPr>
              <w:rPr>
                <w:rFonts w:ascii="TimesNewRomanPS-BoldMT" w:hAnsi="TimesNewRomanPS-BoldMT"/>
                <w:b/>
                <w:bCs/>
                <w:color w:val="000000"/>
                <w:szCs w:val="28"/>
              </w:rPr>
            </w:pPr>
          </w:p>
        </w:tc>
      </w:tr>
      <w:tr w:rsidR="00D56E79" w14:paraId="3E3853C8" w14:textId="77777777" w:rsidTr="00D56E79">
        <w:tc>
          <w:tcPr>
            <w:tcW w:w="846" w:type="dxa"/>
          </w:tcPr>
          <w:p w14:paraId="4AEC8D63" w14:textId="78C507E9" w:rsidR="00D56E79" w:rsidRPr="00850BF7" w:rsidRDefault="00850BF7" w:rsidP="004E11DA">
            <w:pPr>
              <w:rPr>
                <w:rFonts w:ascii="TimesNewRomanPS-BoldMT" w:hAnsi="TimesNewRomanPS-BoldMT"/>
                <w:color w:val="000000"/>
                <w:szCs w:val="28"/>
              </w:rPr>
            </w:pPr>
            <w:r w:rsidRPr="00850BF7">
              <w:rPr>
                <w:rFonts w:ascii="TimesNewRomanPS-BoldMT" w:hAnsi="TimesNewRomanPS-BoldMT"/>
                <w:color w:val="000000"/>
                <w:szCs w:val="28"/>
              </w:rPr>
              <w:t>4.</w:t>
            </w:r>
          </w:p>
        </w:tc>
        <w:tc>
          <w:tcPr>
            <w:tcW w:w="9645" w:type="dxa"/>
          </w:tcPr>
          <w:tbl>
            <w:tblPr>
              <w:tblW w:w="9648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9648"/>
            </w:tblGrid>
            <w:tr w:rsidR="00850BF7" w:rsidRPr="00850BF7" w14:paraId="6238B8B0" w14:textId="77777777" w:rsidTr="00850BF7">
              <w:tc>
                <w:tcPr>
                  <w:tcW w:w="964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8B2E645" w14:textId="77777777" w:rsidR="00850BF7" w:rsidRPr="00850BF7" w:rsidRDefault="00850BF7" w:rsidP="00850BF7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850BF7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Раскроить мелкие детали и детали из прокладочного материала с</w:t>
                  </w:r>
                  <w:r w:rsidRPr="00850BF7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</w:r>
                  <w:proofErr w:type="spellStart"/>
                  <w:r w:rsidRPr="00850BF7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термоклеевым</w:t>
                  </w:r>
                  <w:proofErr w:type="spellEnd"/>
                  <w:r w:rsidRPr="00850BF7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 xml:space="preserve"> покрытием</w:t>
                  </w:r>
                </w:p>
              </w:tc>
            </w:tr>
          </w:tbl>
          <w:p w14:paraId="6FF8FE15" w14:textId="77777777" w:rsidR="00D56E79" w:rsidRDefault="00D56E79" w:rsidP="004E11DA">
            <w:pPr>
              <w:rPr>
                <w:rFonts w:ascii="TimesNewRomanPS-BoldMT" w:hAnsi="TimesNewRomanPS-BoldMT"/>
                <w:b/>
                <w:bCs/>
                <w:color w:val="000000"/>
                <w:szCs w:val="28"/>
              </w:rPr>
            </w:pPr>
          </w:p>
        </w:tc>
      </w:tr>
    </w:tbl>
    <w:p w14:paraId="4A299F78" w14:textId="404CBF94" w:rsidR="00D56E79" w:rsidRDefault="00D56E79" w:rsidP="004E11DA">
      <w:pPr>
        <w:spacing w:after="0"/>
        <w:rPr>
          <w:rFonts w:ascii="TimesNewRomanPS-BoldMT" w:hAnsi="TimesNewRomanPS-BoldMT"/>
          <w:b/>
          <w:bCs/>
          <w:color w:val="000000"/>
          <w:szCs w:val="28"/>
        </w:rPr>
      </w:pPr>
    </w:p>
    <w:p w14:paraId="5B5E61FD" w14:textId="46BFECE2" w:rsidR="00850BF7" w:rsidRDefault="00850BF7" w:rsidP="004E11DA">
      <w:pPr>
        <w:spacing w:after="0"/>
        <w:rPr>
          <w:rFonts w:ascii="TimesNewRomanPS-BoldMT" w:hAnsi="TimesNewRomanPS-BoldMT"/>
          <w:b/>
          <w:bCs/>
          <w:color w:val="000000"/>
          <w:szCs w:val="28"/>
        </w:rPr>
      </w:pPr>
      <w:r w:rsidRPr="00850BF7">
        <w:rPr>
          <w:rFonts w:ascii="TimesNewRomanPS-BoldMT" w:hAnsi="TimesNewRomanPS-BoldMT"/>
          <w:b/>
          <w:bCs/>
          <w:color w:val="000000"/>
          <w:szCs w:val="28"/>
        </w:rPr>
        <w:lastRenderedPageBreak/>
        <w:t>Модуль 2. Пошив сарафана</w:t>
      </w:r>
    </w:p>
    <w:tbl>
      <w:tblPr>
        <w:tblStyle w:val="a3"/>
        <w:tblW w:w="10632" w:type="dxa"/>
        <w:tblInd w:w="-998" w:type="dxa"/>
        <w:tblLook w:val="04A0" w:firstRow="1" w:lastRow="0" w:firstColumn="1" w:lastColumn="0" w:noHBand="0" w:noVBand="1"/>
      </w:tblPr>
      <w:tblGrid>
        <w:gridCol w:w="714"/>
        <w:gridCol w:w="9918"/>
      </w:tblGrid>
      <w:tr w:rsidR="00850BF7" w14:paraId="0595BF85" w14:textId="77777777" w:rsidTr="004F6808">
        <w:tc>
          <w:tcPr>
            <w:tcW w:w="714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8"/>
            </w:tblGrid>
            <w:tr w:rsidR="004F6808" w:rsidRPr="004F6808" w14:paraId="067E4973" w14:textId="77777777" w:rsidTr="004F6808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F778035" w14:textId="77777777" w:rsidR="004F6808" w:rsidRPr="004F6808" w:rsidRDefault="004F6808" w:rsidP="004F680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F6808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№</w:t>
                  </w:r>
                </w:p>
              </w:tc>
            </w:tr>
          </w:tbl>
          <w:p w14:paraId="310AFB0E" w14:textId="77777777" w:rsidR="00850BF7" w:rsidRDefault="00850BF7" w:rsidP="004E11DA">
            <w:pPr>
              <w:rPr>
                <w:rFonts w:ascii="TimesNewRomanPS-BoldMT" w:hAnsi="TimesNewRomanPS-BoldMT"/>
                <w:b/>
                <w:bCs/>
                <w:color w:val="000000"/>
                <w:szCs w:val="28"/>
              </w:rPr>
            </w:pPr>
          </w:p>
        </w:tc>
        <w:tc>
          <w:tcPr>
            <w:tcW w:w="9918" w:type="dxa"/>
          </w:tcPr>
          <w:p w14:paraId="0D4E0801" w14:textId="77777777" w:rsidR="00850BF7" w:rsidRDefault="00850BF7" w:rsidP="004E11DA">
            <w:pPr>
              <w:rPr>
                <w:rFonts w:ascii="TimesNewRomanPS-BoldMT" w:hAnsi="TimesNewRomanPS-BoldMT"/>
                <w:b/>
                <w:bCs/>
                <w:color w:val="000000"/>
                <w:szCs w:val="28"/>
              </w:rPr>
            </w:pPr>
          </w:p>
        </w:tc>
      </w:tr>
      <w:tr w:rsidR="00850BF7" w14:paraId="63814683" w14:textId="77777777" w:rsidTr="004F6808">
        <w:tc>
          <w:tcPr>
            <w:tcW w:w="714" w:type="dxa"/>
          </w:tcPr>
          <w:p w14:paraId="5CE10AC9" w14:textId="35D46C3D" w:rsidR="00850BF7" w:rsidRPr="004F6808" w:rsidRDefault="004F6808" w:rsidP="004E11DA">
            <w:pPr>
              <w:rPr>
                <w:rFonts w:ascii="TimesNewRomanPS-BoldMT" w:hAnsi="TimesNewRomanPS-BoldMT"/>
                <w:color w:val="000000"/>
                <w:szCs w:val="28"/>
              </w:rPr>
            </w:pPr>
            <w:r w:rsidRPr="004F6808">
              <w:rPr>
                <w:rFonts w:ascii="TimesNewRomanPS-BoldMT" w:hAnsi="TimesNewRomanPS-BoldMT"/>
                <w:color w:val="000000"/>
                <w:szCs w:val="28"/>
              </w:rPr>
              <w:t>1</w:t>
            </w:r>
          </w:p>
        </w:tc>
        <w:tc>
          <w:tcPr>
            <w:tcW w:w="9918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276"/>
            </w:tblGrid>
            <w:tr w:rsidR="007869F3" w:rsidRPr="007869F3" w14:paraId="54B6133A" w14:textId="77777777" w:rsidTr="00405209">
              <w:tc>
                <w:tcPr>
                  <w:tcW w:w="427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99F0601" w14:textId="77777777" w:rsidR="007869F3" w:rsidRPr="007869F3" w:rsidRDefault="007869F3" w:rsidP="007869F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869F3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Обработать мелкие детали</w:t>
                  </w:r>
                </w:p>
              </w:tc>
            </w:tr>
          </w:tbl>
          <w:p w14:paraId="4067A712" w14:textId="77777777" w:rsidR="00850BF7" w:rsidRDefault="00850BF7" w:rsidP="004E11DA">
            <w:pPr>
              <w:rPr>
                <w:rFonts w:ascii="TimesNewRomanPS-BoldMT" w:hAnsi="TimesNewRomanPS-BoldMT"/>
                <w:b/>
                <w:bCs/>
                <w:color w:val="000000"/>
                <w:szCs w:val="28"/>
              </w:rPr>
            </w:pPr>
          </w:p>
        </w:tc>
      </w:tr>
      <w:tr w:rsidR="00850BF7" w14:paraId="06216188" w14:textId="77777777" w:rsidTr="004F6808">
        <w:tc>
          <w:tcPr>
            <w:tcW w:w="714" w:type="dxa"/>
          </w:tcPr>
          <w:p w14:paraId="717AFBC9" w14:textId="31492120" w:rsidR="00850BF7" w:rsidRPr="004F6808" w:rsidRDefault="004F6808" w:rsidP="004E11DA">
            <w:pPr>
              <w:rPr>
                <w:rFonts w:ascii="TimesNewRomanPS-BoldMT" w:hAnsi="TimesNewRomanPS-BoldMT"/>
                <w:color w:val="000000"/>
                <w:szCs w:val="28"/>
              </w:rPr>
            </w:pPr>
            <w:r w:rsidRPr="004F6808">
              <w:rPr>
                <w:rFonts w:ascii="TimesNewRomanPS-BoldMT" w:hAnsi="TimesNewRomanPS-BoldMT"/>
                <w:color w:val="000000"/>
                <w:szCs w:val="28"/>
              </w:rPr>
              <w:t>2</w:t>
            </w:r>
          </w:p>
        </w:tc>
        <w:tc>
          <w:tcPr>
            <w:tcW w:w="9918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127"/>
            </w:tblGrid>
            <w:tr w:rsidR="00405209" w:rsidRPr="00405209" w14:paraId="0E267B73" w14:textId="77777777" w:rsidTr="00405209">
              <w:tc>
                <w:tcPr>
                  <w:tcW w:w="512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80E0D71" w14:textId="77777777" w:rsidR="00405209" w:rsidRPr="00405209" w:rsidRDefault="00405209" w:rsidP="0040520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0520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Обработать средний срез спинки</w:t>
                  </w:r>
                </w:p>
              </w:tc>
            </w:tr>
          </w:tbl>
          <w:p w14:paraId="161A32F3" w14:textId="77777777" w:rsidR="00850BF7" w:rsidRDefault="00850BF7" w:rsidP="004E11DA">
            <w:pPr>
              <w:rPr>
                <w:rFonts w:ascii="TimesNewRomanPS-BoldMT" w:hAnsi="TimesNewRomanPS-BoldMT"/>
                <w:b/>
                <w:bCs/>
                <w:color w:val="000000"/>
                <w:szCs w:val="28"/>
              </w:rPr>
            </w:pPr>
          </w:p>
        </w:tc>
      </w:tr>
      <w:tr w:rsidR="00850BF7" w14:paraId="13813020" w14:textId="77777777" w:rsidTr="004F6808">
        <w:tc>
          <w:tcPr>
            <w:tcW w:w="714" w:type="dxa"/>
          </w:tcPr>
          <w:p w14:paraId="49A75C4C" w14:textId="5D888E9B" w:rsidR="00850BF7" w:rsidRPr="004F6808" w:rsidRDefault="004F6808" w:rsidP="004E11DA">
            <w:pPr>
              <w:rPr>
                <w:rFonts w:ascii="TimesNewRomanPS-BoldMT" w:hAnsi="TimesNewRomanPS-BoldMT"/>
                <w:color w:val="000000"/>
                <w:szCs w:val="28"/>
              </w:rPr>
            </w:pPr>
            <w:r w:rsidRPr="004F6808">
              <w:rPr>
                <w:rFonts w:ascii="TimesNewRomanPS-BoldMT" w:hAnsi="TimesNewRomanPS-BoldMT"/>
                <w:color w:val="000000"/>
                <w:szCs w:val="28"/>
              </w:rPr>
              <w:t>3</w:t>
            </w:r>
          </w:p>
        </w:tc>
        <w:tc>
          <w:tcPr>
            <w:tcW w:w="9918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694"/>
            </w:tblGrid>
            <w:tr w:rsidR="00405209" w:rsidRPr="00405209" w14:paraId="0A41DC12" w14:textId="77777777" w:rsidTr="00405209">
              <w:tc>
                <w:tcPr>
                  <w:tcW w:w="569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F8EF45F" w14:textId="77777777" w:rsidR="00405209" w:rsidRPr="00405209" w:rsidRDefault="00405209" w:rsidP="0040520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0520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Обработать плечевые срезы</w:t>
                  </w:r>
                </w:p>
              </w:tc>
            </w:tr>
          </w:tbl>
          <w:p w14:paraId="348CAACC" w14:textId="77777777" w:rsidR="00850BF7" w:rsidRDefault="00850BF7" w:rsidP="004E11DA">
            <w:pPr>
              <w:rPr>
                <w:rFonts w:ascii="TimesNewRomanPS-BoldMT" w:hAnsi="TimesNewRomanPS-BoldMT"/>
                <w:b/>
                <w:bCs/>
                <w:color w:val="000000"/>
                <w:szCs w:val="28"/>
              </w:rPr>
            </w:pPr>
          </w:p>
        </w:tc>
      </w:tr>
      <w:tr w:rsidR="00850BF7" w14:paraId="46870F3A" w14:textId="77777777" w:rsidTr="004F6808">
        <w:tc>
          <w:tcPr>
            <w:tcW w:w="714" w:type="dxa"/>
          </w:tcPr>
          <w:p w14:paraId="5E1FF132" w14:textId="5AD3C32C" w:rsidR="00850BF7" w:rsidRPr="004F6808" w:rsidRDefault="004F6808" w:rsidP="004E11DA">
            <w:pPr>
              <w:rPr>
                <w:rFonts w:ascii="TimesNewRomanPS-BoldMT" w:hAnsi="TimesNewRomanPS-BoldMT"/>
                <w:color w:val="000000"/>
                <w:szCs w:val="28"/>
              </w:rPr>
            </w:pPr>
            <w:r w:rsidRPr="004F6808">
              <w:rPr>
                <w:rFonts w:ascii="TimesNewRomanPS-BoldMT" w:hAnsi="TimesNewRomanPS-BoldMT"/>
                <w:color w:val="000000"/>
                <w:szCs w:val="28"/>
              </w:rPr>
              <w:t>4</w:t>
            </w:r>
          </w:p>
        </w:tc>
        <w:tc>
          <w:tcPr>
            <w:tcW w:w="9918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410"/>
            </w:tblGrid>
            <w:tr w:rsidR="00405209" w:rsidRPr="00405209" w14:paraId="2E0B43B0" w14:textId="77777777" w:rsidTr="00405209">
              <w:tc>
                <w:tcPr>
                  <w:tcW w:w="541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844AF70" w14:textId="77777777" w:rsidR="00405209" w:rsidRPr="00405209" w:rsidRDefault="00405209" w:rsidP="0040520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0520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Обработать боковые срезы</w:t>
                  </w:r>
                </w:p>
              </w:tc>
            </w:tr>
          </w:tbl>
          <w:p w14:paraId="0A750680" w14:textId="77777777" w:rsidR="00850BF7" w:rsidRDefault="00850BF7" w:rsidP="004E11DA">
            <w:pPr>
              <w:rPr>
                <w:rFonts w:ascii="TimesNewRomanPS-BoldMT" w:hAnsi="TimesNewRomanPS-BoldMT"/>
                <w:b/>
                <w:bCs/>
                <w:color w:val="000000"/>
                <w:szCs w:val="28"/>
              </w:rPr>
            </w:pPr>
          </w:p>
        </w:tc>
      </w:tr>
      <w:tr w:rsidR="00850BF7" w14:paraId="7D5EB974" w14:textId="77777777" w:rsidTr="004F6808">
        <w:tc>
          <w:tcPr>
            <w:tcW w:w="714" w:type="dxa"/>
          </w:tcPr>
          <w:p w14:paraId="465FFCC9" w14:textId="08F35A49" w:rsidR="00850BF7" w:rsidRPr="004F6808" w:rsidRDefault="004F6808" w:rsidP="004E11DA">
            <w:pPr>
              <w:rPr>
                <w:rFonts w:ascii="TimesNewRomanPS-BoldMT" w:hAnsi="TimesNewRomanPS-BoldMT"/>
                <w:color w:val="000000"/>
                <w:szCs w:val="28"/>
              </w:rPr>
            </w:pPr>
            <w:r w:rsidRPr="004F6808">
              <w:rPr>
                <w:rFonts w:ascii="TimesNewRomanPS-BoldMT" w:hAnsi="TimesNewRomanPS-BoldMT"/>
                <w:color w:val="000000"/>
                <w:szCs w:val="28"/>
              </w:rPr>
              <w:t>5</w:t>
            </w:r>
          </w:p>
        </w:tc>
        <w:tc>
          <w:tcPr>
            <w:tcW w:w="9918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6261"/>
            </w:tblGrid>
            <w:tr w:rsidR="00405209" w:rsidRPr="00405209" w14:paraId="352640D5" w14:textId="77777777" w:rsidTr="00405209">
              <w:tc>
                <w:tcPr>
                  <w:tcW w:w="62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8BB512F" w14:textId="77777777" w:rsidR="00405209" w:rsidRPr="00405209" w:rsidRDefault="00405209" w:rsidP="0040520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0520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Обработать срез горловины обтачкой (бейкой)</w:t>
                  </w:r>
                </w:p>
              </w:tc>
            </w:tr>
          </w:tbl>
          <w:p w14:paraId="6B718741" w14:textId="77777777" w:rsidR="00850BF7" w:rsidRDefault="00850BF7" w:rsidP="004E11DA">
            <w:pPr>
              <w:rPr>
                <w:rFonts w:ascii="TimesNewRomanPS-BoldMT" w:hAnsi="TimesNewRomanPS-BoldMT"/>
                <w:b/>
                <w:bCs/>
                <w:color w:val="000000"/>
                <w:szCs w:val="28"/>
              </w:rPr>
            </w:pPr>
          </w:p>
        </w:tc>
      </w:tr>
      <w:tr w:rsidR="00850BF7" w14:paraId="5EA0E9C4" w14:textId="77777777" w:rsidTr="004F6808">
        <w:tc>
          <w:tcPr>
            <w:tcW w:w="714" w:type="dxa"/>
          </w:tcPr>
          <w:p w14:paraId="35FD8643" w14:textId="7ADB5A30" w:rsidR="00850BF7" w:rsidRPr="004F6808" w:rsidRDefault="004F6808" w:rsidP="004E11DA">
            <w:pPr>
              <w:rPr>
                <w:rFonts w:ascii="TimesNewRomanPS-BoldMT" w:hAnsi="TimesNewRomanPS-BoldMT"/>
                <w:color w:val="000000"/>
                <w:szCs w:val="28"/>
              </w:rPr>
            </w:pPr>
            <w:r w:rsidRPr="004F6808">
              <w:rPr>
                <w:rFonts w:ascii="TimesNewRomanPS-BoldMT" w:hAnsi="TimesNewRomanPS-BoldMT"/>
                <w:color w:val="000000"/>
                <w:szCs w:val="28"/>
              </w:rPr>
              <w:t>6</w:t>
            </w:r>
          </w:p>
        </w:tc>
        <w:tc>
          <w:tcPr>
            <w:tcW w:w="9918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6686"/>
            </w:tblGrid>
            <w:tr w:rsidR="00405209" w:rsidRPr="00405209" w14:paraId="0C8556DA" w14:textId="77777777" w:rsidTr="00405209">
              <w:tc>
                <w:tcPr>
                  <w:tcW w:w="66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A6269E5" w14:textId="77777777" w:rsidR="00405209" w:rsidRPr="00405209" w:rsidRDefault="00405209" w:rsidP="0040520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0520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Обработать встречную складку на переде</w:t>
                  </w:r>
                </w:p>
              </w:tc>
            </w:tr>
          </w:tbl>
          <w:p w14:paraId="5A147A33" w14:textId="77777777" w:rsidR="00850BF7" w:rsidRDefault="00850BF7" w:rsidP="004E11DA">
            <w:pPr>
              <w:rPr>
                <w:rFonts w:ascii="TimesNewRomanPS-BoldMT" w:hAnsi="TimesNewRomanPS-BoldMT"/>
                <w:b/>
                <w:bCs/>
                <w:color w:val="000000"/>
                <w:szCs w:val="28"/>
              </w:rPr>
            </w:pPr>
          </w:p>
        </w:tc>
      </w:tr>
      <w:tr w:rsidR="00850BF7" w14:paraId="55A2F22C" w14:textId="77777777" w:rsidTr="004F6808">
        <w:tc>
          <w:tcPr>
            <w:tcW w:w="714" w:type="dxa"/>
          </w:tcPr>
          <w:p w14:paraId="5E34EBFA" w14:textId="4C1FE211" w:rsidR="00850BF7" w:rsidRPr="004F6808" w:rsidRDefault="004F6808" w:rsidP="004E11DA">
            <w:pPr>
              <w:rPr>
                <w:rFonts w:ascii="TimesNewRomanPS-BoldMT" w:hAnsi="TimesNewRomanPS-BoldMT"/>
                <w:color w:val="000000"/>
                <w:szCs w:val="28"/>
              </w:rPr>
            </w:pPr>
            <w:r w:rsidRPr="004F6808">
              <w:rPr>
                <w:rFonts w:ascii="TimesNewRomanPS-BoldMT" w:hAnsi="TimesNewRomanPS-BoldMT"/>
                <w:color w:val="000000"/>
                <w:szCs w:val="28"/>
              </w:rPr>
              <w:t>7</w:t>
            </w:r>
          </w:p>
        </w:tc>
        <w:tc>
          <w:tcPr>
            <w:tcW w:w="9918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405209" w:rsidRPr="00405209" w14:paraId="7B2D8881" w14:textId="77777777" w:rsidTr="00405209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BB85F51" w14:textId="77777777" w:rsidR="00405209" w:rsidRPr="00405209" w:rsidRDefault="00405209" w:rsidP="0040520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0520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Обработать карманы</w:t>
                  </w:r>
                </w:p>
              </w:tc>
            </w:tr>
          </w:tbl>
          <w:p w14:paraId="2F4DC59D" w14:textId="77777777" w:rsidR="00850BF7" w:rsidRDefault="00850BF7" w:rsidP="004E11DA">
            <w:pPr>
              <w:rPr>
                <w:rFonts w:ascii="TimesNewRomanPS-BoldMT" w:hAnsi="TimesNewRomanPS-BoldMT"/>
                <w:b/>
                <w:bCs/>
                <w:color w:val="000000"/>
                <w:szCs w:val="28"/>
              </w:rPr>
            </w:pPr>
          </w:p>
        </w:tc>
      </w:tr>
      <w:tr w:rsidR="004F6808" w14:paraId="18F12952" w14:textId="77777777" w:rsidTr="004F6808">
        <w:tc>
          <w:tcPr>
            <w:tcW w:w="714" w:type="dxa"/>
          </w:tcPr>
          <w:p w14:paraId="241B0D7A" w14:textId="6164BE89" w:rsidR="004F6808" w:rsidRPr="004F6808" w:rsidRDefault="004F6808" w:rsidP="004E11DA">
            <w:pPr>
              <w:rPr>
                <w:rFonts w:ascii="TimesNewRomanPS-BoldMT" w:hAnsi="TimesNewRomanPS-BoldMT"/>
                <w:color w:val="000000"/>
                <w:szCs w:val="28"/>
              </w:rPr>
            </w:pPr>
            <w:r w:rsidRPr="004F6808">
              <w:rPr>
                <w:rFonts w:ascii="TimesNewRomanPS-BoldMT" w:hAnsi="TimesNewRomanPS-BoldMT"/>
                <w:color w:val="000000"/>
                <w:szCs w:val="28"/>
              </w:rPr>
              <w:t>8</w:t>
            </w:r>
          </w:p>
        </w:tc>
        <w:tc>
          <w:tcPr>
            <w:tcW w:w="9918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835"/>
            </w:tblGrid>
            <w:tr w:rsidR="00405209" w:rsidRPr="00405209" w14:paraId="49EDF5DE" w14:textId="77777777" w:rsidTr="00405209">
              <w:tc>
                <w:tcPr>
                  <w:tcW w:w="583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38BEC1E" w14:textId="77777777" w:rsidR="00405209" w:rsidRPr="00405209" w:rsidRDefault="00405209" w:rsidP="0040520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0520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Обработать боковые срезы</w:t>
                  </w:r>
                </w:p>
              </w:tc>
            </w:tr>
          </w:tbl>
          <w:p w14:paraId="3CE0D8FD" w14:textId="77777777" w:rsidR="004F6808" w:rsidRDefault="004F6808" w:rsidP="004E11DA">
            <w:pPr>
              <w:rPr>
                <w:rFonts w:ascii="TimesNewRomanPS-BoldMT" w:hAnsi="TimesNewRomanPS-BoldMT"/>
                <w:b/>
                <w:bCs/>
                <w:color w:val="000000"/>
                <w:szCs w:val="28"/>
              </w:rPr>
            </w:pPr>
          </w:p>
        </w:tc>
      </w:tr>
      <w:tr w:rsidR="004F6808" w14:paraId="7ACB395E" w14:textId="77777777" w:rsidTr="004F6808">
        <w:tc>
          <w:tcPr>
            <w:tcW w:w="714" w:type="dxa"/>
          </w:tcPr>
          <w:p w14:paraId="741FD3B3" w14:textId="70EE837B" w:rsidR="004F6808" w:rsidRPr="004F6808" w:rsidRDefault="004F6808" w:rsidP="004E11DA">
            <w:pPr>
              <w:rPr>
                <w:rFonts w:ascii="TimesNewRomanPS-BoldMT" w:hAnsi="TimesNewRomanPS-BoldMT"/>
                <w:color w:val="000000"/>
                <w:szCs w:val="28"/>
              </w:rPr>
            </w:pPr>
            <w:r w:rsidRPr="004F6808">
              <w:rPr>
                <w:rFonts w:ascii="TimesNewRomanPS-BoldMT" w:hAnsi="TimesNewRomanPS-BoldMT"/>
                <w:color w:val="000000"/>
                <w:szCs w:val="28"/>
              </w:rPr>
              <w:t>9</w:t>
            </w:r>
          </w:p>
        </w:tc>
        <w:tc>
          <w:tcPr>
            <w:tcW w:w="9918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6828"/>
            </w:tblGrid>
            <w:tr w:rsidR="00405209" w:rsidRPr="00405209" w14:paraId="76810303" w14:textId="77777777" w:rsidTr="00405209">
              <w:tc>
                <w:tcPr>
                  <w:tcW w:w="682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C236FB2" w14:textId="77777777" w:rsidR="00405209" w:rsidRPr="00405209" w:rsidRDefault="00405209" w:rsidP="0040520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0520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Обработать проймы обтачкой (бейкой)</w:t>
                  </w:r>
                </w:p>
              </w:tc>
            </w:tr>
          </w:tbl>
          <w:p w14:paraId="04097B48" w14:textId="77777777" w:rsidR="004F6808" w:rsidRDefault="004F6808" w:rsidP="004E11DA">
            <w:pPr>
              <w:rPr>
                <w:rFonts w:ascii="TimesNewRomanPS-BoldMT" w:hAnsi="TimesNewRomanPS-BoldMT"/>
                <w:b/>
                <w:bCs/>
                <w:color w:val="000000"/>
                <w:szCs w:val="28"/>
              </w:rPr>
            </w:pPr>
          </w:p>
        </w:tc>
      </w:tr>
      <w:tr w:rsidR="004F6808" w14:paraId="0C37A778" w14:textId="77777777" w:rsidTr="004F6808">
        <w:tc>
          <w:tcPr>
            <w:tcW w:w="714" w:type="dxa"/>
          </w:tcPr>
          <w:p w14:paraId="7C4DFD0B" w14:textId="1B37F1D6" w:rsidR="004F6808" w:rsidRPr="004F6808" w:rsidRDefault="004F6808" w:rsidP="004E11DA">
            <w:pPr>
              <w:rPr>
                <w:rFonts w:ascii="TimesNewRomanPS-BoldMT" w:hAnsi="TimesNewRomanPS-BoldMT"/>
                <w:color w:val="000000"/>
                <w:szCs w:val="28"/>
              </w:rPr>
            </w:pPr>
            <w:r w:rsidRPr="004F6808">
              <w:rPr>
                <w:rFonts w:ascii="TimesNewRomanPS-BoldMT" w:hAnsi="TimesNewRomanPS-BoldMT"/>
                <w:color w:val="000000"/>
                <w:szCs w:val="28"/>
              </w:rPr>
              <w:t>10</w:t>
            </w:r>
          </w:p>
        </w:tc>
        <w:tc>
          <w:tcPr>
            <w:tcW w:w="9918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9237"/>
            </w:tblGrid>
            <w:tr w:rsidR="00405209" w:rsidRPr="00405209" w14:paraId="4E037ED3" w14:textId="77777777" w:rsidTr="00405209">
              <w:tc>
                <w:tcPr>
                  <w:tcW w:w="923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BD7B9E5" w14:textId="77777777" w:rsidR="00405209" w:rsidRPr="00405209" w:rsidRDefault="00405209" w:rsidP="0040520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0520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Обработать срез низа изделия швом в подгибку с открытым срезом</w:t>
                  </w:r>
                </w:p>
              </w:tc>
            </w:tr>
          </w:tbl>
          <w:p w14:paraId="56F1903F" w14:textId="77777777" w:rsidR="004F6808" w:rsidRDefault="004F6808" w:rsidP="004E11DA">
            <w:pPr>
              <w:rPr>
                <w:rFonts w:ascii="TimesNewRomanPS-BoldMT" w:hAnsi="TimesNewRomanPS-BoldMT"/>
                <w:b/>
                <w:bCs/>
                <w:color w:val="000000"/>
                <w:szCs w:val="28"/>
              </w:rPr>
            </w:pPr>
          </w:p>
        </w:tc>
      </w:tr>
      <w:tr w:rsidR="004F6808" w14:paraId="6D0431FF" w14:textId="77777777" w:rsidTr="004F6808">
        <w:tc>
          <w:tcPr>
            <w:tcW w:w="714" w:type="dxa"/>
          </w:tcPr>
          <w:p w14:paraId="0D0CC8D1" w14:textId="1E6C721B" w:rsidR="004F6808" w:rsidRPr="004F6808" w:rsidRDefault="004F6808" w:rsidP="004E11DA">
            <w:pPr>
              <w:rPr>
                <w:rFonts w:ascii="TimesNewRomanPS-BoldMT" w:hAnsi="TimesNewRomanPS-BoldMT"/>
                <w:color w:val="000000"/>
                <w:szCs w:val="28"/>
              </w:rPr>
            </w:pPr>
            <w:r w:rsidRPr="004F6808">
              <w:rPr>
                <w:rFonts w:ascii="TimesNewRomanPS-BoldMT" w:hAnsi="TimesNewRomanPS-BoldMT"/>
                <w:color w:val="000000"/>
                <w:szCs w:val="28"/>
              </w:rPr>
              <w:t>11</w:t>
            </w:r>
          </w:p>
        </w:tc>
        <w:tc>
          <w:tcPr>
            <w:tcW w:w="9918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8103"/>
            </w:tblGrid>
            <w:tr w:rsidR="00405209" w:rsidRPr="00405209" w14:paraId="58855BB9" w14:textId="77777777" w:rsidTr="00405209">
              <w:tc>
                <w:tcPr>
                  <w:tcW w:w="810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44CFCA7" w14:textId="77777777" w:rsidR="00405209" w:rsidRPr="00405209" w:rsidRDefault="00405209" w:rsidP="0040520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0520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Выполнить окончательную отделку изделия и ВТО</w:t>
                  </w:r>
                </w:p>
              </w:tc>
            </w:tr>
          </w:tbl>
          <w:p w14:paraId="3E80C4A1" w14:textId="77777777" w:rsidR="004F6808" w:rsidRDefault="004F6808" w:rsidP="004E11DA">
            <w:pPr>
              <w:rPr>
                <w:rFonts w:ascii="TimesNewRomanPS-BoldMT" w:hAnsi="TimesNewRomanPS-BoldMT"/>
                <w:b/>
                <w:bCs/>
                <w:color w:val="000000"/>
                <w:szCs w:val="28"/>
              </w:rPr>
            </w:pPr>
          </w:p>
        </w:tc>
      </w:tr>
    </w:tbl>
    <w:p w14:paraId="4BEF8759" w14:textId="754570DC" w:rsidR="00850BF7" w:rsidRDefault="004F6808" w:rsidP="004E11DA">
      <w:pPr>
        <w:spacing w:after="0"/>
        <w:rPr>
          <w:rFonts w:ascii="TimesNewRomanPS-BoldMT" w:hAnsi="TimesNewRomanPS-BoldMT"/>
          <w:b/>
          <w:bCs/>
          <w:color w:val="000000"/>
          <w:szCs w:val="28"/>
        </w:rPr>
      </w:pPr>
      <w:r w:rsidRPr="004F6808">
        <w:rPr>
          <w:rFonts w:ascii="TimesNewRomanPS-BoldMT" w:hAnsi="TimesNewRomanPS-BoldMT"/>
          <w:b/>
          <w:bCs/>
          <w:color w:val="000000"/>
          <w:szCs w:val="28"/>
        </w:rPr>
        <w:t>Модуль 3. Декорирование сарафана</w:t>
      </w:r>
    </w:p>
    <w:p w14:paraId="0407A787" w14:textId="77777777" w:rsidR="004F6808" w:rsidRDefault="004F6808" w:rsidP="004E11DA">
      <w:pPr>
        <w:spacing w:after="0"/>
        <w:rPr>
          <w:rFonts w:ascii="TimesNewRomanPS-BoldMT" w:hAnsi="TimesNewRomanPS-BoldMT"/>
          <w:b/>
          <w:bCs/>
          <w:color w:val="000000"/>
          <w:szCs w:val="28"/>
        </w:rPr>
      </w:pPr>
    </w:p>
    <w:tbl>
      <w:tblPr>
        <w:tblStyle w:val="a3"/>
        <w:tblW w:w="10632" w:type="dxa"/>
        <w:tblInd w:w="-998" w:type="dxa"/>
        <w:tblLook w:val="04A0" w:firstRow="1" w:lastRow="0" w:firstColumn="1" w:lastColumn="0" w:noHBand="0" w:noVBand="1"/>
      </w:tblPr>
      <w:tblGrid>
        <w:gridCol w:w="714"/>
        <w:gridCol w:w="10020"/>
      </w:tblGrid>
      <w:tr w:rsidR="004F6808" w14:paraId="7AF00139" w14:textId="77777777" w:rsidTr="004F6808">
        <w:tc>
          <w:tcPr>
            <w:tcW w:w="714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8"/>
            </w:tblGrid>
            <w:tr w:rsidR="004F6808" w:rsidRPr="004F6808" w14:paraId="7DEF57F9" w14:textId="77777777" w:rsidTr="004F6808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DC8DDBC" w14:textId="77777777" w:rsidR="004F6808" w:rsidRPr="004F6808" w:rsidRDefault="004F6808" w:rsidP="004F680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F6808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№</w:t>
                  </w:r>
                </w:p>
              </w:tc>
            </w:tr>
          </w:tbl>
          <w:p w14:paraId="7E36A5CC" w14:textId="77777777" w:rsidR="004F6808" w:rsidRDefault="004F6808" w:rsidP="004E11DA">
            <w:pPr>
              <w:rPr>
                <w:rFonts w:ascii="TimesNewRomanPS-BoldMT" w:hAnsi="TimesNewRomanPS-BoldMT"/>
                <w:b/>
                <w:bCs/>
                <w:color w:val="000000"/>
                <w:szCs w:val="28"/>
              </w:rPr>
            </w:pPr>
          </w:p>
        </w:tc>
        <w:tc>
          <w:tcPr>
            <w:tcW w:w="9918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127"/>
            </w:tblGrid>
            <w:tr w:rsidR="004F6808" w:rsidRPr="004F6808" w14:paraId="4333AFDB" w14:textId="77777777" w:rsidTr="004F6808">
              <w:tc>
                <w:tcPr>
                  <w:tcW w:w="512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F3348C" w14:textId="77777777" w:rsidR="004F6808" w:rsidRPr="004F6808" w:rsidRDefault="004F6808" w:rsidP="004F680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F6808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Наименование операции</w:t>
                  </w:r>
                </w:p>
              </w:tc>
            </w:tr>
          </w:tbl>
          <w:p w14:paraId="1183736E" w14:textId="77777777" w:rsidR="004F6808" w:rsidRDefault="004F6808" w:rsidP="004E11DA">
            <w:pPr>
              <w:rPr>
                <w:rFonts w:ascii="TimesNewRomanPS-BoldMT" w:hAnsi="TimesNewRomanPS-BoldMT"/>
                <w:b/>
                <w:bCs/>
                <w:color w:val="000000"/>
                <w:szCs w:val="28"/>
              </w:rPr>
            </w:pPr>
          </w:p>
        </w:tc>
      </w:tr>
      <w:tr w:rsidR="004F6808" w14:paraId="6EA768BA" w14:textId="77777777" w:rsidTr="004F6808">
        <w:tc>
          <w:tcPr>
            <w:tcW w:w="714" w:type="dxa"/>
          </w:tcPr>
          <w:p w14:paraId="646BE5BC" w14:textId="673F9213" w:rsidR="004F6808" w:rsidRPr="004F6808" w:rsidRDefault="004F6808" w:rsidP="004E11DA">
            <w:pPr>
              <w:rPr>
                <w:rFonts w:ascii="TimesNewRomanPS-BoldMT" w:hAnsi="TimesNewRomanPS-BoldMT"/>
                <w:color w:val="000000"/>
                <w:szCs w:val="28"/>
              </w:rPr>
            </w:pPr>
            <w:r w:rsidRPr="004F6808">
              <w:rPr>
                <w:rFonts w:ascii="TimesNewRomanPS-BoldMT" w:hAnsi="TimesNewRomanPS-BoldMT"/>
                <w:color w:val="000000"/>
                <w:szCs w:val="28"/>
              </w:rPr>
              <w:t>1</w:t>
            </w:r>
          </w:p>
        </w:tc>
        <w:tc>
          <w:tcPr>
            <w:tcW w:w="9918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405209" w:rsidRPr="00405209" w14:paraId="748A3BEA" w14:textId="77777777" w:rsidTr="00405209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09D1062" w14:textId="77777777" w:rsidR="00405209" w:rsidRPr="00405209" w:rsidRDefault="00405209" w:rsidP="0040520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0520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Соблюдать заданные основные параметры</w:t>
                  </w:r>
                </w:p>
              </w:tc>
            </w:tr>
          </w:tbl>
          <w:p w14:paraId="1A594B38" w14:textId="77777777" w:rsidR="004F6808" w:rsidRDefault="004F6808" w:rsidP="004E11DA">
            <w:pPr>
              <w:rPr>
                <w:rFonts w:ascii="TimesNewRomanPS-BoldMT" w:hAnsi="TimesNewRomanPS-BoldMT"/>
                <w:b/>
                <w:bCs/>
                <w:color w:val="000000"/>
                <w:szCs w:val="28"/>
              </w:rPr>
            </w:pPr>
          </w:p>
        </w:tc>
      </w:tr>
      <w:tr w:rsidR="004F6808" w14:paraId="369DBE09" w14:textId="77777777" w:rsidTr="004F6808">
        <w:tc>
          <w:tcPr>
            <w:tcW w:w="714" w:type="dxa"/>
          </w:tcPr>
          <w:p w14:paraId="2769890E" w14:textId="0CD3CE21" w:rsidR="004F6808" w:rsidRPr="004F6808" w:rsidRDefault="004F6808" w:rsidP="004E11DA">
            <w:pPr>
              <w:rPr>
                <w:rFonts w:ascii="TimesNewRomanPS-BoldMT" w:hAnsi="TimesNewRomanPS-BoldMT"/>
                <w:color w:val="000000"/>
                <w:szCs w:val="28"/>
              </w:rPr>
            </w:pPr>
            <w:r w:rsidRPr="004F6808">
              <w:rPr>
                <w:rFonts w:ascii="TimesNewRomanPS-BoldMT" w:hAnsi="TimesNewRomanPS-BoldMT"/>
                <w:color w:val="000000"/>
                <w:szCs w:val="28"/>
              </w:rPr>
              <w:t>2</w:t>
            </w:r>
          </w:p>
        </w:tc>
        <w:tc>
          <w:tcPr>
            <w:tcW w:w="9918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9663"/>
            </w:tblGrid>
            <w:tr w:rsidR="00405209" w:rsidRPr="00405209" w14:paraId="25FD7138" w14:textId="77777777" w:rsidTr="00405209">
              <w:tc>
                <w:tcPr>
                  <w:tcW w:w="966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4ACD893" w14:textId="77777777" w:rsidR="00405209" w:rsidRPr="00405209" w:rsidRDefault="00405209" w:rsidP="0040520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0520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Принять художественно – декоративное решение при выборе декора</w:t>
                  </w:r>
                </w:p>
              </w:tc>
            </w:tr>
          </w:tbl>
          <w:p w14:paraId="16BB9DB4" w14:textId="77777777" w:rsidR="004F6808" w:rsidRDefault="004F6808" w:rsidP="004E11DA">
            <w:pPr>
              <w:rPr>
                <w:rFonts w:ascii="TimesNewRomanPS-BoldMT" w:hAnsi="TimesNewRomanPS-BoldMT"/>
                <w:b/>
                <w:bCs/>
                <w:color w:val="000000"/>
                <w:szCs w:val="28"/>
              </w:rPr>
            </w:pPr>
          </w:p>
        </w:tc>
      </w:tr>
      <w:tr w:rsidR="004F6808" w14:paraId="6118DABF" w14:textId="77777777" w:rsidTr="004F6808">
        <w:tc>
          <w:tcPr>
            <w:tcW w:w="714" w:type="dxa"/>
          </w:tcPr>
          <w:p w14:paraId="4BF06C7E" w14:textId="349778B1" w:rsidR="004F6808" w:rsidRPr="004F6808" w:rsidRDefault="004F6808" w:rsidP="004E11DA">
            <w:pPr>
              <w:rPr>
                <w:rFonts w:ascii="TimesNewRomanPS-BoldMT" w:hAnsi="TimesNewRomanPS-BoldMT"/>
                <w:color w:val="000000"/>
                <w:szCs w:val="28"/>
              </w:rPr>
            </w:pPr>
            <w:r w:rsidRPr="004F6808">
              <w:rPr>
                <w:rFonts w:ascii="TimesNewRomanPS-BoldMT" w:hAnsi="TimesNewRomanPS-BoldMT"/>
                <w:color w:val="000000"/>
                <w:szCs w:val="28"/>
              </w:rPr>
              <w:t>3</w:t>
            </w:r>
          </w:p>
        </w:tc>
        <w:tc>
          <w:tcPr>
            <w:tcW w:w="9918" w:type="dxa"/>
          </w:tcPr>
          <w:tbl>
            <w:tblPr>
              <w:tblW w:w="9804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9804"/>
            </w:tblGrid>
            <w:tr w:rsidR="00405209" w:rsidRPr="00405209" w14:paraId="154ED331" w14:textId="77777777" w:rsidTr="00405209">
              <w:tc>
                <w:tcPr>
                  <w:tcW w:w="980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3A39317" w14:textId="77777777" w:rsidR="00405209" w:rsidRPr="00405209" w:rsidRDefault="00405209" w:rsidP="0040520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0520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Выполнить работу по декорированию качественно и аккуратно</w:t>
                  </w:r>
                </w:p>
              </w:tc>
            </w:tr>
          </w:tbl>
          <w:p w14:paraId="617F0612" w14:textId="77777777" w:rsidR="004F6808" w:rsidRDefault="004F6808" w:rsidP="004E11DA">
            <w:pPr>
              <w:rPr>
                <w:rFonts w:ascii="TimesNewRomanPS-BoldMT" w:hAnsi="TimesNewRomanPS-BoldMT"/>
                <w:b/>
                <w:bCs/>
                <w:color w:val="000000"/>
                <w:szCs w:val="28"/>
              </w:rPr>
            </w:pPr>
          </w:p>
        </w:tc>
      </w:tr>
    </w:tbl>
    <w:p w14:paraId="281152FD" w14:textId="77777777" w:rsidR="004F6808" w:rsidRDefault="004F6808" w:rsidP="004F6808">
      <w:pPr>
        <w:spacing w:after="0"/>
        <w:rPr>
          <w:rFonts w:ascii="TimesNewRomanPSMT" w:hAnsi="TimesNewRomanPSMT"/>
          <w:color w:val="000000"/>
          <w:szCs w:val="28"/>
        </w:rPr>
      </w:pPr>
      <w:r w:rsidRPr="004F6808">
        <w:rPr>
          <w:rFonts w:ascii="SymbolMT" w:hAnsi="SymbolMT"/>
          <w:color w:val="000000"/>
          <w:szCs w:val="28"/>
        </w:rPr>
        <w:t xml:space="preserve">• </w:t>
      </w:r>
      <w:r w:rsidRPr="004F6808">
        <w:rPr>
          <w:rFonts w:ascii="TimesNewRomanPSMT" w:hAnsi="TimesNewRomanPSMT"/>
          <w:color w:val="000000"/>
          <w:szCs w:val="28"/>
        </w:rPr>
        <w:t>Последовательность сборки изделия участники выбирают сами</w:t>
      </w:r>
    </w:p>
    <w:p w14:paraId="2EAB69E3" w14:textId="5DFEC25A" w:rsidR="004F6808" w:rsidRDefault="004F6808" w:rsidP="004F6808">
      <w:pPr>
        <w:spacing w:after="0"/>
        <w:ind w:left="-851" w:firstLine="851"/>
        <w:rPr>
          <w:rFonts w:ascii="TimesNewRomanPSMT" w:hAnsi="TimesNewRomanPSMT"/>
          <w:color w:val="000000"/>
          <w:szCs w:val="28"/>
        </w:rPr>
      </w:pPr>
      <w:r w:rsidRPr="004F6808">
        <w:rPr>
          <w:rFonts w:ascii="TimesNewRomanPSMT" w:hAnsi="TimesNewRomanPSMT"/>
          <w:color w:val="000000"/>
          <w:szCs w:val="28"/>
        </w:rPr>
        <w:br/>
        <w:t>Участникам будет предоставлены одинаковые наборы фурнитуры, для</w:t>
      </w:r>
      <w:r w:rsidRPr="004F6808">
        <w:rPr>
          <w:rFonts w:ascii="TimesNewRomanPSMT" w:hAnsi="TimesNewRomanPSMT"/>
          <w:color w:val="000000"/>
          <w:szCs w:val="28"/>
        </w:rPr>
        <w:br/>
        <w:t>создания современного образа сарафана.</w:t>
      </w:r>
      <w:r w:rsidRPr="004F6808">
        <w:rPr>
          <w:rFonts w:ascii="TimesNewRomanPSMT" w:hAnsi="TimesNewRomanPSMT"/>
          <w:color w:val="000000"/>
          <w:szCs w:val="28"/>
        </w:rPr>
        <w:br/>
      </w:r>
      <w:r>
        <w:rPr>
          <w:rFonts w:ascii="TimesNewRomanPSMT" w:hAnsi="TimesNewRomanPSMT"/>
          <w:color w:val="000000"/>
          <w:szCs w:val="28"/>
        </w:rPr>
        <w:t xml:space="preserve">      </w:t>
      </w:r>
      <w:r w:rsidRPr="004F6808">
        <w:rPr>
          <w:rFonts w:ascii="TimesNewRomanPSMT" w:hAnsi="TimesNewRomanPSMT"/>
          <w:color w:val="000000"/>
          <w:szCs w:val="28"/>
        </w:rPr>
        <w:t>Фурнитура, для выполнения декорирования, представлена в «Чёрном</w:t>
      </w:r>
      <w:r w:rsidRPr="004F6808">
        <w:rPr>
          <w:rFonts w:ascii="TimesNewRomanPSMT" w:hAnsi="TimesNewRomanPSMT"/>
          <w:color w:val="000000"/>
          <w:szCs w:val="28"/>
        </w:rPr>
        <w:br/>
        <w:t>ящике». О его содержимом участники узнают только в начале выполнения</w:t>
      </w:r>
      <w:r w:rsidRPr="004F6808">
        <w:rPr>
          <w:rFonts w:ascii="TimesNewRomanPSMT" w:hAnsi="TimesNewRomanPSMT"/>
          <w:color w:val="000000"/>
          <w:szCs w:val="28"/>
        </w:rPr>
        <w:br/>
        <w:t>задания.</w:t>
      </w:r>
      <w:r w:rsidRPr="004F6808">
        <w:rPr>
          <w:rFonts w:ascii="TimesNewRomanPSMT" w:hAnsi="TimesNewRomanPSMT"/>
          <w:color w:val="000000"/>
          <w:szCs w:val="28"/>
        </w:rPr>
        <w:br/>
      </w:r>
      <w:r>
        <w:rPr>
          <w:rFonts w:ascii="TimesNewRomanPSMT" w:hAnsi="TimesNewRomanPSMT"/>
          <w:color w:val="000000"/>
          <w:szCs w:val="28"/>
        </w:rPr>
        <w:t xml:space="preserve">      </w:t>
      </w:r>
      <w:r w:rsidRPr="004F6808">
        <w:rPr>
          <w:rFonts w:ascii="TimesNewRomanPSMT" w:hAnsi="TimesNewRomanPSMT"/>
          <w:color w:val="000000"/>
          <w:szCs w:val="28"/>
        </w:rPr>
        <w:t>Для обеспечения равных условий можно использовать только материалы из</w:t>
      </w:r>
      <w:r w:rsidRPr="004F6808">
        <w:rPr>
          <w:rFonts w:ascii="TimesNewRomanPSMT" w:hAnsi="TimesNewRomanPSMT"/>
          <w:color w:val="000000"/>
          <w:szCs w:val="28"/>
        </w:rPr>
        <w:br/>
        <w:t>«Чёрного ящика». Операции по выполнению декорирования участник может</w:t>
      </w:r>
      <w:r w:rsidRPr="004F6808">
        <w:rPr>
          <w:rFonts w:ascii="TimesNewRomanPSMT" w:hAnsi="TimesNewRomanPSMT"/>
          <w:color w:val="000000"/>
          <w:szCs w:val="28"/>
        </w:rPr>
        <w:br/>
        <w:t>выполнять с помощью клеевого пистолета, утюжильных, ручных и машинных</w:t>
      </w:r>
      <w:r w:rsidRPr="004F6808">
        <w:rPr>
          <w:rFonts w:ascii="TimesNewRomanPSMT" w:hAnsi="TimesNewRomanPSMT"/>
          <w:color w:val="000000"/>
          <w:szCs w:val="28"/>
        </w:rPr>
        <w:br/>
        <w:t>работ</w:t>
      </w:r>
    </w:p>
    <w:p w14:paraId="1172CD2A" w14:textId="7C358F42" w:rsidR="001C5425" w:rsidRDefault="001C5425" w:rsidP="004F6808">
      <w:pPr>
        <w:spacing w:after="0"/>
        <w:ind w:left="-851" w:firstLine="851"/>
        <w:rPr>
          <w:rFonts w:ascii="TimesNewRomanPSMT" w:hAnsi="TimesNewRomanPSMT"/>
          <w:color w:val="000000"/>
          <w:szCs w:val="28"/>
        </w:rPr>
      </w:pPr>
    </w:p>
    <w:p w14:paraId="2DC5D05D" w14:textId="18D73D27" w:rsidR="001C5425" w:rsidRDefault="001C5425" w:rsidP="004F6808">
      <w:pPr>
        <w:spacing w:after="0"/>
        <w:ind w:left="-851" w:firstLine="851"/>
        <w:rPr>
          <w:rFonts w:ascii="TimesNewRomanPSMT" w:hAnsi="TimesNewRomanPSMT"/>
          <w:color w:val="000000"/>
          <w:szCs w:val="28"/>
        </w:rPr>
      </w:pPr>
    </w:p>
    <w:p w14:paraId="1451D1F2" w14:textId="21EFDD0D" w:rsidR="001C5425" w:rsidRDefault="001C5425" w:rsidP="004F6808">
      <w:pPr>
        <w:spacing w:after="0"/>
        <w:ind w:left="-851" w:firstLine="851"/>
        <w:rPr>
          <w:rFonts w:ascii="TimesNewRomanPSMT" w:hAnsi="TimesNewRomanPSMT"/>
          <w:color w:val="000000"/>
          <w:szCs w:val="28"/>
        </w:rPr>
      </w:pPr>
    </w:p>
    <w:p w14:paraId="09FFEEAD" w14:textId="3A742A1B" w:rsidR="001C5425" w:rsidRDefault="001C5425" w:rsidP="004F6808">
      <w:pPr>
        <w:spacing w:after="0"/>
        <w:ind w:left="-851" w:firstLine="851"/>
        <w:rPr>
          <w:rFonts w:ascii="TimesNewRomanPSMT" w:hAnsi="TimesNewRomanPSMT"/>
          <w:color w:val="000000"/>
          <w:szCs w:val="28"/>
        </w:rPr>
      </w:pPr>
    </w:p>
    <w:p w14:paraId="15801DAF" w14:textId="6EFF8E2D" w:rsidR="001C5425" w:rsidRDefault="001C5425" w:rsidP="004F6808">
      <w:pPr>
        <w:spacing w:after="0"/>
        <w:ind w:left="-851" w:firstLine="851"/>
        <w:rPr>
          <w:rFonts w:ascii="TimesNewRomanPSMT" w:hAnsi="TimesNewRomanPSMT"/>
          <w:color w:val="000000"/>
          <w:szCs w:val="28"/>
        </w:rPr>
      </w:pPr>
    </w:p>
    <w:p w14:paraId="5CFE38C0" w14:textId="1FD406E0" w:rsidR="001C5425" w:rsidRDefault="001C5425" w:rsidP="004F6808">
      <w:pPr>
        <w:spacing w:after="0"/>
        <w:ind w:left="-851" w:firstLine="851"/>
        <w:rPr>
          <w:rFonts w:ascii="TimesNewRomanPSMT" w:hAnsi="TimesNewRomanPSMT"/>
          <w:color w:val="000000"/>
          <w:szCs w:val="28"/>
        </w:rPr>
      </w:pPr>
    </w:p>
    <w:p w14:paraId="24189326" w14:textId="5DD1CF20" w:rsidR="001C5425" w:rsidRDefault="001C5425" w:rsidP="004F6808">
      <w:pPr>
        <w:spacing w:after="0"/>
        <w:ind w:left="-851" w:firstLine="851"/>
        <w:rPr>
          <w:rFonts w:ascii="TimesNewRomanPSMT" w:hAnsi="TimesNewRomanPSMT"/>
          <w:color w:val="000000"/>
          <w:szCs w:val="28"/>
        </w:rPr>
      </w:pPr>
    </w:p>
    <w:p w14:paraId="5503F2EA" w14:textId="138AD141" w:rsidR="001C5425" w:rsidRDefault="001C5425" w:rsidP="004F6808">
      <w:pPr>
        <w:spacing w:after="0"/>
        <w:ind w:left="-851" w:firstLine="851"/>
        <w:rPr>
          <w:rFonts w:ascii="TimesNewRomanPSMT" w:hAnsi="TimesNewRomanPSMT"/>
          <w:color w:val="000000"/>
          <w:szCs w:val="28"/>
        </w:rPr>
      </w:pPr>
    </w:p>
    <w:p w14:paraId="4F8A60B6" w14:textId="0AAD0581" w:rsidR="001C5425" w:rsidRDefault="001C5425" w:rsidP="004F6808">
      <w:pPr>
        <w:spacing w:after="0"/>
        <w:ind w:left="-851" w:firstLine="851"/>
        <w:rPr>
          <w:rFonts w:ascii="TimesNewRomanPSMT" w:hAnsi="TimesNewRomanPSMT"/>
          <w:color w:val="000000"/>
          <w:szCs w:val="28"/>
        </w:rPr>
      </w:pPr>
    </w:p>
    <w:p w14:paraId="2AB8E21B" w14:textId="11C70126" w:rsidR="001C5425" w:rsidRDefault="001C5425" w:rsidP="004F6808">
      <w:pPr>
        <w:spacing w:after="0"/>
        <w:ind w:left="-851" w:firstLine="851"/>
        <w:rPr>
          <w:rFonts w:ascii="TimesNewRomanPSMT" w:hAnsi="TimesNewRomanPSMT"/>
          <w:color w:val="000000"/>
          <w:szCs w:val="28"/>
        </w:rPr>
      </w:pPr>
    </w:p>
    <w:p w14:paraId="1A83D265" w14:textId="4E2B1A06" w:rsidR="001C5425" w:rsidRDefault="001C5425" w:rsidP="004F6808">
      <w:pPr>
        <w:spacing w:after="0"/>
        <w:ind w:left="-851" w:firstLine="851"/>
        <w:rPr>
          <w:rFonts w:ascii="TimesNewRomanPSMT" w:hAnsi="TimesNewRomanPSMT"/>
          <w:color w:val="000000"/>
          <w:szCs w:val="28"/>
        </w:rPr>
      </w:pPr>
    </w:p>
    <w:p w14:paraId="66922DE5" w14:textId="10F7A29B" w:rsidR="001C5425" w:rsidRDefault="001C5425" w:rsidP="004F6808">
      <w:pPr>
        <w:spacing w:after="0"/>
        <w:ind w:left="-851" w:firstLine="851"/>
        <w:rPr>
          <w:rFonts w:ascii="TimesNewRomanPSMT" w:hAnsi="TimesNewRomanPSMT"/>
          <w:color w:val="000000"/>
          <w:szCs w:val="28"/>
        </w:rPr>
      </w:pPr>
    </w:p>
    <w:p w14:paraId="0725C3D1" w14:textId="4ED5E28C" w:rsidR="001C5425" w:rsidRDefault="001C5425" w:rsidP="004F6808">
      <w:pPr>
        <w:spacing w:after="0"/>
        <w:ind w:left="-851" w:firstLine="851"/>
        <w:rPr>
          <w:rFonts w:ascii="TimesNewRomanPSMT" w:hAnsi="TimesNewRomanPSMT"/>
          <w:color w:val="000000"/>
          <w:szCs w:val="28"/>
        </w:rPr>
      </w:pPr>
    </w:p>
    <w:p w14:paraId="771E1014" w14:textId="575BC4C1" w:rsidR="00175547" w:rsidRDefault="00175547" w:rsidP="002B2CD1">
      <w:pPr>
        <w:spacing w:after="0"/>
        <w:ind w:left="-851" w:firstLine="851"/>
        <w:jc w:val="center"/>
        <w:rPr>
          <w:rFonts w:ascii="TimesNewRomanPS-BoldMT" w:hAnsi="TimesNewRomanPS-BoldMT"/>
          <w:b/>
          <w:bCs/>
          <w:color w:val="000000"/>
          <w:szCs w:val="28"/>
        </w:rPr>
      </w:pPr>
    </w:p>
    <w:p w14:paraId="7697F2C2" w14:textId="77777777" w:rsidR="00175547" w:rsidRDefault="00175547" w:rsidP="002B2CD1">
      <w:pPr>
        <w:spacing w:after="0"/>
        <w:ind w:left="-851" w:firstLine="851"/>
        <w:jc w:val="center"/>
        <w:rPr>
          <w:rFonts w:ascii="TimesNewRomanPS-BoldMT" w:hAnsi="TimesNewRomanPS-BoldMT"/>
          <w:b/>
          <w:bCs/>
          <w:color w:val="000000"/>
          <w:szCs w:val="28"/>
        </w:rPr>
      </w:pPr>
    </w:p>
    <w:p w14:paraId="44D176C7" w14:textId="7EB05CC1" w:rsidR="001C5425" w:rsidRDefault="001C5425" w:rsidP="002B2CD1">
      <w:pPr>
        <w:spacing w:after="0"/>
        <w:ind w:left="-851" w:firstLine="851"/>
        <w:jc w:val="center"/>
        <w:rPr>
          <w:rFonts w:ascii="TimesNewRomanPS-BoldMT" w:hAnsi="TimesNewRomanPS-BoldMT"/>
          <w:b/>
          <w:bCs/>
          <w:color w:val="000000"/>
          <w:szCs w:val="28"/>
        </w:rPr>
      </w:pPr>
      <w:r w:rsidRPr="001C5425">
        <w:rPr>
          <w:rFonts w:ascii="TimesNewRomanPS-BoldMT" w:hAnsi="TimesNewRomanPS-BoldMT"/>
          <w:b/>
          <w:bCs/>
          <w:color w:val="000000"/>
          <w:szCs w:val="28"/>
        </w:rPr>
        <w:t>3.</w:t>
      </w:r>
      <w:proofErr w:type="gramStart"/>
      <w:r w:rsidRPr="001C5425">
        <w:rPr>
          <w:rFonts w:ascii="TimesNewRomanPS-BoldMT" w:hAnsi="TimesNewRomanPS-BoldMT"/>
          <w:b/>
          <w:bCs/>
          <w:color w:val="000000"/>
          <w:szCs w:val="28"/>
        </w:rPr>
        <w:t>5.Технический</w:t>
      </w:r>
      <w:proofErr w:type="gramEnd"/>
      <w:r w:rsidRPr="001C5425">
        <w:rPr>
          <w:rFonts w:ascii="TimesNewRomanPS-BoldMT" w:hAnsi="TimesNewRomanPS-BoldMT"/>
          <w:b/>
          <w:bCs/>
          <w:color w:val="000000"/>
          <w:szCs w:val="28"/>
        </w:rPr>
        <w:t xml:space="preserve"> рисунок модели сарафана</w:t>
      </w:r>
      <w:r w:rsidRPr="001C5425">
        <w:rPr>
          <w:rFonts w:ascii="TimesNewRomanPS-BoldMT" w:hAnsi="TimesNewRomanPS-BoldMT"/>
          <w:b/>
          <w:bCs/>
          <w:color w:val="000000"/>
          <w:szCs w:val="28"/>
        </w:rPr>
        <w:br/>
        <w:t>Категория Школьники</w:t>
      </w:r>
    </w:p>
    <w:p w14:paraId="1F46DAE1" w14:textId="7C47A767" w:rsidR="001C5425" w:rsidRDefault="001C5425" w:rsidP="002B2CD1">
      <w:pPr>
        <w:spacing w:after="0"/>
        <w:ind w:left="-851" w:firstLine="851"/>
        <w:jc w:val="center"/>
        <w:rPr>
          <w:rFonts w:ascii="TimesNewRomanPS-BoldMT" w:hAnsi="TimesNewRomanPS-BoldMT"/>
          <w:b/>
          <w:bCs/>
          <w:color w:val="000000"/>
          <w:szCs w:val="28"/>
        </w:rPr>
      </w:pPr>
    </w:p>
    <w:p w14:paraId="63EE0710" w14:textId="677C3255" w:rsidR="001C5425" w:rsidRDefault="001C5425" w:rsidP="004F6808">
      <w:pPr>
        <w:spacing w:after="0"/>
        <w:ind w:left="-851" w:firstLine="851"/>
        <w:rPr>
          <w:noProof/>
        </w:rPr>
      </w:pPr>
    </w:p>
    <w:p w14:paraId="00885304" w14:textId="1356C3D3" w:rsidR="001C5425" w:rsidRPr="001C5425" w:rsidRDefault="001C5425" w:rsidP="001C5425">
      <w:pPr>
        <w:rPr>
          <w:rFonts w:ascii="TimesNewRomanPS-BoldMT" w:hAnsi="TimesNewRomanPS-BoldMT"/>
          <w:szCs w:val="28"/>
        </w:rPr>
      </w:pPr>
    </w:p>
    <w:p w14:paraId="6785ED25" w14:textId="0B244038" w:rsidR="001C5425" w:rsidRPr="001C5425" w:rsidRDefault="001C5425" w:rsidP="001C5425">
      <w:pPr>
        <w:rPr>
          <w:rFonts w:ascii="TimesNewRomanPS-BoldMT" w:hAnsi="TimesNewRomanPS-BoldMT"/>
          <w:szCs w:val="28"/>
        </w:rPr>
      </w:pPr>
    </w:p>
    <w:p w14:paraId="2CCAEDE8" w14:textId="34286C27" w:rsidR="001C5425" w:rsidRPr="001C5425" w:rsidRDefault="001C5425" w:rsidP="001C5425">
      <w:pPr>
        <w:rPr>
          <w:rFonts w:ascii="TimesNewRomanPS-BoldMT" w:hAnsi="TimesNewRomanPS-BoldMT"/>
          <w:szCs w:val="28"/>
        </w:rPr>
      </w:pPr>
    </w:p>
    <w:p w14:paraId="59FCCA81" w14:textId="60DAD606" w:rsidR="001C5425" w:rsidRPr="001C5425" w:rsidRDefault="001C5425" w:rsidP="001C5425">
      <w:pPr>
        <w:rPr>
          <w:rFonts w:ascii="TimesNewRomanPS-BoldMT" w:hAnsi="TimesNewRomanPS-BoldMT"/>
          <w:szCs w:val="28"/>
        </w:rPr>
      </w:pPr>
    </w:p>
    <w:p w14:paraId="3D938E51" w14:textId="6DF85071" w:rsidR="001C5425" w:rsidRPr="001C5425" w:rsidRDefault="002B2CD1" w:rsidP="001C5425">
      <w:pPr>
        <w:rPr>
          <w:rFonts w:ascii="TimesNewRomanPS-BoldMT" w:hAnsi="TimesNewRomanPS-BoldMT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AB2D069" wp14:editId="04D60904">
            <wp:simplePos x="0" y="0"/>
            <wp:positionH relativeFrom="page">
              <wp:posOffset>1362075</wp:posOffset>
            </wp:positionH>
            <wp:positionV relativeFrom="paragraph">
              <wp:posOffset>314325</wp:posOffset>
            </wp:positionV>
            <wp:extent cx="5334000" cy="4146550"/>
            <wp:effectExtent l="0" t="0" r="0" b="6350"/>
            <wp:wrapTight wrapText="bothSides">
              <wp:wrapPolygon edited="0">
                <wp:start x="0" y="0"/>
                <wp:lineTo x="0" y="21534"/>
                <wp:lineTo x="21523" y="21534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CE094" w14:textId="13959EC3" w:rsidR="001C5425" w:rsidRDefault="001C5425" w:rsidP="001C5425">
      <w:pPr>
        <w:rPr>
          <w:noProof/>
        </w:rPr>
      </w:pPr>
    </w:p>
    <w:p w14:paraId="167189B8" w14:textId="1CBD1A4F" w:rsidR="001C5425" w:rsidRDefault="001C5425" w:rsidP="001C5425">
      <w:pPr>
        <w:rPr>
          <w:noProof/>
        </w:rPr>
      </w:pPr>
    </w:p>
    <w:p w14:paraId="1037F289" w14:textId="77777777" w:rsidR="001C5425" w:rsidRDefault="001C5425" w:rsidP="001C5425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7E8CDC05" w14:textId="77777777" w:rsidR="001C5425" w:rsidRDefault="001C5425" w:rsidP="001C5425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755532CE" w14:textId="77777777" w:rsidR="001C5425" w:rsidRDefault="001C5425" w:rsidP="001C5425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51878F23" w14:textId="77777777" w:rsidR="001C5425" w:rsidRDefault="001C5425" w:rsidP="001C5425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6A2A2E0A" w14:textId="77777777" w:rsidR="001C5425" w:rsidRDefault="001C5425" w:rsidP="001C5425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64822564" w14:textId="77777777" w:rsidR="001C5425" w:rsidRDefault="001C5425" w:rsidP="001C5425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7CF7B4FE" w14:textId="77777777" w:rsidR="00175547" w:rsidRDefault="00175547" w:rsidP="001C5425">
      <w:pPr>
        <w:tabs>
          <w:tab w:val="left" w:pos="1230"/>
        </w:tabs>
        <w:rPr>
          <w:rFonts w:ascii="TimesNewRomanPS-BoldMT" w:hAnsi="TimesNewRomanPS-BoldMT"/>
          <w:b/>
          <w:bCs/>
          <w:color w:val="000000"/>
          <w:szCs w:val="28"/>
        </w:rPr>
      </w:pPr>
    </w:p>
    <w:p w14:paraId="5991F37B" w14:textId="77777777" w:rsidR="00175547" w:rsidRDefault="00175547" w:rsidP="001C5425">
      <w:pPr>
        <w:tabs>
          <w:tab w:val="left" w:pos="1230"/>
        </w:tabs>
        <w:rPr>
          <w:rFonts w:ascii="TimesNewRomanPS-BoldMT" w:hAnsi="TimesNewRomanPS-BoldMT"/>
          <w:b/>
          <w:bCs/>
          <w:color w:val="000000"/>
          <w:szCs w:val="28"/>
        </w:rPr>
      </w:pPr>
    </w:p>
    <w:p w14:paraId="7B9CF44E" w14:textId="77777777" w:rsidR="00175547" w:rsidRDefault="00175547" w:rsidP="001C5425">
      <w:pPr>
        <w:tabs>
          <w:tab w:val="left" w:pos="1230"/>
        </w:tabs>
        <w:rPr>
          <w:rFonts w:ascii="TimesNewRomanPS-BoldMT" w:hAnsi="TimesNewRomanPS-BoldMT"/>
          <w:b/>
          <w:bCs/>
          <w:color w:val="000000"/>
          <w:szCs w:val="28"/>
        </w:rPr>
      </w:pPr>
    </w:p>
    <w:p w14:paraId="1670F121" w14:textId="77777777" w:rsidR="00175547" w:rsidRDefault="00175547" w:rsidP="001C5425">
      <w:pPr>
        <w:tabs>
          <w:tab w:val="left" w:pos="1230"/>
        </w:tabs>
        <w:rPr>
          <w:rFonts w:ascii="TimesNewRomanPS-BoldMT" w:hAnsi="TimesNewRomanPS-BoldMT"/>
          <w:b/>
          <w:bCs/>
          <w:color w:val="000000"/>
          <w:szCs w:val="28"/>
        </w:rPr>
      </w:pPr>
    </w:p>
    <w:p w14:paraId="5EED6D69" w14:textId="77777777" w:rsidR="00175547" w:rsidRDefault="00175547" w:rsidP="001C5425">
      <w:pPr>
        <w:tabs>
          <w:tab w:val="left" w:pos="1230"/>
        </w:tabs>
        <w:rPr>
          <w:rFonts w:ascii="TimesNewRomanPS-BoldMT" w:hAnsi="TimesNewRomanPS-BoldMT"/>
          <w:b/>
          <w:bCs/>
          <w:color w:val="000000"/>
          <w:szCs w:val="28"/>
        </w:rPr>
      </w:pPr>
    </w:p>
    <w:p w14:paraId="5817A566" w14:textId="77777777" w:rsidR="00175547" w:rsidRDefault="00175547" w:rsidP="001C5425">
      <w:pPr>
        <w:tabs>
          <w:tab w:val="left" w:pos="1230"/>
        </w:tabs>
        <w:rPr>
          <w:rFonts w:ascii="TimesNewRomanPS-BoldMT" w:hAnsi="TimesNewRomanPS-BoldMT"/>
          <w:b/>
          <w:bCs/>
          <w:color w:val="000000"/>
          <w:szCs w:val="28"/>
        </w:rPr>
      </w:pPr>
    </w:p>
    <w:p w14:paraId="5CB81FA5" w14:textId="77777777" w:rsidR="00175547" w:rsidRDefault="00175547" w:rsidP="001C5425">
      <w:pPr>
        <w:tabs>
          <w:tab w:val="left" w:pos="1230"/>
        </w:tabs>
        <w:rPr>
          <w:rFonts w:ascii="TimesNewRomanPS-BoldMT" w:hAnsi="TimesNewRomanPS-BoldMT"/>
          <w:b/>
          <w:bCs/>
          <w:color w:val="000000"/>
          <w:szCs w:val="28"/>
        </w:rPr>
      </w:pPr>
    </w:p>
    <w:p w14:paraId="6AF94717" w14:textId="77777777" w:rsidR="00175547" w:rsidRDefault="00175547" w:rsidP="001C5425">
      <w:pPr>
        <w:tabs>
          <w:tab w:val="left" w:pos="1230"/>
        </w:tabs>
        <w:rPr>
          <w:rFonts w:ascii="TimesNewRomanPS-BoldMT" w:hAnsi="TimesNewRomanPS-BoldMT"/>
          <w:b/>
          <w:bCs/>
          <w:color w:val="000000"/>
          <w:szCs w:val="28"/>
        </w:rPr>
      </w:pPr>
    </w:p>
    <w:p w14:paraId="5D9C31C4" w14:textId="77777777" w:rsidR="00175547" w:rsidRDefault="00175547" w:rsidP="001C5425">
      <w:pPr>
        <w:tabs>
          <w:tab w:val="left" w:pos="1230"/>
        </w:tabs>
        <w:rPr>
          <w:rFonts w:ascii="TimesNewRomanPS-BoldMT" w:hAnsi="TimesNewRomanPS-BoldMT"/>
          <w:b/>
          <w:bCs/>
          <w:color w:val="000000"/>
          <w:szCs w:val="28"/>
        </w:rPr>
      </w:pPr>
    </w:p>
    <w:p w14:paraId="1F008AC5" w14:textId="77777777" w:rsidR="00175547" w:rsidRDefault="00175547" w:rsidP="001C5425">
      <w:pPr>
        <w:tabs>
          <w:tab w:val="left" w:pos="1230"/>
        </w:tabs>
        <w:rPr>
          <w:rFonts w:ascii="TimesNewRomanPS-BoldMT" w:hAnsi="TimesNewRomanPS-BoldMT"/>
          <w:b/>
          <w:bCs/>
          <w:color w:val="000000"/>
          <w:szCs w:val="28"/>
        </w:rPr>
      </w:pPr>
    </w:p>
    <w:p w14:paraId="74DE1BFD" w14:textId="77777777" w:rsidR="00175547" w:rsidRDefault="00175547" w:rsidP="001C5425">
      <w:pPr>
        <w:tabs>
          <w:tab w:val="left" w:pos="1230"/>
        </w:tabs>
        <w:rPr>
          <w:rFonts w:ascii="TimesNewRomanPS-BoldMT" w:hAnsi="TimesNewRomanPS-BoldMT"/>
          <w:b/>
          <w:bCs/>
          <w:color w:val="000000"/>
          <w:szCs w:val="28"/>
        </w:rPr>
      </w:pPr>
    </w:p>
    <w:p w14:paraId="69F7FDCD" w14:textId="77777777" w:rsidR="00175547" w:rsidRDefault="00175547" w:rsidP="001C5425">
      <w:pPr>
        <w:tabs>
          <w:tab w:val="left" w:pos="1230"/>
        </w:tabs>
        <w:rPr>
          <w:rFonts w:ascii="TimesNewRomanPS-BoldMT" w:hAnsi="TimesNewRomanPS-BoldMT"/>
          <w:b/>
          <w:bCs/>
          <w:color w:val="000000"/>
          <w:szCs w:val="28"/>
        </w:rPr>
      </w:pPr>
    </w:p>
    <w:p w14:paraId="0116FB35" w14:textId="77777777" w:rsidR="00175547" w:rsidRDefault="00175547" w:rsidP="001C5425">
      <w:pPr>
        <w:tabs>
          <w:tab w:val="left" w:pos="1230"/>
        </w:tabs>
        <w:rPr>
          <w:rFonts w:ascii="TimesNewRomanPS-BoldMT" w:hAnsi="TimesNewRomanPS-BoldMT"/>
          <w:b/>
          <w:bCs/>
          <w:color w:val="000000"/>
          <w:szCs w:val="28"/>
        </w:rPr>
      </w:pPr>
    </w:p>
    <w:p w14:paraId="0B95505B" w14:textId="69D08F51" w:rsidR="002B2CD1" w:rsidRDefault="002B2CD1" w:rsidP="001C5425">
      <w:pPr>
        <w:tabs>
          <w:tab w:val="left" w:pos="1230"/>
        </w:tabs>
        <w:rPr>
          <w:rFonts w:ascii="TimesNewRomanPS-BoldMT" w:hAnsi="TimesNewRomanPS-BoldMT"/>
          <w:szCs w:val="28"/>
        </w:rPr>
      </w:pPr>
      <w:r w:rsidRPr="002B2CD1">
        <w:rPr>
          <w:rFonts w:ascii="TimesNewRomanPS-BoldMT" w:hAnsi="TimesNewRomanPS-BoldMT"/>
          <w:b/>
          <w:bCs/>
          <w:color w:val="000000"/>
          <w:szCs w:val="28"/>
        </w:rPr>
        <w:lastRenderedPageBreak/>
        <w:t>3.5.1. Спецификация деталей кроя сарафана</w:t>
      </w:r>
    </w:p>
    <w:p w14:paraId="5E69E8FE" w14:textId="6FE155DA" w:rsidR="001C5425" w:rsidRPr="001C5425" w:rsidRDefault="001C5425" w:rsidP="001C5425">
      <w:pPr>
        <w:tabs>
          <w:tab w:val="left" w:pos="1230"/>
        </w:tabs>
        <w:rPr>
          <w:rFonts w:ascii="TimesNewRomanPS-BoldMT" w:hAnsi="TimesNewRomanPS-BoldMT"/>
          <w:szCs w:val="28"/>
        </w:rPr>
      </w:pPr>
      <w:r>
        <w:rPr>
          <w:rFonts w:ascii="TimesNewRomanPS-BoldMT" w:hAnsi="TimesNewRomanPS-BoldMT"/>
          <w:szCs w:val="28"/>
        </w:rPr>
        <w:tab/>
      </w:r>
    </w:p>
    <w:tbl>
      <w:tblPr>
        <w:tblStyle w:val="a3"/>
        <w:tblW w:w="11057" w:type="dxa"/>
        <w:tblInd w:w="-998" w:type="dxa"/>
        <w:tblLook w:val="04A0" w:firstRow="1" w:lastRow="0" w:firstColumn="1" w:lastColumn="0" w:noHBand="0" w:noVBand="1"/>
      </w:tblPr>
      <w:tblGrid>
        <w:gridCol w:w="1419"/>
        <w:gridCol w:w="5953"/>
        <w:gridCol w:w="3685"/>
      </w:tblGrid>
      <w:tr w:rsidR="001C5425" w:rsidRPr="001C5425" w14:paraId="237F7742" w14:textId="77777777" w:rsidTr="001C5425">
        <w:tc>
          <w:tcPr>
            <w:tcW w:w="1419" w:type="dxa"/>
            <w:hideMark/>
          </w:tcPr>
          <w:p w14:paraId="29125B92" w14:textId="77777777" w:rsidR="001C5425" w:rsidRPr="001C5425" w:rsidRDefault="001C5425" w:rsidP="001C5425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C542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 xml:space="preserve">№ детали </w:t>
            </w:r>
          </w:p>
        </w:tc>
        <w:tc>
          <w:tcPr>
            <w:tcW w:w="5953" w:type="dxa"/>
            <w:hideMark/>
          </w:tcPr>
          <w:p w14:paraId="404FB007" w14:textId="77777777" w:rsidR="001C5425" w:rsidRPr="001C5425" w:rsidRDefault="001C5425" w:rsidP="001C5425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C542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 xml:space="preserve">Наименование детали </w:t>
            </w:r>
          </w:p>
        </w:tc>
        <w:tc>
          <w:tcPr>
            <w:tcW w:w="3685" w:type="dxa"/>
            <w:hideMark/>
          </w:tcPr>
          <w:p w14:paraId="4C20DB07" w14:textId="77777777" w:rsidR="001C5425" w:rsidRPr="001C5425" w:rsidRDefault="001C5425" w:rsidP="001C5425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C542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Количество</w:t>
            </w:r>
            <w:r w:rsidRPr="001C5425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br/>
              <w:t>деталей в крое</w:t>
            </w:r>
          </w:p>
        </w:tc>
      </w:tr>
      <w:tr w:rsidR="001C5425" w14:paraId="745F9EF7" w14:textId="77777777" w:rsidTr="001C5425">
        <w:tc>
          <w:tcPr>
            <w:tcW w:w="1419" w:type="dxa"/>
          </w:tcPr>
          <w:p w14:paraId="50BFE01D" w14:textId="2FE9A223" w:rsidR="001C5425" w:rsidRDefault="001C5425" w:rsidP="001C5425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1/4</w:t>
            </w:r>
          </w:p>
        </w:tc>
        <w:tc>
          <w:tcPr>
            <w:tcW w:w="5953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1C5425" w:rsidRPr="001C5425" w14:paraId="72A7DDB7" w14:textId="77777777" w:rsidTr="001C5425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4A4D5B8" w14:textId="77777777" w:rsidR="001C5425" w:rsidRPr="001C5425" w:rsidRDefault="001C5425" w:rsidP="001C5425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1C5425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Перед</w:t>
                  </w:r>
                </w:p>
              </w:tc>
            </w:tr>
          </w:tbl>
          <w:p w14:paraId="6C05960B" w14:textId="77777777" w:rsidR="001C5425" w:rsidRDefault="001C5425" w:rsidP="001C5425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3685" w:type="dxa"/>
          </w:tcPr>
          <w:p w14:paraId="2D5A1836" w14:textId="216283C9" w:rsidR="001C5425" w:rsidRDefault="001C5425" w:rsidP="001C5425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</w:t>
            </w:r>
          </w:p>
        </w:tc>
      </w:tr>
      <w:tr w:rsidR="001C5425" w14:paraId="2E71EF76" w14:textId="77777777" w:rsidTr="001C5425">
        <w:tc>
          <w:tcPr>
            <w:tcW w:w="1419" w:type="dxa"/>
          </w:tcPr>
          <w:p w14:paraId="16F310F9" w14:textId="3676B04A" w:rsidR="001C5425" w:rsidRDefault="001C5425" w:rsidP="001C5425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2/4</w:t>
            </w:r>
          </w:p>
        </w:tc>
        <w:tc>
          <w:tcPr>
            <w:tcW w:w="5953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1C5425" w:rsidRPr="001C5425" w14:paraId="3C034E47" w14:textId="77777777" w:rsidTr="001C5425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4FFFFC1" w14:textId="77777777" w:rsidR="001C5425" w:rsidRPr="001C5425" w:rsidRDefault="001C5425" w:rsidP="001C5425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1C5425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 xml:space="preserve">Спинка </w:t>
                  </w:r>
                </w:p>
              </w:tc>
            </w:tr>
          </w:tbl>
          <w:p w14:paraId="05DED8E2" w14:textId="77777777" w:rsidR="001C5425" w:rsidRDefault="001C5425" w:rsidP="001C5425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3685" w:type="dxa"/>
          </w:tcPr>
          <w:p w14:paraId="51330C76" w14:textId="32042F90" w:rsidR="001C5425" w:rsidRDefault="001C5425" w:rsidP="001C5425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</w:tr>
      <w:tr w:rsidR="001C5425" w14:paraId="372F99CC" w14:textId="77777777" w:rsidTr="001C5425">
        <w:tc>
          <w:tcPr>
            <w:tcW w:w="1419" w:type="dxa"/>
          </w:tcPr>
          <w:p w14:paraId="4043BB05" w14:textId="00B0C1B2" w:rsidR="001C5425" w:rsidRDefault="001C5425" w:rsidP="001C5425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3/4</w:t>
            </w:r>
          </w:p>
        </w:tc>
        <w:tc>
          <w:tcPr>
            <w:tcW w:w="5953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855"/>
            </w:tblGrid>
            <w:tr w:rsidR="001C5425" w:rsidRPr="001C5425" w14:paraId="43AA4E22" w14:textId="77777777" w:rsidTr="001C5425">
              <w:tc>
                <w:tcPr>
                  <w:tcW w:w="385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18E1AE4" w14:textId="77777777" w:rsidR="001C5425" w:rsidRPr="001C5425" w:rsidRDefault="001C5425" w:rsidP="001C5425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1C5425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Обтачка (бейка) горловины</w:t>
                  </w:r>
                </w:p>
              </w:tc>
            </w:tr>
          </w:tbl>
          <w:p w14:paraId="016A8955" w14:textId="77777777" w:rsidR="001C5425" w:rsidRDefault="001C5425" w:rsidP="001C5425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3685" w:type="dxa"/>
          </w:tcPr>
          <w:p w14:paraId="6F234589" w14:textId="31E5FCF6" w:rsidR="001C5425" w:rsidRDefault="001C5425" w:rsidP="001C5425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</w:t>
            </w:r>
          </w:p>
        </w:tc>
      </w:tr>
      <w:tr w:rsidR="001C5425" w14:paraId="32B496C6" w14:textId="77777777" w:rsidTr="001C5425">
        <w:tc>
          <w:tcPr>
            <w:tcW w:w="1419" w:type="dxa"/>
          </w:tcPr>
          <w:p w14:paraId="0D2DE145" w14:textId="151C35D3" w:rsidR="001C5425" w:rsidRDefault="001C5425" w:rsidP="001C5425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4/4</w:t>
            </w:r>
          </w:p>
        </w:tc>
        <w:tc>
          <w:tcPr>
            <w:tcW w:w="5953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996"/>
            </w:tblGrid>
            <w:tr w:rsidR="001C5425" w:rsidRPr="001C5425" w14:paraId="1E898CE2" w14:textId="77777777" w:rsidTr="001C5425">
              <w:tc>
                <w:tcPr>
                  <w:tcW w:w="39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D77F89E" w14:textId="77777777" w:rsidR="001C5425" w:rsidRPr="001C5425" w:rsidRDefault="001C5425" w:rsidP="001C5425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1C5425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Обтачка (бейка) проймы</w:t>
                  </w:r>
                </w:p>
              </w:tc>
            </w:tr>
          </w:tbl>
          <w:p w14:paraId="3427DE52" w14:textId="77777777" w:rsidR="001C5425" w:rsidRDefault="001C5425" w:rsidP="001C5425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3685" w:type="dxa"/>
          </w:tcPr>
          <w:p w14:paraId="7888C9DA" w14:textId="0F0CE6ED" w:rsidR="001C5425" w:rsidRDefault="001C5425" w:rsidP="001C5425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</w:tr>
    </w:tbl>
    <w:p w14:paraId="1DA70099" w14:textId="169F5FCF" w:rsidR="001C5425" w:rsidRDefault="001C5425" w:rsidP="001C5425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7B2B3680" w14:textId="43D6D671" w:rsidR="00EE1284" w:rsidRDefault="00EE1284" w:rsidP="001C5425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23ED9654" w14:textId="36F1965D" w:rsidR="00EE1284" w:rsidRDefault="002B2CD1" w:rsidP="001C5425">
      <w:pPr>
        <w:tabs>
          <w:tab w:val="left" w:pos="1230"/>
        </w:tabs>
        <w:rPr>
          <w:rFonts w:ascii="TimesNewRomanPS-BoldMT" w:hAnsi="TimesNewRomanPS-BoldMT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36D37E8" wp14:editId="77BB32E5">
            <wp:simplePos x="0" y="0"/>
            <wp:positionH relativeFrom="column">
              <wp:posOffset>72390</wp:posOffset>
            </wp:positionH>
            <wp:positionV relativeFrom="paragraph">
              <wp:posOffset>387350</wp:posOffset>
            </wp:positionV>
            <wp:extent cx="5939790" cy="5760085"/>
            <wp:effectExtent l="0" t="0" r="3810" b="0"/>
            <wp:wrapTight wrapText="bothSides">
              <wp:wrapPolygon edited="0">
                <wp:start x="0" y="0"/>
                <wp:lineTo x="0" y="21502"/>
                <wp:lineTo x="21545" y="21502"/>
                <wp:lineTo x="2154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EFF5E" w14:textId="07E857FE" w:rsidR="00EE1284" w:rsidRDefault="00EE1284" w:rsidP="001C5425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137B83B1" w14:textId="1A0367F1" w:rsidR="00EE1284" w:rsidRPr="002B2CD1" w:rsidRDefault="00EE1284" w:rsidP="002B2CD1">
      <w:pPr>
        <w:tabs>
          <w:tab w:val="left" w:pos="1230"/>
        </w:tabs>
        <w:jc w:val="center"/>
        <w:rPr>
          <w:rFonts w:ascii="TimesNewRomanPS-BoldMT" w:hAnsi="TimesNewRomanPS-BoldMT"/>
          <w:szCs w:val="28"/>
        </w:rPr>
      </w:pPr>
      <w:r w:rsidRPr="00EE1284">
        <w:rPr>
          <w:rFonts w:ascii="TimesNewRomanPS-BoldMT" w:hAnsi="TimesNewRomanPS-BoldMT"/>
          <w:b/>
          <w:bCs/>
          <w:color w:val="000000"/>
          <w:szCs w:val="28"/>
        </w:rPr>
        <w:lastRenderedPageBreak/>
        <w:t>3.</w:t>
      </w:r>
      <w:proofErr w:type="gramStart"/>
      <w:r w:rsidRPr="00EE1284">
        <w:rPr>
          <w:rFonts w:ascii="TimesNewRomanPS-BoldMT" w:hAnsi="TimesNewRomanPS-BoldMT"/>
          <w:b/>
          <w:bCs/>
          <w:color w:val="000000"/>
          <w:szCs w:val="28"/>
        </w:rPr>
        <w:t>6.Технический</w:t>
      </w:r>
      <w:proofErr w:type="gramEnd"/>
      <w:r w:rsidRPr="00EE1284">
        <w:rPr>
          <w:rFonts w:ascii="TimesNewRomanPS-BoldMT" w:hAnsi="TimesNewRomanPS-BoldMT"/>
          <w:b/>
          <w:bCs/>
          <w:color w:val="000000"/>
          <w:szCs w:val="28"/>
        </w:rPr>
        <w:t xml:space="preserve"> рисунок модели сарафана</w:t>
      </w:r>
      <w:r w:rsidRPr="00EE1284">
        <w:rPr>
          <w:rFonts w:ascii="TimesNewRomanPS-BoldMT" w:hAnsi="TimesNewRomanPS-BoldMT"/>
          <w:b/>
          <w:bCs/>
          <w:color w:val="000000"/>
          <w:szCs w:val="28"/>
        </w:rPr>
        <w:br/>
        <w:t>Категория Студенты/Специалисты</w:t>
      </w:r>
    </w:p>
    <w:p w14:paraId="75DE0699" w14:textId="61B01125" w:rsidR="00EE1284" w:rsidRDefault="00EE1284" w:rsidP="00EE1284">
      <w:pPr>
        <w:tabs>
          <w:tab w:val="left" w:pos="1230"/>
        </w:tabs>
        <w:rPr>
          <w:rFonts w:ascii="TimesNewRomanPS-BoldMT" w:hAnsi="TimesNewRomanPS-BoldMT"/>
          <w:b/>
          <w:bCs/>
          <w:color w:val="000000"/>
          <w:szCs w:val="28"/>
        </w:rPr>
      </w:pPr>
    </w:p>
    <w:p w14:paraId="3A8E9222" w14:textId="1123F116" w:rsidR="00EE1284" w:rsidRDefault="00EE1284" w:rsidP="00EE1284">
      <w:pPr>
        <w:tabs>
          <w:tab w:val="left" w:pos="1230"/>
        </w:tabs>
        <w:rPr>
          <w:rFonts w:ascii="TimesNewRomanPS-BoldMT" w:hAnsi="TimesNewRomanPS-BoldMT"/>
          <w:b/>
          <w:bCs/>
          <w:color w:val="000000"/>
          <w:szCs w:val="28"/>
        </w:rPr>
      </w:pPr>
    </w:p>
    <w:p w14:paraId="40EFBBA0" w14:textId="7617B354" w:rsidR="00EE1284" w:rsidRDefault="00EE1284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4677D428" w14:textId="3152E266" w:rsidR="00EE1284" w:rsidRDefault="00EE1284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3654C666" w14:textId="2F53C08C" w:rsidR="00EE1284" w:rsidRDefault="004E5E7D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4C5645C" wp14:editId="0A9BF766">
            <wp:simplePos x="0" y="0"/>
            <wp:positionH relativeFrom="margin">
              <wp:posOffset>-356235</wp:posOffset>
            </wp:positionH>
            <wp:positionV relativeFrom="paragraph">
              <wp:posOffset>314960</wp:posOffset>
            </wp:positionV>
            <wp:extent cx="5934075" cy="4638675"/>
            <wp:effectExtent l="0" t="0" r="9525" b="9525"/>
            <wp:wrapTight wrapText="bothSides">
              <wp:wrapPolygon edited="0">
                <wp:start x="0" y="0"/>
                <wp:lineTo x="0" y="21556"/>
                <wp:lineTo x="21565" y="21556"/>
                <wp:lineTo x="2156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1905A" w14:textId="3E6477C6" w:rsidR="00EE1284" w:rsidRDefault="00EE1284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1EA9C996" w14:textId="72A7404D" w:rsidR="00EE1284" w:rsidRDefault="00EE1284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155ACEC0" w14:textId="57BA4A21" w:rsidR="00EE1284" w:rsidRDefault="00EE1284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20BABE8A" w14:textId="372C72D9" w:rsidR="00EE1284" w:rsidRDefault="00EE1284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3F3EC9F2" w14:textId="66D61DF5" w:rsidR="00EE1284" w:rsidRDefault="00EE1284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3F482010" w14:textId="4D02DA68" w:rsidR="00EE1284" w:rsidRDefault="00EE1284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0181A466" w14:textId="658C7DA6" w:rsidR="00EE1284" w:rsidRDefault="00EE1284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59BD23AB" w14:textId="480E3EAC" w:rsidR="00EE1284" w:rsidRDefault="00EE1284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6587275F" w14:textId="0CFE4E04" w:rsidR="00EE1284" w:rsidRDefault="00EE1284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1303B584" w14:textId="10573610" w:rsidR="00EE1284" w:rsidRDefault="00EE1284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657155CE" w14:textId="77777777" w:rsidR="004E5E7D" w:rsidRDefault="00EE1284" w:rsidP="00EE1284">
      <w:pPr>
        <w:tabs>
          <w:tab w:val="left" w:pos="1230"/>
        </w:tabs>
        <w:rPr>
          <w:rFonts w:ascii="TimesNewRomanPS-BoldMT" w:hAnsi="TimesNewRomanPS-BoldMT"/>
          <w:b/>
          <w:bCs/>
          <w:color w:val="000000"/>
          <w:szCs w:val="28"/>
        </w:rPr>
      </w:pPr>
      <w:r w:rsidRPr="00EE1284">
        <w:rPr>
          <w:rFonts w:ascii="TimesNewRomanPS-BoldMT" w:hAnsi="TimesNewRomanPS-BoldMT"/>
          <w:b/>
          <w:bCs/>
          <w:color w:val="000000"/>
          <w:szCs w:val="28"/>
        </w:rPr>
        <w:t xml:space="preserve">3.5.1. </w:t>
      </w:r>
    </w:p>
    <w:p w14:paraId="37FAC6A5" w14:textId="77777777" w:rsidR="004E5E7D" w:rsidRDefault="004E5E7D" w:rsidP="00EE1284">
      <w:pPr>
        <w:tabs>
          <w:tab w:val="left" w:pos="1230"/>
        </w:tabs>
        <w:rPr>
          <w:rFonts w:ascii="TimesNewRomanPS-BoldMT" w:hAnsi="TimesNewRomanPS-BoldMT"/>
          <w:b/>
          <w:bCs/>
          <w:color w:val="000000"/>
          <w:szCs w:val="28"/>
        </w:rPr>
      </w:pPr>
    </w:p>
    <w:p w14:paraId="5C101A56" w14:textId="77777777" w:rsidR="004E5E7D" w:rsidRDefault="004E5E7D" w:rsidP="00EE1284">
      <w:pPr>
        <w:tabs>
          <w:tab w:val="left" w:pos="1230"/>
        </w:tabs>
        <w:rPr>
          <w:rFonts w:ascii="TimesNewRomanPS-BoldMT" w:hAnsi="TimesNewRomanPS-BoldMT"/>
          <w:b/>
          <w:bCs/>
          <w:color w:val="000000"/>
          <w:szCs w:val="28"/>
        </w:rPr>
      </w:pPr>
    </w:p>
    <w:p w14:paraId="5BC8F6B3" w14:textId="77777777" w:rsidR="004E5E7D" w:rsidRDefault="004E5E7D" w:rsidP="00EE1284">
      <w:pPr>
        <w:tabs>
          <w:tab w:val="left" w:pos="1230"/>
        </w:tabs>
        <w:rPr>
          <w:rFonts w:ascii="TimesNewRomanPS-BoldMT" w:hAnsi="TimesNewRomanPS-BoldMT"/>
          <w:b/>
          <w:bCs/>
          <w:color w:val="000000"/>
          <w:szCs w:val="28"/>
        </w:rPr>
      </w:pPr>
    </w:p>
    <w:p w14:paraId="55446FC9" w14:textId="77777777" w:rsidR="004E5E7D" w:rsidRDefault="004E5E7D" w:rsidP="00EE1284">
      <w:pPr>
        <w:tabs>
          <w:tab w:val="left" w:pos="1230"/>
        </w:tabs>
        <w:rPr>
          <w:rFonts w:ascii="TimesNewRomanPS-BoldMT" w:hAnsi="TimesNewRomanPS-BoldMT"/>
          <w:b/>
          <w:bCs/>
          <w:color w:val="000000"/>
          <w:szCs w:val="28"/>
        </w:rPr>
      </w:pPr>
    </w:p>
    <w:p w14:paraId="23B28F52" w14:textId="77777777" w:rsidR="004E5E7D" w:rsidRDefault="004E5E7D" w:rsidP="00EE1284">
      <w:pPr>
        <w:tabs>
          <w:tab w:val="left" w:pos="1230"/>
        </w:tabs>
        <w:rPr>
          <w:rFonts w:ascii="TimesNewRomanPS-BoldMT" w:hAnsi="TimesNewRomanPS-BoldMT"/>
          <w:b/>
          <w:bCs/>
          <w:color w:val="000000"/>
          <w:szCs w:val="28"/>
        </w:rPr>
      </w:pPr>
    </w:p>
    <w:p w14:paraId="37CB4C5B" w14:textId="77777777" w:rsidR="004E5E7D" w:rsidRDefault="004E5E7D" w:rsidP="00EE1284">
      <w:pPr>
        <w:tabs>
          <w:tab w:val="left" w:pos="1230"/>
        </w:tabs>
        <w:rPr>
          <w:rFonts w:ascii="TimesNewRomanPS-BoldMT" w:hAnsi="TimesNewRomanPS-BoldMT"/>
          <w:b/>
          <w:bCs/>
          <w:color w:val="000000"/>
          <w:szCs w:val="28"/>
        </w:rPr>
      </w:pPr>
    </w:p>
    <w:p w14:paraId="7887288A" w14:textId="77777777" w:rsidR="004E5E7D" w:rsidRDefault="004E5E7D" w:rsidP="00EE1284">
      <w:pPr>
        <w:tabs>
          <w:tab w:val="left" w:pos="1230"/>
        </w:tabs>
        <w:rPr>
          <w:rFonts w:ascii="TimesNewRomanPS-BoldMT" w:hAnsi="TimesNewRomanPS-BoldMT"/>
          <w:b/>
          <w:bCs/>
          <w:color w:val="000000"/>
          <w:szCs w:val="28"/>
        </w:rPr>
      </w:pPr>
    </w:p>
    <w:p w14:paraId="0B26DED3" w14:textId="35126E41" w:rsidR="00EE1284" w:rsidRDefault="00EE1284" w:rsidP="00EE1284">
      <w:pPr>
        <w:tabs>
          <w:tab w:val="left" w:pos="1230"/>
        </w:tabs>
        <w:rPr>
          <w:rFonts w:ascii="TimesNewRomanPS-BoldMT" w:hAnsi="TimesNewRomanPS-BoldMT"/>
          <w:b/>
          <w:bCs/>
          <w:color w:val="000000"/>
          <w:szCs w:val="28"/>
        </w:rPr>
      </w:pPr>
      <w:r w:rsidRPr="00EE1284">
        <w:rPr>
          <w:rFonts w:ascii="TimesNewRomanPS-BoldMT" w:hAnsi="TimesNewRomanPS-BoldMT"/>
          <w:b/>
          <w:bCs/>
          <w:color w:val="000000"/>
          <w:szCs w:val="28"/>
        </w:rPr>
        <w:lastRenderedPageBreak/>
        <w:t>Спецификация деталей кроя сарафана</w:t>
      </w: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1294"/>
        <w:gridCol w:w="6539"/>
        <w:gridCol w:w="2509"/>
      </w:tblGrid>
      <w:tr w:rsidR="00EE1284" w14:paraId="356C680C" w14:textId="77777777" w:rsidTr="002B2CD1">
        <w:tc>
          <w:tcPr>
            <w:tcW w:w="1294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78"/>
            </w:tblGrid>
            <w:tr w:rsidR="002B2CD1" w:rsidRPr="002B2CD1" w14:paraId="1B677D57" w14:textId="77777777" w:rsidTr="002B2CD1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29CFB75" w14:textId="77777777" w:rsidR="002B2CD1" w:rsidRPr="002B2CD1" w:rsidRDefault="002B2CD1" w:rsidP="002B2CD1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2B2CD1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№</w:t>
                  </w:r>
                  <w:r w:rsidRPr="002B2CD1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br/>
                    <w:t>детали</w:t>
                  </w:r>
                </w:p>
              </w:tc>
            </w:tr>
          </w:tbl>
          <w:p w14:paraId="630FC6DA" w14:textId="77777777" w:rsidR="00EE1284" w:rsidRDefault="00EE1284" w:rsidP="00EE1284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653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848"/>
            </w:tblGrid>
            <w:tr w:rsidR="002B2CD1" w:rsidRPr="002B2CD1" w14:paraId="6C0F859E" w14:textId="77777777" w:rsidTr="002B2CD1">
              <w:tc>
                <w:tcPr>
                  <w:tcW w:w="384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BFAB571" w14:textId="77777777" w:rsidR="002B2CD1" w:rsidRPr="002B2CD1" w:rsidRDefault="002B2CD1" w:rsidP="002B2CD1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2B2CD1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Наименование детали</w:t>
                  </w:r>
                </w:p>
              </w:tc>
            </w:tr>
          </w:tbl>
          <w:p w14:paraId="6F4C96B3" w14:textId="77777777" w:rsidR="00EE1284" w:rsidRDefault="00EE1284" w:rsidP="00EE1284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250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293"/>
            </w:tblGrid>
            <w:tr w:rsidR="002B2CD1" w:rsidRPr="002B2CD1" w14:paraId="0F683D77" w14:textId="77777777" w:rsidTr="002B2CD1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D332D93" w14:textId="77777777" w:rsidR="002B2CD1" w:rsidRPr="002B2CD1" w:rsidRDefault="002B2CD1" w:rsidP="002B2CD1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2B2CD1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Количество</w:t>
                  </w:r>
                  <w:r w:rsidRPr="002B2CD1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br/>
                    <w:t>деталей в крое</w:t>
                  </w:r>
                </w:p>
              </w:tc>
            </w:tr>
          </w:tbl>
          <w:p w14:paraId="683E3461" w14:textId="77777777" w:rsidR="00EE1284" w:rsidRDefault="00EE1284" w:rsidP="00EE1284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</w:p>
        </w:tc>
      </w:tr>
      <w:tr w:rsidR="00EE1284" w14:paraId="7F458C61" w14:textId="77777777" w:rsidTr="002B2CD1">
        <w:tc>
          <w:tcPr>
            <w:tcW w:w="1294" w:type="dxa"/>
          </w:tcPr>
          <w:p w14:paraId="1AE06309" w14:textId="28F0A562" w:rsidR="00EE1284" w:rsidRDefault="002B2CD1" w:rsidP="00EE1284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1/6</w:t>
            </w:r>
          </w:p>
        </w:tc>
        <w:tc>
          <w:tcPr>
            <w:tcW w:w="653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2B2CD1" w:rsidRPr="002B2CD1" w14:paraId="5D5D0C2C" w14:textId="77777777" w:rsidTr="002B2CD1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B8E4E42" w14:textId="77777777" w:rsidR="002B2CD1" w:rsidRPr="002B2CD1" w:rsidRDefault="002B2CD1" w:rsidP="002B2CD1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2B2CD1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Перед</w:t>
                  </w:r>
                </w:p>
              </w:tc>
            </w:tr>
          </w:tbl>
          <w:p w14:paraId="2D441F78" w14:textId="77777777" w:rsidR="00EE1284" w:rsidRDefault="00EE1284" w:rsidP="00EE1284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2509" w:type="dxa"/>
          </w:tcPr>
          <w:p w14:paraId="29781836" w14:textId="7EC099F6" w:rsidR="00EE1284" w:rsidRDefault="002B2CD1" w:rsidP="002B2CD1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</w:t>
            </w:r>
          </w:p>
        </w:tc>
      </w:tr>
      <w:tr w:rsidR="00EE1284" w14:paraId="414822D4" w14:textId="77777777" w:rsidTr="002B2CD1">
        <w:tc>
          <w:tcPr>
            <w:tcW w:w="1294" w:type="dxa"/>
          </w:tcPr>
          <w:p w14:paraId="2A27715B" w14:textId="572AB89D" w:rsidR="00EE1284" w:rsidRDefault="002B2CD1" w:rsidP="00EE1284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2/6</w:t>
            </w:r>
          </w:p>
        </w:tc>
        <w:tc>
          <w:tcPr>
            <w:tcW w:w="653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2B2CD1" w:rsidRPr="002B2CD1" w14:paraId="288AB6B1" w14:textId="77777777" w:rsidTr="002B2CD1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D3E4286" w14:textId="77777777" w:rsidR="002B2CD1" w:rsidRPr="002B2CD1" w:rsidRDefault="002B2CD1" w:rsidP="002B2CD1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2B2CD1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Спинка</w:t>
                  </w:r>
                </w:p>
              </w:tc>
            </w:tr>
          </w:tbl>
          <w:p w14:paraId="46347D4F" w14:textId="77777777" w:rsidR="00EE1284" w:rsidRDefault="00EE1284" w:rsidP="00EE1284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2509" w:type="dxa"/>
          </w:tcPr>
          <w:p w14:paraId="66B823F4" w14:textId="3DDF7CE9" w:rsidR="00EE1284" w:rsidRDefault="002B2CD1" w:rsidP="002B2CD1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</w:tr>
      <w:tr w:rsidR="00EE1284" w14:paraId="5DDF45E8" w14:textId="77777777" w:rsidTr="002B2CD1">
        <w:tc>
          <w:tcPr>
            <w:tcW w:w="1294" w:type="dxa"/>
          </w:tcPr>
          <w:p w14:paraId="076CFB08" w14:textId="753A0DC0" w:rsidR="00EE1284" w:rsidRDefault="002B2CD1" w:rsidP="00EE1284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3/6</w:t>
            </w:r>
          </w:p>
        </w:tc>
        <w:tc>
          <w:tcPr>
            <w:tcW w:w="653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990"/>
            </w:tblGrid>
            <w:tr w:rsidR="002B2CD1" w:rsidRPr="002B2CD1" w14:paraId="147B6036" w14:textId="77777777" w:rsidTr="002B2CD1">
              <w:tc>
                <w:tcPr>
                  <w:tcW w:w="39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99FDA02" w14:textId="77777777" w:rsidR="002B2CD1" w:rsidRPr="002B2CD1" w:rsidRDefault="002B2CD1" w:rsidP="002B2CD1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2B2CD1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 xml:space="preserve">Обтачка (бейка) горловины </w:t>
                  </w:r>
                </w:p>
              </w:tc>
            </w:tr>
          </w:tbl>
          <w:p w14:paraId="7AE7177A" w14:textId="77777777" w:rsidR="00EE1284" w:rsidRDefault="00EE1284" w:rsidP="00EE1284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2509" w:type="dxa"/>
          </w:tcPr>
          <w:p w14:paraId="0E7C9EA8" w14:textId="41C7CAF0" w:rsidR="00EE1284" w:rsidRDefault="002B2CD1" w:rsidP="002B2CD1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</w:t>
            </w:r>
          </w:p>
        </w:tc>
      </w:tr>
      <w:tr w:rsidR="00EE1284" w14:paraId="253471E1" w14:textId="77777777" w:rsidTr="002B2CD1">
        <w:tc>
          <w:tcPr>
            <w:tcW w:w="1294" w:type="dxa"/>
          </w:tcPr>
          <w:p w14:paraId="5989BBEF" w14:textId="57AAD664" w:rsidR="00EE1284" w:rsidRDefault="002B2CD1" w:rsidP="00EE1284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4/6</w:t>
            </w:r>
          </w:p>
        </w:tc>
        <w:tc>
          <w:tcPr>
            <w:tcW w:w="653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415"/>
            </w:tblGrid>
            <w:tr w:rsidR="002B2CD1" w:rsidRPr="002B2CD1" w14:paraId="0D933B50" w14:textId="77777777" w:rsidTr="002B2CD1">
              <w:tc>
                <w:tcPr>
                  <w:tcW w:w="441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AB2EF4E" w14:textId="77777777" w:rsidR="002B2CD1" w:rsidRPr="002B2CD1" w:rsidRDefault="002B2CD1" w:rsidP="002B2CD1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2B2CD1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Обтачка (бейка) проймы</w:t>
                  </w:r>
                </w:p>
              </w:tc>
            </w:tr>
          </w:tbl>
          <w:p w14:paraId="13FB93D2" w14:textId="77777777" w:rsidR="00EE1284" w:rsidRDefault="00EE1284" w:rsidP="00EE1284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2509" w:type="dxa"/>
          </w:tcPr>
          <w:p w14:paraId="3562AA85" w14:textId="28C1404A" w:rsidR="00EE1284" w:rsidRDefault="002B2CD1" w:rsidP="002B2CD1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</w:tr>
      <w:tr w:rsidR="00EE1284" w14:paraId="593E9DCC" w14:textId="77777777" w:rsidTr="002B2CD1">
        <w:tc>
          <w:tcPr>
            <w:tcW w:w="1294" w:type="dxa"/>
          </w:tcPr>
          <w:p w14:paraId="68019C1A" w14:textId="6BDDFC5C" w:rsidR="00EE1284" w:rsidRDefault="002B2CD1" w:rsidP="00EE1284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5/6</w:t>
            </w:r>
          </w:p>
        </w:tc>
        <w:tc>
          <w:tcPr>
            <w:tcW w:w="653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2B2CD1" w:rsidRPr="002B2CD1" w14:paraId="35F81BA8" w14:textId="77777777" w:rsidTr="002B2CD1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8A53BE9" w14:textId="77777777" w:rsidR="002B2CD1" w:rsidRPr="002B2CD1" w:rsidRDefault="002B2CD1" w:rsidP="002B2CD1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2B2CD1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 xml:space="preserve">Подкладка кармана </w:t>
                  </w:r>
                </w:p>
              </w:tc>
            </w:tr>
          </w:tbl>
          <w:p w14:paraId="20CE89B5" w14:textId="77777777" w:rsidR="00EE1284" w:rsidRDefault="00EE1284" w:rsidP="00EE1284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2509" w:type="dxa"/>
          </w:tcPr>
          <w:p w14:paraId="2E85ACB0" w14:textId="18CC2E54" w:rsidR="00EE1284" w:rsidRDefault="002B2CD1" w:rsidP="002B2CD1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4</w:t>
            </w:r>
          </w:p>
        </w:tc>
      </w:tr>
      <w:tr w:rsidR="00EE1284" w14:paraId="32FC9116" w14:textId="77777777" w:rsidTr="002B2CD1">
        <w:tc>
          <w:tcPr>
            <w:tcW w:w="1294" w:type="dxa"/>
          </w:tcPr>
          <w:p w14:paraId="52388E59" w14:textId="1E54BFC6" w:rsidR="00EE1284" w:rsidRDefault="002B2CD1" w:rsidP="00EE1284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6/6</w:t>
            </w:r>
          </w:p>
        </w:tc>
        <w:tc>
          <w:tcPr>
            <w:tcW w:w="653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698"/>
            </w:tblGrid>
            <w:tr w:rsidR="002B2CD1" w:rsidRPr="002B2CD1" w14:paraId="20063645" w14:textId="77777777" w:rsidTr="002B2CD1">
              <w:tc>
                <w:tcPr>
                  <w:tcW w:w="469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D4E4DA9" w14:textId="77777777" w:rsidR="002B2CD1" w:rsidRPr="002B2CD1" w:rsidRDefault="002B2CD1" w:rsidP="002B2CD1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2B2CD1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Клеевая прокладка входа в карман</w:t>
                  </w:r>
                </w:p>
              </w:tc>
            </w:tr>
          </w:tbl>
          <w:p w14:paraId="5EB9D41B" w14:textId="77777777" w:rsidR="00EE1284" w:rsidRDefault="00EE1284" w:rsidP="00EE1284">
            <w:pPr>
              <w:tabs>
                <w:tab w:val="left" w:pos="1230"/>
              </w:tabs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2509" w:type="dxa"/>
          </w:tcPr>
          <w:p w14:paraId="1A0AFF9B" w14:textId="6C19FF04" w:rsidR="00EE1284" w:rsidRDefault="002B2CD1" w:rsidP="002B2CD1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</w:tr>
    </w:tbl>
    <w:p w14:paraId="06679A20" w14:textId="77777777" w:rsidR="00EE1284" w:rsidRDefault="00EE1284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054F77CC" w14:textId="58F2F82E" w:rsidR="00EE1284" w:rsidRDefault="002B2CD1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06FDEE8" wp14:editId="1D463FDC">
            <wp:simplePos x="0" y="0"/>
            <wp:positionH relativeFrom="column">
              <wp:posOffset>-375285</wp:posOffset>
            </wp:positionH>
            <wp:positionV relativeFrom="paragraph">
              <wp:posOffset>260985</wp:posOffset>
            </wp:positionV>
            <wp:extent cx="5939790" cy="6069330"/>
            <wp:effectExtent l="0" t="0" r="3810" b="7620"/>
            <wp:wrapTight wrapText="bothSides">
              <wp:wrapPolygon edited="0">
                <wp:start x="0" y="0"/>
                <wp:lineTo x="0" y="21559"/>
                <wp:lineTo x="21545" y="21559"/>
                <wp:lineTo x="2154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06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C89D7" w14:textId="7A20D75D" w:rsidR="00EE1284" w:rsidRDefault="00EE1284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7923922D" w14:textId="64ABC7F3" w:rsidR="00EE1284" w:rsidRDefault="00EE1284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2D229C01" w14:textId="23C7AD54" w:rsidR="00EE1284" w:rsidRDefault="00EE1284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3E51369F" w14:textId="4CA95A10" w:rsidR="00EE1284" w:rsidRDefault="00EE1284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17F0EBA9" w14:textId="108D6FB0" w:rsidR="00EE1284" w:rsidRDefault="00EE1284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1D027CBF" w14:textId="03785BA5" w:rsidR="00EE1284" w:rsidRDefault="00EE1284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3B607B85" w14:textId="7F6F6817" w:rsidR="00EE1284" w:rsidRDefault="00EE1284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6FF94532" w14:textId="48E07F55" w:rsidR="00EE1284" w:rsidRDefault="00EE1284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6781B692" w14:textId="7645DEF2" w:rsidR="00EE1284" w:rsidRDefault="00EE1284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7186D6EF" w14:textId="5CF073C0" w:rsidR="00EE1284" w:rsidRDefault="00EE1284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0F95805E" w14:textId="03BCE1CC" w:rsidR="00EE1284" w:rsidRDefault="00EE1284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002EF7BA" w14:textId="24E238EB" w:rsidR="00005C12" w:rsidRDefault="00005C12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15AE5881" w14:textId="5C861983" w:rsidR="00005C12" w:rsidRDefault="00005C12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1F8DAFD3" w14:textId="199F0773" w:rsidR="00005C12" w:rsidRDefault="00005C12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04ED796F" w14:textId="255842B6" w:rsidR="00005C12" w:rsidRDefault="00005C12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4603FA1D" w14:textId="219EF4A4" w:rsidR="00005C12" w:rsidRDefault="00005C12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6A1C03B4" w14:textId="4FC6FF35" w:rsidR="00005C12" w:rsidRDefault="00005C12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203986E5" w14:textId="59F8D595" w:rsidR="00005C12" w:rsidRDefault="00005C12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3A269F87" w14:textId="76C2D52E" w:rsidR="00005C12" w:rsidRDefault="00005C12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2B794F6E" w14:textId="67E90367" w:rsidR="00005C12" w:rsidRDefault="00005C12" w:rsidP="00EE1284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1B1DCA4E" w14:textId="77777777" w:rsidR="00175547" w:rsidRDefault="00175547" w:rsidP="00FF5178">
      <w:pPr>
        <w:tabs>
          <w:tab w:val="left" w:pos="1230"/>
        </w:tabs>
        <w:jc w:val="center"/>
        <w:rPr>
          <w:rFonts w:ascii="TimesNewRomanPS-BoldMT" w:hAnsi="TimesNewRomanPS-BoldMT"/>
          <w:b/>
          <w:bCs/>
          <w:color w:val="000000"/>
          <w:szCs w:val="28"/>
        </w:rPr>
      </w:pPr>
    </w:p>
    <w:p w14:paraId="4CAFD846" w14:textId="69AFDF7E" w:rsidR="00FF5178" w:rsidRPr="001C5425" w:rsidRDefault="00005C12" w:rsidP="00FF5178">
      <w:pPr>
        <w:tabs>
          <w:tab w:val="left" w:pos="1230"/>
        </w:tabs>
        <w:jc w:val="center"/>
        <w:rPr>
          <w:rFonts w:ascii="TimesNewRomanPS-BoldMT" w:hAnsi="TimesNewRomanPS-BoldMT"/>
          <w:szCs w:val="28"/>
        </w:rPr>
      </w:pPr>
      <w:r w:rsidRPr="00005C12">
        <w:rPr>
          <w:rFonts w:ascii="TimesNewRomanPS-BoldMT" w:hAnsi="TimesNewRomanPS-BoldMT"/>
          <w:b/>
          <w:bCs/>
          <w:color w:val="000000"/>
          <w:szCs w:val="28"/>
        </w:rPr>
        <w:lastRenderedPageBreak/>
        <w:t>4. Критерии оценки выполнения задания</w:t>
      </w:r>
      <w:r w:rsidRPr="00005C12">
        <w:rPr>
          <w:rFonts w:ascii="TimesNewRomanPS-BoldMT" w:hAnsi="TimesNewRomanPS-BoldMT"/>
          <w:b/>
          <w:bCs/>
          <w:color w:val="000000"/>
          <w:szCs w:val="28"/>
        </w:rPr>
        <w:br/>
        <w:t>4.1. Категория Школьники</w:t>
      </w:r>
      <w:r w:rsidR="00FF5178">
        <w:rPr>
          <w:rFonts w:ascii="TimesNewRomanPS-BoldMT" w:hAnsi="TimesNewRomanPS-BoldMT"/>
          <w:b/>
          <w:bCs/>
          <w:color w:val="000000"/>
          <w:szCs w:val="28"/>
        </w:rPr>
        <w:t xml:space="preserve">   </w:t>
      </w:r>
    </w:p>
    <w:tbl>
      <w:tblPr>
        <w:tblStyle w:val="a3"/>
        <w:tblW w:w="10200" w:type="dxa"/>
        <w:tblInd w:w="-856" w:type="dxa"/>
        <w:tblLook w:val="04A0" w:firstRow="1" w:lastRow="0" w:firstColumn="1" w:lastColumn="0" w:noHBand="0" w:noVBand="1"/>
      </w:tblPr>
      <w:tblGrid>
        <w:gridCol w:w="652"/>
        <w:gridCol w:w="719"/>
        <w:gridCol w:w="3821"/>
        <w:gridCol w:w="817"/>
        <w:gridCol w:w="997"/>
        <w:gridCol w:w="691"/>
        <w:gridCol w:w="935"/>
        <w:gridCol w:w="434"/>
        <w:gridCol w:w="1275"/>
      </w:tblGrid>
      <w:tr w:rsidR="00537288" w14:paraId="00C3F74A" w14:textId="77777777" w:rsidTr="00537288">
        <w:tc>
          <w:tcPr>
            <w:tcW w:w="690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36"/>
            </w:tblGrid>
            <w:tr w:rsidR="004066B5" w:rsidRPr="004066B5" w14:paraId="329D58D8" w14:textId="77777777" w:rsidTr="004066B5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86194FB" w14:textId="77777777" w:rsidR="004066B5" w:rsidRPr="004066B5" w:rsidRDefault="004066B5" w:rsidP="004066B5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bookmarkStart w:id="1" w:name="_Hlk126662557"/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№</w:t>
                  </w:r>
                </w:p>
              </w:tc>
            </w:tr>
          </w:tbl>
          <w:p w14:paraId="38820360" w14:textId="77777777" w:rsidR="00FF5178" w:rsidRDefault="00FF5178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5236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4066B5" w:rsidRPr="004066B5" w14:paraId="2043F8A3" w14:textId="77777777" w:rsidTr="004066B5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17F6B4B" w14:textId="77777777" w:rsidR="004066B5" w:rsidRPr="004066B5" w:rsidRDefault="004066B5" w:rsidP="004066B5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Критерий оценки</w:t>
                  </w:r>
                </w:p>
              </w:tc>
            </w:tr>
          </w:tbl>
          <w:p w14:paraId="6EC857D5" w14:textId="77777777" w:rsidR="00FF5178" w:rsidRDefault="00FF5178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1300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598"/>
            </w:tblGrid>
            <w:tr w:rsidR="004066B5" w:rsidRPr="004066B5" w14:paraId="5CB91D4E" w14:textId="77777777" w:rsidTr="004066B5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AD0F0F8" w14:textId="60E6D5FF" w:rsidR="004066B5" w:rsidRPr="004066B5" w:rsidRDefault="004066B5" w:rsidP="004066B5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Максимальные</w:t>
                  </w:r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  <w:t>баллы</w:t>
                  </w:r>
                </w:p>
              </w:tc>
            </w:tr>
          </w:tbl>
          <w:p w14:paraId="16DE7E0B" w14:textId="77777777" w:rsidR="00FF5178" w:rsidRDefault="00FF5178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1316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410"/>
            </w:tblGrid>
            <w:tr w:rsidR="004066B5" w:rsidRPr="004066B5" w14:paraId="48F75EB6" w14:textId="77777777" w:rsidTr="004066B5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811ABC5" w14:textId="010DE1CD" w:rsidR="004066B5" w:rsidRPr="004066B5" w:rsidRDefault="004066B5" w:rsidP="004066B5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Объективная</w:t>
                  </w:r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  <w:t>оценка</w:t>
                  </w:r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  <w:t>(баллы</w:t>
                  </w:r>
                </w:p>
              </w:tc>
            </w:tr>
          </w:tbl>
          <w:p w14:paraId="7096229E" w14:textId="77777777" w:rsidR="00FF5178" w:rsidRDefault="00FF5178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1658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493"/>
            </w:tblGrid>
            <w:tr w:rsidR="004066B5" w:rsidRPr="004066B5" w14:paraId="259E4040" w14:textId="77777777" w:rsidTr="004066B5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AC5DFB" w14:textId="01A77AED" w:rsidR="004066B5" w:rsidRPr="004066B5" w:rsidRDefault="004066B5" w:rsidP="004066B5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Субъективная оценка</w:t>
                  </w:r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  <w:t>(баллы)</w:t>
                  </w:r>
                </w:p>
              </w:tc>
            </w:tr>
          </w:tbl>
          <w:p w14:paraId="4ABAF132" w14:textId="77777777" w:rsidR="00FF5178" w:rsidRDefault="00FF5178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</w:tr>
      <w:tr w:rsidR="00537288" w14:paraId="7D85EA75" w14:textId="77777777" w:rsidTr="00537288">
        <w:tc>
          <w:tcPr>
            <w:tcW w:w="690" w:type="dxa"/>
          </w:tcPr>
          <w:p w14:paraId="78F2897A" w14:textId="4B201C53" w:rsidR="00FF5178" w:rsidRDefault="004066B5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</w:t>
            </w:r>
          </w:p>
        </w:tc>
        <w:tc>
          <w:tcPr>
            <w:tcW w:w="5236" w:type="dxa"/>
            <w:gridSpan w:val="2"/>
          </w:tcPr>
          <w:p w14:paraId="0B9104FC" w14:textId="29EB83B4" w:rsidR="00FF5178" w:rsidRDefault="004066B5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  <w:tc>
          <w:tcPr>
            <w:tcW w:w="1300" w:type="dxa"/>
            <w:gridSpan w:val="2"/>
          </w:tcPr>
          <w:p w14:paraId="5578F9B5" w14:textId="4B286B47" w:rsidR="00FF5178" w:rsidRDefault="004066B5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3</w:t>
            </w:r>
          </w:p>
        </w:tc>
        <w:tc>
          <w:tcPr>
            <w:tcW w:w="1316" w:type="dxa"/>
            <w:gridSpan w:val="2"/>
          </w:tcPr>
          <w:p w14:paraId="1D107D82" w14:textId="68A8694B" w:rsidR="00FF5178" w:rsidRDefault="004066B5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4</w:t>
            </w:r>
          </w:p>
        </w:tc>
        <w:tc>
          <w:tcPr>
            <w:tcW w:w="1658" w:type="dxa"/>
            <w:gridSpan w:val="2"/>
          </w:tcPr>
          <w:p w14:paraId="1CAB9528" w14:textId="1FDC4EAB" w:rsidR="00FF5178" w:rsidRDefault="004066B5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5</w:t>
            </w:r>
          </w:p>
        </w:tc>
      </w:tr>
      <w:tr w:rsidR="004066B5" w14:paraId="40ECDEF0" w14:textId="77777777" w:rsidTr="002E04D9">
        <w:tc>
          <w:tcPr>
            <w:tcW w:w="10200" w:type="dxa"/>
            <w:gridSpan w:val="9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6562"/>
            </w:tblGrid>
            <w:tr w:rsidR="004066B5" w:rsidRPr="004066B5" w14:paraId="28DC7E24" w14:textId="77777777" w:rsidTr="004066B5">
              <w:tc>
                <w:tcPr>
                  <w:tcW w:w="656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F5EF4A6" w14:textId="77777777" w:rsidR="004066B5" w:rsidRPr="004066B5" w:rsidRDefault="004066B5" w:rsidP="004066B5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Модуль 1. Раскрой мелких деталей сарафана</w:t>
                  </w:r>
                </w:p>
              </w:tc>
            </w:tr>
          </w:tbl>
          <w:p w14:paraId="4EEBA384" w14:textId="77777777" w:rsidR="004066B5" w:rsidRDefault="004066B5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</w:tr>
      <w:tr w:rsidR="00537288" w14:paraId="4535B0BC" w14:textId="77777777" w:rsidTr="00537288">
        <w:tc>
          <w:tcPr>
            <w:tcW w:w="690" w:type="dxa"/>
          </w:tcPr>
          <w:p w14:paraId="5A316AD0" w14:textId="03C5806A" w:rsidR="00FF5178" w:rsidRDefault="004066B5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</w:t>
            </w:r>
          </w:p>
        </w:tc>
        <w:tc>
          <w:tcPr>
            <w:tcW w:w="5236" w:type="dxa"/>
            <w:gridSpan w:val="2"/>
          </w:tcPr>
          <w:tbl>
            <w:tblPr>
              <w:tblW w:w="4872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872"/>
            </w:tblGrid>
            <w:tr w:rsidR="004066B5" w:rsidRPr="004066B5" w14:paraId="6E4EE916" w14:textId="77777777" w:rsidTr="004066B5">
              <w:tc>
                <w:tcPr>
                  <w:tcW w:w="48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13F8E9D" w14:textId="77777777" w:rsidR="004066B5" w:rsidRPr="004066B5" w:rsidRDefault="004066B5" w:rsidP="004066B5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066B5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Соблюдение правил безопасности при</w:t>
                  </w:r>
                  <w:r w:rsidRPr="004066B5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  <w:t>выполнении задания</w:t>
                  </w:r>
                </w:p>
              </w:tc>
            </w:tr>
          </w:tbl>
          <w:p w14:paraId="34DB8E4C" w14:textId="77777777" w:rsidR="00FF5178" w:rsidRDefault="00FF5178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1300" w:type="dxa"/>
            <w:gridSpan w:val="2"/>
          </w:tcPr>
          <w:p w14:paraId="65EEC031" w14:textId="5F54D9D6" w:rsidR="00FF5178" w:rsidRDefault="004066B5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  <w:tc>
          <w:tcPr>
            <w:tcW w:w="1316" w:type="dxa"/>
            <w:gridSpan w:val="2"/>
          </w:tcPr>
          <w:p w14:paraId="134FF5B0" w14:textId="5535DA81" w:rsidR="00FF5178" w:rsidRDefault="004066B5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  <w:tc>
          <w:tcPr>
            <w:tcW w:w="1658" w:type="dxa"/>
            <w:gridSpan w:val="2"/>
          </w:tcPr>
          <w:p w14:paraId="7D912B43" w14:textId="77777777" w:rsidR="00FF5178" w:rsidRDefault="00FF5178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</w:tr>
      <w:tr w:rsidR="00537288" w14:paraId="5136D88E" w14:textId="77777777" w:rsidTr="00537288">
        <w:tc>
          <w:tcPr>
            <w:tcW w:w="690" w:type="dxa"/>
          </w:tcPr>
          <w:p w14:paraId="37C9FED4" w14:textId="06D8657B" w:rsidR="00FF5178" w:rsidRDefault="004066B5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  <w:tc>
          <w:tcPr>
            <w:tcW w:w="5236" w:type="dxa"/>
            <w:gridSpan w:val="2"/>
          </w:tcPr>
          <w:tbl>
            <w:tblPr>
              <w:tblW w:w="527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275"/>
            </w:tblGrid>
            <w:tr w:rsidR="004066B5" w:rsidRPr="004066B5" w14:paraId="0DEF31ED" w14:textId="77777777" w:rsidTr="004066B5">
              <w:tc>
                <w:tcPr>
                  <w:tcW w:w="52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EF699FF" w14:textId="77777777" w:rsidR="00196A86" w:rsidRDefault="004066B5" w:rsidP="004066B5">
                  <w:pPr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</w:pPr>
                  <w:r w:rsidRPr="004066B5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Направление нитей основы и</w:t>
                  </w:r>
                  <w:r w:rsidRPr="00196A86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 xml:space="preserve"> </w:t>
                  </w:r>
                  <w:r w:rsidRPr="004066B5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рациональность раскладки:</w:t>
                  </w:r>
                </w:p>
                <w:p w14:paraId="4BB2302E" w14:textId="13AA7FD4" w:rsidR="004066B5" w:rsidRPr="004066B5" w:rsidRDefault="004066B5" w:rsidP="004066B5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196A86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 xml:space="preserve"> </w:t>
                  </w:r>
                  <w:r w:rsidRPr="004066B5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-отсутствие выпадов неоправданно большой</w:t>
                  </w:r>
                  <w:r w:rsidRPr="00196A86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066B5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площади;</w:t>
                  </w:r>
                  <w:r w:rsidRPr="004066B5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точное количество деталей;</w:t>
                  </w:r>
                  <w:r w:rsidRPr="00196A86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066B5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- отсутствие накладки деталей друг на друга</w:t>
                  </w:r>
                </w:p>
              </w:tc>
            </w:tr>
          </w:tbl>
          <w:p w14:paraId="5B41DF62" w14:textId="77777777" w:rsidR="00FF5178" w:rsidRDefault="00FF5178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1300" w:type="dxa"/>
            <w:gridSpan w:val="2"/>
          </w:tcPr>
          <w:p w14:paraId="0923A0AD" w14:textId="36B9E66B" w:rsidR="00FF5178" w:rsidRDefault="004066B5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  <w:tc>
          <w:tcPr>
            <w:tcW w:w="1316" w:type="dxa"/>
            <w:gridSpan w:val="2"/>
          </w:tcPr>
          <w:p w14:paraId="36D7B9CE" w14:textId="14C95C55" w:rsidR="00FF5178" w:rsidRDefault="004066B5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  <w:tc>
          <w:tcPr>
            <w:tcW w:w="1658" w:type="dxa"/>
            <w:gridSpan w:val="2"/>
          </w:tcPr>
          <w:p w14:paraId="0CFFED14" w14:textId="77777777" w:rsidR="00FF5178" w:rsidRDefault="00FF5178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</w:tr>
      <w:tr w:rsidR="00537288" w14:paraId="0690121B" w14:textId="77777777" w:rsidTr="00537288">
        <w:tc>
          <w:tcPr>
            <w:tcW w:w="690" w:type="dxa"/>
          </w:tcPr>
          <w:p w14:paraId="401E9395" w14:textId="1F9375A1" w:rsidR="00FF5178" w:rsidRDefault="002E04D9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3</w:t>
            </w:r>
          </w:p>
        </w:tc>
        <w:tc>
          <w:tcPr>
            <w:tcW w:w="5236" w:type="dxa"/>
            <w:gridSpan w:val="2"/>
          </w:tcPr>
          <w:tbl>
            <w:tblPr>
              <w:tblW w:w="5007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007"/>
            </w:tblGrid>
            <w:tr w:rsidR="002E04D9" w:rsidRPr="002E04D9" w14:paraId="6CDAAE3A" w14:textId="77777777" w:rsidTr="002E04D9">
              <w:tc>
                <w:tcPr>
                  <w:tcW w:w="500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16A0F52" w14:textId="092F6169" w:rsidR="002E04D9" w:rsidRPr="002E04D9" w:rsidRDefault="002E04D9" w:rsidP="002E04D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2E04D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 xml:space="preserve">Качество меловых </w:t>
                  </w:r>
                  <w:proofErr w:type="gramStart"/>
                  <w:r w:rsidRPr="002E04D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линий:</w:t>
                  </w:r>
                  <w:r w:rsidRPr="002E04D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;</w:t>
                  </w:r>
                  <w:proofErr w:type="gramEnd"/>
                  <w:r w:rsidRPr="002E04D9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наличие необходимых рассечек</w:t>
                  </w:r>
                  <w:r w:rsidR="00196A86" w:rsidRPr="002E04D9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- толщина меловых линий 0,1 -0,2 см.;</w:t>
                  </w:r>
                  <w:r w:rsidR="00196A86" w:rsidRPr="002E04D9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отсутствие двойных линий;</w:t>
                  </w:r>
                  <w:r w:rsidR="00196A86" w:rsidRPr="002E04D9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-ровность и чёткость прямых линий</w:t>
                  </w:r>
                </w:p>
              </w:tc>
            </w:tr>
          </w:tbl>
          <w:p w14:paraId="7010865B" w14:textId="77777777" w:rsidR="00FF5178" w:rsidRDefault="00FF5178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1300" w:type="dxa"/>
            <w:gridSpan w:val="2"/>
          </w:tcPr>
          <w:p w14:paraId="44FF38FC" w14:textId="042155F7" w:rsidR="00FF5178" w:rsidRDefault="00F82205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  <w:tc>
          <w:tcPr>
            <w:tcW w:w="1316" w:type="dxa"/>
            <w:gridSpan w:val="2"/>
          </w:tcPr>
          <w:p w14:paraId="0E39F2FE" w14:textId="0DEBA625" w:rsidR="00FF5178" w:rsidRDefault="00F82205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  <w:tc>
          <w:tcPr>
            <w:tcW w:w="1658" w:type="dxa"/>
            <w:gridSpan w:val="2"/>
          </w:tcPr>
          <w:p w14:paraId="602BACC6" w14:textId="77777777" w:rsidR="00FF5178" w:rsidRDefault="00FF5178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</w:tr>
      <w:tr w:rsidR="00537288" w14:paraId="085AC608" w14:textId="77777777" w:rsidTr="00537288">
        <w:tc>
          <w:tcPr>
            <w:tcW w:w="690" w:type="dxa"/>
          </w:tcPr>
          <w:p w14:paraId="6013580B" w14:textId="77146A77" w:rsidR="00FF5178" w:rsidRDefault="002E04D9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4</w:t>
            </w:r>
          </w:p>
        </w:tc>
        <w:tc>
          <w:tcPr>
            <w:tcW w:w="5236" w:type="dxa"/>
            <w:gridSpan w:val="2"/>
          </w:tcPr>
          <w:tbl>
            <w:tblPr>
              <w:tblW w:w="5290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290"/>
            </w:tblGrid>
            <w:tr w:rsidR="002E04D9" w:rsidRPr="002E04D9" w14:paraId="231BE412" w14:textId="77777777" w:rsidTr="002E04D9">
              <w:tc>
                <w:tcPr>
                  <w:tcW w:w="5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50F9D8C" w14:textId="77777777" w:rsidR="002E04D9" w:rsidRPr="002E04D9" w:rsidRDefault="002E04D9" w:rsidP="002E04D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2E04D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Качество прикалывание булавками</w:t>
                  </w:r>
                  <w:r w:rsidRPr="002E04D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br/>
                    <w:t>лекал к материалу:</w:t>
                  </w:r>
                  <w:r w:rsidRPr="002E04D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  <w:t>- расположены в одном направлении;</w:t>
                  </w:r>
                  <w:r w:rsidRPr="002E04D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  <w:t>- не попадают под лезвие ножниц;</w:t>
                  </w:r>
                </w:p>
              </w:tc>
            </w:tr>
          </w:tbl>
          <w:p w14:paraId="61258DB6" w14:textId="77777777" w:rsidR="00FF5178" w:rsidRDefault="00FF5178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1300" w:type="dxa"/>
            <w:gridSpan w:val="2"/>
          </w:tcPr>
          <w:p w14:paraId="78BA78A6" w14:textId="2E82C1E5" w:rsidR="00FF5178" w:rsidRDefault="00F82205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  <w:tc>
          <w:tcPr>
            <w:tcW w:w="1316" w:type="dxa"/>
            <w:gridSpan w:val="2"/>
          </w:tcPr>
          <w:p w14:paraId="24B369F9" w14:textId="6955300D" w:rsidR="00FF5178" w:rsidRDefault="00F82205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  <w:tc>
          <w:tcPr>
            <w:tcW w:w="1658" w:type="dxa"/>
            <w:gridSpan w:val="2"/>
          </w:tcPr>
          <w:p w14:paraId="11F53E11" w14:textId="77777777" w:rsidR="00FF5178" w:rsidRDefault="00FF5178" w:rsidP="00FF517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</w:tr>
      <w:tr w:rsidR="00537288" w14:paraId="293B9876" w14:textId="77777777" w:rsidTr="00537288">
        <w:tc>
          <w:tcPr>
            <w:tcW w:w="690" w:type="dxa"/>
          </w:tcPr>
          <w:p w14:paraId="5681F581" w14:textId="77777777" w:rsidR="00537288" w:rsidRDefault="00537288" w:rsidP="0053728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5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43219" w14:textId="7B5F964B" w:rsidR="00537288" w:rsidRPr="002E04D9" w:rsidRDefault="00537288" w:rsidP="00537288">
            <w:pPr>
              <w:rPr>
                <w:rFonts w:ascii="TimesNewRomanPSMT" w:eastAsia="Times New Roman" w:hAnsi="TimesNewRomanPSMT" w:cs="Times New Roman"/>
                <w:color w:val="000000"/>
                <w:szCs w:val="28"/>
                <w:u w:val="single"/>
                <w:lang w:eastAsia="ru-RU"/>
              </w:rPr>
            </w:pPr>
            <w:r w:rsidRPr="002E04D9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Итого</w:t>
            </w:r>
          </w:p>
        </w:tc>
        <w:tc>
          <w:tcPr>
            <w:tcW w:w="1300" w:type="dxa"/>
            <w:gridSpan w:val="2"/>
          </w:tcPr>
          <w:p w14:paraId="65F2D9EC" w14:textId="56EF2A35" w:rsidR="00537288" w:rsidRDefault="00537288" w:rsidP="0053728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8</w:t>
            </w:r>
          </w:p>
        </w:tc>
        <w:tc>
          <w:tcPr>
            <w:tcW w:w="1316" w:type="dxa"/>
            <w:gridSpan w:val="2"/>
          </w:tcPr>
          <w:p w14:paraId="309F21B4" w14:textId="30330959" w:rsidR="00537288" w:rsidRDefault="00537288" w:rsidP="0053728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8</w:t>
            </w:r>
          </w:p>
        </w:tc>
        <w:tc>
          <w:tcPr>
            <w:tcW w:w="1658" w:type="dxa"/>
            <w:gridSpan w:val="2"/>
          </w:tcPr>
          <w:p w14:paraId="63DCD09A" w14:textId="77777777" w:rsidR="00537288" w:rsidRDefault="00537288" w:rsidP="00537288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</w:tr>
      <w:tr w:rsidR="00537288" w14:paraId="2D295FB9" w14:textId="77777777" w:rsidTr="00483043">
        <w:tc>
          <w:tcPr>
            <w:tcW w:w="10200" w:type="dxa"/>
            <w:gridSpan w:val="9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286"/>
            </w:tblGrid>
            <w:tr w:rsidR="00537288" w:rsidRPr="002E04D9" w14:paraId="6C8F5646" w14:textId="77777777" w:rsidTr="002E04D9">
              <w:tc>
                <w:tcPr>
                  <w:tcW w:w="52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CCAD662" w14:textId="77777777" w:rsidR="00537288" w:rsidRPr="002E04D9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2E04D9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Модуль 2. Пошив женского сарафана</w:t>
                  </w:r>
                </w:p>
              </w:tc>
            </w:tr>
          </w:tbl>
          <w:p w14:paraId="7EEB8A66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537288" w14:paraId="7BDC8671" w14:textId="1C2EC028" w:rsidTr="00537288">
        <w:tc>
          <w:tcPr>
            <w:tcW w:w="1440" w:type="dxa"/>
            <w:gridSpan w:val="2"/>
          </w:tcPr>
          <w:p w14:paraId="156FC4C5" w14:textId="73DB740B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5047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422"/>
            </w:tblGrid>
            <w:tr w:rsidR="00537288" w:rsidRPr="00B14AC4" w14:paraId="1560FCB8" w14:textId="77777777" w:rsidTr="00196A86">
              <w:tc>
                <w:tcPr>
                  <w:tcW w:w="453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D65CC72" w14:textId="77777777" w:rsidR="00537288" w:rsidRPr="00B14AC4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Соблюдение правил безопасности,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соответствующих профессии.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Содержание рабочего места</w:t>
                  </w:r>
                </w:p>
              </w:tc>
            </w:tr>
          </w:tbl>
          <w:p w14:paraId="7349EC86" w14:textId="77777777" w:rsidR="00537288" w:rsidRPr="00196A86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7CE73E7F" w14:textId="108F7E29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1220" w:type="dxa"/>
            <w:gridSpan w:val="2"/>
          </w:tcPr>
          <w:p w14:paraId="3C050EFC" w14:textId="6BE7966D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1226" w:type="dxa"/>
          </w:tcPr>
          <w:p w14:paraId="488E78C0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537288" w14:paraId="4CF6D416" w14:textId="77777777" w:rsidTr="00537288">
        <w:tc>
          <w:tcPr>
            <w:tcW w:w="1440" w:type="dxa"/>
            <w:gridSpan w:val="2"/>
          </w:tcPr>
          <w:p w14:paraId="16B35858" w14:textId="44FFC793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6</w:t>
            </w:r>
          </w:p>
        </w:tc>
        <w:tc>
          <w:tcPr>
            <w:tcW w:w="5047" w:type="dxa"/>
            <w:gridSpan w:val="2"/>
          </w:tcPr>
          <w:tbl>
            <w:tblPr>
              <w:tblW w:w="495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59"/>
            </w:tblGrid>
            <w:tr w:rsidR="00537288" w:rsidRPr="00B14AC4" w14:paraId="6328CF5F" w14:textId="77777777" w:rsidTr="00196A86"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8878C93" w14:textId="77777777" w:rsidR="00537288" w:rsidRPr="00B14AC4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Общее впечатление: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br/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- внешний вид изделия;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-отсутствие загрязнений, следов мела, мелкого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мусора;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-качество выполнения влажно-тепловых работ: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отсутствие «навалов»; сожжённой ткани,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чёткость линий заутюженных швов, морщин,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складок, разрезов, заломов и перекосов;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пролегания швов, клея на лицевой и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изнаночной стороне изделия, отслоения или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коробления прокладочного материала с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термоклеевым</w:t>
                  </w:r>
                  <w:proofErr w:type="spellEnd"/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покрытием </w:t>
                  </w:r>
                </w:p>
              </w:tc>
            </w:tr>
          </w:tbl>
          <w:p w14:paraId="7950F0A5" w14:textId="77777777" w:rsidR="00537288" w:rsidRPr="00196A86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312CF17D" w14:textId="3D287EA9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1220" w:type="dxa"/>
            <w:gridSpan w:val="2"/>
          </w:tcPr>
          <w:p w14:paraId="24391284" w14:textId="55900152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1226" w:type="dxa"/>
          </w:tcPr>
          <w:p w14:paraId="3C881E15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537288" w14:paraId="7BF9B725" w14:textId="77777777" w:rsidTr="00537288">
        <w:tc>
          <w:tcPr>
            <w:tcW w:w="1440" w:type="dxa"/>
            <w:gridSpan w:val="2"/>
          </w:tcPr>
          <w:p w14:paraId="16EDAD14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5047" w:type="dxa"/>
            <w:gridSpan w:val="2"/>
          </w:tcPr>
          <w:tbl>
            <w:tblPr>
              <w:tblW w:w="495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59"/>
            </w:tblGrid>
            <w:tr w:rsidR="00537288" w:rsidRPr="00B14AC4" w14:paraId="6579F748" w14:textId="77777777" w:rsidTr="00196A86"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D9F5B2E" w14:textId="77777777" w:rsidR="00537288" w:rsidRPr="00B14AC4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Соблюдение заданных основных</w:t>
                  </w:r>
                  <w:r w:rsidRPr="00B14AC4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br/>
                    <w:t>параметров</w:t>
                  </w:r>
                </w:p>
              </w:tc>
            </w:tr>
          </w:tbl>
          <w:p w14:paraId="37159BDA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5308CDE4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20" w:type="dxa"/>
            <w:gridSpan w:val="2"/>
          </w:tcPr>
          <w:p w14:paraId="13CF798D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26" w:type="dxa"/>
          </w:tcPr>
          <w:p w14:paraId="1976C1E9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537288" w14:paraId="374EF27E" w14:textId="77777777" w:rsidTr="00537288">
        <w:tc>
          <w:tcPr>
            <w:tcW w:w="1440" w:type="dxa"/>
            <w:gridSpan w:val="2"/>
          </w:tcPr>
          <w:p w14:paraId="25AF8D75" w14:textId="23983CBA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7</w:t>
            </w:r>
          </w:p>
        </w:tc>
        <w:tc>
          <w:tcPr>
            <w:tcW w:w="5047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537288" w:rsidRPr="00B14AC4" w14:paraId="73D36162" w14:textId="77777777" w:rsidTr="00B14AC4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D40A3A9" w14:textId="77777777" w:rsidR="00537288" w:rsidRPr="00B14AC4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Длина спинки по среднему шву-100,0 см</w:t>
                  </w:r>
                </w:p>
              </w:tc>
            </w:tr>
          </w:tbl>
          <w:p w14:paraId="5AD28DEE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5A9BC7CA" w14:textId="345F1D6C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1220" w:type="dxa"/>
            <w:gridSpan w:val="2"/>
          </w:tcPr>
          <w:p w14:paraId="254C728A" w14:textId="3FF88C3B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1226" w:type="dxa"/>
          </w:tcPr>
          <w:p w14:paraId="00D2F007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537288" w14:paraId="4939DD21" w14:textId="77777777" w:rsidTr="00537288">
        <w:tc>
          <w:tcPr>
            <w:tcW w:w="1440" w:type="dxa"/>
            <w:gridSpan w:val="2"/>
          </w:tcPr>
          <w:p w14:paraId="147FD912" w14:textId="225E7BBF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5047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537288" w:rsidRPr="00B14AC4" w14:paraId="31661692" w14:textId="77777777" w:rsidTr="00B14AC4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B345322" w14:textId="77777777" w:rsidR="00537288" w:rsidRPr="00B14AC4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Длина плечевых шов 6,0 см.</w:t>
                  </w:r>
                </w:p>
              </w:tc>
            </w:tr>
          </w:tbl>
          <w:p w14:paraId="07B75060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1E931545" w14:textId="3A824E7F" w:rsidR="00537288" w:rsidRPr="002E04D9" w:rsidRDefault="006007B1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1220" w:type="dxa"/>
            <w:gridSpan w:val="2"/>
          </w:tcPr>
          <w:p w14:paraId="0BA3B9DB" w14:textId="084015EB" w:rsidR="00537288" w:rsidRPr="002E04D9" w:rsidRDefault="006007B1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1226" w:type="dxa"/>
          </w:tcPr>
          <w:p w14:paraId="231DCC78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537288" w14:paraId="00383671" w14:textId="77777777" w:rsidTr="00537288">
        <w:tc>
          <w:tcPr>
            <w:tcW w:w="1440" w:type="dxa"/>
            <w:gridSpan w:val="2"/>
          </w:tcPr>
          <w:p w14:paraId="7E59623A" w14:textId="1DBE0F80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9</w:t>
            </w:r>
          </w:p>
        </w:tc>
        <w:tc>
          <w:tcPr>
            <w:tcW w:w="5047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537288" w:rsidRPr="00B14AC4" w14:paraId="75B56F4F" w14:textId="77777777" w:rsidTr="00B14AC4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020CF17" w14:textId="77777777" w:rsidR="00537288" w:rsidRPr="00B14AC4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Ширина подгибки низа 2,0 см</w:t>
                  </w:r>
                </w:p>
              </w:tc>
            </w:tr>
          </w:tbl>
          <w:p w14:paraId="461A455A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78E37851" w14:textId="1D9580AF" w:rsidR="00537288" w:rsidRPr="002E04D9" w:rsidRDefault="006007B1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20" w:type="dxa"/>
            <w:gridSpan w:val="2"/>
          </w:tcPr>
          <w:p w14:paraId="498BA779" w14:textId="0B7688C7" w:rsidR="00537288" w:rsidRPr="002E04D9" w:rsidRDefault="006007B1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26" w:type="dxa"/>
          </w:tcPr>
          <w:p w14:paraId="0DA4A41A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537288" w14:paraId="32C788AD" w14:textId="77777777" w:rsidTr="00537288">
        <w:tc>
          <w:tcPr>
            <w:tcW w:w="1440" w:type="dxa"/>
            <w:gridSpan w:val="2"/>
          </w:tcPr>
          <w:p w14:paraId="4B3473D9" w14:textId="1256747F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10</w:t>
            </w:r>
          </w:p>
        </w:tc>
        <w:tc>
          <w:tcPr>
            <w:tcW w:w="5047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537288" w:rsidRPr="00B14AC4" w14:paraId="60330D44" w14:textId="77777777" w:rsidTr="00B14AC4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9B502A3" w14:textId="77777777" w:rsidR="00537288" w:rsidRPr="00B14AC4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Отделочная строчка по низу изделия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  <w:t>шириной 1,5 см.</w:t>
                  </w:r>
                </w:p>
              </w:tc>
            </w:tr>
          </w:tbl>
          <w:p w14:paraId="364D1BA2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4729DA7C" w14:textId="0E8CCACD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20" w:type="dxa"/>
            <w:gridSpan w:val="2"/>
          </w:tcPr>
          <w:p w14:paraId="2BAFAF93" w14:textId="4A4CD55E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26" w:type="dxa"/>
          </w:tcPr>
          <w:p w14:paraId="0DEF5CCB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537288" w14:paraId="5B2850CD" w14:textId="77777777" w:rsidTr="00537288">
        <w:tc>
          <w:tcPr>
            <w:tcW w:w="1440" w:type="dxa"/>
            <w:gridSpan w:val="2"/>
          </w:tcPr>
          <w:p w14:paraId="2A496B90" w14:textId="1DE9732F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11</w:t>
            </w:r>
          </w:p>
        </w:tc>
        <w:tc>
          <w:tcPr>
            <w:tcW w:w="5047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537288" w:rsidRPr="00B14AC4" w14:paraId="311DECCC" w14:textId="77777777" w:rsidTr="00B14AC4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7ECC3BC" w14:textId="77777777" w:rsidR="00537288" w:rsidRPr="00B14AC4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Расстояние между закрепками 4.0см</w:t>
                  </w:r>
                </w:p>
              </w:tc>
            </w:tr>
          </w:tbl>
          <w:p w14:paraId="5DB038B2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4C7BE625" w14:textId="75BF3EEC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20" w:type="dxa"/>
            <w:gridSpan w:val="2"/>
          </w:tcPr>
          <w:p w14:paraId="4838FF58" w14:textId="44DDDDA5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26" w:type="dxa"/>
          </w:tcPr>
          <w:p w14:paraId="4DA8AE02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537288" w14:paraId="438D85B9" w14:textId="77777777" w:rsidTr="00537288">
        <w:tc>
          <w:tcPr>
            <w:tcW w:w="1440" w:type="dxa"/>
            <w:gridSpan w:val="2"/>
          </w:tcPr>
          <w:p w14:paraId="2EFCC79E" w14:textId="046EEFFB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12</w:t>
            </w:r>
          </w:p>
        </w:tc>
        <w:tc>
          <w:tcPr>
            <w:tcW w:w="5047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537288" w:rsidRPr="00B14AC4" w14:paraId="1C4C73FC" w14:textId="77777777" w:rsidTr="00B14AC4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DC43C5B" w14:textId="77777777" w:rsidR="00537288" w:rsidRPr="00B14AC4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Длина закрепки 4,0 см</w:t>
                  </w:r>
                </w:p>
              </w:tc>
            </w:tr>
          </w:tbl>
          <w:p w14:paraId="3282D41D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60101C99" w14:textId="66005FEF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20" w:type="dxa"/>
            <w:gridSpan w:val="2"/>
          </w:tcPr>
          <w:p w14:paraId="6525FF08" w14:textId="376D4365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26" w:type="dxa"/>
          </w:tcPr>
          <w:p w14:paraId="7DB5D3DB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537288" w14:paraId="1F0F0755" w14:textId="77777777" w:rsidTr="00537288">
        <w:tc>
          <w:tcPr>
            <w:tcW w:w="1440" w:type="dxa"/>
            <w:gridSpan w:val="2"/>
          </w:tcPr>
          <w:p w14:paraId="05171E17" w14:textId="29693E95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13</w:t>
            </w:r>
          </w:p>
        </w:tc>
        <w:tc>
          <w:tcPr>
            <w:tcW w:w="5047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537288" w:rsidRPr="00B14AC4" w14:paraId="7E67D2F4" w14:textId="77777777" w:rsidTr="00B14AC4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2D0C6CF" w14:textId="77777777" w:rsidR="00537288" w:rsidRPr="00B14AC4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Расстояние закрепки от горловины 4,0см</w:t>
                  </w:r>
                </w:p>
              </w:tc>
            </w:tr>
          </w:tbl>
          <w:p w14:paraId="62E9FDF8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45C0F3FA" w14:textId="08DB7C9F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20" w:type="dxa"/>
            <w:gridSpan w:val="2"/>
          </w:tcPr>
          <w:p w14:paraId="165C9258" w14:textId="67489170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26" w:type="dxa"/>
          </w:tcPr>
          <w:p w14:paraId="7866E93F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537288" w14:paraId="41253F00" w14:textId="77777777" w:rsidTr="00537288">
        <w:tc>
          <w:tcPr>
            <w:tcW w:w="1440" w:type="dxa"/>
            <w:gridSpan w:val="2"/>
          </w:tcPr>
          <w:p w14:paraId="0C4CF1C5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5047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537288" w:rsidRPr="00B14AC4" w14:paraId="387ECB22" w14:textId="77777777" w:rsidTr="00B14AC4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820AC4D" w14:textId="77777777" w:rsidR="00537288" w:rsidRPr="00B14AC4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Качество сборки</w:t>
                  </w:r>
                </w:p>
              </w:tc>
            </w:tr>
          </w:tbl>
          <w:p w14:paraId="7EE3D4F3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056D6BF0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20" w:type="dxa"/>
            <w:gridSpan w:val="2"/>
          </w:tcPr>
          <w:p w14:paraId="51D27AD4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26" w:type="dxa"/>
          </w:tcPr>
          <w:p w14:paraId="12BEEA0A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537288" w14:paraId="4C468295" w14:textId="77777777" w:rsidTr="00537288">
        <w:tc>
          <w:tcPr>
            <w:tcW w:w="1440" w:type="dxa"/>
            <w:gridSpan w:val="2"/>
          </w:tcPr>
          <w:p w14:paraId="21DDEC3E" w14:textId="25296422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14</w:t>
            </w:r>
          </w:p>
        </w:tc>
        <w:tc>
          <w:tcPr>
            <w:tcW w:w="5047" w:type="dxa"/>
            <w:gridSpan w:val="2"/>
          </w:tcPr>
          <w:tbl>
            <w:tblPr>
              <w:tblW w:w="495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59"/>
            </w:tblGrid>
            <w:tr w:rsidR="00537288" w:rsidRPr="00B14AC4" w14:paraId="1E8CD6A6" w14:textId="77777777" w:rsidTr="004509DF"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2533E61" w14:textId="77777777" w:rsidR="00537288" w:rsidRPr="00B14AC4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Обработка плечевых швов: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br/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- соблюдение ширины швов;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качество строчек;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отсутствие нарушения целостности строчек;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одинаковая длинна швов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14:paraId="59BCC071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392F988D" w14:textId="58C0C162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20" w:type="dxa"/>
            <w:gridSpan w:val="2"/>
          </w:tcPr>
          <w:p w14:paraId="71FC2978" w14:textId="75C7B0ED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26" w:type="dxa"/>
          </w:tcPr>
          <w:p w14:paraId="71CFCF09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537288" w14:paraId="086899F7" w14:textId="77777777" w:rsidTr="00537288">
        <w:tc>
          <w:tcPr>
            <w:tcW w:w="1440" w:type="dxa"/>
            <w:gridSpan w:val="2"/>
          </w:tcPr>
          <w:p w14:paraId="50FCAADD" w14:textId="0DA825D5" w:rsidR="00537288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15</w:t>
            </w:r>
          </w:p>
        </w:tc>
        <w:tc>
          <w:tcPr>
            <w:tcW w:w="5047" w:type="dxa"/>
            <w:gridSpan w:val="2"/>
          </w:tcPr>
          <w:tbl>
            <w:tblPr>
              <w:tblW w:w="495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59"/>
            </w:tblGrid>
            <w:tr w:rsidR="00537288" w:rsidRPr="00B14AC4" w14:paraId="513DBE95" w14:textId="77777777" w:rsidTr="004509DF"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641B15A" w14:textId="77777777" w:rsidR="00537288" w:rsidRPr="00B14AC4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Обработка пройм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br/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-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одинаковая ширина обтачки (бейки) по всей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пройме;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-отсутствие застроченных складочек на ткани;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-качество строчек: плавность, целостность;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отсутствие искривления; наличие закрепок;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-равномерность ширины канта;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-отсутствие нарушения конфигурации пройм;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-качество выполнения утюжки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14:paraId="0833D2EE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472FA47D" w14:textId="5625398A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8</w:t>
            </w:r>
          </w:p>
        </w:tc>
        <w:tc>
          <w:tcPr>
            <w:tcW w:w="1220" w:type="dxa"/>
            <w:gridSpan w:val="2"/>
          </w:tcPr>
          <w:p w14:paraId="09C639D0" w14:textId="6D1D5805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8</w:t>
            </w:r>
          </w:p>
        </w:tc>
        <w:tc>
          <w:tcPr>
            <w:tcW w:w="1226" w:type="dxa"/>
          </w:tcPr>
          <w:p w14:paraId="14A49158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537288" w14:paraId="2D4C5BD3" w14:textId="77777777" w:rsidTr="00537288">
        <w:tc>
          <w:tcPr>
            <w:tcW w:w="1440" w:type="dxa"/>
            <w:gridSpan w:val="2"/>
          </w:tcPr>
          <w:p w14:paraId="02E8E777" w14:textId="40C73ED8" w:rsidR="00537288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16</w:t>
            </w:r>
          </w:p>
        </w:tc>
        <w:tc>
          <w:tcPr>
            <w:tcW w:w="5047" w:type="dxa"/>
            <w:gridSpan w:val="2"/>
          </w:tcPr>
          <w:tbl>
            <w:tblPr>
              <w:tblW w:w="495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59"/>
            </w:tblGrid>
            <w:tr w:rsidR="00537288" w:rsidRPr="00B14AC4" w14:paraId="78C22FB8" w14:textId="77777777" w:rsidTr="004509DF"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826EF97" w14:textId="77777777" w:rsidR="00537288" w:rsidRPr="00B14AC4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Обработка боковых срезов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br/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-одинаковая ширина шва, отсутствие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искривления строчек и швов;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-качество строчек;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-отсутствие разнонаправленности шва по всей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его длине; </w:t>
                  </w:r>
                </w:p>
              </w:tc>
            </w:tr>
          </w:tbl>
          <w:p w14:paraId="3C047009" w14:textId="77777777" w:rsidR="00537288" w:rsidRPr="00DA61F6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114ADEC5" w14:textId="5D3B76AB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20" w:type="dxa"/>
            <w:gridSpan w:val="2"/>
          </w:tcPr>
          <w:p w14:paraId="0050D95A" w14:textId="4D44740F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26" w:type="dxa"/>
          </w:tcPr>
          <w:p w14:paraId="38AF047F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537288" w14:paraId="065E366A" w14:textId="77777777" w:rsidTr="00537288">
        <w:tc>
          <w:tcPr>
            <w:tcW w:w="1440" w:type="dxa"/>
            <w:gridSpan w:val="2"/>
          </w:tcPr>
          <w:p w14:paraId="4E0947BE" w14:textId="26E2A4C1" w:rsidR="00537288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17</w:t>
            </w:r>
          </w:p>
        </w:tc>
        <w:tc>
          <w:tcPr>
            <w:tcW w:w="5047" w:type="dxa"/>
            <w:gridSpan w:val="2"/>
          </w:tcPr>
          <w:tbl>
            <w:tblPr>
              <w:tblW w:w="495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59"/>
            </w:tblGrid>
            <w:tr w:rsidR="00537288" w:rsidRPr="00B14AC4" w14:paraId="6F911E74" w14:textId="77777777" w:rsidTr="004509DF"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EEF5B5E" w14:textId="77777777" w:rsidR="00537288" w:rsidRPr="00B14AC4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Обработка горловины: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  <w:t>-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одинаковая ширина обтачки (бейки) по всей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горловине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-качество строчек и швов: отсутствие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пропусков, натяжения или слабины материала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 нитей в строчках, искривления строчек,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наличие закрепок.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-равномерность ширины канта;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отсутствие излишней посадки и растяжения;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-отсутствие нарушения конфигурации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горловины;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-симметричность расположения плечевых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швов;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- отсутствие застроченных складочек ткани;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-качество выполнения утюжки узла.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14:paraId="55122E92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35917C1E" w14:textId="68E483BB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1220" w:type="dxa"/>
            <w:gridSpan w:val="2"/>
          </w:tcPr>
          <w:p w14:paraId="29536603" w14:textId="219E9EB6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7</w:t>
            </w:r>
          </w:p>
        </w:tc>
        <w:tc>
          <w:tcPr>
            <w:tcW w:w="1226" w:type="dxa"/>
          </w:tcPr>
          <w:p w14:paraId="7F7D5621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537288" w14:paraId="77F72CC6" w14:textId="77777777" w:rsidTr="00537288">
        <w:tc>
          <w:tcPr>
            <w:tcW w:w="1440" w:type="dxa"/>
            <w:gridSpan w:val="2"/>
          </w:tcPr>
          <w:p w14:paraId="60295FA9" w14:textId="73E05751" w:rsidR="00537288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18</w:t>
            </w:r>
          </w:p>
        </w:tc>
        <w:tc>
          <w:tcPr>
            <w:tcW w:w="5047" w:type="dxa"/>
            <w:gridSpan w:val="2"/>
          </w:tcPr>
          <w:tbl>
            <w:tblPr>
              <w:tblW w:w="5100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100"/>
            </w:tblGrid>
            <w:tr w:rsidR="00537288" w:rsidRPr="00B14AC4" w14:paraId="4A15AA78" w14:textId="77777777" w:rsidTr="004509DF">
              <w:tc>
                <w:tcPr>
                  <w:tcW w:w="51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F7FEF8C" w14:textId="77777777" w:rsidR="00537288" w:rsidRPr="00B14AC4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Обработка складки по центру переда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: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- наличие всех строчек;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качество поперечных закрепок (отсутствие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пропусков стежков, нарушения целостности,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натяжения или слабины материала и нитей в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строчках);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-отсутствие перекоса или смещения сторон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складки;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-качество утюжки складки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14:paraId="2E47D15A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1437464F" w14:textId="71BDCE56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8</w:t>
            </w:r>
          </w:p>
        </w:tc>
        <w:tc>
          <w:tcPr>
            <w:tcW w:w="1220" w:type="dxa"/>
            <w:gridSpan w:val="2"/>
          </w:tcPr>
          <w:p w14:paraId="27910BA8" w14:textId="19A1A285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8</w:t>
            </w:r>
          </w:p>
        </w:tc>
        <w:tc>
          <w:tcPr>
            <w:tcW w:w="1226" w:type="dxa"/>
          </w:tcPr>
          <w:p w14:paraId="02790666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537288" w14:paraId="04AC9AF5" w14:textId="77777777" w:rsidTr="00537288">
        <w:tc>
          <w:tcPr>
            <w:tcW w:w="1440" w:type="dxa"/>
            <w:gridSpan w:val="2"/>
          </w:tcPr>
          <w:p w14:paraId="141E51D0" w14:textId="3D7AD1A1" w:rsidR="00537288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19</w:t>
            </w:r>
          </w:p>
        </w:tc>
        <w:tc>
          <w:tcPr>
            <w:tcW w:w="5047" w:type="dxa"/>
            <w:gridSpan w:val="2"/>
          </w:tcPr>
          <w:tbl>
            <w:tblPr>
              <w:tblW w:w="495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422"/>
            </w:tblGrid>
            <w:tr w:rsidR="00537288" w:rsidRPr="00B14AC4" w14:paraId="25930EBB" w14:textId="77777777" w:rsidTr="004509DF"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6E9CDBB" w14:textId="77777777" w:rsidR="00537288" w:rsidRPr="00E37424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Обработка среднего шва спинки и</w:t>
                  </w:r>
                  <w:r w:rsidRPr="00E3742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 xml:space="preserve"> </w:t>
                  </w:r>
                </w:p>
                <w:tbl>
                  <w:tblPr>
                    <w:tblW w:w="4854" w:type="dxa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6" w:space="0" w:color="auto"/>
                      <w:insideV w:val="single" w:sz="6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854"/>
                  </w:tblGrid>
                  <w:tr w:rsidR="00537288" w:rsidRPr="00B14AC4" w14:paraId="480B29F6" w14:textId="77777777" w:rsidTr="004509DF">
                    <w:tc>
                      <w:tcPr>
                        <w:tcW w:w="4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2865F85" w14:textId="4FB465AA" w:rsidR="00537288" w:rsidRPr="00B14AC4" w:rsidRDefault="00537288" w:rsidP="00537288">
                        <w:pPr>
                          <w:spacing w:after="0"/>
                          <w:rPr>
                            <w:rFonts w:eastAsia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NewRomanPSMT" w:eastAsia="Times New Roman" w:hAnsi="TimesNewRomanPSMT" w:cs="Times New Roman"/>
                            <w:color w:val="000000"/>
                            <w:szCs w:val="28"/>
                            <w:lang w:eastAsia="ru-RU"/>
                          </w:rPr>
                          <w:t>з</w:t>
                        </w:r>
                        <w:r w:rsidRPr="00B14AC4">
                          <w:rPr>
                            <w:rFonts w:ascii="TimesNewRomanPSMT" w:eastAsia="Times New Roman" w:hAnsi="TimesNewRomanPSMT" w:cs="Times New Roman"/>
                            <w:color w:val="000000"/>
                            <w:szCs w:val="28"/>
                            <w:lang w:eastAsia="ru-RU"/>
                          </w:rPr>
                          <w:t>астежки:</w:t>
                        </w:r>
                        <w:r w:rsidRPr="00B14AC4">
                          <w:rPr>
                            <w:rFonts w:ascii="TimesNewRomanPSMT" w:eastAsia="Times New Roman" w:hAnsi="TimesNewRomanPSMT" w:cs="Times New Roman"/>
                            <w:color w:val="000000"/>
                            <w:szCs w:val="28"/>
                            <w:lang w:eastAsia="ru-RU"/>
                          </w:rPr>
                          <w:br/>
                        </w:r>
                        <w:r w:rsidRPr="00B14AC4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-качество строчек;</w:t>
                        </w:r>
                        <w:r w:rsidRPr="00B14AC4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-одинаковая ширина шва, отсутствие</w:t>
                        </w:r>
                        <w:r w:rsidRPr="00B14AC4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искривления швов;</w:t>
                        </w:r>
                        <w:r w:rsidRPr="00B14AC4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качество строчки обмётывания срезов;</w:t>
                        </w:r>
                        <w:r w:rsidRPr="00B14AC4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-отсутствие смещения сторон застёжки</w:t>
                        </w:r>
                        <w:r w:rsidRPr="00B14AC4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относительно друг друга;</w:t>
                        </w:r>
                        <w:r w:rsidRPr="00B14AC4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чёткость заутюживания сгибов застежки;</w:t>
                        </w:r>
                        <w:r w:rsidRPr="00B14AC4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-качество выполнения утюжки узла</w:t>
                        </w:r>
                      </w:p>
                    </w:tc>
                  </w:tr>
                </w:tbl>
                <w:p w14:paraId="61F8EC6D" w14:textId="55FF86F8" w:rsidR="00537288" w:rsidRPr="00B14AC4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6A356570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1D816177" w14:textId="6593A70A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1220" w:type="dxa"/>
            <w:gridSpan w:val="2"/>
          </w:tcPr>
          <w:p w14:paraId="0784DBAA" w14:textId="6C7C25AA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1226" w:type="dxa"/>
          </w:tcPr>
          <w:p w14:paraId="0EEBBC89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537288" w14:paraId="3D6E66E6" w14:textId="77777777" w:rsidTr="00537288">
        <w:tc>
          <w:tcPr>
            <w:tcW w:w="1440" w:type="dxa"/>
            <w:gridSpan w:val="2"/>
          </w:tcPr>
          <w:p w14:paraId="389BD605" w14:textId="5775FB22" w:rsidR="00537288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20</w:t>
            </w:r>
          </w:p>
        </w:tc>
        <w:tc>
          <w:tcPr>
            <w:tcW w:w="5047" w:type="dxa"/>
            <w:gridSpan w:val="2"/>
          </w:tcPr>
          <w:tbl>
            <w:tblPr>
              <w:tblW w:w="495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59"/>
            </w:tblGrid>
            <w:tr w:rsidR="00537288" w:rsidRPr="004509DF" w14:paraId="1615A34C" w14:textId="77777777" w:rsidTr="004509DF"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CECDE37" w14:textId="77777777" w:rsidR="00537288" w:rsidRPr="004509DF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Выполнение нитяной цепной петли и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br/>
                    <w:t>пришивание пуговицы: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  <w:t>-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качество выполнения ручных работ;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свободное прохождение пуговицы через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петлю;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нитки не спутаны;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-отсутствие вытянутых ниточных петель;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четкость формирования звеньев цепочки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нитяной петли;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-отсутствие видимых узлов нитей пришивания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пуговицы и петли;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нитяная петля выполнена в цвет ткани;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-работы выполнены в два сложения нитки</w:t>
                  </w:r>
                </w:p>
              </w:tc>
            </w:tr>
          </w:tbl>
          <w:p w14:paraId="4D6E5D59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1E000FE0" w14:textId="6442880B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6</w:t>
            </w:r>
          </w:p>
        </w:tc>
        <w:tc>
          <w:tcPr>
            <w:tcW w:w="1220" w:type="dxa"/>
            <w:gridSpan w:val="2"/>
          </w:tcPr>
          <w:p w14:paraId="036DD779" w14:textId="6769EC1B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6</w:t>
            </w:r>
          </w:p>
        </w:tc>
        <w:tc>
          <w:tcPr>
            <w:tcW w:w="1226" w:type="dxa"/>
          </w:tcPr>
          <w:p w14:paraId="27F0014B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537288" w14:paraId="3D0C5E95" w14:textId="77777777" w:rsidTr="00537288">
        <w:tc>
          <w:tcPr>
            <w:tcW w:w="1440" w:type="dxa"/>
            <w:gridSpan w:val="2"/>
          </w:tcPr>
          <w:p w14:paraId="23182336" w14:textId="2581A5F5" w:rsidR="00537288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21</w:t>
            </w:r>
          </w:p>
        </w:tc>
        <w:tc>
          <w:tcPr>
            <w:tcW w:w="5047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422"/>
            </w:tblGrid>
            <w:tr w:rsidR="00537288" w:rsidRPr="004509DF" w14:paraId="39ECE731" w14:textId="77777777" w:rsidTr="004509DF">
              <w:tc>
                <w:tcPr>
                  <w:tcW w:w="481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FCA9618" w14:textId="77777777" w:rsidR="00537288" w:rsidRPr="004509DF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Качество обработки низа изделия: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br/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-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качество строчки (отсутствие пропусков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стежков, нарушения целостности, натяжения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или слабины материала и нитей в строчках);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-подгибка низа не перекручена;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совпадение швов стачивания со швами на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подгибке;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качество строчки обмётывания;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-отсутствие перекоса шва подгибки;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-качество утюжки узла в целом</w:t>
                  </w:r>
                </w:p>
              </w:tc>
            </w:tr>
          </w:tbl>
          <w:p w14:paraId="700B9ABE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083C59D9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20" w:type="dxa"/>
            <w:gridSpan w:val="2"/>
          </w:tcPr>
          <w:p w14:paraId="0E4F7FD3" w14:textId="2CA8D6BB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26" w:type="dxa"/>
          </w:tcPr>
          <w:p w14:paraId="1AE778A7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537288" w14:paraId="7CC53F01" w14:textId="77777777" w:rsidTr="00537288">
        <w:tc>
          <w:tcPr>
            <w:tcW w:w="6487" w:type="dxa"/>
            <w:gridSpan w:val="4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537288" w:rsidRPr="004509DF" w14:paraId="74E54509" w14:textId="77777777" w:rsidTr="004509DF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77454C7" w14:textId="77777777" w:rsidR="00537288" w:rsidRPr="004509DF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509DF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Итого</w:t>
                  </w:r>
                </w:p>
              </w:tc>
            </w:tr>
          </w:tbl>
          <w:p w14:paraId="47074700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7D3B945A" w14:textId="7640633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80</w:t>
            </w:r>
          </w:p>
        </w:tc>
        <w:tc>
          <w:tcPr>
            <w:tcW w:w="1220" w:type="dxa"/>
            <w:gridSpan w:val="2"/>
          </w:tcPr>
          <w:p w14:paraId="71B73A3A" w14:textId="5756813D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80</w:t>
            </w:r>
          </w:p>
        </w:tc>
        <w:tc>
          <w:tcPr>
            <w:tcW w:w="1226" w:type="dxa"/>
          </w:tcPr>
          <w:p w14:paraId="1D41B4E4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537288" w14:paraId="0A9F5C72" w14:textId="77777777" w:rsidTr="00537288">
        <w:tc>
          <w:tcPr>
            <w:tcW w:w="6487" w:type="dxa"/>
            <w:gridSpan w:val="4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793"/>
            </w:tblGrid>
            <w:tr w:rsidR="00537288" w:rsidRPr="004509DF" w14:paraId="5DAC9857" w14:textId="77777777" w:rsidTr="004509DF">
              <w:tc>
                <w:tcPr>
                  <w:tcW w:w="613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A190A4A" w14:textId="77777777" w:rsidR="00537288" w:rsidRPr="004509DF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509DF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lastRenderedPageBreak/>
                    <w:t>Модуль 3. Декорирование сарафана</w:t>
                  </w:r>
                </w:p>
              </w:tc>
            </w:tr>
          </w:tbl>
          <w:p w14:paraId="54F676AD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0E33A823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20" w:type="dxa"/>
            <w:gridSpan w:val="2"/>
          </w:tcPr>
          <w:p w14:paraId="6EC5FFA8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26" w:type="dxa"/>
          </w:tcPr>
          <w:p w14:paraId="3CEDD208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537288" w14:paraId="6DC24B75" w14:textId="77777777" w:rsidTr="00537288">
        <w:tc>
          <w:tcPr>
            <w:tcW w:w="1440" w:type="dxa"/>
            <w:gridSpan w:val="2"/>
          </w:tcPr>
          <w:p w14:paraId="7DB95D95" w14:textId="0ED7354C" w:rsidR="00537288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22</w:t>
            </w:r>
          </w:p>
        </w:tc>
        <w:tc>
          <w:tcPr>
            <w:tcW w:w="5047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422"/>
            </w:tblGrid>
            <w:tr w:rsidR="00537288" w:rsidRPr="004509DF" w14:paraId="7EB2A5D4" w14:textId="77777777" w:rsidTr="004509DF">
              <w:tc>
                <w:tcPr>
                  <w:tcW w:w="481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0942740" w14:textId="77777777" w:rsidR="00537288" w:rsidRPr="004509DF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Соблюдение заданных основных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  <w:t>параметров: использование не более 3-х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  <w:t>наименований предложенных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  <w:t>материалов</w:t>
                  </w:r>
                </w:p>
              </w:tc>
            </w:tr>
          </w:tbl>
          <w:p w14:paraId="4B481D68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289CF76C" w14:textId="638C5FE8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1220" w:type="dxa"/>
            <w:gridSpan w:val="2"/>
          </w:tcPr>
          <w:p w14:paraId="28CCBF81" w14:textId="1B482AB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1226" w:type="dxa"/>
          </w:tcPr>
          <w:p w14:paraId="51DB8676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537288" w14:paraId="6AA4E3DE" w14:textId="77777777" w:rsidTr="00537288">
        <w:tc>
          <w:tcPr>
            <w:tcW w:w="1440" w:type="dxa"/>
            <w:gridSpan w:val="2"/>
          </w:tcPr>
          <w:p w14:paraId="0C5B3214" w14:textId="1AAA51C9" w:rsidR="00537288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23</w:t>
            </w:r>
          </w:p>
        </w:tc>
        <w:tc>
          <w:tcPr>
            <w:tcW w:w="5047" w:type="dxa"/>
            <w:gridSpan w:val="2"/>
          </w:tcPr>
          <w:tbl>
            <w:tblPr>
              <w:tblW w:w="495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59"/>
            </w:tblGrid>
            <w:tr w:rsidR="00537288" w:rsidRPr="004509DF" w14:paraId="28B341FD" w14:textId="77777777" w:rsidTr="004509DF"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3BF9B3D" w14:textId="77777777" w:rsidR="00537288" w:rsidRPr="004509DF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Качество и аккуратность при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br/>
                    <w:t>выполнении декорирования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: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- надежность крепления;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-практичность в носке</w:t>
                  </w:r>
                </w:p>
              </w:tc>
            </w:tr>
          </w:tbl>
          <w:p w14:paraId="219CE3DD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1ADE4A69" w14:textId="0F4B807E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1220" w:type="dxa"/>
            <w:gridSpan w:val="2"/>
          </w:tcPr>
          <w:p w14:paraId="5CD96FAA" w14:textId="5E8D0883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1226" w:type="dxa"/>
          </w:tcPr>
          <w:p w14:paraId="1C9DBE94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537288" w14:paraId="057BBE3E" w14:textId="77777777" w:rsidTr="00537288">
        <w:tc>
          <w:tcPr>
            <w:tcW w:w="1440" w:type="dxa"/>
            <w:gridSpan w:val="2"/>
          </w:tcPr>
          <w:p w14:paraId="7A603659" w14:textId="75C78A1C" w:rsidR="00537288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24</w:t>
            </w:r>
          </w:p>
        </w:tc>
        <w:tc>
          <w:tcPr>
            <w:tcW w:w="5047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422"/>
            </w:tblGrid>
            <w:tr w:rsidR="00537288" w:rsidRPr="004509DF" w14:paraId="470EFB7E" w14:textId="77777777" w:rsidTr="004509DF">
              <w:tc>
                <w:tcPr>
                  <w:tcW w:w="481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48ED85C" w14:textId="77777777" w:rsidR="00537288" w:rsidRPr="004509DF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Художественно – декоративное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br/>
                    <w:t>решение при выборе декора: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br/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-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гармоничность сочетания элементов с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сарафаном;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оригинальность решения</w:t>
                  </w:r>
                </w:p>
              </w:tc>
            </w:tr>
          </w:tbl>
          <w:p w14:paraId="5811E1F3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41161D97" w14:textId="2CEA9748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1220" w:type="dxa"/>
            <w:gridSpan w:val="2"/>
          </w:tcPr>
          <w:p w14:paraId="0879FC6E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26" w:type="dxa"/>
          </w:tcPr>
          <w:p w14:paraId="4AD5C1E1" w14:textId="3EBA61EC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3</w:t>
            </w:r>
          </w:p>
        </w:tc>
      </w:tr>
      <w:tr w:rsidR="00537288" w14:paraId="19EC39A6" w14:textId="77777777" w:rsidTr="00537288">
        <w:tc>
          <w:tcPr>
            <w:tcW w:w="1440" w:type="dxa"/>
            <w:gridSpan w:val="2"/>
          </w:tcPr>
          <w:p w14:paraId="582CD562" w14:textId="52AB28D2" w:rsidR="00537288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25</w:t>
            </w:r>
          </w:p>
        </w:tc>
        <w:tc>
          <w:tcPr>
            <w:tcW w:w="5047" w:type="dxa"/>
            <w:gridSpan w:val="2"/>
          </w:tcPr>
          <w:tbl>
            <w:tblPr>
              <w:tblW w:w="495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422"/>
            </w:tblGrid>
            <w:tr w:rsidR="00537288" w:rsidRPr="004509DF" w14:paraId="198030E6" w14:textId="77777777" w:rsidTr="004509DF"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C028CFF" w14:textId="77777777" w:rsidR="00537288" w:rsidRDefault="00537288" w:rsidP="00537288">
                  <w:pPr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</w:pP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Общее впечатление от вида изделия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:</w:t>
                  </w:r>
                </w:p>
                <w:tbl>
                  <w:tblPr>
                    <w:tblW w:w="4995" w:type="dxa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6" w:space="0" w:color="auto"/>
                      <w:insideV w:val="single" w:sz="6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995"/>
                  </w:tblGrid>
                  <w:tr w:rsidR="00537288" w:rsidRPr="004509DF" w14:paraId="1803D20F" w14:textId="77777777" w:rsidTr="004509DF">
                    <w:tc>
                      <w:tcPr>
                        <w:tcW w:w="49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75AF8B4" w14:textId="77777777" w:rsidR="00537288" w:rsidRPr="004509DF" w:rsidRDefault="00537288" w:rsidP="00537288">
                        <w:pPr>
                          <w:spacing w:after="0"/>
                          <w:rPr>
                            <w:rFonts w:eastAsia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4509D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- законченность;</w:t>
                        </w:r>
                        <w:r w:rsidRPr="004509D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-техническая сложность;</w:t>
                        </w:r>
                        <w:r w:rsidRPr="004509D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новое, нестандартное решение</w:t>
                        </w:r>
                      </w:p>
                    </w:tc>
                  </w:tr>
                </w:tbl>
                <w:p w14:paraId="61ABDE68" w14:textId="0B49DF27" w:rsidR="00537288" w:rsidRPr="004509DF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4B030736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4E389110" w14:textId="2EF70A8B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1220" w:type="dxa"/>
            <w:gridSpan w:val="2"/>
          </w:tcPr>
          <w:p w14:paraId="6B21E29C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26" w:type="dxa"/>
          </w:tcPr>
          <w:p w14:paraId="0DFF65AC" w14:textId="565C45B2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3</w:t>
            </w:r>
          </w:p>
        </w:tc>
      </w:tr>
      <w:tr w:rsidR="00537288" w14:paraId="7FCD2D16" w14:textId="77777777" w:rsidTr="00537288">
        <w:tc>
          <w:tcPr>
            <w:tcW w:w="6487" w:type="dxa"/>
            <w:gridSpan w:val="4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537288" w:rsidRPr="004509DF" w14:paraId="3C1719B5" w14:textId="77777777" w:rsidTr="004509DF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B79D617" w14:textId="77777777" w:rsidR="00537288" w:rsidRPr="004509DF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509DF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Итого</w:t>
                  </w:r>
                </w:p>
              </w:tc>
            </w:tr>
          </w:tbl>
          <w:p w14:paraId="34920284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60774982" w14:textId="6AE21F26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12</w:t>
            </w:r>
          </w:p>
        </w:tc>
        <w:tc>
          <w:tcPr>
            <w:tcW w:w="1220" w:type="dxa"/>
            <w:gridSpan w:val="2"/>
          </w:tcPr>
          <w:p w14:paraId="5B4BEBF9" w14:textId="7FD1E259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6</w:t>
            </w:r>
          </w:p>
        </w:tc>
        <w:tc>
          <w:tcPr>
            <w:tcW w:w="1226" w:type="dxa"/>
          </w:tcPr>
          <w:p w14:paraId="0AA890F1" w14:textId="31E55FC0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6</w:t>
            </w:r>
          </w:p>
        </w:tc>
      </w:tr>
      <w:tr w:rsidR="00537288" w14:paraId="20062748" w14:textId="77777777" w:rsidTr="00537288">
        <w:tc>
          <w:tcPr>
            <w:tcW w:w="6487" w:type="dxa"/>
            <w:gridSpan w:val="4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537288" w:rsidRPr="004509DF" w14:paraId="0D658EEE" w14:textId="77777777" w:rsidTr="004509DF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AAA96BC" w14:textId="77777777" w:rsidR="00537288" w:rsidRPr="004509DF" w:rsidRDefault="00537288" w:rsidP="0053728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509DF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Общее количество баллов</w:t>
                  </w:r>
                </w:p>
              </w:tc>
            </w:tr>
          </w:tbl>
          <w:p w14:paraId="23D98539" w14:textId="77777777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67" w:type="dxa"/>
            <w:gridSpan w:val="2"/>
          </w:tcPr>
          <w:p w14:paraId="6AD8A0E7" w14:textId="47FEB2BF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100</w:t>
            </w:r>
          </w:p>
        </w:tc>
        <w:tc>
          <w:tcPr>
            <w:tcW w:w="1220" w:type="dxa"/>
            <w:gridSpan w:val="2"/>
          </w:tcPr>
          <w:p w14:paraId="13A1A12A" w14:textId="00AE0C2B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94</w:t>
            </w:r>
          </w:p>
        </w:tc>
        <w:tc>
          <w:tcPr>
            <w:tcW w:w="1226" w:type="dxa"/>
          </w:tcPr>
          <w:p w14:paraId="3AB07F08" w14:textId="301575EF" w:rsidR="00537288" w:rsidRPr="002E04D9" w:rsidRDefault="00537288" w:rsidP="00537288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6</w:t>
            </w:r>
          </w:p>
        </w:tc>
      </w:tr>
      <w:bookmarkEnd w:id="1"/>
    </w:tbl>
    <w:p w14:paraId="71347B74" w14:textId="24CBCA8E" w:rsidR="00005C12" w:rsidRDefault="00005C12" w:rsidP="00FF5178">
      <w:pPr>
        <w:tabs>
          <w:tab w:val="left" w:pos="1230"/>
        </w:tabs>
        <w:jc w:val="center"/>
        <w:rPr>
          <w:rFonts w:ascii="TimesNewRomanPS-BoldMT" w:hAnsi="TimesNewRomanPS-BoldMT"/>
          <w:szCs w:val="28"/>
        </w:rPr>
      </w:pPr>
    </w:p>
    <w:p w14:paraId="39266B86" w14:textId="5D498786" w:rsidR="004509DF" w:rsidRDefault="004509DF" w:rsidP="00FF5178">
      <w:pPr>
        <w:tabs>
          <w:tab w:val="left" w:pos="1230"/>
        </w:tabs>
        <w:jc w:val="center"/>
        <w:rPr>
          <w:rFonts w:ascii="TimesNewRomanPS-BoldMT" w:hAnsi="TimesNewRomanPS-BoldMT"/>
          <w:b/>
          <w:bCs/>
          <w:color w:val="000000"/>
          <w:szCs w:val="28"/>
        </w:rPr>
      </w:pPr>
      <w:r w:rsidRPr="004509DF">
        <w:rPr>
          <w:rFonts w:ascii="TimesNewRomanPS-BoldMT" w:hAnsi="TimesNewRomanPS-BoldMT"/>
          <w:b/>
          <w:bCs/>
          <w:color w:val="000000"/>
          <w:szCs w:val="28"/>
        </w:rPr>
        <w:t>4.2. Категория Студенты/ Специалисты</w:t>
      </w:r>
    </w:p>
    <w:tbl>
      <w:tblPr>
        <w:tblStyle w:val="a3"/>
        <w:tblW w:w="10200" w:type="dxa"/>
        <w:tblInd w:w="-856" w:type="dxa"/>
        <w:tblLook w:val="04A0" w:firstRow="1" w:lastRow="0" w:firstColumn="1" w:lastColumn="0" w:noHBand="0" w:noVBand="1"/>
      </w:tblPr>
      <w:tblGrid>
        <w:gridCol w:w="701"/>
        <w:gridCol w:w="499"/>
        <w:gridCol w:w="4799"/>
        <w:gridCol w:w="539"/>
        <w:gridCol w:w="755"/>
        <w:gridCol w:w="531"/>
        <w:gridCol w:w="814"/>
        <w:gridCol w:w="378"/>
        <w:gridCol w:w="1325"/>
      </w:tblGrid>
      <w:tr w:rsidR="00DA61F6" w14:paraId="4218577E" w14:textId="77777777" w:rsidTr="00F272C8">
        <w:tc>
          <w:tcPr>
            <w:tcW w:w="696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85"/>
            </w:tblGrid>
            <w:tr w:rsidR="00DA61F6" w:rsidRPr="004066B5" w14:paraId="667EF8B9" w14:textId="77777777" w:rsidTr="00662569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5AA52A" w14:textId="77777777" w:rsidR="00DA61F6" w:rsidRPr="004066B5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№</w:t>
                  </w:r>
                </w:p>
              </w:tc>
            </w:tr>
          </w:tbl>
          <w:p w14:paraId="3018C173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5211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DA61F6" w:rsidRPr="004066B5" w14:paraId="75AC629A" w14:textId="77777777" w:rsidTr="00662569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0C2365D" w14:textId="77777777" w:rsidR="00DA61F6" w:rsidRPr="004066B5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Критерий оценки</w:t>
                  </w:r>
                </w:p>
              </w:tc>
            </w:tr>
          </w:tbl>
          <w:p w14:paraId="714F9F76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1280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78"/>
            </w:tblGrid>
            <w:tr w:rsidR="00DA61F6" w:rsidRPr="004066B5" w14:paraId="5F6A2415" w14:textId="77777777" w:rsidTr="00662569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6A552E7" w14:textId="77777777" w:rsidR="00DA61F6" w:rsidRPr="004066B5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Максим</w:t>
                  </w:r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альные</w:t>
                  </w:r>
                  <w:proofErr w:type="spellEnd"/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  <w:t>баллы</w:t>
                  </w:r>
                </w:p>
              </w:tc>
            </w:tr>
          </w:tbl>
          <w:p w14:paraId="05F7345E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1331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129"/>
            </w:tblGrid>
            <w:tr w:rsidR="00DA61F6" w:rsidRPr="004066B5" w14:paraId="677A0417" w14:textId="77777777" w:rsidTr="00662569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A09B7D" w14:textId="77777777" w:rsidR="00DA61F6" w:rsidRPr="004066B5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Объекти</w:t>
                  </w:r>
                  <w:proofErr w:type="spellEnd"/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вная</w:t>
                  </w:r>
                  <w:proofErr w:type="spellEnd"/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  <w:t>оценка</w:t>
                  </w:r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  <w:t>(баллы)</w:t>
                  </w:r>
                </w:p>
              </w:tc>
            </w:tr>
          </w:tbl>
          <w:p w14:paraId="4EFBE5F5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1682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487"/>
            </w:tblGrid>
            <w:tr w:rsidR="00DA61F6" w:rsidRPr="004066B5" w14:paraId="3051D707" w14:textId="77777777" w:rsidTr="00662569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0B1CEA8" w14:textId="77777777" w:rsidR="00DA61F6" w:rsidRPr="004066B5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Субъективн</w:t>
                  </w:r>
                  <w:proofErr w:type="spellEnd"/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ая</w:t>
                  </w:r>
                  <w:proofErr w:type="spellEnd"/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оценка</w:t>
                  </w:r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  <w:t>(баллы)</w:t>
                  </w:r>
                </w:p>
              </w:tc>
            </w:tr>
          </w:tbl>
          <w:p w14:paraId="4EB2F2C5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</w:tr>
      <w:tr w:rsidR="00DA61F6" w14:paraId="421BD071" w14:textId="77777777" w:rsidTr="00F272C8">
        <w:tc>
          <w:tcPr>
            <w:tcW w:w="696" w:type="dxa"/>
          </w:tcPr>
          <w:p w14:paraId="3AE15424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</w:t>
            </w:r>
          </w:p>
        </w:tc>
        <w:tc>
          <w:tcPr>
            <w:tcW w:w="5211" w:type="dxa"/>
            <w:gridSpan w:val="2"/>
          </w:tcPr>
          <w:p w14:paraId="7165BAF9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  <w:tc>
          <w:tcPr>
            <w:tcW w:w="1280" w:type="dxa"/>
            <w:gridSpan w:val="2"/>
          </w:tcPr>
          <w:p w14:paraId="66C2D0C0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3</w:t>
            </w:r>
          </w:p>
        </w:tc>
        <w:tc>
          <w:tcPr>
            <w:tcW w:w="1331" w:type="dxa"/>
            <w:gridSpan w:val="2"/>
          </w:tcPr>
          <w:p w14:paraId="5ACF3DF9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4</w:t>
            </w:r>
          </w:p>
        </w:tc>
        <w:tc>
          <w:tcPr>
            <w:tcW w:w="1682" w:type="dxa"/>
            <w:gridSpan w:val="2"/>
          </w:tcPr>
          <w:p w14:paraId="5B896CB2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5</w:t>
            </w:r>
          </w:p>
        </w:tc>
      </w:tr>
      <w:tr w:rsidR="00DA61F6" w14:paraId="3DBC7BCC" w14:textId="77777777" w:rsidTr="00662569">
        <w:tc>
          <w:tcPr>
            <w:tcW w:w="10200" w:type="dxa"/>
            <w:gridSpan w:val="9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6562"/>
            </w:tblGrid>
            <w:tr w:rsidR="00DA61F6" w:rsidRPr="004066B5" w14:paraId="7EA170D2" w14:textId="77777777" w:rsidTr="00662569">
              <w:tc>
                <w:tcPr>
                  <w:tcW w:w="656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018487B" w14:textId="77777777" w:rsidR="00DA61F6" w:rsidRPr="004066B5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066B5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Модуль 1. Раскрой мелких деталей сарафана</w:t>
                  </w:r>
                </w:p>
              </w:tc>
            </w:tr>
          </w:tbl>
          <w:p w14:paraId="127215D6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</w:tr>
      <w:tr w:rsidR="00DA61F6" w14:paraId="52E98397" w14:textId="77777777" w:rsidTr="00F272C8">
        <w:tc>
          <w:tcPr>
            <w:tcW w:w="696" w:type="dxa"/>
          </w:tcPr>
          <w:p w14:paraId="02E61EC6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</w:t>
            </w:r>
          </w:p>
        </w:tc>
        <w:tc>
          <w:tcPr>
            <w:tcW w:w="5211" w:type="dxa"/>
            <w:gridSpan w:val="2"/>
          </w:tcPr>
          <w:tbl>
            <w:tblPr>
              <w:tblW w:w="4872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872"/>
            </w:tblGrid>
            <w:tr w:rsidR="00DA61F6" w:rsidRPr="004066B5" w14:paraId="50B93518" w14:textId="77777777" w:rsidTr="00662569">
              <w:tc>
                <w:tcPr>
                  <w:tcW w:w="48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137475A" w14:textId="77777777" w:rsidR="00DA61F6" w:rsidRPr="004066B5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066B5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Соблюдение правил безопасности при</w:t>
                  </w:r>
                  <w:r w:rsidRPr="004066B5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  <w:t>выполнении задания</w:t>
                  </w:r>
                </w:p>
              </w:tc>
            </w:tr>
          </w:tbl>
          <w:p w14:paraId="6C36ABB0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1280" w:type="dxa"/>
            <w:gridSpan w:val="2"/>
          </w:tcPr>
          <w:p w14:paraId="08657434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  <w:tc>
          <w:tcPr>
            <w:tcW w:w="1331" w:type="dxa"/>
            <w:gridSpan w:val="2"/>
          </w:tcPr>
          <w:p w14:paraId="3727ACB5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  <w:tc>
          <w:tcPr>
            <w:tcW w:w="1682" w:type="dxa"/>
            <w:gridSpan w:val="2"/>
          </w:tcPr>
          <w:p w14:paraId="08196FFA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</w:tr>
      <w:tr w:rsidR="00DA61F6" w14:paraId="57E8BAB8" w14:textId="77777777" w:rsidTr="00F272C8">
        <w:tc>
          <w:tcPr>
            <w:tcW w:w="696" w:type="dxa"/>
          </w:tcPr>
          <w:p w14:paraId="636A136A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  <w:tc>
          <w:tcPr>
            <w:tcW w:w="5211" w:type="dxa"/>
            <w:gridSpan w:val="2"/>
          </w:tcPr>
          <w:tbl>
            <w:tblPr>
              <w:tblW w:w="527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275"/>
            </w:tblGrid>
            <w:tr w:rsidR="00DA61F6" w:rsidRPr="004066B5" w14:paraId="5EA3D8BD" w14:textId="77777777" w:rsidTr="00662569">
              <w:tc>
                <w:tcPr>
                  <w:tcW w:w="52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77C85C" w14:textId="77777777" w:rsidR="00DA61F6" w:rsidRDefault="00DA61F6" w:rsidP="00662569">
                  <w:pPr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</w:pPr>
                  <w:r w:rsidRPr="004066B5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Направление нитей основы и</w:t>
                  </w:r>
                  <w:r w:rsidRPr="00196A86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 xml:space="preserve"> </w:t>
                  </w:r>
                  <w:r w:rsidRPr="004066B5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рациональность раскладки:</w:t>
                  </w:r>
                </w:p>
                <w:p w14:paraId="494E5F1E" w14:textId="77777777" w:rsidR="00DA61F6" w:rsidRPr="004066B5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196A86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 xml:space="preserve"> </w:t>
                  </w:r>
                  <w:r w:rsidRPr="004066B5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-отсутствие выпадов неоправданно большой</w:t>
                  </w:r>
                  <w:r w:rsidRPr="00196A86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066B5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площади;</w:t>
                  </w:r>
                  <w:r w:rsidRPr="004066B5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точное количество деталей;</w:t>
                  </w:r>
                  <w:r w:rsidRPr="00196A86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066B5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- отсутствие накладки деталей друг на друга</w:t>
                  </w:r>
                </w:p>
              </w:tc>
            </w:tr>
          </w:tbl>
          <w:p w14:paraId="4EBEB881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1280" w:type="dxa"/>
            <w:gridSpan w:val="2"/>
          </w:tcPr>
          <w:p w14:paraId="05B911A5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  <w:tc>
          <w:tcPr>
            <w:tcW w:w="1331" w:type="dxa"/>
            <w:gridSpan w:val="2"/>
          </w:tcPr>
          <w:p w14:paraId="27E6A62F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  <w:tc>
          <w:tcPr>
            <w:tcW w:w="1682" w:type="dxa"/>
            <w:gridSpan w:val="2"/>
          </w:tcPr>
          <w:p w14:paraId="5682183D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</w:tr>
      <w:tr w:rsidR="00DA61F6" w14:paraId="55D1C7B0" w14:textId="77777777" w:rsidTr="00F272C8">
        <w:tc>
          <w:tcPr>
            <w:tcW w:w="696" w:type="dxa"/>
          </w:tcPr>
          <w:p w14:paraId="16500787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3</w:t>
            </w:r>
          </w:p>
        </w:tc>
        <w:tc>
          <w:tcPr>
            <w:tcW w:w="5211" w:type="dxa"/>
            <w:gridSpan w:val="2"/>
          </w:tcPr>
          <w:tbl>
            <w:tblPr>
              <w:tblW w:w="5007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007"/>
            </w:tblGrid>
            <w:tr w:rsidR="00DA61F6" w:rsidRPr="002E04D9" w14:paraId="2DB08660" w14:textId="77777777" w:rsidTr="00662569">
              <w:tc>
                <w:tcPr>
                  <w:tcW w:w="500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73D81FD" w14:textId="77777777" w:rsidR="00DA61F6" w:rsidRPr="002E04D9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2E04D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 xml:space="preserve">Качество меловых </w:t>
                  </w:r>
                  <w:proofErr w:type="gramStart"/>
                  <w:r w:rsidRPr="002E04D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линий:</w:t>
                  </w:r>
                  <w:r w:rsidRPr="002E04D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;</w:t>
                  </w:r>
                  <w:proofErr w:type="gramEnd"/>
                  <w:r w:rsidRPr="002E04D9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наличие необходимых рассечек- толщина меловых линий 0,1 -0,2 см.;</w:t>
                  </w:r>
                  <w:r w:rsidRPr="002E04D9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отсутствие двойных линий;</w:t>
                  </w:r>
                  <w:r w:rsidRPr="002E04D9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-ровность и чёткость прямых линий</w:t>
                  </w:r>
                </w:p>
              </w:tc>
            </w:tr>
          </w:tbl>
          <w:p w14:paraId="681FE4F1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1280" w:type="dxa"/>
            <w:gridSpan w:val="2"/>
          </w:tcPr>
          <w:p w14:paraId="2A9EEA1D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  <w:tc>
          <w:tcPr>
            <w:tcW w:w="1331" w:type="dxa"/>
            <w:gridSpan w:val="2"/>
          </w:tcPr>
          <w:p w14:paraId="2D8817FA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  <w:tc>
          <w:tcPr>
            <w:tcW w:w="1682" w:type="dxa"/>
            <w:gridSpan w:val="2"/>
          </w:tcPr>
          <w:p w14:paraId="590CA98F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</w:tr>
      <w:tr w:rsidR="00DA61F6" w14:paraId="033320E3" w14:textId="77777777" w:rsidTr="00F272C8">
        <w:tc>
          <w:tcPr>
            <w:tcW w:w="696" w:type="dxa"/>
          </w:tcPr>
          <w:p w14:paraId="6BE684A0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lastRenderedPageBreak/>
              <w:t>4</w:t>
            </w:r>
          </w:p>
        </w:tc>
        <w:tc>
          <w:tcPr>
            <w:tcW w:w="5211" w:type="dxa"/>
            <w:gridSpan w:val="2"/>
          </w:tcPr>
          <w:tbl>
            <w:tblPr>
              <w:tblW w:w="5290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290"/>
            </w:tblGrid>
            <w:tr w:rsidR="00DA61F6" w:rsidRPr="002E04D9" w14:paraId="54C5E456" w14:textId="77777777" w:rsidTr="00662569">
              <w:tc>
                <w:tcPr>
                  <w:tcW w:w="529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57AD83A" w14:textId="77777777" w:rsidR="00DA61F6" w:rsidRPr="002E04D9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2E04D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Качество прикалывание булавками</w:t>
                  </w:r>
                  <w:r w:rsidRPr="002E04D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br/>
                    <w:t>лекал к материалу:</w:t>
                  </w:r>
                  <w:r w:rsidRPr="002E04D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  <w:t>- расположены в одном направлении;</w:t>
                  </w:r>
                  <w:r w:rsidRPr="002E04D9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  <w:t>- не попадают под лезвие ножниц;</w:t>
                  </w:r>
                </w:p>
              </w:tc>
            </w:tr>
          </w:tbl>
          <w:p w14:paraId="46D5AB15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1280" w:type="dxa"/>
            <w:gridSpan w:val="2"/>
          </w:tcPr>
          <w:p w14:paraId="0E11176E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  <w:tc>
          <w:tcPr>
            <w:tcW w:w="1331" w:type="dxa"/>
            <w:gridSpan w:val="2"/>
          </w:tcPr>
          <w:p w14:paraId="40BC7F6C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  <w:tc>
          <w:tcPr>
            <w:tcW w:w="1682" w:type="dxa"/>
            <w:gridSpan w:val="2"/>
          </w:tcPr>
          <w:p w14:paraId="1A712F5F" w14:textId="77777777" w:rsidR="00DA61F6" w:rsidRDefault="00DA61F6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</w:tr>
      <w:tr w:rsidR="00537288" w14:paraId="40B59B41" w14:textId="77777777" w:rsidTr="00F272C8">
        <w:tc>
          <w:tcPr>
            <w:tcW w:w="696" w:type="dxa"/>
          </w:tcPr>
          <w:p w14:paraId="1B48BF9A" w14:textId="77777777" w:rsidR="00537288" w:rsidRDefault="00537288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5211" w:type="dxa"/>
            <w:gridSpan w:val="2"/>
          </w:tcPr>
          <w:p w14:paraId="50EB39C8" w14:textId="7E4EE612" w:rsidR="00537288" w:rsidRPr="002E04D9" w:rsidRDefault="00537288" w:rsidP="00662569">
            <w:pPr>
              <w:rPr>
                <w:rFonts w:ascii="TimesNewRomanPSMT" w:eastAsia="Times New Roman" w:hAnsi="TimesNewRomanPSMT" w:cs="Times New Roman"/>
                <w:color w:val="000000"/>
                <w:szCs w:val="28"/>
                <w:u w:val="single"/>
                <w:lang w:eastAsia="ru-RU"/>
              </w:rPr>
            </w:pPr>
            <w:r w:rsidRPr="002E04D9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Итого</w:t>
            </w:r>
          </w:p>
        </w:tc>
        <w:tc>
          <w:tcPr>
            <w:tcW w:w="1280" w:type="dxa"/>
            <w:gridSpan w:val="2"/>
          </w:tcPr>
          <w:p w14:paraId="6B148864" w14:textId="33DD447D" w:rsidR="00537288" w:rsidRDefault="00537288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8</w:t>
            </w:r>
          </w:p>
        </w:tc>
        <w:tc>
          <w:tcPr>
            <w:tcW w:w="1331" w:type="dxa"/>
            <w:gridSpan w:val="2"/>
          </w:tcPr>
          <w:p w14:paraId="0DC16343" w14:textId="4A99444E" w:rsidR="00537288" w:rsidRDefault="00537288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8</w:t>
            </w:r>
          </w:p>
        </w:tc>
        <w:tc>
          <w:tcPr>
            <w:tcW w:w="1682" w:type="dxa"/>
            <w:gridSpan w:val="2"/>
          </w:tcPr>
          <w:p w14:paraId="4F09A96D" w14:textId="77777777" w:rsidR="00537288" w:rsidRDefault="00537288" w:rsidP="00662569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</w:tr>
      <w:tr w:rsidR="00DA61F6" w:rsidRPr="002E04D9" w14:paraId="74068325" w14:textId="77777777" w:rsidTr="00662569">
        <w:tc>
          <w:tcPr>
            <w:tcW w:w="10200" w:type="dxa"/>
            <w:gridSpan w:val="9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286"/>
            </w:tblGrid>
            <w:tr w:rsidR="00DA61F6" w:rsidRPr="002E04D9" w14:paraId="61888ED4" w14:textId="77777777" w:rsidTr="00662569">
              <w:tc>
                <w:tcPr>
                  <w:tcW w:w="52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490C955" w14:textId="77777777" w:rsidR="00DA61F6" w:rsidRPr="002E04D9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2E04D9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Модуль 2. Пошив женского сарафана</w:t>
                  </w:r>
                </w:p>
              </w:tc>
            </w:tr>
          </w:tbl>
          <w:p w14:paraId="4EDC49C2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DA61F6" w:rsidRPr="002E04D9" w14:paraId="303B0440" w14:textId="77777777" w:rsidTr="00F272C8">
        <w:tc>
          <w:tcPr>
            <w:tcW w:w="1166" w:type="dxa"/>
            <w:gridSpan w:val="2"/>
          </w:tcPr>
          <w:p w14:paraId="38E22352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5265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533"/>
            </w:tblGrid>
            <w:tr w:rsidR="00DA61F6" w:rsidRPr="00B14AC4" w14:paraId="658A4A70" w14:textId="77777777" w:rsidTr="00662569">
              <w:tc>
                <w:tcPr>
                  <w:tcW w:w="453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671C473" w14:textId="77777777" w:rsidR="00DA61F6" w:rsidRPr="00B14AC4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Соблюдение правил безопасности,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соответствующих профессии.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Содержание рабочего места</w:t>
                  </w:r>
                </w:p>
              </w:tc>
            </w:tr>
          </w:tbl>
          <w:p w14:paraId="0556A2A7" w14:textId="77777777" w:rsidR="00DA61F6" w:rsidRPr="00196A86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67AA8CB9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1247" w:type="dxa"/>
            <w:gridSpan w:val="2"/>
          </w:tcPr>
          <w:p w14:paraId="14E58DEB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1250" w:type="dxa"/>
          </w:tcPr>
          <w:p w14:paraId="45823BC0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DA61F6" w:rsidRPr="002E04D9" w14:paraId="50E97970" w14:textId="77777777" w:rsidTr="00F272C8">
        <w:tc>
          <w:tcPr>
            <w:tcW w:w="1166" w:type="dxa"/>
            <w:gridSpan w:val="2"/>
          </w:tcPr>
          <w:p w14:paraId="631EDA5F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6</w:t>
            </w:r>
          </w:p>
        </w:tc>
        <w:tc>
          <w:tcPr>
            <w:tcW w:w="5265" w:type="dxa"/>
            <w:gridSpan w:val="2"/>
          </w:tcPr>
          <w:tbl>
            <w:tblPr>
              <w:tblW w:w="495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59"/>
            </w:tblGrid>
            <w:tr w:rsidR="00DA61F6" w:rsidRPr="00B14AC4" w14:paraId="3E0C4091" w14:textId="77777777" w:rsidTr="00662569"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1AC6786" w14:textId="77777777" w:rsidR="00DA61F6" w:rsidRPr="00B14AC4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Общее впечатление: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br/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- внешний вид изделия;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-отсутствие загрязнений, следов мела, мелкого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мусора;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-качество выполнения влажно-тепловых работ: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отсутствие «навалов»; сожжённой ткани,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чёткость линий заутюженных швов, морщин,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складок, разрезов, заломов и перекосов;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пролегания швов, клея на лицевой и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изнаночной стороне изделия, отслоения или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коробления прокладочного материала с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термоклеевым</w:t>
                  </w:r>
                  <w:proofErr w:type="spellEnd"/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покрытием </w:t>
                  </w:r>
                </w:p>
              </w:tc>
            </w:tr>
          </w:tbl>
          <w:p w14:paraId="7715E00D" w14:textId="77777777" w:rsidR="00DA61F6" w:rsidRPr="00196A86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1D4149B6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1247" w:type="dxa"/>
            <w:gridSpan w:val="2"/>
          </w:tcPr>
          <w:p w14:paraId="6CB58FAD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1250" w:type="dxa"/>
          </w:tcPr>
          <w:p w14:paraId="0C55C168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DA61F6" w:rsidRPr="002E04D9" w14:paraId="2A3FE062" w14:textId="77777777" w:rsidTr="00F272C8">
        <w:tc>
          <w:tcPr>
            <w:tcW w:w="1166" w:type="dxa"/>
            <w:gridSpan w:val="2"/>
          </w:tcPr>
          <w:p w14:paraId="27E4A28B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5265" w:type="dxa"/>
            <w:gridSpan w:val="2"/>
          </w:tcPr>
          <w:tbl>
            <w:tblPr>
              <w:tblW w:w="495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59"/>
            </w:tblGrid>
            <w:tr w:rsidR="00DA61F6" w:rsidRPr="00B14AC4" w14:paraId="6F55FECB" w14:textId="77777777" w:rsidTr="00662569"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93C74B5" w14:textId="77777777" w:rsidR="00DA61F6" w:rsidRPr="00B14AC4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Соблюдение заданных основных</w:t>
                  </w:r>
                  <w:r w:rsidRPr="00B14AC4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br/>
                    <w:t>параметров</w:t>
                  </w:r>
                </w:p>
              </w:tc>
            </w:tr>
          </w:tbl>
          <w:p w14:paraId="511CB70B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55A7003B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47" w:type="dxa"/>
            <w:gridSpan w:val="2"/>
          </w:tcPr>
          <w:p w14:paraId="02C0AC1B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50" w:type="dxa"/>
          </w:tcPr>
          <w:p w14:paraId="34974507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DA61F6" w:rsidRPr="002E04D9" w14:paraId="737DEECA" w14:textId="77777777" w:rsidTr="00F272C8">
        <w:tc>
          <w:tcPr>
            <w:tcW w:w="1166" w:type="dxa"/>
            <w:gridSpan w:val="2"/>
          </w:tcPr>
          <w:p w14:paraId="6F8FDAFA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7</w:t>
            </w:r>
          </w:p>
        </w:tc>
        <w:tc>
          <w:tcPr>
            <w:tcW w:w="5265" w:type="dxa"/>
            <w:gridSpan w:val="2"/>
          </w:tcPr>
          <w:tbl>
            <w:tblPr>
              <w:tblW w:w="5197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197"/>
            </w:tblGrid>
            <w:tr w:rsidR="00DA61F6" w:rsidRPr="00B14AC4" w14:paraId="6A646EC5" w14:textId="77777777" w:rsidTr="006007B1">
              <w:tc>
                <w:tcPr>
                  <w:tcW w:w="519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CD09EAE" w14:textId="77777777" w:rsidR="00DA61F6" w:rsidRPr="00B14AC4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Длина спинки по среднему шву-100,0 см</w:t>
                  </w:r>
                </w:p>
              </w:tc>
            </w:tr>
          </w:tbl>
          <w:p w14:paraId="29FA7B9F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09654680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1247" w:type="dxa"/>
            <w:gridSpan w:val="2"/>
          </w:tcPr>
          <w:p w14:paraId="0D4E57C6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1250" w:type="dxa"/>
          </w:tcPr>
          <w:p w14:paraId="1189EE0C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DA61F6" w:rsidRPr="002E04D9" w14:paraId="4A44DF37" w14:textId="77777777" w:rsidTr="00F272C8">
        <w:tc>
          <w:tcPr>
            <w:tcW w:w="1166" w:type="dxa"/>
            <w:gridSpan w:val="2"/>
          </w:tcPr>
          <w:p w14:paraId="413EB092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8</w:t>
            </w:r>
          </w:p>
        </w:tc>
        <w:tc>
          <w:tcPr>
            <w:tcW w:w="5265" w:type="dxa"/>
            <w:gridSpan w:val="2"/>
          </w:tcPr>
          <w:tbl>
            <w:tblPr>
              <w:tblW w:w="4914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14"/>
            </w:tblGrid>
            <w:tr w:rsidR="00DA61F6" w:rsidRPr="00B14AC4" w14:paraId="710EC5B8" w14:textId="77777777" w:rsidTr="006007B1">
              <w:tc>
                <w:tcPr>
                  <w:tcW w:w="491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D08AE2D" w14:textId="77777777" w:rsidR="00DA61F6" w:rsidRPr="00B14AC4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Длина плечевых шов 6,0 см.</w:t>
                  </w:r>
                </w:p>
              </w:tc>
            </w:tr>
          </w:tbl>
          <w:p w14:paraId="5EC407B9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216922FE" w14:textId="7F60812A" w:rsidR="00DA61F6" w:rsidRPr="002E04D9" w:rsidRDefault="006007B1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1247" w:type="dxa"/>
            <w:gridSpan w:val="2"/>
          </w:tcPr>
          <w:p w14:paraId="59703B7F" w14:textId="4CE0C43C" w:rsidR="00DA61F6" w:rsidRPr="002E04D9" w:rsidRDefault="006007B1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1250" w:type="dxa"/>
          </w:tcPr>
          <w:p w14:paraId="41A74D14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DA61F6" w:rsidRPr="002E04D9" w14:paraId="2C7DC607" w14:textId="77777777" w:rsidTr="00F272C8">
        <w:tc>
          <w:tcPr>
            <w:tcW w:w="1166" w:type="dxa"/>
            <w:gridSpan w:val="2"/>
          </w:tcPr>
          <w:p w14:paraId="4F3430D9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9</w:t>
            </w:r>
          </w:p>
        </w:tc>
        <w:tc>
          <w:tcPr>
            <w:tcW w:w="5265" w:type="dxa"/>
            <w:gridSpan w:val="2"/>
          </w:tcPr>
          <w:tbl>
            <w:tblPr>
              <w:tblW w:w="4914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14"/>
            </w:tblGrid>
            <w:tr w:rsidR="00DA61F6" w:rsidRPr="00B14AC4" w14:paraId="3F16419D" w14:textId="77777777" w:rsidTr="00F272C8">
              <w:tc>
                <w:tcPr>
                  <w:tcW w:w="491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042D5F1" w14:textId="77777777" w:rsidR="00DA61F6" w:rsidRPr="00B14AC4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Ширина подгибки низа 2,0 см</w:t>
                  </w:r>
                </w:p>
              </w:tc>
            </w:tr>
          </w:tbl>
          <w:p w14:paraId="53DFED50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50A008A1" w14:textId="4219E5B8" w:rsidR="00DA61F6" w:rsidRPr="002E04D9" w:rsidRDefault="00F272C8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47" w:type="dxa"/>
            <w:gridSpan w:val="2"/>
          </w:tcPr>
          <w:p w14:paraId="2677D7EA" w14:textId="768E96A3" w:rsidR="00DA61F6" w:rsidRPr="002E04D9" w:rsidRDefault="00F272C8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50" w:type="dxa"/>
          </w:tcPr>
          <w:p w14:paraId="5EA2F42A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DA61F6" w:rsidRPr="002E04D9" w14:paraId="1B445ECF" w14:textId="77777777" w:rsidTr="00F272C8">
        <w:tc>
          <w:tcPr>
            <w:tcW w:w="1166" w:type="dxa"/>
            <w:gridSpan w:val="2"/>
          </w:tcPr>
          <w:p w14:paraId="7022BB0E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10</w:t>
            </w:r>
          </w:p>
        </w:tc>
        <w:tc>
          <w:tcPr>
            <w:tcW w:w="5265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772"/>
            </w:tblGrid>
            <w:tr w:rsidR="00DA61F6" w:rsidRPr="00B14AC4" w14:paraId="5E1FD8C6" w14:textId="77777777" w:rsidTr="00F272C8">
              <w:tc>
                <w:tcPr>
                  <w:tcW w:w="47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F6EF0FB" w14:textId="77777777" w:rsidR="00DA61F6" w:rsidRPr="00B14AC4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Отделочная строчка по низу изделия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  <w:t>шириной 1,5 см.</w:t>
                  </w:r>
                </w:p>
              </w:tc>
            </w:tr>
          </w:tbl>
          <w:p w14:paraId="06CC0D0F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5D1DA5DB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47" w:type="dxa"/>
            <w:gridSpan w:val="2"/>
          </w:tcPr>
          <w:p w14:paraId="55709F3E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50" w:type="dxa"/>
          </w:tcPr>
          <w:p w14:paraId="5C9A01D0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DA61F6" w:rsidRPr="002E04D9" w14:paraId="647778E7" w14:textId="77777777" w:rsidTr="00F272C8">
        <w:tc>
          <w:tcPr>
            <w:tcW w:w="1166" w:type="dxa"/>
            <w:gridSpan w:val="2"/>
          </w:tcPr>
          <w:p w14:paraId="28F5E14D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11</w:t>
            </w:r>
          </w:p>
        </w:tc>
        <w:tc>
          <w:tcPr>
            <w:tcW w:w="5265" w:type="dxa"/>
            <w:gridSpan w:val="2"/>
          </w:tcPr>
          <w:tbl>
            <w:tblPr>
              <w:tblW w:w="4914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14"/>
            </w:tblGrid>
            <w:tr w:rsidR="00DA61F6" w:rsidRPr="00B14AC4" w14:paraId="1BF995E2" w14:textId="77777777" w:rsidTr="00F272C8">
              <w:tc>
                <w:tcPr>
                  <w:tcW w:w="491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BD0FFFD" w14:textId="77777777" w:rsidR="00DA61F6" w:rsidRPr="00B14AC4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Расстояние между закрепками 4.0см</w:t>
                  </w:r>
                </w:p>
              </w:tc>
            </w:tr>
          </w:tbl>
          <w:p w14:paraId="50F7B413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49C426DA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47" w:type="dxa"/>
            <w:gridSpan w:val="2"/>
          </w:tcPr>
          <w:p w14:paraId="05134CE5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50" w:type="dxa"/>
          </w:tcPr>
          <w:p w14:paraId="50799C8C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DA61F6" w:rsidRPr="002E04D9" w14:paraId="77476205" w14:textId="77777777" w:rsidTr="00F272C8">
        <w:tc>
          <w:tcPr>
            <w:tcW w:w="1166" w:type="dxa"/>
            <w:gridSpan w:val="2"/>
          </w:tcPr>
          <w:p w14:paraId="56663226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12</w:t>
            </w:r>
          </w:p>
        </w:tc>
        <w:tc>
          <w:tcPr>
            <w:tcW w:w="5265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DA61F6" w:rsidRPr="00B14AC4" w14:paraId="49970202" w14:textId="77777777" w:rsidTr="00662569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99EBBCA" w14:textId="77777777" w:rsidR="00DA61F6" w:rsidRPr="00B14AC4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Длина закрепки 4,0 см</w:t>
                  </w:r>
                </w:p>
              </w:tc>
            </w:tr>
          </w:tbl>
          <w:p w14:paraId="4134E776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25A06074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47" w:type="dxa"/>
            <w:gridSpan w:val="2"/>
          </w:tcPr>
          <w:p w14:paraId="14A0F9AA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50" w:type="dxa"/>
          </w:tcPr>
          <w:p w14:paraId="7E96B915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DA61F6" w:rsidRPr="002E04D9" w14:paraId="7F2434FD" w14:textId="77777777" w:rsidTr="00F272C8">
        <w:tc>
          <w:tcPr>
            <w:tcW w:w="1166" w:type="dxa"/>
            <w:gridSpan w:val="2"/>
          </w:tcPr>
          <w:p w14:paraId="088862B7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13</w:t>
            </w:r>
          </w:p>
        </w:tc>
        <w:tc>
          <w:tcPr>
            <w:tcW w:w="5265" w:type="dxa"/>
            <w:gridSpan w:val="2"/>
          </w:tcPr>
          <w:tbl>
            <w:tblPr>
              <w:tblW w:w="510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109"/>
            </w:tblGrid>
            <w:tr w:rsidR="00DA61F6" w:rsidRPr="00B14AC4" w14:paraId="6DFEC6FC" w14:textId="77777777" w:rsidTr="00F272C8">
              <w:tc>
                <w:tcPr>
                  <w:tcW w:w="510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33FB48F" w14:textId="77777777" w:rsidR="00DA61F6" w:rsidRPr="00B14AC4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Расстояние закрепки от горловины 4,0см</w:t>
                  </w:r>
                </w:p>
              </w:tc>
            </w:tr>
          </w:tbl>
          <w:p w14:paraId="6224A742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3331769A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47" w:type="dxa"/>
            <w:gridSpan w:val="2"/>
          </w:tcPr>
          <w:p w14:paraId="0B9FD3CE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50" w:type="dxa"/>
          </w:tcPr>
          <w:p w14:paraId="0D8D41DB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F272C8" w:rsidRPr="002E04D9" w14:paraId="6DE05E3A" w14:textId="77777777" w:rsidTr="00F272C8">
        <w:tc>
          <w:tcPr>
            <w:tcW w:w="1166" w:type="dxa"/>
            <w:gridSpan w:val="2"/>
          </w:tcPr>
          <w:p w14:paraId="45CEF07E" w14:textId="1726D178" w:rsidR="00F272C8" w:rsidRDefault="00F272C8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14</w:t>
            </w:r>
          </w:p>
        </w:tc>
        <w:tc>
          <w:tcPr>
            <w:tcW w:w="5265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975"/>
            </w:tblGrid>
            <w:tr w:rsidR="00F272C8" w:rsidRPr="00F272C8" w14:paraId="00C4EE67" w14:textId="77777777" w:rsidTr="00F272C8">
              <w:tc>
                <w:tcPr>
                  <w:tcW w:w="39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D5A6AEE" w14:textId="77777777" w:rsidR="00F272C8" w:rsidRPr="00F272C8" w:rsidRDefault="00F272C8" w:rsidP="00F272C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F272C8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Длина застежки 25,0 см</w:t>
                  </w:r>
                </w:p>
              </w:tc>
            </w:tr>
          </w:tbl>
          <w:p w14:paraId="2EECDC41" w14:textId="77777777" w:rsidR="00F272C8" w:rsidRPr="00B14AC4" w:rsidRDefault="00F272C8" w:rsidP="00662569">
            <w:pPr>
              <w:rPr>
                <w:rFonts w:ascii="TimesNewRomanPSMT" w:eastAsia="Times New Roman" w:hAnsi="TimesNewRomanPSMT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4FCA7238" w14:textId="6642E2D4" w:rsidR="00F272C8" w:rsidRDefault="00F272C8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1247" w:type="dxa"/>
            <w:gridSpan w:val="2"/>
          </w:tcPr>
          <w:p w14:paraId="248CA88F" w14:textId="2F04BFF9" w:rsidR="00F272C8" w:rsidRDefault="00F272C8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1250" w:type="dxa"/>
          </w:tcPr>
          <w:p w14:paraId="432B4419" w14:textId="77777777" w:rsidR="00F272C8" w:rsidRPr="002E04D9" w:rsidRDefault="00F272C8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F272C8" w:rsidRPr="002E04D9" w14:paraId="61AB6507" w14:textId="77777777" w:rsidTr="00F272C8">
        <w:tc>
          <w:tcPr>
            <w:tcW w:w="1166" w:type="dxa"/>
            <w:gridSpan w:val="2"/>
          </w:tcPr>
          <w:p w14:paraId="3CF68E48" w14:textId="381D8391" w:rsidR="00F272C8" w:rsidRDefault="00F272C8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15</w:t>
            </w:r>
          </w:p>
        </w:tc>
        <w:tc>
          <w:tcPr>
            <w:tcW w:w="5265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F272C8" w:rsidRPr="00F272C8" w14:paraId="08F9EB4E" w14:textId="77777777" w:rsidTr="00F272C8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CA10998" w14:textId="77777777" w:rsidR="00F272C8" w:rsidRPr="00F272C8" w:rsidRDefault="00F272C8" w:rsidP="00F272C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F272C8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Длина входа в карман 16,0 см</w:t>
                  </w:r>
                </w:p>
              </w:tc>
            </w:tr>
          </w:tbl>
          <w:p w14:paraId="59BD31E7" w14:textId="77777777" w:rsidR="00F272C8" w:rsidRPr="00B14AC4" w:rsidRDefault="00F272C8" w:rsidP="00662569">
            <w:pPr>
              <w:rPr>
                <w:rFonts w:ascii="TimesNewRomanPSMT" w:eastAsia="Times New Roman" w:hAnsi="TimesNewRomanPSMT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4A304B47" w14:textId="64458EF1" w:rsidR="00F272C8" w:rsidRDefault="00F272C8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1247" w:type="dxa"/>
            <w:gridSpan w:val="2"/>
          </w:tcPr>
          <w:p w14:paraId="39C4ACE6" w14:textId="5B89AB6F" w:rsidR="00F272C8" w:rsidRDefault="00F272C8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1250" w:type="dxa"/>
          </w:tcPr>
          <w:p w14:paraId="4929BFAE" w14:textId="77777777" w:rsidR="00F272C8" w:rsidRPr="002E04D9" w:rsidRDefault="00F272C8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F272C8" w:rsidRPr="002E04D9" w14:paraId="03D6E3CD" w14:textId="77777777" w:rsidTr="00F272C8">
        <w:tc>
          <w:tcPr>
            <w:tcW w:w="1166" w:type="dxa"/>
            <w:gridSpan w:val="2"/>
          </w:tcPr>
          <w:p w14:paraId="12685380" w14:textId="701F428B" w:rsidR="00F272C8" w:rsidRDefault="00F272C8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16</w:t>
            </w:r>
          </w:p>
        </w:tc>
        <w:tc>
          <w:tcPr>
            <w:tcW w:w="5265" w:type="dxa"/>
            <w:gridSpan w:val="2"/>
          </w:tcPr>
          <w:tbl>
            <w:tblPr>
              <w:tblW w:w="510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109"/>
            </w:tblGrid>
            <w:tr w:rsidR="00F272C8" w:rsidRPr="00F272C8" w14:paraId="3A7DD650" w14:textId="77777777" w:rsidTr="00F272C8">
              <w:tc>
                <w:tcPr>
                  <w:tcW w:w="510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8C2F6AC" w14:textId="77777777" w:rsidR="00F272C8" w:rsidRPr="00F272C8" w:rsidRDefault="00F272C8" w:rsidP="00F272C8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F272C8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Отделочная строчка по входу в карман –</w:t>
                  </w:r>
                  <w:r w:rsidRPr="00F272C8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  <w:t>0,5-0,7 см</w:t>
                  </w:r>
                </w:p>
              </w:tc>
            </w:tr>
          </w:tbl>
          <w:p w14:paraId="47580F45" w14:textId="77777777" w:rsidR="00F272C8" w:rsidRPr="00B14AC4" w:rsidRDefault="00F272C8" w:rsidP="00662569">
            <w:pPr>
              <w:rPr>
                <w:rFonts w:ascii="TimesNewRomanPSMT" w:eastAsia="Times New Roman" w:hAnsi="TimesNewRomanPSMT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184EA5A2" w14:textId="7D11BFE8" w:rsidR="00F272C8" w:rsidRDefault="004E5E7D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1247" w:type="dxa"/>
            <w:gridSpan w:val="2"/>
          </w:tcPr>
          <w:p w14:paraId="1C34E9FB" w14:textId="2CFC138E" w:rsidR="00F272C8" w:rsidRDefault="004E5E7D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1250" w:type="dxa"/>
          </w:tcPr>
          <w:p w14:paraId="35010984" w14:textId="77777777" w:rsidR="00F272C8" w:rsidRPr="002E04D9" w:rsidRDefault="00F272C8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DA61F6" w:rsidRPr="002E04D9" w14:paraId="5B809F3D" w14:textId="77777777" w:rsidTr="00F272C8">
        <w:tc>
          <w:tcPr>
            <w:tcW w:w="1166" w:type="dxa"/>
            <w:gridSpan w:val="2"/>
          </w:tcPr>
          <w:p w14:paraId="2B11C439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5265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DA61F6" w:rsidRPr="00B14AC4" w14:paraId="485210F2" w14:textId="77777777" w:rsidTr="00662569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3A1915A" w14:textId="77777777" w:rsidR="00DA61F6" w:rsidRPr="00B14AC4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Качество сборки</w:t>
                  </w:r>
                </w:p>
              </w:tc>
            </w:tr>
          </w:tbl>
          <w:p w14:paraId="0F60F94C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164882DF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47" w:type="dxa"/>
            <w:gridSpan w:val="2"/>
          </w:tcPr>
          <w:p w14:paraId="76D16991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50" w:type="dxa"/>
          </w:tcPr>
          <w:p w14:paraId="5ACBE798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DA61F6" w:rsidRPr="002E04D9" w14:paraId="17929103" w14:textId="77777777" w:rsidTr="00F272C8">
        <w:tc>
          <w:tcPr>
            <w:tcW w:w="1166" w:type="dxa"/>
            <w:gridSpan w:val="2"/>
          </w:tcPr>
          <w:p w14:paraId="7069CC03" w14:textId="59CF7A34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1</w:t>
            </w:r>
            <w:r w:rsidR="00F272C8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7</w:t>
            </w:r>
          </w:p>
        </w:tc>
        <w:tc>
          <w:tcPr>
            <w:tcW w:w="5265" w:type="dxa"/>
            <w:gridSpan w:val="2"/>
          </w:tcPr>
          <w:tbl>
            <w:tblPr>
              <w:tblW w:w="495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59"/>
            </w:tblGrid>
            <w:tr w:rsidR="00DA61F6" w:rsidRPr="00B14AC4" w14:paraId="7DC8E3DF" w14:textId="77777777" w:rsidTr="00662569"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5C47BAA" w14:textId="77777777" w:rsidR="00DA61F6" w:rsidRPr="00B14AC4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Обработка плечевых швов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: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- соблюдение ширины швов;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качество строчек;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отсутствие нарушения целостности строчек;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одинаковая длинна швов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14:paraId="1EDAEE48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4FF3F4D5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47" w:type="dxa"/>
            <w:gridSpan w:val="2"/>
          </w:tcPr>
          <w:p w14:paraId="5D045D74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50" w:type="dxa"/>
          </w:tcPr>
          <w:p w14:paraId="0B820F53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DA61F6" w:rsidRPr="002E04D9" w14:paraId="3AE18AA8" w14:textId="77777777" w:rsidTr="00F272C8">
        <w:tc>
          <w:tcPr>
            <w:tcW w:w="1166" w:type="dxa"/>
            <w:gridSpan w:val="2"/>
          </w:tcPr>
          <w:p w14:paraId="6CD1D9DB" w14:textId="6CA7C2F5" w:rsidR="00DA61F6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1</w:t>
            </w:r>
            <w:r w:rsidR="00154F16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8</w:t>
            </w:r>
          </w:p>
        </w:tc>
        <w:tc>
          <w:tcPr>
            <w:tcW w:w="5265" w:type="dxa"/>
            <w:gridSpan w:val="2"/>
          </w:tcPr>
          <w:tbl>
            <w:tblPr>
              <w:tblW w:w="495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59"/>
            </w:tblGrid>
            <w:tr w:rsidR="00DA61F6" w:rsidRPr="00B14AC4" w14:paraId="0D0F75B1" w14:textId="77777777" w:rsidTr="00662569"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99FA87C" w14:textId="77777777" w:rsidR="00DA61F6" w:rsidRPr="00B14AC4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Обработка пройм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br/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-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одинаковая ширина обтачки (бейки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 xml:space="preserve">) по 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всей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пройме;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-отсутствие застроченных складочек на ткани;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-качество строчек: плавность, целостность;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отсутствие искривления; наличие закрепок;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-равномерность ширины канта;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-отсутствие нарушения конфигурации пройм;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-качество выполнения утюжки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14:paraId="2522B635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3FB4DDDB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1247" w:type="dxa"/>
            <w:gridSpan w:val="2"/>
          </w:tcPr>
          <w:p w14:paraId="18AFE2CB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8</w:t>
            </w:r>
          </w:p>
        </w:tc>
        <w:tc>
          <w:tcPr>
            <w:tcW w:w="1250" w:type="dxa"/>
          </w:tcPr>
          <w:p w14:paraId="2E9C3D1F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DA61F6" w:rsidRPr="002E04D9" w14:paraId="12D146A3" w14:textId="77777777" w:rsidTr="00F272C8">
        <w:tc>
          <w:tcPr>
            <w:tcW w:w="1166" w:type="dxa"/>
            <w:gridSpan w:val="2"/>
          </w:tcPr>
          <w:p w14:paraId="799111F0" w14:textId="43F21F01" w:rsidR="00DA61F6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1</w:t>
            </w:r>
            <w:r w:rsidR="00154F16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9</w:t>
            </w:r>
          </w:p>
        </w:tc>
        <w:tc>
          <w:tcPr>
            <w:tcW w:w="5265" w:type="dxa"/>
            <w:gridSpan w:val="2"/>
          </w:tcPr>
          <w:tbl>
            <w:tblPr>
              <w:tblW w:w="495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59"/>
            </w:tblGrid>
            <w:tr w:rsidR="00DA61F6" w:rsidRPr="00B14AC4" w14:paraId="7D30B46B" w14:textId="77777777" w:rsidTr="00662569"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D6A2C42" w14:textId="77777777" w:rsidR="00DA61F6" w:rsidRPr="00B14AC4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Обработка боковых срезов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  <w:t>-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одинаковая ширина шва, отсутствие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искривления строчек и швов;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-качество строчек;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-отсутствие разнонаправленности шва по всей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его длине;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14:paraId="508661E9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4E66F6FE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47" w:type="dxa"/>
            <w:gridSpan w:val="2"/>
          </w:tcPr>
          <w:p w14:paraId="5F1E55D3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50" w:type="dxa"/>
          </w:tcPr>
          <w:p w14:paraId="29CF5A8B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DA61F6" w:rsidRPr="002E04D9" w14:paraId="33D16C0D" w14:textId="77777777" w:rsidTr="00F272C8">
        <w:tc>
          <w:tcPr>
            <w:tcW w:w="1166" w:type="dxa"/>
            <w:gridSpan w:val="2"/>
          </w:tcPr>
          <w:p w14:paraId="018FA147" w14:textId="1E422905" w:rsidR="00DA61F6" w:rsidRDefault="00154F1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20</w:t>
            </w:r>
          </w:p>
        </w:tc>
        <w:tc>
          <w:tcPr>
            <w:tcW w:w="5265" w:type="dxa"/>
            <w:gridSpan w:val="2"/>
          </w:tcPr>
          <w:tbl>
            <w:tblPr>
              <w:tblW w:w="495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59"/>
            </w:tblGrid>
            <w:tr w:rsidR="00DA61F6" w:rsidRPr="00B14AC4" w14:paraId="4B29D7BB" w14:textId="77777777" w:rsidTr="00662569"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E2ACDE5" w14:textId="77777777" w:rsidR="00DA61F6" w:rsidRPr="00B14AC4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Обработка горловины: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br/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-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одинаковая ширина обтачки (бейки) по всей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горловине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-качество строчек и швов: отсутствие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пропусков, натяжения или слабины материала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 нитей в строчках, искривления строчек,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наличие закрепок.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-равномерность ширины канта;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отсутствие излишней посадки и растяжения;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-отсутствие нарушения конфигурации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горловины;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-симметричность расположения плечевых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швов;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отсутствие застроченных складочек ткани;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-качество выполнения утюжки узла.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14:paraId="1F460AF6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5D1F33AA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7</w:t>
            </w:r>
          </w:p>
        </w:tc>
        <w:tc>
          <w:tcPr>
            <w:tcW w:w="1247" w:type="dxa"/>
            <w:gridSpan w:val="2"/>
          </w:tcPr>
          <w:p w14:paraId="110DF8B9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7</w:t>
            </w:r>
          </w:p>
        </w:tc>
        <w:tc>
          <w:tcPr>
            <w:tcW w:w="1250" w:type="dxa"/>
          </w:tcPr>
          <w:p w14:paraId="600B7D43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DA61F6" w:rsidRPr="002E04D9" w14:paraId="3D974343" w14:textId="77777777" w:rsidTr="00F272C8">
        <w:tc>
          <w:tcPr>
            <w:tcW w:w="1166" w:type="dxa"/>
            <w:gridSpan w:val="2"/>
          </w:tcPr>
          <w:p w14:paraId="042AFA1B" w14:textId="5846B1A1" w:rsidR="00DA61F6" w:rsidRDefault="00154F1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21</w:t>
            </w:r>
          </w:p>
        </w:tc>
        <w:tc>
          <w:tcPr>
            <w:tcW w:w="5265" w:type="dxa"/>
            <w:gridSpan w:val="2"/>
          </w:tcPr>
          <w:tbl>
            <w:tblPr>
              <w:tblW w:w="5100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100"/>
            </w:tblGrid>
            <w:tr w:rsidR="00DA61F6" w:rsidRPr="00B14AC4" w14:paraId="714AC109" w14:textId="77777777" w:rsidTr="00662569">
              <w:tc>
                <w:tcPr>
                  <w:tcW w:w="51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FC986F1" w14:textId="77777777" w:rsidR="00DA61F6" w:rsidRPr="00B14AC4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Обработка складки по центру переда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: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- наличие всех строчек;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качество поперечных закрепок (отсутствие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пропусков стежков, нарушения целостности,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натяжения или слабины материала и нитей в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строчках);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-отсутствие перекоса или смещения сторон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складки;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-качество утюжки складки</w:t>
                  </w: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14:paraId="5BDC6F47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32A5DE1F" w14:textId="3A7321D4" w:rsidR="00DA61F6" w:rsidRPr="002E04D9" w:rsidRDefault="00154F1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7</w:t>
            </w:r>
          </w:p>
        </w:tc>
        <w:tc>
          <w:tcPr>
            <w:tcW w:w="1247" w:type="dxa"/>
            <w:gridSpan w:val="2"/>
          </w:tcPr>
          <w:p w14:paraId="2047113F" w14:textId="1BB8BC52" w:rsidR="00DA61F6" w:rsidRPr="002E04D9" w:rsidRDefault="00154F1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7</w:t>
            </w:r>
          </w:p>
        </w:tc>
        <w:tc>
          <w:tcPr>
            <w:tcW w:w="1250" w:type="dxa"/>
          </w:tcPr>
          <w:p w14:paraId="616D6A63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DA61F6" w:rsidRPr="002E04D9" w14:paraId="17897EA5" w14:textId="77777777" w:rsidTr="00F272C8">
        <w:tc>
          <w:tcPr>
            <w:tcW w:w="1166" w:type="dxa"/>
            <w:gridSpan w:val="2"/>
          </w:tcPr>
          <w:p w14:paraId="6EFC3F5F" w14:textId="62FEE3E4" w:rsidR="00DA61F6" w:rsidRDefault="00154F1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22</w:t>
            </w:r>
          </w:p>
        </w:tc>
        <w:tc>
          <w:tcPr>
            <w:tcW w:w="5265" w:type="dxa"/>
            <w:gridSpan w:val="2"/>
          </w:tcPr>
          <w:tbl>
            <w:tblPr>
              <w:tblW w:w="495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070"/>
            </w:tblGrid>
            <w:tr w:rsidR="00DA61F6" w:rsidRPr="00B14AC4" w14:paraId="1C8FC9C2" w14:textId="77777777" w:rsidTr="00662569"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E181E24" w14:textId="77777777" w:rsidR="00DA61F6" w:rsidRPr="00154F16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  <w:r w:rsidRPr="00B14AC4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Обработка среднего шва спинки и</w:t>
                  </w:r>
                  <w:r w:rsidRPr="00154F16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 xml:space="preserve"> </w:t>
                  </w:r>
                </w:p>
                <w:tbl>
                  <w:tblPr>
                    <w:tblW w:w="4854" w:type="dxa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6" w:space="0" w:color="auto"/>
                      <w:insideV w:val="single" w:sz="6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854"/>
                  </w:tblGrid>
                  <w:tr w:rsidR="00DA61F6" w:rsidRPr="00B14AC4" w14:paraId="36F79E99" w14:textId="77777777" w:rsidTr="00662569">
                    <w:tc>
                      <w:tcPr>
                        <w:tcW w:w="48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5E492404" w14:textId="64B0CDF6" w:rsidR="00DA61F6" w:rsidRPr="00B14AC4" w:rsidRDefault="00154F16" w:rsidP="00662569">
                        <w:pPr>
                          <w:spacing w:after="0"/>
                          <w:rPr>
                            <w:rFonts w:eastAsia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154F16">
                          <w:rPr>
                            <w:rFonts w:ascii="TimesNewRomanPSMT" w:eastAsia="Times New Roman" w:hAnsi="TimesNewRomanPSMT" w:cs="Times New Roman"/>
                            <w:color w:val="000000"/>
                            <w:szCs w:val="28"/>
                            <w:u w:val="single"/>
                            <w:lang w:eastAsia="ru-RU"/>
                          </w:rPr>
                          <w:t>з</w:t>
                        </w:r>
                        <w:r w:rsidR="00DA61F6" w:rsidRPr="00B14AC4">
                          <w:rPr>
                            <w:rFonts w:ascii="TimesNewRomanPSMT" w:eastAsia="Times New Roman" w:hAnsi="TimesNewRomanPSMT" w:cs="Times New Roman"/>
                            <w:color w:val="000000"/>
                            <w:szCs w:val="28"/>
                            <w:u w:val="single"/>
                            <w:lang w:eastAsia="ru-RU"/>
                          </w:rPr>
                          <w:t>астежки</w:t>
                        </w:r>
                        <w:r w:rsidR="00DA61F6" w:rsidRPr="00B14AC4">
                          <w:rPr>
                            <w:rFonts w:ascii="TimesNewRomanPSMT" w:eastAsia="Times New Roman" w:hAnsi="TimesNewRomanPSMT" w:cs="Times New Roman"/>
                            <w:color w:val="000000"/>
                            <w:szCs w:val="28"/>
                            <w:lang w:eastAsia="ru-RU"/>
                          </w:rPr>
                          <w:t>:</w:t>
                        </w:r>
                        <w:r w:rsidR="00DA61F6" w:rsidRPr="00B14AC4">
                          <w:rPr>
                            <w:rFonts w:ascii="TimesNewRomanPSMT" w:eastAsia="Times New Roman" w:hAnsi="TimesNewRomanPSMT" w:cs="Times New Roman"/>
                            <w:color w:val="000000"/>
                            <w:szCs w:val="28"/>
                            <w:lang w:eastAsia="ru-RU"/>
                          </w:rPr>
                          <w:br/>
                          <w:t>-</w:t>
                        </w:r>
                        <w:r w:rsidR="00DA61F6" w:rsidRPr="00B14AC4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качество строчек;</w:t>
                        </w:r>
                        <w:r w:rsidR="00DA61F6" w:rsidRPr="00B14AC4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-одинаковая ширина шва, отсутствие</w:t>
                        </w:r>
                        <w:r w:rsidR="00DA61F6" w:rsidRPr="00B14AC4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искривления швов;</w:t>
                        </w:r>
                        <w:r w:rsidR="00DA61F6" w:rsidRPr="00B14AC4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качество строчки обмётывания срезов;</w:t>
                        </w:r>
                        <w:r w:rsidR="00DA61F6" w:rsidRPr="00B14AC4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-отсутствие смещения сторон застёжки</w:t>
                        </w:r>
                        <w:r w:rsidR="00DA61F6" w:rsidRPr="00B14AC4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относительно друг друга;</w:t>
                        </w:r>
                        <w:r w:rsidR="00DA61F6" w:rsidRPr="00B14AC4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чёткость заутюживания сгибов застежки;</w:t>
                        </w:r>
                        <w:r w:rsidR="00DA61F6" w:rsidRPr="00B14AC4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-качество выполнения утюжки узла</w:t>
                        </w:r>
                      </w:p>
                    </w:tc>
                  </w:tr>
                </w:tbl>
                <w:p w14:paraId="548C11B2" w14:textId="77777777" w:rsidR="00DA61F6" w:rsidRPr="00B14AC4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533BE720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3C1E93B0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1247" w:type="dxa"/>
            <w:gridSpan w:val="2"/>
          </w:tcPr>
          <w:p w14:paraId="7C149157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1250" w:type="dxa"/>
          </w:tcPr>
          <w:p w14:paraId="3C189E9B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DA61F6" w:rsidRPr="002E04D9" w14:paraId="04D8D266" w14:textId="77777777" w:rsidTr="00F272C8">
        <w:tc>
          <w:tcPr>
            <w:tcW w:w="1166" w:type="dxa"/>
            <w:gridSpan w:val="2"/>
          </w:tcPr>
          <w:p w14:paraId="10CC4DB8" w14:textId="1D5427AB" w:rsidR="00DA61F6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lastRenderedPageBreak/>
              <w:t>2</w:t>
            </w:r>
            <w:r w:rsidR="00154F16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5265" w:type="dxa"/>
            <w:gridSpan w:val="2"/>
          </w:tcPr>
          <w:tbl>
            <w:tblPr>
              <w:tblW w:w="495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59"/>
            </w:tblGrid>
            <w:tr w:rsidR="00DA61F6" w:rsidRPr="004509DF" w14:paraId="6E7F1A81" w14:textId="77777777" w:rsidTr="00662569"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8CE5427" w14:textId="77777777" w:rsidR="00DA61F6" w:rsidRPr="004509DF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Выполнение нитяной цепной петли и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br/>
                    <w:t>пришивание пуговицы: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br/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-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качество выполнения ручных работ;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свободное прохождение пуговицы через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петлю;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нитки не спутаны;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-отсутствие вытянутых ниточных петель;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четкость формирования звеньев цепочки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нитяной петли;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-отсутствие видимых узлов нитей пришивания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пуговицы и петли;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нитяная петля выполнена в цвет ткани;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-работы выполнены в два сложения нитки</w:t>
                  </w:r>
                </w:p>
              </w:tc>
            </w:tr>
          </w:tbl>
          <w:p w14:paraId="1D28CBDD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4121A0A5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6</w:t>
            </w:r>
          </w:p>
        </w:tc>
        <w:tc>
          <w:tcPr>
            <w:tcW w:w="1247" w:type="dxa"/>
            <w:gridSpan w:val="2"/>
          </w:tcPr>
          <w:p w14:paraId="421CBF18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6</w:t>
            </w:r>
          </w:p>
        </w:tc>
        <w:tc>
          <w:tcPr>
            <w:tcW w:w="1250" w:type="dxa"/>
          </w:tcPr>
          <w:p w14:paraId="63DBDDCC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DA61F6" w:rsidRPr="002E04D9" w14:paraId="0F195FCC" w14:textId="77777777" w:rsidTr="00F272C8">
        <w:tc>
          <w:tcPr>
            <w:tcW w:w="1166" w:type="dxa"/>
            <w:gridSpan w:val="2"/>
          </w:tcPr>
          <w:p w14:paraId="0D0C4D21" w14:textId="0B089D5A" w:rsidR="00DA61F6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</w:t>
            </w:r>
            <w:r w:rsidR="00154F16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5265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817"/>
            </w:tblGrid>
            <w:tr w:rsidR="00DA61F6" w:rsidRPr="004509DF" w14:paraId="5436BC08" w14:textId="77777777" w:rsidTr="00662569">
              <w:tc>
                <w:tcPr>
                  <w:tcW w:w="481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BF795B3" w14:textId="77777777" w:rsidR="00DA61F6" w:rsidRPr="004509DF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Качество обработки низа изделия: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  <w:t>-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качество строчки (отсутствие пропусков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стежков, нарушения целостности, натяжения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или слабины материала и нитей в строчках);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-подгибка низа не перекручена;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совпадение швов стачивания со швами на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подгибке;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качество строчки обмётывания;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-отсутствие перекоса шва подгибки;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-качество утюжки узла в целом</w:t>
                  </w:r>
                </w:p>
              </w:tc>
            </w:tr>
          </w:tbl>
          <w:p w14:paraId="52D86E19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5404A433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47" w:type="dxa"/>
            <w:gridSpan w:val="2"/>
          </w:tcPr>
          <w:p w14:paraId="511C20AD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1250" w:type="dxa"/>
          </w:tcPr>
          <w:p w14:paraId="3F1E791F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DA61F6" w:rsidRPr="002E04D9" w14:paraId="3342AB61" w14:textId="77777777" w:rsidTr="00F272C8">
        <w:tc>
          <w:tcPr>
            <w:tcW w:w="6431" w:type="dxa"/>
            <w:gridSpan w:val="4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DA61F6" w:rsidRPr="004509DF" w14:paraId="6063CEEB" w14:textId="77777777" w:rsidTr="00662569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B7CDE2A" w14:textId="77777777" w:rsidR="00DA61F6" w:rsidRPr="004509DF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509DF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Итого</w:t>
                  </w:r>
                </w:p>
              </w:tc>
            </w:tr>
          </w:tbl>
          <w:p w14:paraId="7005E928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2DCE90EE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80</w:t>
            </w:r>
          </w:p>
        </w:tc>
        <w:tc>
          <w:tcPr>
            <w:tcW w:w="1247" w:type="dxa"/>
            <w:gridSpan w:val="2"/>
          </w:tcPr>
          <w:p w14:paraId="689AB56D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80</w:t>
            </w:r>
          </w:p>
        </w:tc>
        <w:tc>
          <w:tcPr>
            <w:tcW w:w="1250" w:type="dxa"/>
          </w:tcPr>
          <w:p w14:paraId="122F14EE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DA61F6" w:rsidRPr="002E04D9" w14:paraId="7817A267" w14:textId="77777777" w:rsidTr="00F272C8">
        <w:tc>
          <w:tcPr>
            <w:tcW w:w="6431" w:type="dxa"/>
            <w:gridSpan w:val="4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6137"/>
            </w:tblGrid>
            <w:tr w:rsidR="00DA61F6" w:rsidRPr="004509DF" w14:paraId="0F6C008A" w14:textId="77777777" w:rsidTr="00662569">
              <w:tc>
                <w:tcPr>
                  <w:tcW w:w="613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FB57591" w14:textId="77777777" w:rsidR="00DA61F6" w:rsidRPr="004509DF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509DF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Модуль 3. Декорирование сарафана</w:t>
                  </w:r>
                </w:p>
              </w:tc>
            </w:tr>
          </w:tbl>
          <w:p w14:paraId="3D5D5ED6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420C1421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47" w:type="dxa"/>
            <w:gridSpan w:val="2"/>
          </w:tcPr>
          <w:p w14:paraId="646D0E67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50" w:type="dxa"/>
          </w:tcPr>
          <w:p w14:paraId="46CE6C25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DA61F6" w:rsidRPr="002E04D9" w14:paraId="178A29D5" w14:textId="77777777" w:rsidTr="00F272C8">
        <w:tc>
          <w:tcPr>
            <w:tcW w:w="1166" w:type="dxa"/>
            <w:gridSpan w:val="2"/>
          </w:tcPr>
          <w:p w14:paraId="3DBE36E4" w14:textId="4464730E" w:rsidR="00DA61F6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</w:t>
            </w:r>
            <w:r w:rsidR="00154F16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5265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817"/>
            </w:tblGrid>
            <w:tr w:rsidR="00DA61F6" w:rsidRPr="004509DF" w14:paraId="247734EC" w14:textId="77777777" w:rsidTr="00662569">
              <w:tc>
                <w:tcPr>
                  <w:tcW w:w="481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4A46198" w14:textId="77777777" w:rsidR="00154F16" w:rsidRDefault="00DA61F6" w:rsidP="00662569">
                  <w:pPr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</w:pP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Соблюдение заданных основных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br/>
                    <w:t>параметров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:</w:t>
                  </w:r>
                </w:p>
                <w:p w14:paraId="454C8AD7" w14:textId="424B0FA7" w:rsidR="00DA61F6" w:rsidRPr="004509DF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использование не более 3-х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наименований предложенных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материалов</w:t>
                  </w:r>
                </w:p>
              </w:tc>
            </w:tr>
          </w:tbl>
          <w:p w14:paraId="0C35FAE8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0DE76077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1247" w:type="dxa"/>
            <w:gridSpan w:val="2"/>
          </w:tcPr>
          <w:p w14:paraId="006C61F8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1250" w:type="dxa"/>
          </w:tcPr>
          <w:p w14:paraId="58F70510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DA61F6" w:rsidRPr="002E04D9" w14:paraId="13471AC3" w14:textId="77777777" w:rsidTr="00F272C8">
        <w:tc>
          <w:tcPr>
            <w:tcW w:w="1166" w:type="dxa"/>
            <w:gridSpan w:val="2"/>
          </w:tcPr>
          <w:p w14:paraId="2A73885A" w14:textId="51B3FABB" w:rsidR="00DA61F6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</w:t>
            </w:r>
            <w:r w:rsidR="00154F16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6</w:t>
            </w:r>
          </w:p>
        </w:tc>
        <w:tc>
          <w:tcPr>
            <w:tcW w:w="5265" w:type="dxa"/>
            <w:gridSpan w:val="2"/>
          </w:tcPr>
          <w:tbl>
            <w:tblPr>
              <w:tblW w:w="495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959"/>
            </w:tblGrid>
            <w:tr w:rsidR="00DA61F6" w:rsidRPr="004509DF" w14:paraId="72C59443" w14:textId="77777777" w:rsidTr="00662569"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D42B279" w14:textId="77777777" w:rsidR="00DA61F6" w:rsidRPr="004509DF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Качество и аккуратность при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br/>
                    <w:t>выполнении декорирования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: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- надежность крепления;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-практичность в носке</w:t>
                  </w:r>
                </w:p>
              </w:tc>
            </w:tr>
          </w:tbl>
          <w:p w14:paraId="20D5B30C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41428BA1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1247" w:type="dxa"/>
            <w:gridSpan w:val="2"/>
          </w:tcPr>
          <w:p w14:paraId="30F38923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1250" w:type="dxa"/>
          </w:tcPr>
          <w:p w14:paraId="09E0E1E7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DA61F6" w:rsidRPr="002E04D9" w14:paraId="71E2E653" w14:textId="77777777" w:rsidTr="00F272C8">
        <w:tc>
          <w:tcPr>
            <w:tcW w:w="1166" w:type="dxa"/>
            <w:gridSpan w:val="2"/>
          </w:tcPr>
          <w:p w14:paraId="29DA5507" w14:textId="19D5DE60" w:rsidR="00DA61F6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</w:t>
            </w:r>
            <w:r w:rsidR="00154F16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7</w:t>
            </w:r>
          </w:p>
        </w:tc>
        <w:tc>
          <w:tcPr>
            <w:tcW w:w="5265" w:type="dxa"/>
            <w:gridSpan w:val="2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817"/>
            </w:tblGrid>
            <w:tr w:rsidR="00DA61F6" w:rsidRPr="004509DF" w14:paraId="733E1D07" w14:textId="77777777" w:rsidTr="00662569">
              <w:tc>
                <w:tcPr>
                  <w:tcW w:w="481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7FCAB23" w14:textId="77777777" w:rsidR="00DA61F6" w:rsidRPr="004509DF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Художественно – декоративное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br/>
                    <w:t>решение при выборе декора: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br/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-гармоничность сочетания элементов с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сарафаном;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- оригинальность решения</w:t>
                  </w:r>
                </w:p>
              </w:tc>
            </w:tr>
          </w:tbl>
          <w:p w14:paraId="30EC820A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7C459411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1247" w:type="dxa"/>
            <w:gridSpan w:val="2"/>
          </w:tcPr>
          <w:p w14:paraId="144E5999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50" w:type="dxa"/>
          </w:tcPr>
          <w:p w14:paraId="1CCFFB28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3</w:t>
            </w:r>
          </w:p>
        </w:tc>
      </w:tr>
      <w:tr w:rsidR="00DA61F6" w:rsidRPr="002E04D9" w14:paraId="5A08D5D2" w14:textId="77777777" w:rsidTr="00F272C8">
        <w:tc>
          <w:tcPr>
            <w:tcW w:w="1166" w:type="dxa"/>
            <w:gridSpan w:val="2"/>
          </w:tcPr>
          <w:p w14:paraId="28AAF238" w14:textId="4A769551" w:rsidR="00DA61F6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2</w:t>
            </w:r>
            <w:r w:rsidR="00154F16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8</w:t>
            </w:r>
          </w:p>
        </w:tc>
        <w:tc>
          <w:tcPr>
            <w:tcW w:w="5265" w:type="dxa"/>
            <w:gridSpan w:val="2"/>
          </w:tcPr>
          <w:tbl>
            <w:tblPr>
              <w:tblW w:w="495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122"/>
            </w:tblGrid>
            <w:tr w:rsidR="00DA61F6" w:rsidRPr="004509DF" w14:paraId="4938C3ED" w14:textId="77777777" w:rsidTr="00662569"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11B0FC2" w14:textId="77777777" w:rsidR="00DA61F6" w:rsidRDefault="00DA61F6" w:rsidP="00662569">
                  <w:pPr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</w:pP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u w:val="single"/>
                      <w:lang w:eastAsia="ru-RU"/>
                    </w:rPr>
                    <w:t>Общее впечатление от вида изделия</w:t>
                  </w:r>
                  <w:r w:rsidRPr="004509DF">
                    <w:rPr>
                      <w:rFonts w:ascii="TimesNewRomanPSMT" w:eastAsia="Times New Roman" w:hAnsi="TimesNewRomanPSMT" w:cs="Times New Roman"/>
                      <w:color w:val="000000"/>
                      <w:szCs w:val="28"/>
                      <w:lang w:eastAsia="ru-RU"/>
                    </w:rPr>
                    <w:t>:</w:t>
                  </w:r>
                </w:p>
                <w:tbl>
                  <w:tblPr>
                    <w:tblW w:w="4995" w:type="dxa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6" w:space="0" w:color="auto"/>
                      <w:insideV w:val="single" w:sz="6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995"/>
                  </w:tblGrid>
                  <w:tr w:rsidR="00DA61F6" w:rsidRPr="004509DF" w14:paraId="7937F46B" w14:textId="77777777" w:rsidTr="00662569">
                    <w:tc>
                      <w:tcPr>
                        <w:tcW w:w="49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46384EE8" w14:textId="77777777" w:rsidR="00DA61F6" w:rsidRPr="004509DF" w:rsidRDefault="00DA61F6" w:rsidP="00662569">
                        <w:pPr>
                          <w:spacing w:after="0"/>
                          <w:rPr>
                            <w:rFonts w:eastAsia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4509D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- законченность;</w:t>
                        </w:r>
                        <w:r w:rsidRPr="004509D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-техническая сложность;</w:t>
                        </w:r>
                        <w:r w:rsidRPr="004509DF">
                          <w:rPr>
                            <w:rFonts w:ascii="TimesNewRomanPSMT" w:eastAsia="Times New Roman" w:hAnsi="TimesNewRomanPSMT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  <w:t>- новое, нестандартное решение</w:t>
                        </w:r>
                      </w:p>
                    </w:tc>
                  </w:tr>
                </w:tbl>
                <w:p w14:paraId="72A89A6A" w14:textId="77777777" w:rsidR="00DA61F6" w:rsidRPr="004509DF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21C138D6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0CAE2623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1247" w:type="dxa"/>
            <w:gridSpan w:val="2"/>
          </w:tcPr>
          <w:p w14:paraId="0FF9CFA1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50" w:type="dxa"/>
          </w:tcPr>
          <w:p w14:paraId="7D9F0ED4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3</w:t>
            </w:r>
          </w:p>
        </w:tc>
      </w:tr>
      <w:tr w:rsidR="00DA61F6" w:rsidRPr="002E04D9" w14:paraId="6AFC8EB0" w14:textId="77777777" w:rsidTr="00F272C8">
        <w:tc>
          <w:tcPr>
            <w:tcW w:w="6431" w:type="dxa"/>
            <w:gridSpan w:val="4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DA61F6" w:rsidRPr="004509DF" w14:paraId="339E1B96" w14:textId="77777777" w:rsidTr="00662569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FFFCE67" w14:textId="77777777" w:rsidR="00DA61F6" w:rsidRPr="004509DF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509DF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Итого</w:t>
                  </w:r>
                </w:p>
              </w:tc>
            </w:tr>
          </w:tbl>
          <w:p w14:paraId="53951EFC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1AD28D0E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12</w:t>
            </w:r>
          </w:p>
        </w:tc>
        <w:tc>
          <w:tcPr>
            <w:tcW w:w="1247" w:type="dxa"/>
            <w:gridSpan w:val="2"/>
          </w:tcPr>
          <w:p w14:paraId="1A7A0DF5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6</w:t>
            </w:r>
          </w:p>
        </w:tc>
        <w:tc>
          <w:tcPr>
            <w:tcW w:w="1250" w:type="dxa"/>
          </w:tcPr>
          <w:p w14:paraId="57762880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6</w:t>
            </w:r>
          </w:p>
        </w:tc>
      </w:tr>
      <w:tr w:rsidR="00DA61F6" w:rsidRPr="002E04D9" w14:paraId="40B2A4D1" w14:textId="77777777" w:rsidTr="00F272C8">
        <w:tc>
          <w:tcPr>
            <w:tcW w:w="6431" w:type="dxa"/>
            <w:gridSpan w:val="4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</w:tblGrid>
            <w:tr w:rsidR="00DA61F6" w:rsidRPr="004509DF" w14:paraId="368E0297" w14:textId="77777777" w:rsidTr="00662569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5FAEE1F" w14:textId="77777777" w:rsidR="00DA61F6" w:rsidRPr="004509DF" w:rsidRDefault="00DA61F6" w:rsidP="0066256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4509DF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Cs w:val="28"/>
                      <w:lang w:eastAsia="ru-RU"/>
                    </w:rPr>
                    <w:t>Общее количество баллов</w:t>
                  </w:r>
                </w:p>
              </w:tc>
            </w:tr>
          </w:tbl>
          <w:p w14:paraId="010620EB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272" w:type="dxa"/>
            <w:gridSpan w:val="2"/>
          </w:tcPr>
          <w:p w14:paraId="6329847A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100</w:t>
            </w:r>
          </w:p>
        </w:tc>
        <w:tc>
          <w:tcPr>
            <w:tcW w:w="1247" w:type="dxa"/>
            <w:gridSpan w:val="2"/>
          </w:tcPr>
          <w:p w14:paraId="4ACC237F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94</w:t>
            </w:r>
          </w:p>
        </w:tc>
        <w:tc>
          <w:tcPr>
            <w:tcW w:w="1250" w:type="dxa"/>
          </w:tcPr>
          <w:p w14:paraId="147AA903" w14:textId="77777777" w:rsidR="00DA61F6" w:rsidRPr="002E04D9" w:rsidRDefault="00DA61F6" w:rsidP="00662569">
            <w:pP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ru-RU"/>
              </w:rPr>
              <w:t>6</w:t>
            </w:r>
          </w:p>
        </w:tc>
      </w:tr>
    </w:tbl>
    <w:p w14:paraId="3CF5CE05" w14:textId="3E8C37B3" w:rsidR="00DA61F6" w:rsidRDefault="00DA61F6" w:rsidP="00FF5178">
      <w:pPr>
        <w:tabs>
          <w:tab w:val="left" w:pos="1230"/>
        </w:tabs>
        <w:jc w:val="center"/>
        <w:rPr>
          <w:rFonts w:ascii="TimesNewRomanPS-BoldMT" w:hAnsi="TimesNewRomanPS-BoldMT"/>
          <w:szCs w:val="28"/>
        </w:rPr>
      </w:pPr>
    </w:p>
    <w:p w14:paraId="2441992F" w14:textId="5F4EDB96" w:rsidR="00154F16" w:rsidRDefault="00154F16" w:rsidP="00154F16">
      <w:pPr>
        <w:tabs>
          <w:tab w:val="left" w:pos="1230"/>
        </w:tabs>
        <w:rPr>
          <w:rFonts w:ascii="TimesNewRomanPSMT" w:hAnsi="TimesNewRomanPSMT"/>
          <w:color w:val="000000"/>
          <w:szCs w:val="28"/>
        </w:rPr>
      </w:pPr>
      <w:r w:rsidRPr="00154F16">
        <w:rPr>
          <w:rFonts w:ascii="TimesNewRomanPS-BoldMT" w:hAnsi="TimesNewRomanPS-BoldMT"/>
          <w:b/>
          <w:bCs/>
          <w:color w:val="000000"/>
          <w:szCs w:val="28"/>
        </w:rPr>
        <w:lastRenderedPageBreak/>
        <w:t>5. Особенные указания участникам чемпионата в компетенции</w:t>
      </w:r>
      <w:r w:rsidRPr="00154F16">
        <w:rPr>
          <w:rFonts w:ascii="TimesNewRomanPS-BoldMT" w:hAnsi="TimesNewRomanPS-BoldMT"/>
          <w:b/>
          <w:bCs/>
          <w:color w:val="000000"/>
          <w:szCs w:val="28"/>
        </w:rPr>
        <w:br/>
        <w:t>«ПОРТНОЙ»</w:t>
      </w:r>
      <w:r w:rsidRPr="00154F16">
        <w:rPr>
          <w:rFonts w:ascii="TimesNewRomanPS-BoldMT" w:hAnsi="TimesNewRomanPS-BoldMT"/>
          <w:b/>
          <w:bCs/>
          <w:color w:val="000000"/>
          <w:szCs w:val="28"/>
        </w:rPr>
        <w:br/>
      </w:r>
      <w:r w:rsidRPr="00154F16">
        <w:rPr>
          <w:rFonts w:ascii="TimesNewRomanPSMT" w:hAnsi="TimesNewRomanPSMT"/>
          <w:color w:val="000000"/>
          <w:szCs w:val="28"/>
        </w:rPr>
        <w:t>Участник должен быть в рабочей одежде: фартук (передник); удобной</w:t>
      </w:r>
      <w:r w:rsidRPr="00154F16">
        <w:rPr>
          <w:rFonts w:ascii="TimesNewRomanPSMT" w:hAnsi="TimesNewRomanPSMT"/>
          <w:color w:val="000000"/>
          <w:szCs w:val="28"/>
        </w:rPr>
        <w:br/>
        <w:t>обуви с закрытой пяткой, без высокого каблука. Длинные волосы убраны под</w:t>
      </w:r>
      <w:r w:rsidRPr="00154F16">
        <w:rPr>
          <w:rFonts w:ascii="TimesNewRomanPSMT" w:hAnsi="TimesNewRomanPSMT"/>
          <w:color w:val="000000"/>
          <w:szCs w:val="28"/>
        </w:rPr>
        <w:br/>
        <w:t>косынку и/или заколку (резинку).</w:t>
      </w:r>
      <w:r w:rsidRPr="00154F16">
        <w:rPr>
          <w:rFonts w:ascii="TimesNewRomanPSMT" w:hAnsi="TimesNewRomanPSMT"/>
          <w:color w:val="000000"/>
          <w:szCs w:val="28"/>
        </w:rPr>
        <w:br/>
      </w:r>
      <w:r w:rsidRPr="00154F16">
        <w:rPr>
          <w:rFonts w:ascii="Segoe UI Symbol" w:hAnsi="Segoe UI Symbol" w:cs="Segoe UI Symbol"/>
          <w:color w:val="000000"/>
          <w:szCs w:val="28"/>
        </w:rPr>
        <w:t>❖</w:t>
      </w:r>
      <w:r w:rsidRPr="00154F16">
        <w:rPr>
          <w:rFonts w:ascii="Wingdings-Regular" w:hAnsi="Wingdings-Regular"/>
          <w:color w:val="000000"/>
          <w:szCs w:val="28"/>
        </w:rPr>
        <w:t xml:space="preserve"> </w:t>
      </w:r>
      <w:r w:rsidRPr="00154F16">
        <w:rPr>
          <w:rFonts w:ascii="TimesNewRomanPS-BoldMT" w:hAnsi="TimesNewRomanPS-BoldMT"/>
          <w:b/>
          <w:bCs/>
          <w:color w:val="000000"/>
          <w:szCs w:val="28"/>
        </w:rPr>
        <w:t>Что можно иметь при себе на конкурсной площадке</w:t>
      </w:r>
      <w:r w:rsidRPr="00154F16">
        <w:rPr>
          <w:rFonts w:ascii="TimesNewRomanPS-BoldMT" w:hAnsi="TimesNewRomanPS-BoldMT"/>
          <w:b/>
          <w:bCs/>
          <w:color w:val="000000"/>
          <w:szCs w:val="28"/>
        </w:rPr>
        <w:br/>
      </w:r>
      <w:r w:rsidRPr="00154F16">
        <w:rPr>
          <w:rFonts w:ascii="TimesNewRomanPSMT" w:hAnsi="TimesNewRomanPSMT"/>
          <w:color w:val="000000"/>
          <w:szCs w:val="28"/>
        </w:rPr>
        <w:t>- личные инструменты и приспособления.</w:t>
      </w:r>
      <w:r w:rsidRPr="00154F16">
        <w:rPr>
          <w:rFonts w:ascii="TimesNewRomanPSMT" w:hAnsi="TimesNewRomanPSMT"/>
          <w:color w:val="000000"/>
          <w:szCs w:val="28"/>
        </w:rPr>
        <w:br/>
        <w:t>Перечень разрешенных инструментов и приспособлений:</w:t>
      </w:r>
      <w:r w:rsidRPr="00154F16">
        <w:rPr>
          <w:rFonts w:ascii="TimesNewRomanPSMT" w:hAnsi="TimesNewRomanPSMT"/>
          <w:color w:val="000000"/>
          <w:szCs w:val="28"/>
        </w:rPr>
        <w:br/>
        <w:t xml:space="preserve">1. </w:t>
      </w:r>
      <w:proofErr w:type="spellStart"/>
      <w:r w:rsidRPr="00154F16">
        <w:rPr>
          <w:rFonts w:ascii="TimesNewRomanPSMT" w:hAnsi="TimesNewRomanPSMT"/>
          <w:color w:val="000000"/>
          <w:szCs w:val="28"/>
        </w:rPr>
        <w:t>Тулбокс</w:t>
      </w:r>
      <w:proofErr w:type="spellEnd"/>
      <w:r w:rsidRPr="00154F16">
        <w:rPr>
          <w:rFonts w:ascii="TimesNewRomanPSMT" w:hAnsi="TimesNewRomanPSMT"/>
          <w:color w:val="000000"/>
          <w:szCs w:val="28"/>
        </w:rPr>
        <w:t>, для хранения инструментов и приспособлений</w:t>
      </w:r>
      <w:r w:rsidRPr="00154F16">
        <w:rPr>
          <w:rFonts w:ascii="TimesNewRomanPSMT" w:hAnsi="TimesNewRomanPSMT"/>
          <w:color w:val="000000"/>
          <w:szCs w:val="28"/>
        </w:rPr>
        <w:br/>
        <w:t>2. Ножницы</w:t>
      </w:r>
      <w:r w:rsidRPr="00154F16">
        <w:rPr>
          <w:rFonts w:ascii="TimesNewRomanPSMT" w:hAnsi="TimesNewRomanPSMT"/>
          <w:color w:val="000000"/>
          <w:szCs w:val="28"/>
        </w:rPr>
        <w:br/>
        <w:t>3. Портновские булавки</w:t>
      </w:r>
      <w:r w:rsidRPr="00154F16">
        <w:rPr>
          <w:rFonts w:ascii="TimesNewRomanPSMT" w:hAnsi="TimesNewRomanPSMT"/>
          <w:color w:val="000000"/>
          <w:szCs w:val="28"/>
        </w:rPr>
        <w:br/>
        <w:t>4. Иглы</w:t>
      </w:r>
      <w:r w:rsidRPr="00154F16">
        <w:rPr>
          <w:rFonts w:ascii="TimesNewRomanPSMT" w:hAnsi="TimesNewRomanPSMT"/>
          <w:color w:val="000000"/>
          <w:szCs w:val="28"/>
        </w:rPr>
        <w:br/>
        <w:t>5. Лекала</w:t>
      </w:r>
      <w:r w:rsidRPr="00154F16">
        <w:rPr>
          <w:rFonts w:ascii="TimesNewRomanPSMT" w:hAnsi="TimesNewRomanPSMT"/>
          <w:color w:val="000000"/>
          <w:szCs w:val="28"/>
        </w:rPr>
        <w:br/>
        <w:t>6. Деревянная линейка</w:t>
      </w:r>
      <w:r w:rsidRPr="00154F16">
        <w:rPr>
          <w:rFonts w:ascii="TimesNewRomanPSMT" w:hAnsi="TimesNewRomanPSMT"/>
          <w:color w:val="000000"/>
          <w:szCs w:val="28"/>
        </w:rPr>
        <w:br/>
        <w:t>7. Колышек или приспособление для вывертывания</w:t>
      </w:r>
      <w:r w:rsidRPr="00154F16">
        <w:rPr>
          <w:rFonts w:ascii="TimesNewRomanPSMT" w:hAnsi="TimesNewRomanPSMT"/>
          <w:color w:val="000000"/>
          <w:szCs w:val="28"/>
        </w:rPr>
        <w:br/>
        <w:t>8. Наперсток</w:t>
      </w:r>
      <w:r w:rsidRPr="00154F16">
        <w:rPr>
          <w:rFonts w:ascii="TimesNewRomanPSMT" w:hAnsi="TimesNewRomanPSMT"/>
          <w:color w:val="000000"/>
          <w:szCs w:val="28"/>
        </w:rPr>
        <w:br/>
        <w:t>9. Сантиметровая лента</w:t>
      </w:r>
      <w:r w:rsidRPr="00154F16">
        <w:rPr>
          <w:rFonts w:ascii="TimesNewRomanPSMT" w:hAnsi="TimesNewRomanPSMT"/>
          <w:color w:val="000000"/>
          <w:szCs w:val="28"/>
        </w:rPr>
        <w:br/>
        <w:t>10. Портновский мел</w:t>
      </w:r>
      <w:r w:rsidRPr="00154F16">
        <w:rPr>
          <w:rFonts w:ascii="TimesNewRomanPSMT" w:hAnsi="TimesNewRomanPSMT"/>
          <w:color w:val="000000"/>
          <w:szCs w:val="28"/>
        </w:rPr>
        <w:br/>
      </w:r>
      <w:r w:rsidRPr="00154F16">
        <w:rPr>
          <w:rFonts w:ascii="Segoe UI Symbol" w:hAnsi="Segoe UI Symbol" w:cs="Segoe UI Symbol"/>
          <w:color w:val="000000"/>
          <w:szCs w:val="28"/>
        </w:rPr>
        <w:t>❖</w:t>
      </w:r>
      <w:r w:rsidRPr="00154F16">
        <w:rPr>
          <w:rFonts w:ascii="Wingdings-Regular" w:hAnsi="Wingdings-Regular"/>
          <w:color w:val="000000"/>
          <w:szCs w:val="28"/>
        </w:rPr>
        <w:t xml:space="preserve"> </w:t>
      </w:r>
      <w:r w:rsidRPr="00154F16">
        <w:rPr>
          <w:rFonts w:ascii="TimesNewRomanPS-BoldMT" w:hAnsi="TimesNewRomanPS-BoldMT"/>
          <w:b/>
          <w:bCs/>
          <w:color w:val="000000"/>
          <w:szCs w:val="28"/>
        </w:rPr>
        <w:t>Что не запрещается на конкурсной площадке</w:t>
      </w:r>
      <w:r w:rsidRPr="00154F16">
        <w:rPr>
          <w:rFonts w:ascii="TimesNewRomanPS-BoldMT" w:hAnsi="TimesNewRomanPS-BoldMT"/>
          <w:b/>
          <w:bCs/>
          <w:color w:val="000000"/>
          <w:szCs w:val="28"/>
        </w:rPr>
        <w:br/>
      </w:r>
      <w:r w:rsidRPr="00154F16">
        <w:rPr>
          <w:rFonts w:ascii="TimesNewRomanPSMT" w:hAnsi="TimesNewRomanPSMT"/>
          <w:color w:val="000000"/>
          <w:szCs w:val="28"/>
        </w:rPr>
        <w:t>1. Точилка для мела</w:t>
      </w:r>
      <w:r w:rsidRPr="00154F16">
        <w:rPr>
          <w:rFonts w:ascii="TimesNewRomanPSMT" w:hAnsi="TimesNewRomanPSMT"/>
          <w:color w:val="000000"/>
          <w:szCs w:val="28"/>
        </w:rPr>
        <w:br/>
        <w:t>2. Прижимные грузики</w:t>
      </w:r>
      <w:r w:rsidRPr="00154F16">
        <w:rPr>
          <w:rFonts w:ascii="TimesNewRomanPSMT" w:hAnsi="TimesNewRomanPSMT"/>
          <w:color w:val="000000"/>
          <w:szCs w:val="28"/>
        </w:rPr>
        <w:br/>
        <w:t xml:space="preserve">3. </w:t>
      </w:r>
      <w:proofErr w:type="spellStart"/>
      <w:r w:rsidRPr="00154F16">
        <w:rPr>
          <w:rFonts w:ascii="TimesNewRomanPSMT" w:hAnsi="TimesNewRomanPSMT"/>
          <w:color w:val="000000"/>
          <w:szCs w:val="28"/>
        </w:rPr>
        <w:t>Проутюжильник</w:t>
      </w:r>
      <w:proofErr w:type="spellEnd"/>
      <w:r w:rsidRPr="00154F16">
        <w:rPr>
          <w:rFonts w:ascii="TimesNewRomanPSMT" w:hAnsi="TimesNewRomanPSMT"/>
          <w:color w:val="000000"/>
          <w:szCs w:val="28"/>
        </w:rPr>
        <w:br/>
        <w:t>4. Лапка для притачивания потайной тесьмы-молния</w:t>
      </w:r>
      <w:r w:rsidRPr="00154F16">
        <w:rPr>
          <w:rFonts w:ascii="TimesNewRomanPSMT" w:hAnsi="TimesNewRomanPSMT"/>
          <w:color w:val="000000"/>
          <w:szCs w:val="28"/>
        </w:rPr>
        <w:br/>
      </w:r>
      <w:r w:rsidRPr="00154F16">
        <w:rPr>
          <w:rFonts w:ascii="Segoe UI Symbol" w:hAnsi="Segoe UI Symbol" w:cs="Segoe UI Symbol"/>
          <w:color w:val="000000"/>
          <w:szCs w:val="28"/>
        </w:rPr>
        <w:t>❖</w:t>
      </w:r>
      <w:r w:rsidRPr="00154F16">
        <w:rPr>
          <w:rFonts w:ascii="Wingdings-Regular" w:hAnsi="Wingdings-Regular"/>
          <w:color w:val="000000"/>
          <w:szCs w:val="28"/>
        </w:rPr>
        <w:t xml:space="preserve"> </w:t>
      </w:r>
      <w:r w:rsidRPr="00154F16">
        <w:rPr>
          <w:rFonts w:ascii="TimesNewRomanPS-BoldMT" w:hAnsi="TimesNewRomanPS-BoldMT"/>
          <w:b/>
          <w:bCs/>
          <w:color w:val="000000"/>
          <w:szCs w:val="28"/>
        </w:rPr>
        <w:t>Что нельзя на конкурсной площадке</w:t>
      </w:r>
      <w:r w:rsidRPr="00154F16">
        <w:rPr>
          <w:rFonts w:ascii="TimesNewRomanPS-BoldMT" w:hAnsi="TimesNewRomanPS-BoldMT"/>
          <w:b/>
          <w:bCs/>
          <w:color w:val="000000"/>
          <w:szCs w:val="28"/>
        </w:rPr>
        <w:br/>
      </w:r>
      <w:r w:rsidRPr="00154F16">
        <w:rPr>
          <w:rFonts w:ascii="TimesNewRomanPSMT" w:hAnsi="TimesNewRomanPSMT"/>
          <w:color w:val="000000"/>
          <w:szCs w:val="28"/>
        </w:rPr>
        <w:t>Категорически запрещается брать с собой на соревновательную площадку:</w:t>
      </w:r>
      <w:r w:rsidRPr="00154F16">
        <w:rPr>
          <w:rFonts w:ascii="TimesNewRomanPSMT" w:hAnsi="TimesNewRomanPSMT"/>
          <w:color w:val="000000"/>
          <w:szCs w:val="28"/>
        </w:rPr>
        <w:br/>
        <w:t>1. Гаджеты</w:t>
      </w:r>
      <w:r w:rsidRPr="00154F16">
        <w:rPr>
          <w:rFonts w:ascii="TimesNewRomanPSMT" w:hAnsi="TimesNewRomanPSMT"/>
          <w:color w:val="000000"/>
          <w:szCs w:val="28"/>
        </w:rPr>
        <w:br/>
        <w:t>2. Телефон</w:t>
      </w:r>
      <w:r w:rsidRPr="00154F16">
        <w:rPr>
          <w:rFonts w:ascii="TimesNewRomanPSMT" w:hAnsi="TimesNewRomanPSMT"/>
          <w:color w:val="000000"/>
          <w:szCs w:val="28"/>
        </w:rPr>
        <w:br/>
        <w:t>3. Планшет</w:t>
      </w:r>
      <w:r w:rsidRPr="00154F16">
        <w:rPr>
          <w:rFonts w:ascii="TimesNewRomanPSMT" w:hAnsi="TimesNewRomanPSMT"/>
          <w:color w:val="000000"/>
          <w:szCs w:val="28"/>
        </w:rPr>
        <w:br/>
        <w:t>4. Схемы/ чертежи</w:t>
      </w:r>
      <w:r w:rsidRPr="00154F16">
        <w:rPr>
          <w:rFonts w:ascii="TimesNewRomanPSMT" w:hAnsi="TimesNewRomanPSMT"/>
          <w:color w:val="000000"/>
          <w:szCs w:val="28"/>
        </w:rPr>
        <w:br/>
        <w:t>5. Инструкционные карты</w:t>
      </w:r>
      <w:r w:rsidRPr="00154F16">
        <w:rPr>
          <w:rFonts w:ascii="TimesNewRomanPSMT" w:hAnsi="TimesNewRomanPSMT"/>
          <w:color w:val="000000"/>
          <w:szCs w:val="28"/>
        </w:rPr>
        <w:br/>
        <w:t>6. Образцы поузловой обработки изделия</w:t>
      </w:r>
      <w:r w:rsidRPr="00154F16">
        <w:rPr>
          <w:rFonts w:ascii="TimesNewRomanPSMT" w:hAnsi="TimesNewRomanPSMT"/>
          <w:color w:val="000000"/>
          <w:szCs w:val="28"/>
        </w:rPr>
        <w:br/>
      </w:r>
      <w:r w:rsidRPr="00154F16">
        <w:rPr>
          <w:rFonts w:ascii="TimesNewRomanPS-BoldMT" w:hAnsi="TimesNewRomanPS-BoldMT"/>
          <w:b/>
          <w:bCs/>
          <w:color w:val="000000"/>
          <w:szCs w:val="28"/>
        </w:rPr>
        <w:t>6. Внесение 30% изменения конкурсного задания</w:t>
      </w:r>
      <w:r w:rsidRPr="00154F16">
        <w:rPr>
          <w:rFonts w:ascii="TimesNewRomanPS-BoldMT" w:hAnsi="TimesNewRomanPS-BoldMT"/>
          <w:b/>
          <w:bCs/>
          <w:color w:val="000000"/>
          <w:szCs w:val="28"/>
        </w:rPr>
        <w:br/>
      </w:r>
      <w:r w:rsidRPr="00154F16">
        <w:rPr>
          <w:rFonts w:ascii="TimesNewRomanPSMT" w:hAnsi="TimesNewRomanPSMT"/>
          <w:color w:val="000000"/>
          <w:szCs w:val="28"/>
        </w:rPr>
        <w:t>Для проведения соревнований на чемпионатах, конкурсные задания,</w:t>
      </w:r>
      <w:r w:rsidRPr="00154F16">
        <w:rPr>
          <w:rFonts w:ascii="TimesNewRomanPSMT" w:hAnsi="TimesNewRomanPSMT"/>
          <w:color w:val="000000"/>
          <w:szCs w:val="28"/>
        </w:rPr>
        <w:br/>
        <w:t>разработанные советами по компетенции «Портной» изменяют на 30%.</w:t>
      </w:r>
      <w:r w:rsidRPr="00154F16">
        <w:rPr>
          <w:rFonts w:ascii="TimesNewRomanPSMT" w:hAnsi="TimesNewRomanPSMT"/>
          <w:color w:val="000000"/>
          <w:szCs w:val="28"/>
        </w:rPr>
        <w:br/>
        <w:t>Если конкурсное задание обнародуется заранее, то эксперты обязаны внести</w:t>
      </w:r>
      <w:r w:rsidRPr="00154F16">
        <w:rPr>
          <w:rFonts w:ascii="TimesNewRomanPSMT" w:hAnsi="TimesNewRomanPSMT"/>
          <w:color w:val="000000"/>
          <w:szCs w:val="28"/>
        </w:rPr>
        <w:br/>
        <w:t>в него как минимум 30% изменений, в пределах ограничений по оборудованию,</w:t>
      </w:r>
      <w:r w:rsidRPr="00154F16">
        <w:rPr>
          <w:rFonts w:ascii="TimesNewRomanPSMT" w:hAnsi="TimesNewRomanPSMT"/>
          <w:color w:val="000000"/>
          <w:szCs w:val="28"/>
        </w:rPr>
        <w:br/>
        <w:t>материалам и оснащению площадки, которые предоставляются организатором</w:t>
      </w:r>
      <w:r w:rsidRPr="00154F16">
        <w:rPr>
          <w:rFonts w:ascii="TimesNewRomanPSMT" w:hAnsi="TimesNewRomanPSMT"/>
          <w:color w:val="000000"/>
          <w:szCs w:val="28"/>
        </w:rPr>
        <w:br/>
        <w:t>чемпионата.</w:t>
      </w:r>
      <w:r w:rsidRPr="00154F16">
        <w:rPr>
          <w:rFonts w:ascii="TimesNewRomanPSMT" w:hAnsi="TimesNewRomanPSMT"/>
          <w:color w:val="000000"/>
          <w:szCs w:val="28"/>
        </w:rPr>
        <w:br/>
        <w:t>Экспертам предоставляется возможность участвовать во внесении 30%</w:t>
      </w:r>
      <w:r w:rsidRPr="00154F16">
        <w:rPr>
          <w:rFonts w:ascii="TimesNewRomanPSMT" w:hAnsi="TimesNewRomanPSMT"/>
          <w:color w:val="000000"/>
          <w:szCs w:val="28"/>
        </w:rPr>
        <w:br/>
        <w:t>изменений в конкурсное задание (в соответствие с Регламентом чемпионата)</w:t>
      </w:r>
      <w:r w:rsidRPr="00154F16">
        <w:rPr>
          <w:rFonts w:ascii="TimesNewRomanPSMT" w:hAnsi="TimesNewRomanPSMT"/>
          <w:color w:val="000000"/>
          <w:szCs w:val="28"/>
        </w:rPr>
        <w:br/>
        <w:t>Внесения изменений оформляется протоколом ознакомления экспертов с</w:t>
      </w:r>
      <w:r w:rsidRPr="00154F16">
        <w:rPr>
          <w:rFonts w:ascii="TimesNewRomanPSMT" w:hAnsi="TimesNewRomanPSMT"/>
          <w:color w:val="000000"/>
          <w:szCs w:val="28"/>
        </w:rPr>
        <w:br/>
        <w:t>актуализированным конкурсным заданием и критериями оценки (после внесения</w:t>
      </w:r>
      <w:r w:rsidRPr="00154F16">
        <w:rPr>
          <w:rFonts w:ascii="TimesNewRomanPSMT" w:hAnsi="TimesNewRomanPSMT"/>
          <w:color w:val="000000"/>
          <w:szCs w:val="28"/>
        </w:rPr>
        <w:br/>
      </w:r>
      <w:r w:rsidRPr="00154F16">
        <w:rPr>
          <w:rFonts w:ascii="TimesNewRomanPSMT" w:hAnsi="TimesNewRomanPSMT"/>
          <w:color w:val="000000"/>
          <w:szCs w:val="28"/>
        </w:rPr>
        <w:lastRenderedPageBreak/>
        <w:t>30% изменений) до начала чемпионата.</w:t>
      </w:r>
      <w:r w:rsidRPr="00154F16">
        <w:br/>
      </w:r>
      <w:r w:rsidRPr="00154F16">
        <w:rPr>
          <w:rFonts w:ascii="TimesNewRomanPSMT" w:hAnsi="TimesNewRomanPSMT"/>
          <w:color w:val="000000"/>
          <w:sz w:val="22"/>
          <w:szCs w:val="28"/>
        </w:rPr>
        <w:t>22</w:t>
      </w:r>
      <w:r w:rsidRPr="00154F16">
        <w:rPr>
          <w:rFonts w:ascii="TimesNewRomanPSMT" w:hAnsi="TimesNewRomanPSMT"/>
          <w:color w:val="000000"/>
          <w:sz w:val="22"/>
        </w:rPr>
        <w:br/>
      </w:r>
      <w:r w:rsidRPr="00154F16">
        <w:rPr>
          <w:rFonts w:ascii="TimesNewRomanPSMT" w:hAnsi="TimesNewRomanPSMT"/>
          <w:color w:val="000000"/>
          <w:szCs w:val="28"/>
        </w:rPr>
        <w:t>Протоколы хранятся у Главного эксперта.</w:t>
      </w:r>
      <w:r w:rsidRPr="00154F16">
        <w:rPr>
          <w:rFonts w:ascii="TimesNewRomanPSMT" w:hAnsi="TimesNewRomanPSMT"/>
          <w:color w:val="000000"/>
          <w:szCs w:val="28"/>
        </w:rPr>
        <w:br/>
      </w:r>
      <w:r w:rsidRPr="00154F16">
        <w:rPr>
          <w:rFonts w:ascii="Segoe UI Symbol" w:hAnsi="Segoe UI Symbol" w:cs="Segoe UI Symbol"/>
          <w:color w:val="000000"/>
          <w:szCs w:val="28"/>
        </w:rPr>
        <w:t>❖</w:t>
      </w:r>
      <w:r w:rsidRPr="00154F16">
        <w:rPr>
          <w:rFonts w:ascii="Wingdings-Regular" w:hAnsi="Wingdings-Regular"/>
          <w:color w:val="000000"/>
          <w:szCs w:val="28"/>
        </w:rPr>
        <w:t xml:space="preserve"> </w:t>
      </w:r>
      <w:r w:rsidRPr="00154F16">
        <w:rPr>
          <w:rFonts w:ascii="TimesNewRomanPSMT" w:hAnsi="TimesNewRomanPSMT"/>
          <w:color w:val="000000"/>
          <w:szCs w:val="28"/>
        </w:rPr>
        <w:t>Допустимые 30% изменения:</w:t>
      </w:r>
      <w:r w:rsidRPr="00154F16">
        <w:rPr>
          <w:rFonts w:ascii="TimesNewRomanPSMT" w:hAnsi="TimesNewRomanPSMT"/>
          <w:color w:val="000000"/>
          <w:szCs w:val="28"/>
        </w:rPr>
        <w:br/>
        <w:t>1. Изменить фирму и класс оборудования. Его количество на одного</w:t>
      </w:r>
      <w:r w:rsidRPr="00154F16">
        <w:rPr>
          <w:rFonts w:ascii="TimesNewRomanPSMT" w:hAnsi="TimesNewRomanPSMT"/>
          <w:color w:val="000000"/>
          <w:szCs w:val="28"/>
        </w:rPr>
        <w:br/>
        <w:t>конкурсанта, в сторону уменьшения.</w:t>
      </w:r>
      <w:r w:rsidRPr="00154F16">
        <w:rPr>
          <w:rFonts w:ascii="TimesNewRomanPSMT" w:hAnsi="TimesNewRomanPSMT"/>
          <w:color w:val="000000"/>
          <w:szCs w:val="28"/>
        </w:rPr>
        <w:br/>
        <w:t>2. Изменить способ обработки любого узла изделия.</w:t>
      </w:r>
      <w:r w:rsidRPr="00154F16">
        <w:rPr>
          <w:rFonts w:ascii="TimesNewRomanPSMT" w:hAnsi="TimesNewRomanPSMT"/>
          <w:color w:val="000000"/>
          <w:szCs w:val="28"/>
        </w:rPr>
        <w:br/>
        <w:t>3. Уменьшить количество деталей кроя изделия из основной ткани.</w:t>
      </w:r>
      <w:r w:rsidRPr="00154F16">
        <w:rPr>
          <w:rFonts w:ascii="TimesNewRomanPSMT" w:hAnsi="TimesNewRomanPSMT"/>
          <w:color w:val="000000"/>
          <w:szCs w:val="28"/>
        </w:rPr>
        <w:br/>
        <w:t>4. Изменить количество дублированных деталей.</w:t>
      </w:r>
      <w:r w:rsidRPr="00154F16">
        <w:rPr>
          <w:rFonts w:ascii="TimesNewRomanPSMT" w:hAnsi="TimesNewRomanPSMT"/>
          <w:color w:val="000000"/>
          <w:szCs w:val="28"/>
        </w:rPr>
        <w:br/>
        <w:t>5. Изменить способ обработки соединительных швов.</w:t>
      </w:r>
      <w:r w:rsidRPr="00154F16">
        <w:rPr>
          <w:rFonts w:ascii="TimesNewRomanPSMT" w:hAnsi="TimesNewRomanPSMT"/>
          <w:color w:val="000000"/>
          <w:szCs w:val="28"/>
        </w:rPr>
        <w:br/>
        <w:t>6. Изменить способ обработки краевых швов.</w:t>
      </w:r>
      <w:r w:rsidRPr="00154F16">
        <w:rPr>
          <w:rFonts w:ascii="TimesNewRomanPSMT" w:hAnsi="TimesNewRomanPSMT"/>
          <w:color w:val="000000"/>
          <w:szCs w:val="28"/>
        </w:rPr>
        <w:br/>
        <w:t>7. Изменить наличие и ширину отделочных швов.</w:t>
      </w:r>
      <w:r w:rsidRPr="00154F16">
        <w:rPr>
          <w:rFonts w:ascii="TimesNewRomanPSMT" w:hAnsi="TimesNewRomanPSMT"/>
          <w:color w:val="000000"/>
          <w:szCs w:val="28"/>
        </w:rPr>
        <w:br/>
        <w:t>8. Уменьшить количество усложняющих элементов.</w:t>
      </w:r>
      <w:r w:rsidRPr="00154F16">
        <w:rPr>
          <w:rFonts w:ascii="TimesNewRomanPSMT" w:hAnsi="TimesNewRomanPSMT"/>
          <w:color w:val="000000"/>
          <w:szCs w:val="28"/>
        </w:rPr>
        <w:br/>
        <w:t>9. Изменить цветовую гамму ткани для пошива изделия.</w:t>
      </w:r>
      <w:r w:rsidRPr="00154F16">
        <w:rPr>
          <w:rFonts w:ascii="TimesNewRomanPSMT" w:hAnsi="TimesNewRomanPSMT"/>
          <w:color w:val="000000"/>
          <w:szCs w:val="28"/>
        </w:rPr>
        <w:br/>
        <w:t>10. Изменить отделку изделия.</w:t>
      </w:r>
      <w:r w:rsidRPr="00154F16">
        <w:rPr>
          <w:rFonts w:ascii="TimesNewRomanPSMT" w:hAnsi="TimesNewRomanPSMT"/>
          <w:color w:val="000000"/>
          <w:szCs w:val="28"/>
        </w:rPr>
        <w:br/>
        <w:t>11. Изменить содержимое «Черного ящика», при его наличии.</w:t>
      </w:r>
      <w:r w:rsidRPr="00154F16">
        <w:rPr>
          <w:rFonts w:ascii="TimesNewRomanPSMT" w:hAnsi="TimesNewRomanPSMT"/>
          <w:color w:val="000000"/>
          <w:szCs w:val="28"/>
        </w:rPr>
        <w:br/>
      </w:r>
      <w:r w:rsidRPr="00154F16">
        <w:rPr>
          <w:rFonts w:ascii="Segoe UI Symbol" w:hAnsi="Segoe UI Symbol" w:cs="Segoe UI Symbol"/>
          <w:color w:val="000000"/>
          <w:szCs w:val="28"/>
        </w:rPr>
        <w:t>❖</w:t>
      </w:r>
      <w:r w:rsidRPr="00154F16">
        <w:rPr>
          <w:rFonts w:ascii="Wingdings-Regular" w:hAnsi="Wingdings-Regular"/>
          <w:color w:val="000000"/>
          <w:szCs w:val="28"/>
        </w:rPr>
        <w:t xml:space="preserve"> </w:t>
      </w:r>
      <w:r w:rsidRPr="00154F16">
        <w:rPr>
          <w:rFonts w:ascii="TimesNewRomanPSMT" w:hAnsi="TimesNewRomanPSMT"/>
          <w:color w:val="000000"/>
          <w:szCs w:val="28"/>
        </w:rPr>
        <w:t>Не допустимые30% изменения:</w:t>
      </w:r>
      <w:r w:rsidRPr="00154F16">
        <w:rPr>
          <w:rFonts w:ascii="TimesNewRomanPSMT" w:hAnsi="TimesNewRomanPSMT"/>
          <w:color w:val="000000"/>
          <w:szCs w:val="28"/>
        </w:rPr>
        <w:br/>
        <w:t>1. Изменить наименование изделия.</w:t>
      </w:r>
      <w:r w:rsidRPr="00154F16">
        <w:rPr>
          <w:rFonts w:ascii="TimesNewRomanPSMT" w:hAnsi="TimesNewRomanPSMT"/>
          <w:color w:val="000000"/>
          <w:szCs w:val="28"/>
        </w:rPr>
        <w:br/>
        <w:t>2. Изменить фасон изделия.</w:t>
      </w:r>
      <w:r w:rsidRPr="00154F16">
        <w:rPr>
          <w:rFonts w:ascii="TimesNewRomanPSMT" w:hAnsi="TimesNewRomanPSMT"/>
          <w:color w:val="000000"/>
          <w:szCs w:val="28"/>
        </w:rPr>
        <w:br/>
        <w:t>3. Увеличить количество усложняющих элементов.</w:t>
      </w:r>
      <w:r w:rsidRPr="00154F16">
        <w:rPr>
          <w:rFonts w:ascii="TimesNewRomanPSMT" w:hAnsi="TimesNewRomanPSMT"/>
          <w:color w:val="000000"/>
          <w:szCs w:val="28"/>
        </w:rPr>
        <w:br/>
        <w:t>4. Увеличить количество деталей кроя изделия из основной ткани.</w:t>
      </w:r>
      <w:r w:rsidRPr="00154F16">
        <w:rPr>
          <w:rFonts w:ascii="TimesNewRomanPSMT" w:hAnsi="TimesNewRomanPSMT"/>
          <w:color w:val="000000"/>
          <w:szCs w:val="28"/>
        </w:rPr>
        <w:br/>
        <w:t>5. Изменить вид материала для пошива изделия</w:t>
      </w:r>
    </w:p>
    <w:p w14:paraId="6F4AEC3F" w14:textId="2856162A" w:rsidR="00154F16" w:rsidRDefault="00154F16" w:rsidP="00154F16">
      <w:pPr>
        <w:tabs>
          <w:tab w:val="left" w:pos="1230"/>
        </w:tabs>
        <w:rPr>
          <w:rFonts w:ascii="TimesNewRomanPSMT" w:hAnsi="TimesNewRomanPSMT"/>
          <w:color w:val="000000"/>
          <w:szCs w:val="28"/>
        </w:rPr>
      </w:pPr>
    </w:p>
    <w:p w14:paraId="099D04AE" w14:textId="67C93C42" w:rsidR="00154F16" w:rsidRDefault="00154F16" w:rsidP="00154F16">
      <w:pPr>
        <w:tabs>
          <w:tab w:val="left" w:pos="1230"/>
        </w:tabs>
        <w:rPr>
          <w:rFonts w:ascii="TimesNewRomanPSMT" w:hAnsi="TimesNewRomanPSMT"/>
          <w:color w:val="000000"/>
          <w:szCs w:val="28"/>
        </w:rPr>
      </w:pPr>
    </w:p>
    <w:p w14:paraId="2E19A0E5" w14:textId="283E40C4" w:rsidR="00154F16" w:rsidRDefault="00154F16" w:rsidP="00154F16">
      <w:pPr>
        <w:tabs>
          <w:tab w:val="left" w:pos="1230"/>
        </w:tabs>
        <w:rPr>
          <w:rFonts w:ascii="TimesNewRomanPSMT" w:hAnsi="TimesNewRomanPSMT"/>
          <w:color w:val="000000"/>
          <w:szCs w:val="28"/>
        </w:rPr>
      </w:pPr>
    </w:p>
    <w:p w14:paraId="244C86AE" w14:textId="71778869" w:rsidR="00154F16" w:rsidRPr="007353D9" w:rsidRDefault="004E5E7D" w:rsidP="00154F16">
      <w:pPr>
        <w:spacing w:after="0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6</w:t>
      </w:r>
      <w:r w:rsidR="00154F16" w:rsidRPr="007353D9">
        <w:rPr>
          <w:rFonts w:cs="Times New Roman"/>
          <w:b/>
          <w:szCs w:val="28"/>
        </w:rPr>
        <w:t>. Схема застройки соревновательной площадки.</w:t>
      </w:r>
    </w:p>
    <w:p w14:paraId="26D77D3B" w14:textId="77777777" w:rsidR="00154F16" w:rsidRPr="00E0797B" w:rsidRDefault="00154F16" w:rsidP="00154F16">
      <w:pPr>
        <w:spacing w:after="0"/>
        <w:rPr>
          <w:rFonts w:cs="Times New Roman"/>
          <w:sz w:val="24"/>
          <w:szCs w:val="24"/>
        </w:rPr>
      </w:pPr>
      <w:r w:rsidRPr="00E0797B">
        <w:rPr>
          <w:rFonts w:cs="Times New Roman"/>
          <w:sz w:val="24"/>
          <w:szCs w:val="24"/>
        </w:rPr>
        <w:t>Схема застройки рассчитана на 6 рабочих мест, для всех категорий участников.</w:t>
      </w:r>
    </w:p>
    <w:p w14:paraId="33EC06DE" w14:textId="77777777" w:rsidR="00154F16" w:rsidRPr="00E0797B" w:rsidRDefault="00154F16" w:rsidP="00154F16">
      <w:pPr>
        <w:spacing w:after="0"/>
        <w:jc w:val="center"/>
        <w:rPr>
          <w:rFonts w:cs="Times New Roman"/>
          <w:sz w:val="24"/>
          <w:szCs w:val="24"/>
        </w:rPr>
      </w:pPr>
    </w:p>
    <w:p w14:paraId="00D0429A" w14:textId="77777777" w:rsidR="00154F16" w:rsidRPr="00E0797B" w:rsidRDefault="00154F16" w:rsidP="00154F16">
      <w:pPr>
        <w:spacing w:after="0"/>
        <w:jc w:val="center"/>
        <w:rPr>
          <w:rFonts w:cs="Times New Roman"/>
          <w:b/>
          <w:sz w:val="24"/>
          <w:szCs w:val="24"/>
        </w:rPr>
      </w:pPr>
      <w:r w:rsidRPr="00E0797B">
        <w:rPr>
          <w:rFonts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5F6721E" wp14:editId="3A84D76B">
                <wp:simplePos x="0" y="0"/>
                <wp:positionH relativeFrom="column">
                  <wp:posOffset>1204595</wp:posOffset>
                </wp:positionH>
                <wp:positionV relativeFrom="paragraph">
                  <wp:posOffset>125730</wp:posOffset>
                </wp:positionV>
                <wp:extent cx="2619375" cy="1866900"/>
                <wp:effectExtent l="9525" t="37465" r="9525" b="19685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9375" cy="1866900"/>
                          <a:chOff x="3585" y="10470"/>
                          <a:chExt cx="4125" cy="2940"/>
                        </a:xfrm>
                      </wpg:grpSpPr>
                      <wps:wsp>
                        <wps:cNvPr id="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85" y="10470"/>
                            <a:ext cx="4125" cy="2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395" y="12060"/>
                            <a:ext cx="22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235" y="12060"/>
                            <a:ext cx="22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970" y="12060"/>
                            <a:ext cx="22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395" y="11280"/>
                            <a:ext cx="22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235" y="11280"/>
                            <a:ext cx="22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970" y="11280"/>
                            <a:ext cx="22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975" y="11940"/>
                            <a:ext cx="22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975" y="11550"/>
                            <a:ext cx="22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020" y="10680"/>
                            <a:ext cx="210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620" y="10680"/>
                            <a:ext cx="210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235" y="10680"/>
                            <a:ext cx="210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910" y="10680"/>
                            <a:ext cx="210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510" y="10680"/>
                            <a:ext cx="210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125" y="10680"/>
                            <a:ext cx="210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5685" y="11370"/>
                            <a:ext cx="225" cy="180"/>
                          </a:xfrm>
                          <a:prstGeom prst="donut">
                            <a:avLst>
                              <a:gd name="adj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5685" y="12150"/>
                            <a:ext cx="225" cy="180"/>
                          </a:xfrm>
                          <a:prstGeom prst="donut">
                            <a:avLst>
                              <a:gd name="adj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4125" y="11370"/>
                            <a:ext cx="225" cy="180"/>
                          </a:xfrm>
                          <a:prstGeom prst="donut">
                            <a:avLst>
                              <a:gd name="adj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4125" y="12060"/>
                            <a:ext cx="225" cy="180"/>
                          </a:xfrm>
                          <a:prstGeom prst="donut">
                            <a:avLst>
                              <a:gd name="adj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4920" y="11460"/>
                            <a:ext cx="225" cy="180"/>
                          </a:xfrm>
                          <a:prstGeom prst="donut">
                            <a:avLst>
                              <a:gd name="adj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4920" y="12150"/>
                            <a:ext cx="225" cy="180"/>
                          </a:xfrm>
                          <a:prstGeom prst="donut">
                            <a:avLst>
                              <a:gd name="adj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3690" y="10755"/>
                            <a:ext cx="225" cy="180"/>
                          </a:xfrm>
                          <a:prstGeom prst="donut">
                            <a:avLst>
                              <a:gd name="adj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4350" y="10755"/>
                            <a:ext cx="225" cy="180"/>
                          </a:xfrm>
                          <a:prstGeom prst="donut">
                            <a:avLst>
                              <a:gd name="adj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4920" y="10755"/>
                            <a:ext cx="225" cy="180"/>
                          </a:xfrm>
                          <a:prstGeom prst="donut">
                            <a:avLst>
                              <a:gd name="adj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5595" y="10755"/>
                            <a:ext cx="225" cy="180"/>
                          </a:xfrm>
                          <a:prstGeom prst="donut">
                            <a:avLst>
                              <a:gd name="adj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6285" y="10755"/>
                            <a:ext cx="225" cy="180"/>
                          </a:xfrm>
                          <a:prstGeom prst="donut">
                            <a:avLst>
                              <a:gd name="adj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6825" y="10680"/>
                            <a:ext cx="225" cy="180"/>
                          </a:xfrm>
                          <a:prstGeom prst="donut">
                            <a:avLst>
                              <a:gd name="adj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5190" y="10470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3765" y="10470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6510" y="10470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34"/>
                        <wps:cNvCnPr>
                          <a:cxnSpLocks noChangeShapeType="1"/>
                        </wps:cNvCnPr>
                        <wps:spPr bwMode="auto">
                          <a:xfrm flipV="1">
                            <a:off x="3780" y="13110"/>
                            <a:ext cx="45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6510" y="13110"/>
                            <a:ext cx="615" cy="21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340" y="12840"/>
                            <a:ext cx="330" cy="630"/>
                          </a:xfrm>
                          <a:prstGeom prst="rect">
                            <a:avLst/>
                          </a:prstGeom>
                          <a:solidFill>
                            <a:srgbClr val="5B9BD5">
                              <a:lumMod val="100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7365" y="12795"/>
                            <a:ext cx="180" cy="450"/>
                          </a:xfrm>
                          <a:prstGeom prst="flowChartCollate">
                            <a:avLst/>
                          </a:prstGeom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7A943" id="Группа 6" o:spid="_x0000_s1026" style="position:absolute;margin-left:94.85pt;margin-top:9.9pt;width:206.25pt;height:147pt;z-index:251667456" coordorigin="3585,10470" coordsize="4125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">
                <v:rect id="Rectangle 4" o:spid="_x0000_s1027" style="position:absolute;left:3585;top:10470;width:4125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/>
                <v:rect id="Rectangle 5" o:spid="_x0000_s1028" style="position:absolute;left:4395;top:12060;width:22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/>
                <v:rect id="Rectangle 6" o:spid="_x0000_s1029" style="position:absolute;left:5235;top:12060;width:22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/>
                <v:rect id="Rectangle 7" o:spid="_x0000_s1030" style="position:absolute;left:5970;top:12060;width:22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/>
                <v:rect id="Rectangle 8" o:spid="_x0000_s1031" style="position:absolute;left:4395;top:11280;width:22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  <v:rect id="Rectangle 9" o:spid="_x0000_s1032" style="position:absolute;left:5235;top:11280;width:22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/>
                <v:rect id="Rectangle 10" o:spid="_x0000_s1033" style="position:absolute;left:5970;top:11280;width:22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"/>
                <v:rect id="Rectangle 11" o:spid="_x0000_s1034" style="position:absolute;left:6975;top:11940;width:22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    <v:rect id="Rectangle 12" o:spid="_x0000_s1035" style="position:absolute;left:6975;top:11550;width:22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/>
                <v:rect id="Rectangle 13" o:spid="_x0000_s1036" style="position:absolute;left:4020;top:10680;width:21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"/>
                <v:rect id="Rectangle 14" o:spid="_x0000_s1037" style="position:absolute;left:4620;top:10680;width:21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"/>
                <v:rect id="Rectangle 15" o:spid="_x0000_s1038" style="position:absolute;left:5235;top:10680;width:21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/>
                <v:rect id="Rectangle 16" o:spid="_x0000_s1039" style="position:absolute;left:5910;top:10680;width:21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"/>
                <v:rect id="Rectangle 17" o:spid="_x0000_s1040" style="position:absolute;left:6510;top:10680;width:21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/>
                <v:rect id="Rectangle 18" o:spid="_x0000_s1041" style="position:absolute;left:7125;top:10680;width:21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"/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19" o:spid="_x0000_s1042" type="#_x0000_t23" style="position:absolute;left:5685;top:11370;width:2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" adj="4800"/>
                <v:shape id="AutoShape 20" o:spid="_x0000_s1043" type="#_x0000_t23" style="position:absolute;left:5685;top:12150;width:2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" adj="4800"/>
                <v:shape id="AutoShape 21" o:spid="_x0000_s1044" type="#_x0000_t23" style="position:absolute;left:4125;top:11370;width:2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" adj="4800"/>
                <v:shape id="AutoShape 22" o:spid="_x0000_s1045" type="#_x0000_t23" style="position:absolute;left:4125;top:12060;width:2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" adj="4800"/>
                <v:shape id="AutoShape 23" o:spid="_x0000_s1046" type="#_x0000_t23" style="position:absolute;left:4920;top:11460;width:2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" adj="4800"/>
                <v:shape id="AutoShape 24" o:spid="_x0000_s1047" type="#_x0000_t23" style="position:absolute;left:4920;top:12150;width:2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" adj="4800"/>
                <v:shape id="AutoShape 25" o:spid="_x0000_s1048" type="#_x0000_t23" style="position:absolute;left:3690;top:10755;width:2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" adj="4800"/>
                <v:shape id="AutoShape 26" o:spid="_x0000_s1049" type="#_x0000_t23" style="position:absolute;left:4350;top:10755;width:2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" adj="4800"/>
                <v:shape id="AutoShape 27" o:spid="_x0000_s1050" type="#_x0000_t23" style="position:absolute;left:4920;top:10755;width:2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" adj="4800"/>
                <v:shape id="AutoShape 28" o:spid="_x0000_s1051" type="#_x0000_t23" style="position:absolute;left:5595;top:10755;width:2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" adj="4800"/>
                <v:shape id="AutoShape 29" o:spid="_x0000_s1052" type="#_x0000_t23" style="position:absolute;left:6285;top:10755;width:2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" adj="4800"/>
                <v:shape id="AutoShape 30" o:spid="_x0000_s1053" type="#_x0000_t23" style="position:absolute;left:6825;top:10680;width:2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" adj="4800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1" o:spid="_x0000_s1054" type="#_x0000_t32" style="position:absolute;left:5190;top:10470;width: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" strokeweight="4.5pt"/>
                <v:shape id="AutoShape 32" o:spid="_x0000_s1055" type="#_x0000_t32" style="position:absolute;left:3765;top:10470;width: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" strokeweight="4.5pt"/>
                <v:shape id="AutoShape 33" o:spid="_x0000_s1056" type="#_x0000_t32" style="position:absolute;left:6510;top:10470;width: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" strokeweight="4.5pt"/>
                <v:shape id="AutoShape 34" o:spid="_x0000_s1057" type="#_x0000_t32" style="position:absolute;left:3780;top:13110;width:450;height:3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" strokeweight="3pt"/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35" o:spid="_x0000_s1058" type="#_x0000_t116" style="position:absolute;left:6510;top:13110;width:61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"/>
                <v:rect id="Rectangle 36" o:spid="_x0000_s1059" style="position:absolute;left:5340;top:12840;width:330;height:63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" fillcolor="#5b9bd5"/>
                <v:shapetype id="_x0000_t125" coordsize="21600,21600" o:spt="125" path="m21600,21600l,21600,21600,,,xe">
                  <v:stroke joinstyle="miter"/>
                  <v:path o:extrusionok="f" gradientshapeok="t" o:connecttype="custom" o:connectlocs="10800,0;10800,10800;10800,21600" textboxrect="5400,5400,16200,16200"/>
                </v:shapetype>
                <v:shape id="AutoShape 37" o:spid="_x0000_s1060" type="#_x0000_t125" style="position:absolute;left:7365;top:12795;width:18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" fillcolor="black"/>
              </v:group>
            </w:pict>
          </mc:Fallback>
        </mc:AlternateContent>
      </w:r>
    </w:p>
    <w:p w14:paraId="5097BA27" w14:textId="77777777" w:rsidR="00154F16" w:rsidRPr="00E0797B" w:rsidRDefault="00154F16" w:rsidP="00154F16">
      <w:pPr>
        <w:spacing w:after="0"/>
        <w:jc w:val="center"/>
        <w:rPr>
          <w:rFonts w:cs="Times New Roman"/>
          <w:b/>
          <w:sz w:val="24"/>
          <w:szCs w:val="24"/>
        </w:rPr>
      </w:pPr>
    </w:p>
    <w:p w14:paraId="67CD4A73" w14:textId="77777777" w:rsidR="00154F16" w:rsidRPr="00E0797B" w:rsidRDefault="00154F16" w:rsidP="00154F16">
      <w:pPr>
        <w:spacing w:after="0"/>
        <w:jc w:val="center"/>
        <w:rPr>
          <w:rFonts w:cs="Times New Roman"/>
          <w:b/>
          <w:sz w:val="24"/>
          <w:szCs w:val="24"/>
        </w:rPr>
      </w:pPr>
    </w:p>
    <w:p w14:paraId="49AE12BD" w14:textId="77777777" w:rsidR="00154F16" w:rsidRPr="00E0797B" w:rsidRDefault="00154F16" w:rsidP="00154F16">
      <w:pPr>
        <w:spacing w:after="0"/>
        <w:jc w:val="center"/>
        <w:rPr>
          <w:rFonts w:cs="Times New Roman"/>
          <w:b/>
          <w:sz w:val="24"/>
          <w:szCs w:val="24"/>
        </w:rPr>
      </w:pPr>
    </w:p>
    <w:p w14:paraId="3611CB41" w14:textId="77777777" w:rsidR="00154F16" w:rsidRPr="00E0797B" w:rsidRDefault="00154F16" w:rsidP="00154F16">
      <w:pPr>
        <w:spacing w:after="0"/>
        <w:jc w:val="center"/>
        <w:rPr>
          <w:rFonts w:cs="Times New Roman"/>
          <w:b/>
          <w:sz w:val="24"/>
          <w:szCs w:val="24"/>
        </w:rPr>
      </w:pPr>
    </w:p>
    <w:p w14:paraId="63AF5A59" w14:textId="77777777" w:rsidR="00154F16" w:rsidRPr="00E0797B" w:rsidRDefault="00154F16" w:rsidP="00154F16">
      <w:pPr>
        <w:spacing w:after="0"/>
        <w:jc w:val="center"/>
        <w:rPr>
          <w:rFonts w:cs="Times New Roman"/>
          <w:b/>
          <w:sz w:val="24"/>
          <w:szCs w:val="24"/>
        </w:rPr>
      </w:pPr>
    </w:p>
    <w:p w14:paraId="5929EB16" w14:textId="77777777" w:rsidR="00154F16" w:rsidRPr="00E0797B" w:rsidRDefault="00154F16" w:rsidP="00154F16">
      <w:pPr>
        <w:spacing w:after="0"/>
        <w:jc w:val="center"/>
        <w:rPr>
          <w:rFonts w:cs="Times New Roman"/>
          <w:b/>
          <w:sz w:val="24"/>
          <w:szCs w:val="24"/>
        </w:rPr>
      </w:pPr>
    </w:p>
    <w:p w14:paraId="382C9444" w14:textId="77777777" w:rsidR="00154F16" w:rsidRPr="00E0797B" w:rsidRDefault="00154F16" w:rsidP="00154F16">
      <w:pPr>
        <w:spacing w:after="0"/>
        <w:jc w:val="center"/>
        <w:rPr>
          <w:rFonts w:cs="Times New Roman"/>
          <w:b/>
          <w:sz w:val="24"/>
          <w:szCs w:val="24"/>
        </w:rPr>
      </w:pPr>
    </w:p>
    <w:p w14:paraId="2140D669" w14:textId="77777777" w:rsidR="00154F16" w:rsidRPr="00E0797B" w:rsidRDefault="00154F16" w:rsidP="00154F16">
      <w:pPr>
        <w:spacing w:after="0"/>
        <w:jc w:val="center"/>
        <w:rPr>
          <w:rFonts w:cs="Times New Roman"/>
          <w:b/>
          <w:sz w:val="24"/>
          <w:szCs w:val="24"/>
        </w:rPr>
      </w:pPr>
    </w:p>
    <w:p w14:paraId="4F6E4E97" w14:textId="77777777" w:rsidR="00154F16" w:rsidRPr="00E0797B" w:rsidRDefault="00154F16" w:rsidP="00154F16">
      <w:pPr>
        <w:spacing w:after="0"/>
        <w:jc w:val="center"/>
        <w:rPr>
          <w:rFonts w:cs="Times New Roman"/>
          <w:b/>
          <w:sz w:val="24"/>
          <w:szCs w:val="24"/>
        </w:rPr>
      </w:pPr>
    </w:p>
    <w:p w14:paraId="55C9C587" w14:textId="77777777" w:rsidR="00154F16" w:rsidRPr="00E0797B" w:rsidRDefault="00154F16" w:rsidP="00154F16">
      <w:pPr>
        <w:spacing w:after="0"/>
        <w:jc w:val="center"/>
        <w:rPr>
          <w:rFonts w:cs="Times New Roman"/>
          <w:b/>
          <w:sz w:val="24"/>
          <w:szCs w:val="24"/>
        </w:rPr>
      </w:pPr>
    </w:p>
    <w:p w14:paraId="38ABC19B" w14:textId="77777777" w:rsidR="00154F16" w:rsidRPr="00E0797B" w:rsidRDefault="00154F16" w:rsidP="00154F16">
      <w:pPr>
        <w:spacing w:after="0"/>
        <w:jc w:val="center"/>
        <w:rPr>
          <w:rFonts w:cs="Times New Roman"/>
          <w:b/>
          <w:sz w:val="24"/>
          <w:szCs w:val="24"/>
        </w:rPr>
      </w:pPr>
    </w:p>
    <w:p w14:paraId="302F30ED" w14:textId="77777777" w:rsidR="00154F16" w:rsidRPr="00E0797B" w:rsidRDefault="00154F16" w:rsidP="00154F16">
      <w:pPr>
        <w:spacing w:after="0"/>
        <w:jc w:val="center"/>
        <w:rPr>
          <w:rFonts w:cs="Times New Roman"/>
          <w:b/>
          <w:sz w:val="24"/>
          <w:szCs w:val="24"/>
        </w:rPr>
      </w:pPr>
    </w:p>
    <w:p w14:paraId="33251CC1" w14:textId="77777777" w:rsidR="00154F16" w:rsidRDefault="00154F16" w:rsidP="00154F16">
      <w:pPr>
        <w:spacing w:after="0"/>
        <w:rPr>
          <w:rFonts w:cs="Times New Roman"/>
          <w:b/>
          <w:sz w:val="24"/>
          <w:szCs w:val="24"/>
        </w:rPr>
      </w:pPr>
    </w:p>
    <w:p w14:paraId="19ED230C" w14:textId="77777777" w:rsidR="00154F16" w:rsidRDefault="00154F16" w:rsidP="00154F16">
      <w:pPr>
        <w:spacing w:after="0"/>
        <w:rPr>
          <w:rFonts w:cs="Times New Roman"/>
          <w:b/>
          <w:sz w:val="24"/>
          <w:szCs w:val="24"/>
        </w:rPr>
      </w:pPr>
    </w:p>
    <w:p w14:paraId="21134443" w14:textId="77777777" w:rsidR="00154F16" w:rsidRDefault="00154F16" w:rsidP="00154F16">
      <w:pPr>
        <w:spacing w:after="0"/>
        <w:rPr>
          <w:rFonts w:cs="Times New Roman"/>
          <w:b/>
          <w:sz w:val="24"/>
          <w:szCs w:val="24"/>
        </w:rPr>
      </w:pPr>
    </w:p>
    <w:p w14:paraId="5AD9669C" w14:textId="77777777" w:rsidR="00175547" w:rsidRDefault="00175547" w:rsidP="00154F16">
      <w:pPr>
        <w:spacing w:after="0"/>
        <w:rPr>
          <w:rFonts w:cs="Times New Roman"/>
          <w:b/>
          <w:sz w:val="24"/>
          <w:szCs w:val="24"/>
        </w:rPr>
      </w:pPr>
    </w:p>
    <w:p w14:paraId="47562631" w14:textId="77777777" w:rsidR="00175547" w:rsidRDefault="00175547" w:rsidP="00154F16">
      <w:pPr>
        <w:spacing w:after="0"/>
        <w:rPr>
          <w:rFonts w:cs="Times New Roman"/>
          <w:b/>
          <w:sz w:val="24"/>
          <w:szCs w:val="24"/>
        </w:rPr>
      </w:pPr>
    </w:p>
    <w:p w14:paraId="1D74B0DE" w14:textId="61424B78" w:rsidR="00154F16" w:rsidRPr="00E0797B" w:rsidRDefault="00154F16" w:rsidP="00154F16">
      <w:pPr>
        <w:spacing w:after="0"/>
        <w:rPr>
          <w:rFonts w:cs="Times New Roman"/>
          <w:b/>
          <w:sz w:val="24"/>
          <w:szCs w:val="24"/>
        </w:rPr>
      </w:pPr>
      <w:r w:rsidRPr="00E0797B">
        <w:rPr>
          <w:rFonts w:cs="Times New Roman"/>
          <w:b/>
          <w:sz w:val="24"/>
          <w:szCs w:val="24"/>
        </w:rPr>
        <w:lastRenderedPageBreak/>
        <w:t>Условные обозначения</w:t>
      </w:r>
    </w:p>
    <w:p w14:paraId="20B1F40A" w14:textId="77777777" w:rsidR="00154F16" w:rsidRPr="00E0797B" w:rsidRDefault="00154F16" w:rsidP="00154F16">
      <w:pPr>
        <w:spacing w:after="0"/>
        <w:jc w:val="center"/>
        <w:rPr>
          <w:rFonts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126"/>
        <w:gridCol w:w="2551"/>
      </w:tblGrid>
      <w:tr w:rsidR="00154F16" w:rsidRPr="00E0797B" w14:paraId="17DD747F" w14:textId="77777777" w:rsidTr="00662569">
        <w:tc>
          <w:tcPr>
            <w:tcW w:w="2126" w:type="dxa"/>
          </w:tcPr>
          <w:p w14:paraId="65EBF0BB" w14:textId="77777777" w:rsidR="00154F16" w:rsidRPr="00E0797B" w:rsidRDefault="00154F16" w:rsidP="00662569">
            <w:pPr>
              <w:rPr>
                <w:rFonts w:cs="Times New Roman"/>
                <w:b/>
                <w:sz w:val="24"/>
                <w:szCs w:val="24"/>
              </w:rPr>
            </w:pPr>
            <w:r w:rsidRPr="00E0797B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548FAA4" wp14:editId="2BC42618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24130</wp:posOffset>
                      </wp:positionV>
                      <wp:extent cx="142875" cy="247650"/>
                      <wp:effectExtent l="9525" t="8255" r="9525" b="10795"/>
                      <wp:wrapNone/>
                      <wp:docPr id="41" name="Прямоугольник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97CE4" id="Прямоугольник 41" o:spid="_x0000_s1026" style="position:absolute;margin-left:40.85pt;margin-top:1.9pt;width:11.2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"/>
                  </w:pict>
                </mc:Fallback>
              </mc:AlternateContent>
            </w:r>
            <w:r w:rsidRPr="00E0797B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14:paraId="277F329E" w14:textId="77777777" w:rsidR="00154F16" w:rsidRPr="00E0797B" w:rsidRDefault="00154F16" w:rsidP="00662569">
            <w:pPr>
              <w:rPr>
                <w:rFonts w:cs="Times New Roman"/>
                <w:b/>
                <w:sz w:val="24"/>
                <w:szCs w:val="24"/>
              </w:rPr>
            </w:pPr>
          </w:p>
          <w:p w14:paraId="55C59477" w14:textId="77777777" w:rsidR="00154F16" w:rsidRPr="00E0797B" w:rsidRDefault="00154F16" w:rsidP="00662569">
            <w:pPr>
              <w:rPr>
                <w:rFonts w:cs="Times New Roman"/>
                <w:b/>
                <w:sz w:val="24"/>
                <w:szCs w:val="24"/>
              </w:rPr>
            </w:pPr>
            <w:r w:rsidRPr="00E0797B">
              <w:rPr>
                <w:rFonts w:cs="Times New Roman"/>
                <w:b/>
                <w:sz w:val="24"/>
                <w:szCs w:val="24"/>
              </w:rPr>
              <w:t xml:space="preserve"> Стол для ручных работ</w:t>
            </w:r>
          </w:p>
        </w:tc>
      </w:tr>
      <w:tr w:rsidR="00154F16" w:rsidRPr="00E0797B" w14:paraId="3DB68BC3" w14:textId="77777777" w:rsidTr="00662569">
        <w:tc>
          <w:tcPr>
            <w:tcW w:w="2126" w:type="dxa"/>
          </w:tcPr>
          <w:p w14:paraId="25CAE8C1" w14:textId="77777777" w:rsidR="00154F16" w:rsidRPr="00E0797B" w:rsidRDefault="00154F16" w:rsidP="00662569">
            <w:pPr>
              <w:ind w:left="720"/>
              <w:contextualSpacing/>
              <w:rPr>
                <w:rFonts w:cs="Times New Roman"/>
                <w:b/>
                <w:noProof/>
                <w:sz w:val="24"/>
                <w:szCs w:val="24"/>
              </w:rPr>
            </w:pPr>
            <w:r w:rsidRPr="00E0797B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EF62942" wp14:editId="649987D7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86360</wp:posOffset>
                  </wp:positionV>
                  <wp:extent cx="161925" cy="190500"/>
                  <wp:effectExtent l="0" t="0" r="0" b="0"/>
                  <wp:wrapTight wrapText="bothSides">
                    <wp:wrapPolygon edited="0">
                      <wp:start x="0" y="0"/>
                      <wp:lineTo x="0" y="19440"/>
                      <wp:lineTo x="20329" y="19440"/>
                      <wp:lineTo x="20329" y="0"/>
                      <wp:lineTo x="0" y="0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74500BED" w14:textId="77777777" w:rsidR="00154F16" w:rsidRPr="00E0797B" w:rsidRDefault="00154F16" w:rsidP="00662569">
            <w:pPr>
              <w:ind w:left="360"/>
              <w:rPr>
                <w:rFonts w:cs="Times New Roman"/>
                <w:b/>
                <w:sz w:val="24"/>
                <w:szCs w:val="24"/>
              </w:rPr>
            </w:pPr>
            <w:r w:rsidRPr="00E0797B">
              <w:rPr>
                <w:rFonts w:cs="Times New Roman"/>
                <w:b/>
                <w:sz w:val="24"/>
                <w:szCs w:val="24"/>
              </w:rPr>
              <w:t xml:space="preserve">Стол со швейной        </w:t>
            </w:r>
          </w:p>
          <w:p w14:paraId="3DE67ECE" w14:textId="77777777" w:rsidR="00154F16" w:rsidRPr="00E0797B" w:rsidRDefault="00154F16" w:rsidP="00662569">
            <w:pPr>
              <w:ind w:left="360"/>
              <w:rPr>
                <w:rFonts w:cs="Times New Roman"/>
                <w:b/>
                <w:sz w:val="24"/>
                <w:szCs w:val="24"/>
              </w:rPr>
            </w:pPr>
            <w:r w:rsidRPr="00E0797B">
              <w:rPr>
                <w:rFonts w:cs="Times New Roman"/>
                <w:b/>
                <w:sz w:val="24"/>
                <w:szCs w:val="24"/>
              </w:rPr>
              <w:t xml:space="preserve">машиной </w:t>
            </w:r>
          </w:p>
          <w:p w14:paraId="4E9B7A7A" w14:textId="77777777" w:rsidR="00154F16" w:rsidRPr="00E0797B" w:rsidRDefault="00154F16" w:rsidP="00662569">
            <w:pPr>
              <w:ind w:left="360"/>
              <w:rPr>
                <w:rFonts w:cs="Times New Roman"/>
                <w:b/>
                <w:sz w:val="24"/>
                <w:szCs w:val="24"/>
              </w:rPr>
            </w:pPr>
            <w:r w:rsidRPr="00E0797B">
              <w:rPr>
                <w:rFonts w:cs="Times New Roman"/>
                <w:b/>
                <w:sz w:val="24"/>
                <w:szCs w:val="24"/>
              </w:rPr>
              <w:t>-</w:t>
            </w:r>
          </w:p>
        </w:tc>
      </w:tr>
      <w:tr w:rsidR="00154F16" w:rsidRPr="00E0797B" w14:paraId="048EA468" w14:textId="77777777" w:rsidTr="00662569">
        <w:tc>
          <w:tcPr>
            <w:tcW w:w="2126" w:type="dxa"/>
          </w:tcPr>
          <w:p w14:paraId="1F1C91D5" w14:textId="77777777" w:rsidR="00154F16" w:rsidRPr="00E0797B" w:rsidRDefault="00154F16" w:rsidP="00662569">
            <w:pPr>
              <w:ind w:left="720"/>
              <w:contextualSpacing/>
              <w:rPr>
                <w:rFonts w:cs="Times New Roman"/>
                <w:b/>
                <w:noProof/>
                <w:sz w:val="24"/>
                <w:szCs w:val="24"/>
              </w:rPr>
            </w:pPr>
            <w:r w:rsidRPr="00E0797B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0FD2C27" wp14:editId="3B93C755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124460</wp:posOffset>
                  </wp:positionV>
                  <wp:extent cx="171450" cy="142875"/>
                  <wp:effectExtent l="0" t="0" r="0" b="0"/>
                  <wp:wrapTight wrapText="bothSides">
                    <wp:wrapPolygon edited="0">
                      <wp:start x="0" y="0"/>
                      <wp:lineTo x="0" y="20160"/>
                      <wp:lineTo x="19200" y="20160"/>
                      <wp:lineTo x="19200" y="0"/>
                      <wp:lineTo x="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1351A0" w14:textId="77777777" w:rsidR="00154F16" w:rsidRPr="00E0797B" w:rsidRDefault="00154F16" w:rsidP="00662569">
            <w:pPr>
              <w:ind w:left="720"/>
              <w:contextualSpacing/>
              <w:rPr>
                <w:rFonts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551" w:type="dxa"/>
          </w:tcPr>
          <w:p w14:paraId="4E2F3846" w14:textId="77777777" w:rsidR="00154F16" w:rsidRPr="00E0797B" w:rsidRDefault="00154F16" w:rsidP="00662569">
            <w:pPr>
              <w:ind w:left="360"/>
              <w:rPr>
                <w:rFonts w:cs="Times New Roman"/>
                <w:b/>
                <w:sz w:val="24"/>
                <w:szCs w:val="24"/>
              </w:rPr>
            </w:pPr>
            <w:r w:rsidRPr="00E0797B">
              <w:rPr>
                <w:rFonts w:cs="Times New Roman"/>
                <w:b/>
                <w:sz w:val="24"/>
                <w:szCs w:val="24"/>
              </w:rPr>
              <w:t>Стул</w:t>
            </w:r>
          </w:p>
        </w:tc>
      </w:tr>
      <w:tr w:rsidR="00154F16" w:rsidRPr="00E0797B" w14:paraId="60425F96" w14:textId="77777777" w:rsidTr="00662569">
        <w:trPr>
          <w:trHeight w:val="843"/>
        </w:trPr>
        <w:tc>
          <w:tcPr>
            <w:tcW w:w="2126" w:type="dxa"/>
          </w:tcPr>
          <w:p w14:paraId="6F45EE7D" w14:textId="77777777" w:rsidR="00154F16" w:rsidRPr="00E0797B" w:rsidRDefault="00154F16" w:rsidP="00662569">
            <w:pPr>
              <w:ind w:left="720"/>
              <w:contextualSpacing/>
              <w:rPr>
                <w:rFonts w:cs="Times New Roman"/>
                <w:b/>
                <w:noProof/>
                <w:sz w:val="24"/>
                <w:szCs w:val="24"/>
              </w:rPr>
            </w:pPr>
            <w:r w:rsidRPr="00E0797B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F52E8C3" wp14:editId="1AB8555D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100965</wp:posOffset>
                  </wp:positionV>
                  <wp:extent cx="419100" cy="161925"/>
                  <wp:effectExtent l="0" t="0" r="0" b="0"/>
                  <wp:wrapTight wrapText="bothSides">
                    <wp:wrapPolygon edited="0">
                      <wp:start x="982" y="0"/>
                      <wp:lineTo x="0" y="2541"/>
                      <wp:lineTo x="0" y="17788"/>
                      <wp:lineTo x="982" y="20329"/>
                      <wp:lineTo x="20618" y="20329"/>
                      <wp:lineTo x="20618" y="0"/>
                      <wp:lineTo x="982" y="0"/>
                    </wp:wrapPolygon>
                  </wp:wrapTight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DB20E7" w14:textId="77777777" w:rsidR="00154F16" w:rsidRPr="00E0797B" w:rsidRDefault="00154F16" w:rsidP="00662569">
            <w:pPr>
              <w:ind w:left="720"/>
              <w:contextualSpacing/>
              <w:rPr>
                <w:rFonts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551" w:type="dxa"/>
          </w:tcPr>
          <w:p w14:paraId="398A228C" w14:textId="77777777" w:rsidR="00154F16" w:rsidRPr="00E0797B" w:rsidRDefault="00154F16" w:rsidP="00662569">
            <w:pPr>
              <w:ind w:left="360"/>
              <w:rPr>
                <w:rFonts w:cs="Times New Roman"/>
                <w:b/>
                <w:sz w:val="24"/>
                <w:szCs w:val="24"/>
              </w:rPr>
            </w:pPr>
            <w:r w:rsidRPr="00E0797B">
              <w:rPr>
                <w:rFonts w:cs="Times New Roman"/>
                <w:b/>
                <w:sz w:val="24"/>
                <w:szCs w:val="24"/>
              </w:rPr>
              <w:t xml:space="preserve">Гладильная доска с                    </w:t>
            </w:r>
          </w:p>
          <w:p w14:paraId="035C2C88" w14:textId="77777777" w:rsidR="00154F16" w:rsidRPr="00E0797B" w:rsidRDefault="00154F16" w:rsidP="00662569">
            <w:pPr>
              <w:ind w:left="360"/>
              <w:rPr>
                <w:rFonts w:cs="Times New Roman"/>
                <w:b/>
                <w:sz w:val="24"/>
                <w:szCs w:val="24"/>
              </w:rPr>
            </w:pPr>
            <w:r w:rsidRPr="00E0797B">
              <w:rPr>
                <w:rFonts w:cs="Times New Roman"/>
                <w:b/>
                <w:sz w:val="24"/>
                <w:szCs w:val="24"/>
              </w:rPr>
              <w:t xml:space="preserve">утюгом </w:t>
            </w:r>
          </w:p>
          <w:p w14:paraId="0224FE74" w14:textId="77777777" w:rsidR="00154F16" w:rsidRPr="00E0797B" w:rsidRDefault="00154F16" w:rsidP="00662569">
            <w:pPr>
              <w:ind w:left="360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154F16" w:rsidRPr="00E0797B" w14:paraId="2C8588CE" w14:textId="77777777" w:rsidTr="00662569">
        <w:tc>
          <w:tcPr>
            <w:tcW w:w="2126" w:type="dxa"/>
          </w:tcPr>
          <w:p w14:paraId="6D59E737" w14:textId="77777777" w:rsidR="00154F16" w:rsidRPr="00E0797B" w:rsidRDefault="00154F16" w:rsidP="00662569">
            <w:pPr>
              <w:ind w:left="720"/>
              <w:contextualSpacing/>
              <w:rPr>
                <w:rFonts w:cs="Times New Roman"/>
                <w:b/>
                <w:noProof/>
                <w:sz w:val="24"/>
                <w:szCs w:val="24"/>
              </w:rPr>
            </w:pPr>
            <w:r w:rsidRPr="00E0797B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AF8011" wp14:editId="63D0D741">
                  <wp:extent cx="428625" cy="23812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2D082523" w14:textId="77777777" w:rsidR="00154F16" w:rsidRPr="00E0797B" w:rsidRDefault="00154F16" w:rsidP="00662569">
            <w:pPr>
              <w:ind w:left="360"/>
              <w:rPr>
                <w:rFonts w:cs="Times New Roman"/>
                <w:b/>
                <w:sz w:val="24"/>
                <w:szCs w:val="24"/>
              </w:rPr>
            </w:pPr>
            <w:r w:rsidRPr="00E0797B">
              <w:rPr>
                <w:rFonts w:cs="Times New Roman"/>
                <w:b/>
                <w:sz w:val="24"/>
                <w:szCs w:val="24"/>
              </w:rPr>
              <w:t>Стол с оверлоком</w:t>
            </w:r>
          </w:p>
        </w:tc>
      </w:tr>
      <w:tr w:rsidR="00154F16" w:rsidRPr="00E0797B" w14:paraId="3A295417" w14:textId="77777777" w:rsidTr="00662569">
        <w:tc>
          <w:tcPr>
            <w:tcW w:w="2126" w:type="dxa"/>
          </w:tcPr>
          <w:p w14:paraId="19DE1F8E" w14:textId="77777777" w:rsidR="00154F16" w:rsidRPr="00E0797B" w:rsidRDefault="00154F16" w:rsidP="00662569">
            <w:pPr>
              <w:ind w:left="720"/>
              <w:contextualSpacing/>
              <w:rPr>
                <w:rFonts w:cs="Times New Roman"/>
                <w:b/>
                <w:noProof/>
                <w:sz w:val="24"/>
                <w:szCs w:val="24"/>
              </w:rPr>
            </w:pPr>
            <w:r w:rsidRPr="00E0797B">
              <w:rPr>
                <w:rFonts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DDEB29A" wp14:editId="43769D8E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80645</wp:posOffset>
                  </wp:positionV>
                  <wp:extent cx="164465" cy="316865"/>
                  <wp:effectExtent l="0" t="0" r="0" b="0"/>
                  <wp:wrapTight wrapText="bothSides">
                    <wp:wrapPolygon edited="0">
                      <wp:start x="0" y="0"/>
                      <wp:lineTo x="0" y="20778"/>
                      <wp:lineTo x="20015" y="20778"/>
                      <wp:lineTo x="20015" y="0"/>
                      <wp:lineTo x="0" y="0"/>
                    </wp:wrapPolygon>
                  </wp:wrapTight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6D4075" w14:textId="77777777" w:rsidR="00154F16" w:rsidRPr="00E0797B" w:rsidRDefault="00154F16" w:rsidP="00662569">
            <w:pPr>
              <w:ind w:left="720"/>
              <w:contextualSpacing/>
              <w:rPr>
                <w:rFonts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551" w:type="dxa"/>
          </w:tcPr>
          <w:p w14:paraId="6F4EB958" w14:textId="77777777" w:rsidR="00154F16" w:rsidRPr="00E0797B" w:rsidRDefault="00154F16" w:rsidP="00662569">
            <w:pPr>
              <w:ind w:left="360"/>
              <w:rPr>
                <w:rFonts w:cs="Times New Roman"/>
                <w:b/>
                <w:sz w:val="24"/>
                <w:szCs w:val="24"/>
              </w:rPr>
            </w:pPr>
            <w:r w:rsidRPr="00E0797B">
              <w:rPr>
                <w:rFonts w:cs="Times New Roman"/>
                <w:b/>
                <w:sz w:val="24"/>
                <w:szCs w:val="24"/>
              </w:rPr>
              <w:t>Манекен</w:t>
            </w:r>
          </w:p>
        </w:tc>
      </w:tr>
    </w:tbl>
    <w:p w14:paraId="5E8BB837" w14:textId="77777777" w:rsidR="00154F16" w:rsidRDefault="00154F16" w:rsidP="00154F16">
      <w:pPr>
        <w:spacing w:after="0"/>
        <w:rPr>
          <w:rFonts w:cs="Times New Roman"/>
          <w:b/>
          <w:sz w:val="24"/>
          <w:szCs w:val="24"/>
        </w:rPr>
      </w:pPr>
    </w:p>
    <w:p w14:paraId="31270939" w14:textId="77777777" w:rsidR="00154F16" w:rsidRDefault="00154F16" w:rsidP="00154F16">
      <w:pPr>
        <w:spacing w:after="0"/>
        <w:rPr>
          <w:rFonts w:cs="Times New Roman"/>
          <w:b/>
          <w:sz w:val="24"/>
          <w:szCs w:val="24"/>
        </w:rPr>
      </w:pPr>
    </w:p>
    <w:p w14:paraId="4199911F" w14:textId="77777777" w:rsidR="00154F16" w:rsidRDefault="00154F16" w:rsidP="00154F16">
      <w:pPr>
        <w:spacing w:after="0"/>
        <w:rPr>
          <w:rFonts w:cs="Times New Roman"/>
          <w:b/>
          <w:sz w:val="24"/>
          <w:szCs w:val="24"/>
        </w:rPr>
      </w:pPr>
    </w:p>
    <w:p w14:paraId="3B611BB1" w14:textId="77777777" w:rsidR="00154F16" w:rsidRDefault="00154F16" w:rsidP="00154F16">
      <w:pPr>
        <w:spacing w:after="0"/>
        <w:rPr>
          <w:rFonts w:cs="Times New Roman"/>
          <w:b/>
          <w:sz w:val="24"/>
          <w:szCs w:val="24"/>
        </w:rPr>
      </w:pPr>
    </w:p>
    <w:p w14:paraId="6681931C" w14:textId="77777777" w:rsidR="00175547" w:rsidRDefault="00175547" w:rsidP="00154F16">
      <w:pPr>
        <w:spacing w:after="0"/>
        <w:rPr>
          <w:rFonts w:cs="Times New Roman"/>
          <w:b/>
          <w:szCs w:val="28"/>
        </w:rPr>
      </w:pPr>
    </w:p>
    <w:p w14:paraId="17702F71" w14:textId="4F03F958" w:rsidR="00154F16" w:rsidRPr="00892563" w:rsidRDefault="004E5E7D" w:rsidP="00154F16">
      <w:pPr>
        <w:spacing w:after="0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7</w:t>
      </w:r>
      <w:r w:rsidR="00154F16" w:rsidRPr="00892563">
        <w:rPr>
          <w:rFonts w:cs="Times New Roman"/>
          <w:b/>
          <w:szCs w:val="28"/>
        </w:rPr>
        <w:t>. Требования охраны труда и техники безопасности.</w:t>
      </w:r>
    </w:p>
    <w:p w14:paraId="45D8C93C" w14:textId="77777777" w:rsidR="00154F16" w:rsidRDefault="00154F16" w:rsidP="00154F16">
      <w:pPr>
        <w:spacing w:after="0"/>
        <w:rPr>
          <w:rFonts w:cs="Times New Roman"/>
          <w:b/>
          <w:sz w:val="24"/>
          <w:szCs w:val="24"/>
        </w:rPr>
      </w:pPr>
    </w:p>
    <w:p w14:paraId="28ACCBB4" w14:textId="77777777" w:rsidR="00154F16" w:rsidRPr="008A6BF8" w:rsidRDefault="00154F16" w:rsidP="00154F16">
      <w:pPr>
        <w:spacing w:after="0"/>
        <w:rPr>
          <w:rFonts w:cs="Times New Roman"/>
          <w:b/>
          <w:sz w:val="26"/>
          <w:szCs w:val="26"/>
        </w:rPr>
      </w:pPr>
      <w:r w:rsidRPr="008A6BF8">
        <w:rPr>
          <w:sz w:val="26"/>
          <w:szCs w:val="26"/>
        </w:rPr>
        <w:t xml:space="preserve"> </w:t>
      </w:r>
      <w:r w:rsidRPr="008A6BF8">
        <w:rPr>
          <w:rFonts w:cs="Times New Roman"/>
          <w:b/>
          <w:sz w:val="26"/>
          <w:szCs w:val="26"/>
        </w:rPr>
        <w:t xml:space="preserve">Инструкция по пожарной безопасности в учебно-производственных швейных мастерских ИОТ 055 - 2016 </w:t>
      </w:r>
    </w:p>
    <w:p w14:paraId="080F881E" w14:textId="77777777" w:rsidR="00154F16" w:rsidRPr="008A6BF8" w:rsidRDefault="00154F16" w:rsidP="00154F16">
      <w:pPr>
        <w:spacing w:after="0"/>
        <w:rPr>
          <w:rFonts w:cs="Times New Roman"/>
          <w:b/>
          <w:sz w:val="26"/>
          <w:szCs w:val="26"/>
          <w:u w:val="single"/>
        </w:rPr>
      </w:pPr>
      <w:r w:rsidRPr="008A6BF8">
        <w:rPr>
          <w:rFonts w:cs="Times New Roman"/>
          <w:b/>
          <w:sz w:val="26"/>
          <w:szCs w:val="26"/>
          <w:u w:val="single"/>
        </w:rPr>
        <w:t xml:space="preserve">1. Общие требования безопасности </w:t>
      </w:r>
    </w:p>
    <w:p w14:paraId="56E5A490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1.1. Настоящая инструкция устанавливает основные требования безопасности в </w:t>
      </w:r>
      <w:proofErr w:type="spellStart"/>
      <w:proofErr w:type="gramStart"/>
      <w:r w:rsidRPr="008A6BF8">
        <w:rPr>
          <w:rFonts w:cs="Times New Roman"/>
          <w:sz w:val="26"/>
          <w:szCs w:val="26"/>
        </w:rPr>
        <w:t>учебно</w:t>
      </w:r>
      <w:proofErr w:type="spellEnd"/>
      <w:r w:rsidRPr="008A6BF8">
        <w:rPr>
          <w:rFonts w:cs="Times New Roman"/>
          <w:sz w:val="26"/>
          <w:szCs w:val="26"/>
        </w:rPr>
        <w:t xml:space="preserve"> производственных</w:t>
      </w:r>
      <w:proofErr w:type="gramEnd"/>
      <w:r w:rsidRPr="008A6BF8">
        <w:rPr>
          <w:rFonts w:cs="Times New Roman"/>
          <w:sz w:val="26"/>
          <w:szCs w:val="26"/>
        </w:rPr>
        <w:t xml:space="preserve"> швейных мастерских в соответствии требований «Правил пожарной безопасности в Российской Федерации» ППБ 01-03 (в дальнейшем Правил). </w:t>
      </w:r>
    </w:p>
    <w:p w14:paraId="42E714F5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>1.2. Лица, виновные в нарушении Правил, в зависимости от характера нарушений и их последствий, несут ответственность в дисциплинарном, административном или судебном порядке.</w:t>
      </w:r>
    </w:p>
    <w:p w14:paraId="361BE361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 1.3. Ответственность за противопожарное состояние учебно-производственной швейной мастерской возлагается на заведующего мастерской </w:t>
      </w:r>
    </w:p>
    <w:p w14:paraId="66EEDB0D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1.4. Помещения мастерских должны постоянно содержаться в чистоте. Отходы (обрезки ткани, ниток), следует собирать и ежедневно выносить в контейнеры. Влажную уборку проводить ежедневно. </w:t>
      </w:r>
    </w:p>
    <w:p w14:paraId="74566141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1.5. Огнетушители должны размещаться в легкодоступных местах на высоте не более 1,5 м, где исключено их повреждение, попадание на них прямых солнечных лучей, непосредственное воздействие отопительных и нагревательных приборов. </w:t>
      </w:r>
    </w:p>
    <w:p w14:paraId="30DDEB28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>1.6. Все эвакуационные проходы должны быть свободными, двери должны открываться в направлении выхода из помещения издания.</w:t>
      </w:r>
    </w:p>
    <w:p w14:paraId="4C9330C7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 1.7. В мастерской на видном месте должна быть вывешена табличка с номером телефона вызова пожарной охраны (01) </w:t>
      </w:r>
    </w:p>
    <w:p w14:paraId="45C31490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1.8. В коридорах, на лестничных клетках и дверях, эвакуационных выходах должны иметься предписывающие и указательные знаки безопасности. Двери </w:t>
      </w:r>
      <w:r w:rsidRPr="008A6BF8">
        <w:rPr>
          <w:rFonts w:cs="Times New Roman"/>
          <w:sz w:val="26"/>
          <w:szCs w:val="26"/>
        </w:rPr>
        <w:lastRenderedPageBreak/>
        <w:t xml:space="preserve">эвакуационных выходов закрываться только изнутри с помощью легко открывающихся запоров. </w:t>
      </w:r>
    </w:p>
    <w:p w14:paraId="67F8C315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>1.9. Проектирование, монтаж, эксплуатацию электрических сетей, электроустановок и электротехнических изделий, а также контроль за их техническим состоянием необходимо осуществлять в соответствии с требованиями нормативных документов по электроэнергетике. 1.10. Неисправные электросети и электрооборудование немедленно отключать до приведения их в пожар</w:t>
      </w:r>
      <w:r>
        <w:rPr>
          <w:rFonts w:cs="Times New Roman"/>
          <w:sz w:val="26"/>
          <w:szCs w:val="26"/>
        </w:rPr>
        <w:t>н</w:t>
      </w:r>
      <w:r w:rsidRPr="008A6BF8">
        <w:rPr>
          <w:rFonts w:cs="Times New Roman"/>
          <w:sz w:val="26"/>
          <w:szCs w:val="26"/>
        </w:rPr>
        <w:t>о</w:t>
      </w:r>
      <w:r>
        <w:rPr>
          <w:rFonts w:cs="Times New Roman"/>
          <w:sz w:val="26"/>
          <w:szCs w:val="26"/>
        </w:rPr>
        <w:t>-</w:t>
      </w:r>
      <w:r w:rsidRPr="008A6BF8">
        <w:rPr>
          <w:rFonts w:cs="Times New Roman"/>
          <w:sz w:val="26"/>
          <w:szCs w:val="26"/>
        </w:rPr>
        <w:t>безопасное состояние.</w:t>
      </w:r>
    </w:p>
    <w:p w14:paraId="4D60F69D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 1.11. Электронагревательные приборы, настольные лампы, вентиляторы, радиоприемники и другие токоприемники должны включаться в сеть только через штепсельные соединения заводского изготовления. </w:t>
      </w:r>
    </w:p>
    <w:p w14:paraId="1BE1B3CA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1.12. Каждый работающий в мастерской эксперты и участники обязаны знать и выполнять Правила пожарной безопасности и не допускать действий, приводящих к возгоранию или пожару, знать местонахождение огнетушителей, уметь пользоваться ими. </w:t>
      </w:r>
    </w:p>
    <w:p w14:paraId="3CBAFC30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1.13. По окончании рабочего дня необходимо убрать материалы и заготовки со столов швейных машин и сложить их в отведенное место. Обесточить электрооборудование. </w:t>
      </w:r>
    </w:p>
    <w:p w14:paraId="6C6992EE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</w:p>
    <w:p w14:paraId="293697F8" w14:textId="77777777" w:rsidR="00154F16" w:rsidRPr="008A6BF8" w:rsidRDefault="00154F16" w:rsidP="00154F16">
      <w:pPr>
        <w:spacing w:after="0"/>
        <w:rPr>
          <w:rFonts w:cs="Times New Roman"/>
          <w:b/>
          <w:sz w:val="26"/>
          <w:szCs w:val="26"/>
        </w:rPr>
      </w:pPr>
      <w:r w:rsidRPr="008A6BF8">
        <w:rPr>
          <w:rFonts w:cs="Times New Roman"/>
          <w:b/>
          <w:sz w:val="26"/>
          <w:szCs w:val="26"/>
        </w:rPr>
        <w:t>2. Запрещается</w:t>
      </w:r>
    </w:p>
    <w:p w14:paraId="2E70C0F6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 2.1. Курение на территории и в помещениях (Федеральный закон от 23.02.2013 г. № 15-ФЗ ст.12, ч.1 «Об охране здоровья граждан от воздействия окружающего табачного дыма и потреблений табака»).</w:t>
      </w:r>
    </w:p>
    <w:p w14:paraId="36A77C3A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 2.2. Использовать </w:t>
      </w:r>
      <w:proofErr w:type="gramStart"/>
      <w:r w:rsidRPr="008A6BF8">
        <w:rPr>
          <w:rFonts w:cs="Times New Roman"/>
          <w:sz w:val="26"/>
          <w:szCs w:val="26"/>
        </w:rPr>
        <w:t>электро-приемники</w:t>
      </w:r>
      <w:proofErr w:type="gramEnd"/>
      <w:r w:rsidRPr="008A6BF8">
        <w:rPr>
          <w:rFonts w:cs="Times New Roman"/>
          <w:sz w:val="26"/>
          <w:szCs w:val="26"/>
        </w:rPr>
        <w:t xml:space="preserve"> в условиях, не соответствующих требованиям инструкций организаций-изготовителей, или приемники, имеющие неисправности, которые в соответствии с инструкцией по эксплуатации могут привести к пожару, а также эксплуатировать электропровода и кабели с поврежденной или потерявшей защитные свойства изоляцией. </w:t>
      </w:r>
    </w:p>
    <w:p w14:paraId="52559543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2.3. Пользоваться электроутюгами, электроплитками, электрочайниками и другими нагревательными приборами, не имеющими устройств тепловой защиты, без подставок из негорючих теплоизоляционных материалов, исключающих опасность возникновения пожара. 2.4. Пользоваться поврежденными розетками, выключателями, рубильниками и другим не исправным оборудованием.33 </w:t>
      </w:r>
    </w:p>
    <w:p w14:paraId="384BFD2A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>2.5. Применять нестандартные (самодельные) электронагревательные приборы, использовать некалиброванные плавкие вставки или другие самодельные аппараты защиты от перегрузки и короткого замыкания.</w:t>
      </w:r>
    </w:p>
    <w:p w14:paraId="563BF538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 2.6. Применять для целей отопления нестандартные электронагревательные приборы. </w:t>
      </w:r>
    </w:p>
    <w:p w14:paraId="553B51B0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2.7. Обертывать электролампы и светильники бумагой, тканью и другими горючими материалами, а также эксплуатировать светильники со снятыми колпаками (рассеивателями), предусмотренными конструкцией светильника. </w:t>
      </w:r>
    </w:p>
    <w:p w14:paraId="5FB9BFCD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2.8. Загромождать эвакуационные пути и выходы (в том числе проходы, коридоры, тамбуры, лестничные клетки, марши лестниц, двери) различными материалами, изделиями, мусором и другими предметами, а также забивать двери эвакуационных выходов. </w:t>
      </w:r>
    </w:p>
    <w:p w14:paraId="740006C4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>2.9. Загромождать подходы к противопожарному инвентарю и общему силовому рубильнику. 2.10. Оставлять без присмотра включенные электроприборы.</w:t>
      </w:r>
    </w:p>
    <w:p w14:paraId="4010919A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</w:p>
    <w:p w14:paraId="501B08C5" w14:textId="77777777" w:rsidR="00175547" w:rsidRDefault="00175547" w:rsidP="00154F16">
      <w:pPr>
        <w:spacing w:after="0"/>
        <w:rPr>
          <w:rFonts w:cs="Times New Roman"/>
          <w:sz w:val="26"/>
          <w:szCs w:val="26"/>
        </w:rPr>
      </w:pPr>
    </w:p>
    <w:p w14:paraId="56AE9949" w14:textId="13F599D4" w:rsidR="00154F16" w:rsidRPr="008A6BF8" w:rsidRDefault="00154F16" w:rsidP="00154F16">
      <w:pPr>
        <w:spacing w:after="0"/>
        <w:rPr>
          <w:rFonts w:cs="Times New Roman"/>
          <w:b/>
          <w:sz w:val="26"/>
          <w:szCs w:val="26"/>
        </w:rPr>
      </w:pPr>
      <w:r w:rsidRPr="008A6BF8">
        <w:rPr>
          <w:rFonts w:cs="Times New Roman"/>
          <w:sz w:val="26"/>
          <w:szCs w:val="26"/>
        </w:rPr>
        <w:lastRenderedPageBreak/>
        <w:t xml:space="preserve"> </w:t>
      </w:r>
      <w:r w:rsidRPr="008A6BF8">
        <w:rPr>
          <w:rFonts w:cs="Times New Roman"/>
          <w:b/>
          <w:sz w:val="26"/>
          <w:szCs w:val="26"/>
        </w:rPr>
        <w:t xml:space="preserve">3. Действия при возникновении пожара </w:t>
      </w:r>
    </w:p>
    <w:p w14:paraId="033B6548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>3.1. При обнаружении пожара или возгорания немедленно сообщить по телефону 01 о возникновении пожара в пожарную охрану (при этом необходимо назвать адрес объекта, место возникновения пожара, а также сообщить свою фамилию), поставить в известность руководство колледжа.</w:t>
      </w:r>
    </w:p>
    <w:p w14:paraId="18A933E1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 3.2. Ответственный за пожарную безопасность (мастер производственного обучения) оповещает людей о пожаре, организует эвакуацию людей, осуществляет общее руководство по тушению пожара с помощью первичных средств пожаротушения. </w:t>
      </w:r>
    </w:p>
    <w:p w14:paraId="2E380579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>3.3. При возникновении возгорания немедленно обесточить электросеть за исключением осветительной сети.</w:t>
      </w:r>
    </w:p>
    <w:p w14:paraId="3636CF6B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 3.4. В случае возгорания масел, электрических проводов следует пользоваться песком, углекислотными или порошковыми огнетушителями. </w:t>
      </w:r>
    </w:p>
    <w:p w14:paraId="6FC01B41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3.5. По прибытии пожарного подразделения мастер производственного обучения обязан проинформировать руководителя тушения пожара о конструктивных и технологических особенностях здания швейных мастерских, принятых мерах и других сведениях, необходимых для успешной ликвидации пожара. </w:t>
      </w:r>
    </w:p>
    <w:p w14:paraId="37E26F38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</w:p>
    <w:p w14:paraId="04D192AF" w14:textId="77777777" w:rsidR="00154F16" w:rsidRPr="008A6BF8" w:rsidRDefault="00154F16" w:rsidP="00154F16">
      <w:pPr>
        <w:spacing w:after="0"/>
        <w:rPr>
          <w:rFonts w:cs="Times New Roman"/>
          <w:b/>
          <w:sz w:val="26"/>
          <w:szCs w:val="26"/>
        </w:rPr>
      </w:pPr>
      <w:r w:rsidRPr="008A6BF8">
        <w:rPr>
          <w:rFonts w:cs="Times New Roman"/>
          <w:b/>
          <w:sz w:val="26"/>
          <w:szCs w:val="26"/>
        </w:rPr>
        <w:t>Инструкция по охране труда для портных на ручных операциях</w:t>
      </w:r>
    </w:p>
    <w:p w14:paraId="76F50728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 Перед началом работы проверить свое рабочее место; убедиться, что оно достаточно освещено и не загромождено. </w:t>
      </w:r>
    </w:p>
    <w:p w14:paraId="31208397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1. Проверить исправность используемых в работе инструментов и приспособлений. </w:t>
      </w:r>
    </w:p>
    <w:p w14:paraId="47650DA6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2. При использовании игл в работе: не брать иглу в рот, не отрывать нитку зубами, пользоваться наперстком, не накалывать иглу в одежду для ее временного хранения (т.к. игла может проникнуть в тело), хранить иглы в специальных мягких подушечках в отведенном месте, не бросать на пол сломанные иглы, случайно упавшую иглу поднять с пола. </w:t>
      </w:r>
    </w:p>
    <w:p w14:paraId="0AC97253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3. При использовании в работе ножей, ножниц, колышков и прочих приспособлений: острие инструмента направлять от себя в безопасном положении, не наклоняться низко к рабочему инструменту во избежание травмирования глаз и лица, соблюдать осторожность и не отвлекаться во время работы, хранить инструмент на рабочем месте в отведенных местах. </w:t>
      </w:r>
    </w:p>
    <w:p w14:paraId="6D338589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>4. По окончании работы убрать инструмент в отведенное место, тщательно убрать рабочее место.</w:t>
      </w:r>
    </w:p>
    <w:p w14:paraId="6C96B920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</w:p>
    <w:p w14:paraId="6D48F13D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Инструкция по охране труда для портных, работающих на стачивающих и специальных машинах всех типов </w:t>
      </w:r>
    </w:p>
    <w:p w14:paraId="225BB1AA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>1. Перед началом работы убедиться в исправности спецодежды, застегнуть ее на все пуговицы, волосы убрать под головной убор.</w:t>
      </w:r>
    </w:p>
    <w:p w14:paraId="32BB8E04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 2. Проверить свое рабочее место, убедиться в исправности машины на холостом ходу. </w:t>
      </w:r>
    </w:p>
    <w:p w14:paraId="6043FF53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>3. Заправку нитей, смену иглы, регулировку длины петли производить только при выключенном электродвигателе.</w:t>
      </w:r>
    </w:p>
    <w:p w14:paraId="2BA7051F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 4. Изделие придерживать руками по обе стороны иглы. </w:t>
      </w:r>
    </w:p>
    <w:p w14:paraId="417C344D" w14:textId="3CC9838C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5. Во избежание захвата волос и удара </w:t>
      </w:r>
      <w:proofErr w:type="spellStart"/>
      <w:r w:rsidR="00175547" w:rsidRPr="008A6BF8">
        <w:rPr>
          <w:rFonts w:cs="Times New Roman"/>
          <w:sz w:val="26"/>
          <w:szCs w:val="26"/>
        </w:rPr>
        <w:t>нит</w:t>
      </w:r>
      <w:r w:rsidR="00175547">
        <w:rPr>
          <w:rFonts w:cs="Times New Roman"/>
          <w:sz w:val="26"/>
          <w:szCs w:val="26"/>
        </w:rPr>
        <w:t>е</w:t>
      </w:r>
      <w:proofErr w:type="spellEnd"/>
      <w:r w:rsidR="00175547">
        <w:rPr>
          <w:rFonts w:cs="Times New Roman"/>
          <w:sz w:val="26"/>
          <w:szCs w:val="26"/>
        </w:rPr>
        <w:t xml:space="preserve"> </w:t>
      </w:r>
      <w:proofErr w:type="spellStart"/>
      <w:r w:rsidRPr="008A6BF8">
        <w:rPr>
          <w:rFonts w:cs="Times New Roman"/>
          <w:sz w:val="26"/>
          <w:szCs w:val="26"/>
        </w:rPr>
        <w:t>притягивателем</w:t>
      </w:r>
      <w:proofErr w:type="spellEnd"/>
      <w:r w:rsidRPr="008A6BF8">
        <w:rPr>
          <w:rFonts w:cs="Times New Roman"/>
          <w:sz w:val="26"/>
          <w:szCs w:val="26"/>
        </w:rPr>
        <w:t xml:space="preserve"> не наклоняться низко к машине. </w:t>
      </w:r>
    </w:p>
    <w:p w14:paraId="54EF5719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6. Снижать скорость машины на утолщенных швах. </w:t>
      </w:r>
    </w:p>
    <w:p w14:paraId="7CED2DD9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lastRenderedPageBreak/>
        <w:t xml:space="preserve">7. При выполнении работ с применением спецприспособлений и инструмента острые концы их должны быть направлены только от себя в безопасном направлении. </w:t>
      </w:r>
    </w:p>
    <w:p w14:paraId="3204E0E2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8. Запрещается класть ножницы и нитки около приводного ремня. Хранить их необходимо в специально отведенном месте. </w:t>
      </w:r>
    </w:p>
    <w:p w14:paraId="00340C1B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9. Запрещается касаться иглы, открывать оградительные и предохранительные приспособления, снимать и надевать приводной ремень на ходу машины. </w:t>
      </w:r>
    </w:p>
    <w:p w14:paraId="67C11EA7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10. Случайно попавшие в приводной ремень нитки, кусочки ткани и прочее доставать при выключенном электродвигателе. </w:t>
      </w:r>
    </w:p>
    <w:p w14:paraId="76C1EB5F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11. Чистку и смазку машины производить при выключенном электродвигателе. При этом поворачивать машину на шарнирных петлях обеими руками. </w:t>
      </w:r>
    </w:p>
    <w:p w14:paraId="086F89A9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12. При замене игл пользоваться отверткой. Закрепляя иглодержатель правой рукой, левую руку держать выше уровня отвертки. </w:t>
      </w:r>
    </w:p>
    <w:p w14:paraId="3A00CC78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13. Отработанные или сломанные иглы не бросать на пол, а складывать в определенное место. 14. При любых перерывах в работе выключать машину.  </w:t>
      </w:r>
    </w:p>
    <w:p w14:paraId="4BB0FAA6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>15. По окончании работы выключить, вычистить и смазать машину. Убрать инструмент в отведенное для него место. Тщательно убрать рабочее место.</w:t>
      </w:r>
    </w:p>
    <w:p w14:paraId="5F8C9116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</w:p>
    <w:p w14:paraId="2EA6F094" w14:textId="77777777" w:rsidR="00154F16" w:rsidRPr="008A6BF8" w:rsidRDefault="00154F16" w:rsidP="00154F16">
      <w:pPr>
        <w:spacing w:after="0"/>
        <w:rPr>
          <w:rFonts w:cs="Times New Roman"/>
          <w:b/>
          <w:sz w:val="26"/>
          <w:szCs w:val="26"/>
        </w:rPr>
      </w:pPr>
      <w:r w:rsidRPr="008A6BF8">
        <w:rPr>
          <w:rFonts w:cs="Times New Roman"/>
          <w:b/>
          <w:sz w:val="26"/>
          <w:szCs w:val="26"/>
        </w:rPr>
        <w:t xml:space="preserve"> Инструкция по охране труда для портных, работающих на электрических утюгах (парогенераторах и пресса) </w:t>
      </w:r>
    </w:p>
    <w:p w14:paraId="556833B5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1. Перед началом работы убедиться в исправности одежды, застегнуть ее на все пуговицы, волосы убрать под головной убор. </w:t>
      </w:r>
    </w:p>
    <w:p w14:paraId="19948DB5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>2. Проверить свое рабочее место, убедиться в исправности утюга и подставки для утюга (парогенератора, пресса).</w:t>
      </w:r>
    </w:p>
    <w:p w14:paraId="730D2241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 3. Во избежание ожогов работать утюгом (парогенератором, прессом) осторожно. </w:t>
      </w:r>
    </w:p>
    <w:p w14:paraId="59E81F15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4. Не перегревать утюг (парогенератор, пресс) во избежание возникновения пожара. </w:t>
      </w:r>
    </w:p>
    <w:p w14:paraId="38FD520E" w14:textId="77777777" w:rsidR="00154F16" w:rsidRPr="008A6BF8" w:rsidRDefault="00154F16" w:rsidP="00154F16">
      <w:pPr>
        <w:spacing w:after="0"/>
        <w:rPr>
          <w:rFonts w:cs="Times New Roman"/>
          <w:sz w:val="26"/>
          <w:szCs w:val="26"/>
        </w:rPr>
      </w:pPr>
      <w:r w:rsidRPr="008A6BF8">
        <w:rPr>
          <w:rFonts w:cs="Times New Roman"/>
          <w:sz w:val="26"/>
          <w:szCs w:val="26"/>
        </w:rPr>
        <w:t xml:space="preserve">5. Не стучать утюгом (парогенератором) по обрабатываемым изделиям, во избежание расшатывания утюгом в соединениях токоведущих частей с корпусом. </w:t>
      </w:r>
    </w:p>
    <w:p w14:paraId="6941AC5D" w14:textId="77777777" w:rsidR="00154F16" w:rsidRPr="008A6BF8" w:rsidRDefault="00154F16" w:rsidP="00154F16">
      <w:pPr>
        <w:spacing w:after="0"/>
        <w:rPr>
          <w:sz w:val="26"/>
          <w:szCs w:val="26"/>
        </w:rPr>
      </w:pPr>
      <w:r w:rsidRPr="008A6BF8">
        <w:rPr>
          <w:rFonts w:cs="Times New Roman"/>
          <w:sz w:val="26"/>
          <w:szCs w:val="26"/>
        </w:rPr>
        <w:t>6. Увлажнять изделия или детали только пульверизатором. 7. При любой неисправности,</w:t>
      </w:r>
      <w:r w:rsidRPr="008A6BF8">
        <w:rPr>
          <w:sz w:val="26"/>
          <w:szCs w:val="26"/>
        </w:rPr>
        <w:t xml:space="preserve"> особенно при ощущении тока, выключить утюг (парогенератор, пресс) и сообщить мастеру. 8. После устранения неисправностей приступить к работе с разрешения мастера. 9. При любых перерывах в работе выключать утюг (парогенератор, пресс). 10. По окончании работы выключить утюг (парогенератор, пресс), тщательно убрать рабочее место.</w:t>
      </w:r>
    </w:p>
    <w:p w14:paraId="177E5E5A" w14:textId="77777777" w:rsidR="00154F16" w:rsidRPr="008A6BF8" w:rsidRDefault="00154F16" w:rsidP="00154F16">
      <w:pPr>
        <w:spacing w:after="0"/>
        <w:rPr>
          <w:sz w:val="26"/>
          <w:szCs w:val="26"/>
        </w:rPr>
      </w:pPr>
    </w:p>
    <w:p w14:paraId="7747754B" w14:textId="77777777" w:rsidR="00154F16" w:rsidRDefault="00154F16" w:rsidP="00154F16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3C7F1107" w14:textId="77777777" w:rsidR="00B74E3C" w:rsidRDefault="00B74E3C" w:rsidP="00154F16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7BAC1EA5" w14:textId="77777777" w:rsidR="00B74E3C" w:rsidRDefault="00B74E3C" w:rsidP="00154F16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1D39D962" w14:textId="77777777" w:rsidR="00B74E3C" w:rsidRDefault="00B74E3C" w:rsidP="00154F16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16B66203" w14:textId="77777777" w:rsidR="00B74E3C" w:rsidRDefault="00B74E3C" w:rsidP="00154F16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7FDD4105" w14:textId="77777777" w:rsidR="00B74E3C" w:rsidRDefault="00B74E3C" w:rsidP="00154F16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36471A4E" w14:textId="77777777" w:rsidR="00B74E3C" w:rsidRDefault="00B74E3C" w:rsidP="00154F16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193CFEFF" w14:textId="77777777" w:rsidR="00B74E3C" w:rsidRDefault="00B74E3C" w:rsidP="00154F16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3CDBF517" w14:textId="77777777" w:rsidR="00B74E3C" w:rsidRDefault="00B74E3C" w:rsidP="00B74E3C">
      <w:pPr>
        <w:tabs>
          <w:tab w:val="left" w:pos="1230"/>
        </w:tabs>
        <w:jc w:val="center"/>
        <w:rPr>
          <w:rFonts w:ascii="TimesNewRomanPSMT" w:hAnsi="TimesNewRomanPSMT"/>
          <w:color w:val="000000"/>
          <w:szCs w:val="28"/>
        </w:rPr>
      </w:pPr>
      <w:r w:rsidRPr="000F5036">
        <w:rPr>
          <w:rFonts w:ascii="TimesNewRomanPS-BoldMT" w:hAnsi="TimesNewRomanPS-BoldMT"/>
          <w:b/>
          <w:bCs/>
          <w:color w:val="000000"/>
          <w:szCs w:val="28"/>
        </w:rPr>
        <w:lastRenderedPageBreak/>
        <w:t>7. Перечень необходимого оборудования</w:t>
      </w:r>
      <w:r w:rsidRPr="000F5036">
        <w:rPr>
          <w:rFonts w:ascii="TimesNewRomanPS-BoldMT" w:hAnsi="TimesNewRomanPS-BoldMT"/>
          <w:b/>
          <w:bCs/>
          <w:color w:val="000000"/>
          <w:szCs w:val="28"/>
        </w:rPr>
        <w:br/>
      </w:r>
      <w:r w:rsidRPr="000F5036">
        <w:rPr>
          <w:rFonts w:ascii="TimesNewRomanPSMT" w:hAnsi="TimesNewRomanPSMT"/>
          <w:color w:val="000000"/>
          <w:szCs w:val="28"/>
        </w:rPr>
        <w:t>Для обеспечения равных условий участникам запрещается использовать на</w:t>
      </w:r>
      <w:r w:rsidRPr="000F5036">
        <w:rPr>
          <w:rFonts w:ascii="TimesNewRomanPSMT" w:hAnsi="TimesNewRomanPSMT"/>
          <w:color w:val="000000"/>
          <w:szCs w:val="28"/>
        </w:rPr>
        <w:br/>
        <w:t>площадке иное оборудование и материалы, кроме тех, что предоставлены</w:t>
      </w:r>
      <w:r w:rsidRPr="000F5036">
        <w:rPr>
          <w:rFonts w:ascii="TimesNewRomanPSMT" w:hAnsi="TimesNewRomanPSMT"/>
          <w:color w:val="000000"/>
          <w:szCs w:val="28"/>
        </w:rPr>
        <w:br/>
        <w:t>организаторами.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0"/>
        <w:gridCol w:w="1414"/>
        <w:gridCol w:w="2166"/>
        <w:gridCol w:w="3686"/>
        <w:gridCol w:w="1009"/>
        <w:gridCol w:w="790"/>
      </w:tblGrid>
      <w:tr w:rsidR="00B74E3C" w14:paraId="09EBCFB8" w14:textId="77777777" w:rsidTr="00E56403">
        <w:tc>
          <w:tcPr>
            <w:tcW w:w="9485" w:type="dxa"/>
            <w:gridSpan w:val="6"/>
          </w:tcPr>
          <w:p w14:paraId="5D5636DD" w14:textId="77777777" w:rsidR="00B74E3C" w:rsidRPr="000F5036" w:rsidRDefault="00B74E3C" w:rsidP="00E56403">
            <w:pPr>
              <w:tabs>
                <w:tab w:val="left" w:pos="1230"/>
                <w:tab w:val="left" w:pos="2550"/>
              </w:tabs>
              <w:rPr>
                <w:rFonts w:ascii="TimesNewRomanPS-BoldMT" w:hAnsi="TimesNewRomanPS-BoldMT"/>
                <w:szCs w:val="28"/>
              </w:rPr>
            </w:pPr>
            <w:r w:rsidRPr="000F5036">
              <w:rPr>
                <w:rFonts w:ascii="TimesNewRomanPS-BoldMT" w:hAnsi="TimesNewRomanPS-BoldMT"/>
                <w:szCs w:val="28"/>
              </w:rPr>
              <w:t>ПЕРЕЧЕНЬ БЫТОВОГО ОБОРУДОВАНИЯ НА 1-ГО УЧАСТНИКА</w:t>
            </w:r>
          </w:p>
          <w:p w14:paraId="4F83AF60" w14:textId="77777777" w:rsidR="00B74E3C" w:rsidRDefault="00B74E3C" w:rsidP="00E56403">
            <w:pPr>
              <w:tabs>
                <w:tab w:val="left" w:pos="1230"/>
                <w:tab w:val="left" w:pos="2550"/>
              </w:tabs>
              <w:rPr>
                <w:rFonts w:ascii="TimesNewRomanPS-BoldMT" w:hAnsi="TimesNewRomanPS-BoldMT"/>
                <w:szCs w:val="28"/>
              </w:rPr>
            </w:pPr>
            <w:r w:rsidRPr="000F5036">
              <w:rPr>
                <w:rFonts w:ascii="TimesNewRomanPS-BoldMT" w:hAnsi="TimesNewRomanPS-BoldMT"/>
                <w:szCs w:val="28"/>
              </w:rPr>
              <w:t>КАТЕГОРИИ ШКОЛЬНИКИ, СТУДЕНТЫ, СПЕЦИАЛИСТЫ</w:t>
            </w:r>
          </w:p>
        </w:tc>
      </w:tr>
      <w:tr w:rsidR="00EB712D" w14:paraId="7795FC56" w14:textId="77777777" w:rsidTr="00E73AA1">
        <w:tc>
          <w:tcPr>
            <w:tcW w:w="420" w:type="dxa"/>
          </w:tcPr>
          <w:p w14:paraId="368C7127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№ п/п</w:t>
            </w:r>
          </w:p>
        </w:tc>
        <w:tc>
          <w:tcPr>
            <w:tcW w:w="1414" w:type="dxa"/>
          </w:tcPr>
          <w:p w14:paraId="44DDBE8F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Наименование</w:t>
            </w:r>
          </w:p>
        </w:tc>
        <w:tc>
          <w:tcPr>
            <w:tcW w:w="2166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173"/>
              <w:gridCol w:w="220"/>
            </w:tblGrid>
            <w:tr w:rsidR="00B74E3C" w:rsidRPr="000F5036" w14:paraId="5E97A56C" w14:textId="77777777" w:rsidTr="00E5640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9E4422E" w14:textId="77777777" w:rsidR="00B74E3C" w:rsidRPr="000F5036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0F5036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Фото</w:t>
                  </w:r>
                  <w:r w:rsidRPr="000F5036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  <w:t>оборудования</w:t>
                  </w:r>
                  <w:r w:rsidRPr="000F5036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  <w:t>или</w:t>
                  </w:r>
                  <w:r w:rsidRPr="000F5036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  <w:t>инструмента,</w:t>
                  </w:r>
                  <w:r w:rsidRPr="000F5036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  <w:t>или мебели</w:t>
                  </w:r>
                </w:p>
              </w:tc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4CB841A" w14:textId="77777777" w:rsidR="00B74E3C" w:rsidRPr="000F5036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7AB2011D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3686" w:type="dxa"/>
          </w:tcPr>
          <w:p w14:paraId="19E1B06C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 w:rsidRPr="000F5036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Технические</w:t>
            </w:r>
            <w:r w:rsidRPr="000F5036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характеристики</w:t>
            </w:r>
            <w:r w:rsidRPr="000F5036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оборудования,</w:t>
            </w:r>
            <w:r w:rsidRPr="000F5036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инструментов и ссылка на</w:t>
            </w:r>
            <w:r w:rsidRPr="000F5036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сайт производителя,</w:t>
            </w:r>
            <w:r w:rsidRPr="000F5036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поставщик</w:t>
            </w:r>
          </w:p>
        </w:tc>
        <w:tc>
          <w:tcPr>
            <w:tcW w:w="100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47"/>
              <w:gridCol w:w="219"/>
              <w:gridCol w:w="127"/>
            </w:tblGrid>
            <w:tr w:rsidR="00B74E3C" w:rsidRPr="000F5036" w14:paraId="6A2E31E5" w14:textId="77777777" w:rsidTr="00E56403">
              <w:trPr>
                <w:gridAfter w:val="1"/>
                <w:wAfter w:w="2022" w:type="dxa"/>
              </w:trPr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239CE85" w14:textId="77777777" w:rsidR="00B74E3C" w:rsidRPr="000F5036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B46907" w14:textId="77777777" w:rsidR="00B74E3C" w:rsidRPr="000F5036" w:rsidRDefault="00B74E3C" w:rsidP="00E56403">
                  <w:pPr>
                    <w:spacing w:after="0"/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74E3C" w:rsidRPr="000F5036" w14:paraId="0753EAEC" w14:textId="77777777" w:rsidTr="00E56403">
              <w:tc>
                <w:tcPr>
                  <w:tcW w:w="30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93D14CE" w14:textId="77777777" w:rsidR="00B74E3C" w:rsidRPr="000F5036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0F5036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Ед.</w:t>
                  </w:r>
                  <w:r w:rsidRPr="000F5036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  <w:t>измерен</w:t>
                  </w:r>
                  <w:r w:rsidRPr="000F5036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  <w:t>и</w:t>
                  </w:r>
                </w:p>
              </w:tc>
            </w:tr>
          </w:tbl>
          <w:p w14:paraId="3968092C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790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74"/>
            </w:tblGrid>
            <w:tr w:rsidR="00B74E3C" w:rsidRPr="00E52CAD" w14:paraId="692912EC" w14:textId="77777777" w:rsidTr="00E5640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734A19E" w14:textId="77777777" w:rsidR="00B74E3C" w:rsidRPr="00E52CAD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E52CAD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Необх</w:t>
                  </w:r>
                  <w:proofErr w:type="spellEnd"/>
                  <w:r w:rsidRPr="00E52CAD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E52CAD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одимо</w:t>
                  </w:r>
                  <w:proofErr w:type="spellEnd"/>
                  <w:r w:rsidRPr="00E52CAD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  <w:t>е кол</w:t>
                  </w:r>
                  <w:r w:rsidRPr="00E52CAD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br/>
                    <w:t>во</w:t>
                  </w:r>
                </w:p>
              </w:tc>
            </w:tr>
          </w:tbl>
          <w:p w14:paraId="67C7D07B" w14:textId="77777777" w:rsidR="00B74E3C" w:rsidRDefault="00B74E3C" w:rsidP="00E56403">
            <w:pPr>
              <w:tabs>
                <w:tab w:val="left" w:pos="1230"/>
              </w:tabs>
              <w:ind w:hanging="631"/>
              <w:jc w:val="center"/>
              <w:rPr>
                <w:rFonts w:ascii="TimesNewRomanPS-BoldMT" w:hAnsi="TimesNewRomanPS-BoldMT"/>
                <w:szCs w:val="28"/>
              </w:rPr>
            </w:pPr>
          </w:p>
        </w:tc>
      </w:tr>
      <w:tr w:rsidR="00EB712D" w14:paraId="6FF66A65" w14:textId="77777777" w:rsidTr="00E73AA1">
        <w:tc>
          <w:tcPr>
            <w:tcW w:w="420" w:type="dxa"/>
          </w:tcPr>
          <w:p w14:paraId="4FFE6088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</w:t>
            </w:r>
          </w:p>
        </w:tc>
        <w:tc>
          <w:tcPr>
            <w:tcW w:w="1414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198"/>
            </w:tblGrid>
            <w:tr w:rsidR="00B74E3C" w:rsidRPr="00E52CAD" w14:paraId="2432E724" w14:textId="77777777" w:rsidTr="00E5640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CCA33D2" w14:textId="77777777" w:rsidR="00B74E3C" w:rsidRPr="00E52CAD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Швейная машина</w:t>
                  </w:r>
                </w:p>
              </w:tc>
            </w:tr>
          </w:tbl>
          <w:p w14:paraId="4FDA20A0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2166" w:type="dxa"/>
          </w:tcPr>
          <w:p w14:paraId="7E227E13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E1FE09" wp14:editId="0ADB70DF">
                  <wp:extent cx="1085850" cy="953787"/>
                  <wp:effectExtent l="0" t="0" r="0" b="0"/>
                  <wp:docPr id="20280691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06915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304" cy="962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471"/>
            </w:tblGrid>
            <w:tr w:rsidR="00B74E3C" w:rsidRPr="00E52CAD" w14:paraId="00B2076E" w14:textId="77777777" w:rsidTr="00E5640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C4BAAF2" w14:textId="77777777" w:rsidR="00B74E3C" w:rsidRPr="00E52CAD" w:rsidRDefault="00B74E3C" w:rsidP="00E56403">
                  <w:pPr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Тип машины: компьютерная.</w:t>
                  </w:r>
                  <w:r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Прошиваемые материалы:</w:t>
                  </w:r>
                  <w:r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легкие/средние/тяжелые</w:t>
                  </w:r>
                  <w:r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(джинсовая, легкая кожа).</w:t>
                  </w:r>
                  <w:r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Тип челнока: горизонтальный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ротационный.</w:t>
                  </w:r>
                  <w:r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                  </w:t>
                  </w:r>
                  <w:proofErr w:type="spellStart"/>
                  <w:r>
                    <w:rPr>
                      <w:rFonts w:ascii="TimesNewRomanPSMT" w:eastAsia="Times New Roman" w:hAnsi="TimesNewRomanPSMT" w:cs="Times New Roman" w:hint="eastAsia"/>
                      <w:color w:val="000000"/>
                      <w:sz w:val="24"/>
                      <w:szCs w:val="24"/>
                      <w:lang w:eastAsia="ru-RU"/>
                    </w:rPr>
                    <w:t>Ш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аксимальная</w:t>
                  </w:r>
                  <w:proofErr w:type="spellEnd"/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скорость</w:t>
                  </w:r>
                  <w:r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шитья: 860 </w:t>
                  </w:r>
                  <w:proofErr w:type="spellStart"/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ст</w:t>
                  </w:r>
                  <w:proofErr w:type="spellEnd"/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/мин.</w:t>
                  </w:r>
                </w:p>
                <w:p w14:paraId="4DE9CC1F" w14:textId="77777777" w:rsidR="00B74E3C" w:rsidRPr="00E52CAD" w:rsidRDefault="00B74E3C" w:rsidP="00E56403">
                  <w:pPr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Минимальная скорость</w:t>
                  </w:r>
                </w:p>
                <w:p w14:paraId="1D48A2AC" w14:textId="77777777" w:rsidR="00B74E3C" w:rsidRPr="00E52CAD" w:rsidRDefault="00B74E3C" w:rsidP="00E56403">
                  <w:pPr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шитья: 700 </w:t>
                  </w:r>
                  <w:proofErr w:type="spellStart"/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ст</w:t>
                  </w:r>
                  <w:proofErr w:type="spellEnd"/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/мин.</w:t>
                  </w:r>
                </w:p>
                <w:p w14:paraId="0695590F" w14:textId="77777777" w:rsidR="00B74E3C" w:rsidRPr="00E52CAD" w:rsidRDefault="00B74E3C" w:rsidP="00E56403">
                  <w:pPr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Регулировка длины стежка:</w:t>
                  </w:r>
                </w:p>
                <w:p w14:paraId="2A864D3F" w14:textId="77777777" w:rsidR="00B74E3C" w:rsidRPr="00E52CAD" w:rsidRDefault="00B74E3C" w:rsidP="00E56403">
                  <w:pPr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от 0 до 5 мм.</w:t>
                  </w:r>
                </w:p>
                <w:p w14:paraId="7D4E3795" w14:textId="77777777" w:rsidR="00B74E3C" w:rsidRPr="00E52CAD" w:rsidRDefault="00B74E3C" w:rsidP="00E56403">
                  <w:pPr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Кол-во операций: 100</w:t>
                  </w:r>
                </w:p>
                <w:p w14:paraId="3CB75D32" w14:textId="77777777" w:rsidR="00B74E3C" w:rsidRPr="00E52CAD" w:rsidRDefault="00B74E3C" w:rsidP="00E56403">
                  <w:pPr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- рабочие строчки;</w:t>
                  </w:r>
                </w:p>
                <w:p w14:paraId="617F09A0" w14:textId="77777777" w:rsidR="00B74E3C" w:rsidRPr="00E52CAD" w:rsidRDefault="00B74E3C" w:rsidP="00E56403">
                  <w:pPr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- </w:t>
                  </w:r>
                  <w:proofErr w:type="spellStart"/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оверлочные</w:t>
                  </w:r>
                  <w:proofErr w:type="spellEnd"/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строчки;</w:t>
                  </w:r>
                </w:p>
                <w:p w14:paraId="61A11D62" w14:textId="77777777" w:rsidR="00B74E3C" w:rsidRPr="00E52CAD" w:rsidRDefault="00B74E3C" w:rsidP="00E56403">
                  <w:pPr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- трикотажные строчки;</w:t>
                  </w:r>
                </w:p>
                <w:p w14:paraId="7CF125C5" w14:textId="77777777" w:rsidR="00B74E3C" w:rsidRPr="00E52CAD" w:rsidRDefault="00B74E3C" w:rsidP="00E56403">
                  <w:pPr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- декоративные строчки;</w:t>
                  </w:r>
                </w:p>
                <w:p w14:paraId="4A42E95B" w14:textId="77777777" w:rsidR="00B74E3C" w:rsidRPr="00E52CAD" w:rsidRDefault="00B74E3C" w:rsidP="00E56403">
                  <w:pPr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- петля-автомат – 7 видов.</w:t>
                  </w:r>
                </w:p>
                <w:p w14:paraId="03FF2C64" w14:textId="77777777" w:rsidR="00B74E3C" w:rsidRPr="00E52CAD" w:rsidRDefault="00B74E3C" w:rsidP="00E56403">
                  <w:pPr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Усиленный прокол иглы:</w:t>
                  </w:r>
                </w:p>
                <w:p w14:paraId="6F56B41E" w14:textId="77777777" w:rsidR="00B74E3C" w:rsidRPr="00E52CAD" w:rsidRDefault="00B74E3C" w:rsidP="00E56403">
                  <w:pPr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наличие.</w:t>
                  </w:r>
                </w:p>
                <w:p w14:paraId="6C48E126" w14:textId="77777777" w:rsidR="00B74E3C" w:rsidRPr="00E52CAD" w:rsidRDefault="00B74E3C" w:rsidP="00E56403">
                  <w:pPr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Устройство быстрой заправки</w:t>
                  </w:r>
                </w:p>
                <w:p w14:paraId="42F2718E" w14:textId="77777777" w:rsidR="00B74E3C" w:rsidRPr="00E52CAD" w:rsidRDefault="00B74E3C" w:rsidP="00E56403">
                  <w:pPr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шпульки: наличие.</w:t>
                  </w:r>
                </w:p>
                <w:p w14:paraId="69FB2D13" w14:textId="77777777" w:rsidR="00B74E3C" w:rsidRPr="00E52CAD" w:rsidRDefault="00B74E3C" w:rsidP="00E56403">
                  <w:pPr>
                    <w:spacing w:after="0"/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Потребляемая мощность: 45</w:t>
                  </w:r>
                </w:p>
                <w:p w14:paraId="63FD1F98" w14:textId="77777777" w:rsidR="00B74E3C" w:rsidRPr="00E52CAD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Вт.</w:t>
                  </w:r>
                </w:p>
              </w:tc>
            </w:tr>
          </w:tbl>
          <w:p w14:paraId="48D3A814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1009" w:type="dxa"/>
          </w:tcPr>
          <w:p w14:paraId="7AE3EC0B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 w:hint="eastAsia"/>
                <w:szCs w:val="28"/>
              </w:rPr>
              <w:lastRenderedPageBreak/>
              <w:t>Ш</w:t>
            </w:r>
            <w:r>
              <w:rPr>
                <w:rFonts w:ascii="TimesNewRomanPS-BoldMT" w:hAnsi="TimesNewRomanPS-BoldMT"/>
                <w:szCs w:val="28"/>
              </w:rPr>
              <w:t>т.</w:t>
            </w:r>
          </w:p>
        </w:tc>
        <w:tc>
          <w:tcPr>
            <w:tcW w:w="790" w:type="dxa"/>
          </w:tcPr>
          <w:p w14:paraId="14E35311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</w:t>
            </w:r>
          </w:p>
        </w:tc>
      </w:tr>
      <w:tr w:rsidR="00EB712D" w14:paraId="2A7E66F6" w14:textId="77777777" w:rsidTr="00E73AA1">
        <w:tc>
          <w:tcPr>
            <w:tcW w:w="420" w:type="dxa"/>
          </w:tcPr>
          <w:p w14:paraId="5B5C9FDF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  <w:tc>
          <w:tcPr>
            <w:tcW w:w="1414" w:type="dxa"/>
          </w:tcPr>
          <w:p w14:paraId="0B6E1F88" w14:textId="77777777" w:rsidR="00B74E3C" w:rsidRPr="00E52CAD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 w:rsidRPr="00E52CAD">
              <w:rPr>
                <w:rFonts w:ascii="TimesNewRomanPS-BoldMT" w:hAnsi="TimesNewRomanPS-BoldMT"/>
                <w:szCs w:val="28"/>
              </w:rPr>
              <w:t>Швейная</w:t>
            </w:r>
          </w:p>
          <w:p w14:paraId="1ABC5F01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 w:rsidRPr="00E52CAD">
              <w:rPr>
                <w:rFonts w:ascii="TimesNewRomanPS-BoldMT" w:hAnsi="TimesNewRomanPS-BoldMT"/>
                <w:szCs w:val="28"/>
              </w:rPr>
              <w:t>машина (</w:t>
            </w:r>
            <w:proofErr w:type="spellStart"/>
            <w:r w:rsidRPr="00E52CAD">
              <w:rPr>
                <w:rFonts w:ascii="TimesNewRomanPS-BoldMT" w:hAnsi="TimesNewRomanPS-BoldMT"/>
                <w:szCs w:val="28"/>
              </w:rPr>
              <w:t>овелок</w:t>
            </w:r>
            <w:proofErr w:type="spellEnd"/>
            <w:r w:rsidRPr="00E52CAD">
              <w:rPr>
                <w:rFonts w:ascii="TimesNewRomanPS-BoldMT" w:hAnsi="TimesNewRomanPS-BoldMT"/>
                <w:szCs w:val="28"/>
              </w:rPr>
              <w:t>)</w:t>
            </w:r>
          </w:p>
        </w:tc>
        <w:tc>
          <w:tcPr>
            <w:tcW w:w="2166" w:type="dxa"/>
          </w:tcPr>
          <w:p w14:paraId="47955E7D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85C712" wp14:editId="6A32CFE2">
                  <wp:extent cx="1295400" cy="976859"/>
                  <wp:effectExtent l="0" t="0" r="0" b="0"/>
                  <wp:docPr id="6400250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02504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37" cy="97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4856B2EF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r w:rsidRPr="00E52CAD">
              <w:rPr>
                <w:rFonts w:ascii="TimesNewRomanPS-BoldMT" w:hAnsi="TimesNewRomanPS-BoldMT"/>
                <w:sz w:val="22"/>
              </w:rPr>
              <w:t>Регулировка ширины обреза</w:t>
            </w:r>
          </w:p>
          <w:p w14:paraId="411B4647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r w:rsidRPr="00E52CAD">
              <w:rPr>
                <w:rFonts w:ascii="TimesNewRomanPS-BoldMT" w:hAnsi="TimesNewRomanPS-BoldMT"/>
                <w:sz w:val="22"/>
              </w:rPr>
              <w:t>ткани: наличие.</w:t>
            </w:r>
          </w:p>
          <w:p w14:paraId="4E63E842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r w:rsidRPr="00E52CAD">
              <w:rPr>
                <w:rFonts w:ascii="TimesNewRomanPS-BoldMT" w:hAnsi="TimesNewRomanPS-BoldMT"/>
                <w:sz w:val="22"/>
              </w:rPr>
              <w:t>Отключение ножа: наличие.</w:t>
            </w:r>
          </w:p>
          <w:p w14:paraId="69D21D57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r w:rsidRPr="00E52CAD">
              <w:rPr>
                <w:rFonts w:ascii="TimesNewRomanPS-BoldMT" w:hAnsi="TimesNewRomanPS-BoldMT"/>
                <w:sz w:val="22"/>
              </w:rPr>
              <w:t>Количество операций: 12</w:t>
            </w:r>
          </w:p>
          <w:p w14:paraId="3CBC8BFD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r w:rsidRPr="00E52CAD">
              <w:rPr>
                <w:rFonts w:ascii="TimesNewRomanPS-BoldMT" w:hAnsi="TimesNewRomanPS-BoldMT"/>
                <w:sz w:val="22"/>
              </w:rPr>
              <w:t>видов строчек:</w:t>
            </w:r>
          </w:p>
          <w:p w14:paraId="28534CA4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r w:rsidRPr="00E52CAD">
              <w:rPr>
                <w:rFonts w:ascii="TimesNewRomanPS-BoldMT" w:hAnsi="TimesNewRomanPS-BoldMT"/>
                <w:sz w:val="22"/>
              </w:rPr>
              <w:t>- закрепочный 4-ниточный;</w:t>
            </w:r>
          </w:p>
          <w:p w14:paraId="1EB0005A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r w:rsidRPr="00E52CAD">
              <w:rPr>
                <w:rFonts w:ascii="TimesNewRomanPS-BoldMT" w:hAnsi="TimesNewRomanPS-BoldMT"/>
                <w:sz w:val="22"/>
              </w:rPr>
              <w:t>- для сборок 4-ниточный;</w:t>
            </w:r>
          </w:p>
          <w:p w14:paraId="610A4F31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r w:rsidRPr="00E52CAD">
              <w:rPr>
                <w:rFonts w:ascii="TimesNewRomanPS-BoldMT" w:hAnsi="TimesNewRomanPS-BoldMT"/>
                <w:sz w:val="22"/>
              </w:rPr>
              <w:t>-ниточный суперэластичный;</w:t>
            </w:r>
          </w:p>
          <w:p w14:paraId="638CE41D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r w:rsidRPr="00E52CAD">
              <w:rPr>
                <w:rFonts w:ascii="TimesNewRomanPS-BoldMT" w:hAnsi="TimesNewRomanPS-BoldMT"/>
                <w:sz w:val="22"/>
              </w:rPr>
              <w:t>- 3-ниточный широкий</w:t>
            </w:r>
          </w:p>
          <w:p w14:paraId="2F181A28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proofErr w:type="spellStart"/>
            <w:r w:rsidRPr="00E52CAD">
              <w:rPr>
                <w:rFonts w:ascii="TimesNewRomanPS-BoldMT" w:hAnsi="TimesNewRomanPS-BoldMT"/>
                <w:sz w:val="22"/>
              </w:rPr>
              <w:t>оверлочный</w:t>
            </w:r>
            <w:proofErr w:type="spellEnd"/>
            <w:r w:rsidRPr="00E52CAD">
              <w:rPr>
                <w:rFonts w:ascii="TimesNewRomanPS-BoldMT" w:hAnsi="TimesNewRomanPS-BoldMT"/>
                <w:sz w:val="22"/>
              </w:rPr>
              <w:t>;</w:t>
            </w:r>
          </w:p>
          <w:p w14:paraId="4AB04068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r w:rsidRPr="00E52CAD">
              <w:rPr>
                <w:rFonts w:ascii="TimesNewRomanPS-BoldMT" w:hAnsi="TimesNewRomanPS-BoldMT"/>
                <w:sz w:val="22"/>
              </w:rPr>
              <w:t>- 3-ниточный узкий</w:t>
            </w:r>
          </w:p>
          <w:p w14:paraId="66A3A162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proofErr w:type="spellStart"/>
            <w:r w:rsidRPr="00E52CAD">
              <w:rPr>
                <w:rFonts w:ascii="TimesNewRomanPS-BoldMT" w:hAnsi="TimesNewRomanPS-BoldMT"/>
                <w:sz w:val="22"/>
              </w:rPr>
              <w:t>оверлочный</w:t>
            </w:r>
            <w:proofErr w:type="spellEnd"/>
            <w:r w:rsidRPr="00E52CAD">
              <w:rPr>
                <w:rFonts w:ascii="TimesNewRomanPS-BoldMT" w:hAnsi="TimesNewRomanPS-BoldMT"/>
                <w:sz w:val="22"/>
              </w:rPr>
              <w:t>;</w:t>
            </w:r>
          </w:p>
          <w:p w14:paraId="2E731102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r w:rsidRPr="00E52CAD">
              <w:rPr>
                <w:rFonts w:ascii="TimesNewRomanPS-BoldMT" w:hAnsi="TimesNewRomanPS-BoldMT"/>
                <w:sz w:val="22"/>
              </w:rPr>
              <w:t>- 3-ниточный роликовый;</w:t>
            </w:r>
          </w:p>
          <w:p w14:paraId="0F603C7E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r w:rsidRPr="00E52CAD">
              <w:rPr>
                <w:rFonts w:ascii="TimesNewRomanPS-BoldMT" w:hAnsi="TimesNewRomanPS-BoldMT"/>
                <w:sz w:val="22"/>
              </w:rPr>
              <w:t xml:space="preserve">- 3-хниточный </w:t>
            </w:r>
            <w:proofErr w:type="spellStart"/>
            <w:r w:rsidRPr="00E52CAD">
              <w:rPr>
                <w:rFonts w:ascii="TimesNewRomanPS-BoldMT" w:hAnsi="TimesNewRomanPS-BoldMT"/>
                <w:sz w:val="22"/>
              </w:rPr>
              <w:t>подрубочный</w:t>
            </w:r>
            <w:proofErr w:type="spellEnd"/>
            <w:r w:rsidRPr="00E52CAD">
              <w:rPr>
                <w:rFonts w:ascii="TimesNewRomanPS-BoldMT" w:hAnsi="TimesNewRomanPS-BoldMT"/>
                <w:sz w:val="22"/>
              </w:rPr>
              <w:t>;</w:t>
            </w:r>
          </w:p>
          <w:p w14:paraId="79FD5B2D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r w:rsidRPr="00E52CAD">
              <w:rPr>
                <w:rFonts w:ascii="TimesNewRomanPS-BoldMT" w:hAnsi="TimesNewRomanPS-BoldMT"/>
                <w:sz w:val="22"/>
              </w:rPr>
              <w:t>- 2-ниточный роликовый;</w:t>
            </w:r>
          </w:p>
          <w:p w14:paraId="079FD067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r w:rsidRPr="00E52CAD">
              <w:rPr>
                <w:rFonts w:ascii="TimesNewRomanPS-BoldMT" w:hAnsi="TimesNewRomanPS-BoldMT"/>
                <w:sz w:val="22"/>
              </w:rPr>
              <w:t xml:space="preserve">- </w:t>
            </w:r>
            <w:proofErr w:type="spellStart"/>
            <w:r w:rsidRPr="00E52CAD">
              <w:rPr>
                <w:rFonts w:ascii="TimesNewRomanPS-BoldMT" w:hAnsi="TimesNewRomanPS-BoldMT"/>
                <w:sz w:val="22"/>
              </w:rPr>
              <w:t>оверлочный</w:t>
            </w:r>
            <w:proofErr w:type="spellEnd"/>
            <w:r w:rsidRPr="00E52CAD">
              <w:rPr>
                <w:rFonts w:ascii="TimesNewRomanPS-BoldMT" w:hAnsi="TimesNewRomanPS-BoldMT"/>
                <w:sz w:val="22"/>
              </w:rPr>
              <w:t xml:space="preserve"> 2-ниточный;</w:t>
            </w:r>
          </w:p>
          <w:p w14:paraId="190AA70F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r w:rsidRPr="00E52CAD">
              <w:rPr>
                <w:rFonts w:ascii="TimesNewRomanPS-BoldMT" w:hAnsi="TimesNewRomanPS-BoldMT"/>
                <w:sz w:val="22"/>
              </w:rPr>
              <w:t>- плоский шов 2-ниточный</w:t>
            </w:r>
          </w:p>
          <w:p w14:paraId="48B7A14C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r w:rsidRPr="00E52CAD">
              <w:rPr>
                <w:rFonts w:ascii="TimesNewRomanPS-BoldMT" w:hAnsi="TimesNewRomanPS-BoldMT"/>
                <w:sz w:val="22"/>
              </w:rPr>
              <w:t>(</w:t>
            </w:r>
            <w:proofErr w:type="spellStart"/>
            <w:r w:rsidRPr="00E52CAD">
              <w:rPr>
                <w:rFonts w:ascii="TimesNewRomanPS-BoldMT" w:hAnsi="TimesNewRomanPS-BoldMT"/>
                <w:sz w:val="22"/>
              </w:rPr>
              <w:t>Flatlock</w:t>
            </w:r>
            <w:proofErr w:type="spellEnd"/>
            <w:r w:rsidRPr="00E52CAD">
              <w:rPr>
                <w:rFonts w:ascii="TimesNewRomanPS-BoldMT" w:hAnsi="TimesNewRomanPS-BoldMT"/>
                <w:sz w:val="22"/>
              </w:rPr>
              <w:t>);</w:t>
            </w:r>
          </w:p>
          <w:p w14:paraId="47B3B8F3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r w:rsidRPr="00E52CAD">
              <w:rPr>
                <w:rFonts w:ascii="TimesNewRomanPS-BoldMT" w:hAnsi="TimesNewRomanPS-BoldMT"/>
                <w:sz w:val="22"/>
              </w:rPr>
              <w:t>- плоский шов 3-ниточный</w:t>
            </w:r>
          </w:p>
          <w:p w14:paraId="54CB2209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r w:rsidRPr="00E52CAD">
              <w:rPr>
                <w:rFonts w:ascii="TimesNewRomanPS-BoldMT" w:hAnsi="TimesNewRomanPS-BoldMT"/>
                <w:sz w:val="22"/>
              </w:rPr>
              <w:t>(</w:t>
            </w:r>
            <w:proofErr w:type="spellStart"/>
            <w:r w:rsidRPr="00E52CAD">
              <w:rPr>
                <w:rFonts w:ascii="TimesNewRomanPS-BoldMT" w:hAnsi="TimesNewRomanPS-BoldMT"/>
                <w:sz w:val="22"/>
              </w:rPr>
              <w:t>Flatlock</w:t>
            </w:r>
            <w:proofErr w:type="spellEnd"/>
            <w:r w:rsidRPr="00E52CAD">
              <w:rPr>
                <w:rFonts w:ascii="TimesNewRomanPS-BoldMT" w:hAnsi="TimesNewRomanPS-BoldMT"/>
                <w:sz w:val="22"/>
              </w:rPr>
              <w:t>) - широкий и узкий.</w:t>
            </w:r>
          </w:p>
          <w:p w14:paraId="0FE5925B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r w:rsidRPr="00E52CAD">
              <w:rPr>
                <w:rFonts w:ascii="TimesNewRomanPS-BoldMT" w:hAnsi="TimesNewRomanPS-BoldMT"/>
                <w:sz w:val="22"/>
              </w:rPr>
              <w:t>Швы:</w:t>
            </w:r>
          </w:p>
          <w:p w14:paraId="752C73CA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r w:rsidRPr="00E52CAD">
              <w:rPr>
                <w:rFonts w:ascii="TimesNewRomanPS-BoldMT" w:hAnsi="TimesNewRomanPS-BoldMT"/>
                <w:sz w:val="22"/>
              </w:rPr>
              <w:t>- 3-ниточный шов: наличие;</w:t>
            </w:r>
          </w:p>
          <w:p w14:paraId="4562F834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r w:rsidRPr="00E52CAD">
              <w:rPr>
                <w:rFonts w:ascii="TimesNewRomanPS-BoldMT" w:hAnsi="TimesNewRomanPS-BoldMT"/>
                <w:sz w:val="22"/>
              </w:rPr>
              <w:t>- 4-ниточный шов: наличие.</w:t>
            </w:r>
          </w:p>
          <w:p w14:paraId="00D8CB6B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r w:rsidRPr="00E52CAD">
              <w:rPr>
                <w:rFonts w:ascii="TimesNewRomanPS-BoldMT" w:hAnsi="TimesNewRomanPS-BoldMT"/>
                <w:sz w:val="22"/>
              </w:rPr>
              <w:t>Прошиваемые материалы:</w:t>
            </w:r>
          </w:p>
          <w:p w14:paraId="18008A43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r w:rsidRPr="00E52CAD">
              <w:rPr>
                <w:rFonts w:ascii="TimesNewRomanPS-BoldMT" w:hAnsi="TimesNewRomanPS-BoldMT"/>
                <w:sz w:val="22"/>
              </w:rPr>
              <w:t>сверхтонкие, тонкие,</w:t>
            </w:r>
          </w:p>
          <w:p w14:paraId="67C4DD44" w14:textId="77777777" w:rsidR="00B74E3C" w:rsidRPr="00E52CAD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 w:val="22"/>
              </w:rPr>
            </w:pPr>
            <w:r w:rsidRPr="00E52CAD">
              <w:rPr>
                <w:rFonts w:ascii="TimesNewRomanPS-BoldMT" w:hAnsi="TimesNewRomanPS-BoldMT"/>
                <w:sz w:val="22"/>
              </w:rPr>
              <w:t>средние, плотные,</w:t>
            </w:r>
          </w:p>
          <w:p w14:paraId="06697680" w14:textId="77777777" w:rsidR="00B74E3C" w:rsidRDefault="00B74E3C" w:rsidP="00E56403">
            <w:pPr>
              <w:tabs>
                <w:tab w:val="left" w:pos="1230"/>
              </w:tabs>
              <w:jc w:val="both"/>
              <w:rPr>
                <w:rFonts w:ascii="TimesNewRomanPS-BoldMT" w:hAnsi="TimesNewRomanPS-BoldMT"/>
                <w:szCs w:val="28"/>
              </w:rPr>
            </w:pPr>
            <w:r w:rsidRPr="00E52CAD">
              <w:rPr>
                <w:rFonts w:ascii="TimesNewRomanPS-BoldMT" w:hAnsi="TimesNewRomanPS-BoldMT"/>
                <w:sz w:val="22"/>
              </w:rPr>
              <w:t>сверхплотные</w:t>
            </w:r>
            <w:r w:rsidRPr="00E52CAD">
              <w:rPr>
                <w:rFonts w:ascii="TimesNewRomanPS-BoldMT" w:hAnsi="TimesNewRomanPS-BoldMT"/>
                <w:szCs w:val="28"/>
              </w:rPr>
              <w:t>.</w:t>
            </w:r>
          </w:p>
        </w:tc>
        <w:tc>
          <w:tcPr>
            <w:tcW w:w="1009" w:type="dxa"/>
          </w:tcPr>
          <w:p w14:paraId="16F3C0CE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 w:rsidRPr="00E52CAD">
              <w:rPr>
                <w:rFonts w:ascii="TimesNewRomanPS-BoldMT" w:hAnsi="TimesNewRomanPS-BoldMT"/>
                <w:szCs w:val="28"/>
              </w:rPr>
              <w:t>Шт.</w:t>
            </w:r>
          </w:p>
        </w:tc>
        <w:tc>
          <w:tcPr>
            <w:tcW w:w="790" w:type="dxa"/>
          </w:tcPr>
          <w:p w14:paraId="20384A12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</w:t>
            </w:r>
          </w:p>
        </w:tc>
      </w:tr>
      <w:tr w:rsidR="00EB712D" w14:paraId="1ACEB7F7" w14:textId="77777777" w:rsidTr="00E73AA1">
        <w:tc>
          <w:tcPr>
            <w:tcW w:w="420" w:type="dxa"/>
          </w:tcPr>
          <w:p w14:paraId="4E40BDB6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3</w:t>
            </w:r>
          </w:p>
        </w:tc>
        <w:tc>
          <w:tcPr>
            <w:tcW w:w="1414" w:type="dxa"/>
          </w:tcPr>
          <w:p w14:paraId="24BAE0DC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 w:rsidRPr="00E52CAD">
              <w:rPr>
                <w:rFonts w:ascii="TimesNewRomanPS-BoldMT" w:hAnsi="TimesNewRomanPS-BoldMT"/>
                <w:szCs w:val="28"/>
              </w:rPr>
              <w:t>Гладильная доска</w:t>
            </w:r>
          </w:p>
        </w:tc>
        <w:tc>
          <w:tcPr>
            <w:tcW w:w="2166" w:type="dxa"/>
          </w:tcPr>
          <w:p w14:paraId="3051276C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5E02D8" wp14:editId="439FE7F8">
                  <wp:extent cx="857250" cy="742950"/>
                  <wp:effectExtent l="0" t="0" r="0" b="0"/>
                  <wp:docPr id="12700705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07055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471"/>
            </w:tblGrid>
            <w:tr w:rsidR="00B74E3C" w:rsidRPr="00E52CAD" w14:paraId="34D98112" w14:textId="77777777" w:rsidTr="00E5640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462295C" w14:textId="77777777" w:rsidR="00B74E3C" w:rsidRPr="00E52CAD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Многофункциональная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гладильная доска.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Размер гладильной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поверхности (</w:t>
                  </w:r>
                  <w:proofErr w:type="spellStart"/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ДхШ</w:t>
                  </w:r>
                  <w:proofErr w:type="spellEnd"/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):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1200х450мм.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Высота гладильной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поверхности: 760-1000 мм.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Мощность: 220Вт.</w:t>
                  </w:r>
                </w:p>
              </w:tc>
            </w:tr>
          </w:tbl>
          <w:p w14:paraId="1739506E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100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793"/>
            </w:tblGrid>
            <w:tr w:rsidR="00B74E3C" w:rsidRPr="00E52CAD" w14:paraId="077C2972" w14:textId="77777777" w:rsidTr="00E5640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CCF4AFB" w14:textId="77777777" w:rsidR="00B74E3C" w:rsidRPr="00E52CAD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</w:tr>
          </w:tbl>
          <w:p w14:paraId="414EBEF9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790" w:type="dxa"/>
          </w:tcPr>
          <w:p w14:paraId="05013805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</w:t>
            </w:r>
          </w:p>
        </w:tc>
      </w:tr>
      <w:tr w:rsidR="00EB712D" w14:paraId="7099A255" w14:textId="77777777" w:rsidTr="00E73AA1">
        <w:tc>
          <w:tcPr>
            <w:tcW w:w="420" w:type="dxa"/>
          </w:tcPr>
          <w:p w14:paraId="07742F4A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4</w:t>
            </w:r>
          </w:p>
        </w:tc>
        <w:tc>
          <w:tcPr>
            <w:tcW w:w="1414" w:type="dxa"/>
          </w:tcPr>
          <w:p w14:paraId="0F46D1F9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 w:rsidRPr="00E52CAD">
              <w:rPr>
                <w:rFonts w:ascii="TimesNewRomanPS-BoldMT" w:hAnsi="TimesNewRomanPS-BoldMT"/>
                <w:szCs w:val="28"/>
              </w:rPr>
              <w:t>Электроутюг</w:t>
            </w:r>
          </w:p>
        </w:tc>
        <w:tc>
          <w:tcPr>
            <w:tcW w:w="2166" w:type="dxa"/>
          </w:tcPr>
          <w:p w14:paraId="2AF1F7C1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92E437" wp14:editId="664A0AFD">
                  <wp:extent cx="1152525" cy="1000125"/>
                  <wp:effectExtent l="0" t="0" r="9525" b="9525"/>
                  <wp:docPr id="17358910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89107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471"/>
            </w:tblGrid>
            <w:tr w:rsidR="00B74E3C" w:rsidRPr="00E52CAD" w14:paraId="4D03CF93" w14:textId="77777777" w:rsidTr="00E5640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FBA66BB" w14:textId="77777777" w:rsidR="00B74E3C" w:rsidRPr="00E52CAD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Утюг позволяет отглаживать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вещи в вертикальном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положении, не снимая их с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вешалки, струей «сухого»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пара.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В комплекте: тефлоновая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насадка с фиксатором и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упором из силикона.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 xml:space="preserve">Давление пара, </w:t>
                  </w:r>
                  <w:proofErr w:type="spellStart"/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max</w:t>
                  </w:r>
                  <w:proofErr w:type="spellEnd"/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: 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3,5 бар.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Функция вертикального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глажения: наличие.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Бойлер находится внутри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стального наружного корпуса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Ручка утюга: пробка.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Напряжение: 220 В.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Потребляемая мощность: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2150 Вт.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Вес: 6,8 кг.</w:t>
                  </w:r>
                </w:p>
              </w:tc>
            </w:tr>
          </w:tbl>
          <w:p w14:paraId="263F2AB9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100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793"/>
            </w:tblGrid>
            <w:tr w:rsidR="00B74E3C" w:rsidRPr="00E52CAD" w14:paraId="7A134EC0" w14:textId="77777777" w:rsidTr="00E5640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056B965" w14:textId="77777777" w:rsidR="00B74E3C" w:rsidRPr="00E52CAD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Шт.</w:t>
                  </w:r>
                </w:p>
              </w:tc>
            </w:tr>
          </w:tbl>
          <w:p w14:paraId="51C10DA4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790" w:type="dxa"/>
          </w:tcPr>
          <w:p w14:paraId="76352A03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</w:t>
            </w:r>
          </w:p>
        </w:tc>
      </w:tr>
      <w:tr w:rsidR="00EB712D" w14:paraId="41805849" w14:textId="77777777" w:rsidTr="00E73AA1">
        <w:tc>
          <w:tcPr>
            <w:tcW w:w="420" w:type="dxa"/>
          </w:tcPr>
          <w:p w14:paraId="50F590C9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5</w:t>
            </w:r>
          </w:p>
        </w:tc>
        <w:tc>
          <w:tcPr>
            <w:tcW w:w="1414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198"/>
            </w:tblGrid>
            <w:tr w:rsidR="00B74E3C" w:rsidRPr="00E52CAD" w14:paraId="29C5CE6B" w14:textId="77777777" w:rsidTr="00E5640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C05D3C" w14:textId="77777777" w:rsidR="00B74E3C" w:rsidRPr="00E52CAD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Манекен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портновский</w:t>
                  </w:r>
                </w:p>
              </w:tc>
            </w:tr>
          </w:tbl>
          <w:p w14:paraId="248CB005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2166" w:type="dxa"/>
          </w:tcPr>
          <w:p w14:paraId="44497ECA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947329" wp14:editId="7712D145">
                  <wp:extent cx="875590" cy="762000"/>
                  <wp:effectExtent l="0" t="0" r="1270" b="0"/>
                  <wp:docPr id="12012333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23339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242" cy="76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471"/>
            </w:tblGrid>
            <w:tr w:rsidR="00B74E3C" w:rsidRPr="00E52CAD" w14:paraId="44A8AFA2" w14:textId="77777777" w:rsidTr="00E5640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291F674" w14:textId="77777777" w:rsidR="00B74E3C" w:rsidRPr="00E52CAD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В комплекте: манекен и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стойка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Основа: эластичный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полимерный материал.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отпаривать и гладить одежду.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Размер модели: 42 (44).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Рост манекена: 170 см.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Длина спинки: 40 см.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Основание: четырёхконечное.</w:t>
                  </w: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Колес: 4 шт.</w:t>
                  </w:r>
                </w:p>
              </w:tc>
            </w:tr>
          </w:tbl>
          <w:p w14:paraId="1666BE7C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100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793"/>
            </w:tblGrid>
            <w:tr w:rsidR="00B74E3C" w:rsidRPr="00E52CAD" w14:paraId="4CCBE01A" w14:textId="77777777" w:rsidTr="00E5640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EA64C59" w14:textId="77777777" w:rsidR="00B74E3C" w:rsidRPr="00E52CAD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E52CA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</w:tr>
          </w:tbl>
          <w:p w14:paraId="44612355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790" w:type="dxa"/>
          </w:tcPr>
          <w:p w14:paraId="5D953E35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</w:tr>
      <w:tr w:rsidR="00EB712D" w14:paraId="561D3839" w14:textId="77777777" w:rsidTr="00E73AA1">
        <w:tc>
          <w:tcPr>
            <w:tcW w:w="420" w:type="dxa"/>
          </w:tcPr>
          <w:p w14:paraId="73C7CAF9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6</w:t>
            </w:r>
          </w:p>
        </w:tc>
        <w:tc>
          <w:tcPr>
            <w:tcW w:w="1414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198"/>
            </w:tblGrid>
            <w:tr w:rsidR="00B74E3C" w:rsidRPr="006B0E8D" w14:paraId="106FA49D" w14:textId="77777777" w:rsidTr="00E5640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2C2A638" w14:textId="77777777" w:rsidR="00B74E3C" w:rsidRPr="006B0E8D" w:rsidRDefault="00B74E3C" w:rsidP="00E56403">
                  <w:pPr>
                    <w:spacing w:after="0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6B0E8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Специализирован</w:t>
                  </w:r>
                  <w:r w:rsidRPr="006B0E8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0E8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ный</w:t>
                  </w:r>
                  <w:proofErr w:type="spellEnd"/>
                  <w:r w:rsidRPr="006B0E8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раскройный</w:t>
                  </w:r>
                  <w:r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стол</w:t>
                  </w:r>
                </w:p>
              </w:tc>
            </w:tr>
          </w:tbl>
          <w:p w14:paraId="260ACE96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2166" w:type="dxa"/>
          </w:tcPr>
          <w:p w14:paraId="07A42923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F33B0E" wp14:editId="392D4CA5">
                  <wp:extent cx="800100" cy="695597"/>
                  <wp:effectExtent l="0" t="0" r="0" b="9525"/>
                  <wp:docPr id="1494519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5195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129" cy="69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471"/>
            </w:tblGrid>
            <w:tr w:rsidR="00B74E3C" w:rsidRPr="006B0E8D" w14:paraId="62FEEC5C" w14:textId="77777777" w:rsidTr="00E5640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FCAD29F" w14:textId="77777777" w:rsidR="00B74E3C" w:rsidRPr="006B0E8D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6B0E8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Специализированный</w:t>
                  </w:r>
                  <w:r w:rsidRPr="006B0E8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раскройный стол с</w:t>
                  </w:r>
                  <w:r w:rsidRPr="006B0E8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изменяемой высотой и</w:t>
                  </w:r>
                  <w:r w:rsidRPr="006B0E8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геометрией рабочей</w:t>
                  </w:r>
                  <w:r w:rsidRPr="006B0E8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поверхности.</w:t>
                  </w:r>
                </w:p>
              </w:tc>
            </w:tr>
          </w:tbl>
          <w:p w14:paraId="68BE7404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1009" w:type="dxa"/>
          </w:tcPr>
          <w:p w14:paraId="6D759B30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 w:rsidRPr="00E52CAD">
              <w:rPr>
                <w:rFonts w:ascii="TimesNewRomanPS-BoldMT" w:hAnsi="TimesNewRomanPS-BoldMT"/>
                <w:szCs w:val="28"/>
              </w:rPr>
              <w:t>Шт.</w:t>
            </w:r>
          </w:p>
        </w:tc>
        <w:tc>
          <w:tcPr>
            <w:tcW w:w="790" w:type="dxa"/>
          </w:tcPr>
          <w:p w14:paraId="53CF6331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</w:t>
            </w:r>
          </w:p>
        </w:tc>
      </w:tr>
      <w:tr w:rsidR="00B74E3C" w14:paraId="194C92E6" w14:textId="77777777" w:rsidTr="00E56403">
        <w:tc>
          <w:tcPr>
            <w:tcW w:w="9485" w:type="dxa"/>
            <w:gridSpan w:val="6"/>
          </w:tcPr>
          <w:p w14:paraId="3A02D25A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 w:rsidRPr="006B0E8D">
              <w:rPr>
                <w:rFonts w:ascii="TimesNewRomanPS-BoldMT" w:hAnsi="TimesNewRomanPS-BoldMT"/>
                <w:szCs w:val="28"/>
              </w:rPr>
              <w:t>РАСХОДНЫЕ МАТЕРИАЛЫ НА 1 УЧАСТНИКА ШКОЛЬНИКИ</w:t>
            </w:r>
          </w:p>
        </w:tc>
      </w:tr>
      <w:tr w:rsidR="00EB712D" w14:paraId="68E04CC5" w14:textId="77777777" w:rsidTr="00E73AA1">
        <w:tc>
          <w:tcPr>
            <w:tcW w:w="420" w:type="dxa"/>
          </w:tcPr>
          <w:p w14:paraId="29AC50FB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</w:t>
            </w:r>
          </w:p>
        </w:tc>
        <w:tc>
          <w:tcPr>
            <w:tcW w:w="1414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198"/>
            </w:tblGrid>
            <w:tr w:rsidR="00B74E3C" w:rsidRPr="006B0E8D" w14:paraId="16C16160" w14:textId="77777777" w:rsidTr="00E5640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2AB7557" w14:textId="1DC80F3E" w:rsidR="00B74E3C" w:rsidRPr="006B0E8D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6B0E8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Льняная ткань</w:t>
                  </w:r>
                  <w:r w:rsidRPr="006B0E8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"</w:t>
                  </w:r>
                  <w:proofErr w:type="spellStart"/>
                  <w:r w:rsidRPr="006B0E8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Блури</w:t>
                  </w:r>
                  <w:proofErr w:type="spellEnd"/>
                  <w:r w:rsidRPr="006B0E8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"</w:t>
                  </w:r>
                  <w:r w:rsidRPr="006B0E8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</w:tbl>
          <w:p w14:paraId="13C16064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2166" w:type="dxa"/>
          </w:tcPr>
          <w:p w14:paraId="7C9B9EDC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E23780" wp14:editId="1677F003">
                  <wp:extent cx="1101237" cy="942975"/>
                  <wp:effectExtent l="0" t="0" r="3810" b="0"/>
                  <wp:docPr id="3223190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319019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41" cy="94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471"/>
            </w:tblGrid>
            <w:tr w:rsidR="00B74E3C" w:rsidRPr="006B0E8D" w14:paraId="6B1EAFB6" w14:textId="77777777" w:rsidTr="00E5640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92A6983" w14:textId="77777777" w:rsidR="00B74E3C" w:rsidRPr="006B0E8D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6B0E8D">
                    <w:rPr>
                      <w:rFonts w:ascii="TimesNewRomanPSMT" w:eastAsia="Times New Roman" w:hAnsi="TimesNewRomanPSMT" w:cs="Times New Roman"/>
                      <w:color w:val="333333"/>
                      <w:sz w:val="24"/>
                      <w:szCs w:val="24"/>
                      <w:lang w:eastAsia="ru-RU"/>
                    </w:rPr>
                    <w:t>Прочная ткань с</w:t>
                  </w:r>
                  <w:r w:rsidRPr="006B0E8D">
                    <w:rPr>
                      <w:rFonts w:ascii="TimesNewRomanPSMT" w:eastAsia="Times New Roman" w:hAnsi="TimesNewRomanPSMT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  <w:t>выразительной рельефной</w:t>
                  </w:r>
                  <w:r w:rsidRPr="006B0E8D">
                    <w:rPr>
                      <w:rFonts w:ascii="TimesNewRomanPSMT" w:eastAsia="Times New Roman" w:hAnsi="TimesNewRomanPSMT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  <w:t>поверхностью. В состав</w:t>
                  </w:r>
                  <w:r w:rsidRPr="006B0E8D">
                    <w:rPr>
                      <w:rFonts w:ascii="TimesNewRomanPSMT" w:eastAsia="Times New Roman" w:hAnsi="TimesNewRomanPSMT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  <w:t>материала включены</w:t>
                  </w:r>
                  <w:r w:rsidRPr="006B0E8D">
                    <w:rPr>
                      <w:rFonts w:ascii="TimesNewRomanPSMT" w:eastAsia="Times New Roman" w:hAnsi="TimesNewRomanPSMT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  <w:t>натуральные волокна: лен и</w:t>
                  </w:r>
                  <w:r w:rsidRPr="006B0E8D">
                    <w:rPr>
                      <w:rFonts w:ascii="TimesNewRomanPSMT" w:eastAsia="Times New Roman" w:hAnsi="TimesNewRomanPSMT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  <w:t>хлопок. Имеет полотняное</w:t>
                  </w:r>
                  <w:r w:rsidRPr="006B0E8D">
                    <w:rPr>
                      <w:rFonts w:ascii="TimesNewRomanPSMT" w:eastAsia="Times New Roman" w:hAnsi="TimesNewRomanPSMT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  <w:t>переплетение.</w:t>
                  </w:r>
                  <w:r w:rsidRPr="006B0E8D">
                    <w:rPr>
                      <w:rFonts w:ascii="TimesNewRomanPSMT" w:eastAsia="Times New Roman" w:hAnsi="TimesNewRomanPSMT" w:cs="Times New Roman"/>
                      <w:color w:val="333333"/>
                      <w:sz w:val="24"/>
                      <w:szCs w:val="24"/>
                      <w:lang w:eastAsia="ru-RU"/>
                    </w:rPr>
                    <w:br/>
                  </w:r>
                  <w:r w:rsidRPr="006B0E8D">
                    <w:rPr>
                      <w:rFonts w:ascii="Calibri" w:eastAsia="Times New Roman" w:hAnsi="Calibri" w:cs="Calibri"/>
                      <w:color w:val="0000FF"/>
                      <w:sz w:val="22"/>
                      <w:lang w:eastAsia="ru-RU"/>
                    </w:rPr>
                    <w:t>https://star</w:t>
                  </w:r>
                  <w:r w:rsidRPr="006B0E8D">
                    <w:rPr>
                      <w:rFonts w:ascii="Calibri" w:eastAsia="Times New Roman" w:hAnsi="Calibri" w:cs="Calibri"/>
                      <w:color w:val="0000FF"/>
                      <w:sz w:val="22"/>
                      <w:lang w:eastAsia="ru-RU"/>
                    </w:rPr>
                    <w:br/>
                    <w:t>tex.ru/</w:t>
                  </w:r>
                  <w:proofErr w:type="spellStart"/>
                  <w:r w:rsidRPr="006B0E8D">
                    <w:rPr>
                      <w:rFonts w:ascii="Calibri" w:eastAsia="Times New Roman" w:hAnsi="Calibri" w:cs="Calibri"/>
                      <w:color w:val="0000FF"/>
                      <w:sz w:val="22"/>
                      <w:lang w:eastAsia="ru-RU"/>
                    </w:rPr>
                    <w:t>item</w:t>
                  </w:r>
                  <w:proofErr w:type="spellEnd"/>
                  <w:r w:rsidRPr="006B0E8D">
                    <w:rPr>
                      <w:rFonts w:ascii="Calibri" w:eastAsia="Times New Roman" w:hAnsi="Calibri" w:cs="Calibri"/>
                      <w:color w:val="0000FF"/>
                      <w:sz w:val="22"/>
                      <w:lang w:eastAsia="ru-RU"/>
                    </w:rPr>
                    <w:t>/</w:t>
                  </w:r>
                  <w:proofErr w:type="spellStart"/>
                  <w:r w:rsidRPr="006B0E8D">
                    <w:rPr>
                      <w:rFonts w:ascii="Calibri" w:eastAsia="Times New Roman" w:hAnsi="Calibri" w:cs="Calibri"/>
                      <w:color w:val="0000FF"/>
                      <w:sz w:val="22"/>
                      <w:lang w:eastAsia="ru-RU"/>
                    </w:rPr>
                    <w:t>len_odnotonnyj_zele</w:t>
                  </w:r>
                  <w:proofErr w:type="spellEnd"/>
                  <w:r w:rsidRPr="006B0E8D">
                    <w:rPr>
                      <w:rFonts w:ascii="Calibri" w:eastAsia="Times New Roman" w:hAnsi="Calibri" w:cs="Calibri"/>
                      <w:color w:val="0000FF"/>
                      <w:sz w:val="22"/>
                      <w:lang w:eastAsia="ru-RU"/>
                    </w:rPr>
                    <w:br/>
                  </w:r>
                  <w:r w:rsidRPr="006B0E8D">
                    <w:rPr>
                      <w:rFonts w:ascii="Calibri" w:eastAsia="Times New Roman" w:hAnsi="Calibri" w:cs="Calibri"/>
                      <w:color w:val="0000FF"/>
                      <w:sz w:val="22"/>
                      <w:lang w:eastAsia="ru-RU"/>
                    </w:rPr>
                    <w:lastRenderedPageBreak/>
                    <w:t>nogo_tsveta_sht_2054_2/</w:t>
                  </w:r>
                </w:p>
              </w:tc>
            </w:tr>
          </w:tbl>
          <w:p w14:paraId="1347D354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100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793"/>
            </w:tblGrid>
            <w:tr w:rsidR="00B74E3C" w:rsidRPr="006B0E8D" w14:paraId="4CDF80E0" w14:textId="77777777" w:rsidTr="00E5640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582FAE2" w14:textId="77777777" w:rsidR="00B74E3C" w:rsidRPr="006B0E8D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6B0E8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Метр</w:t>
                  </w:r>
                </w:p>
              </w:tc>
            </w:tr>
          </w:tbl>
          <w:p w14:paraId="355FE3DF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790" w:type="dxa"/>
          </w:tcPr>
          <w:p w14:paraId="3AB5BB54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3.20</w:t>
            </w:r>
          </w:p>
        </w:tc>
      </w:tr>
      <w:tr w:rsidR="00EB712D" w14:paraId="4B8DAB99" w14:textId="77777777" w:rsidTr="00E73AA1">
        <w:tc>
          <w:tcPr>
            <w:tcW w:w="420" w:type="dxa"/>
          </w:tcPr>
          <w:p w14:paraId="7FEE17CD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2</w:t>
            </w:r>
          </w:p>
        </w:tc>
        <w:tc>
          <w:tcPr>
            <w:tcW w:w="1414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71"/>
              <w:gridCol w:w="127"/>
            </w:tblGrid>
            <w:tr w:rsidR="00B74E3C" w:rsidRPr="006B0E8D" w14:paraId="57217E2A" w14:textId="77777777" w:rsidTr="00E56403">
              <w:trPr>
                <w:gridAfter w:val="1"/>
                <w:wAfter w:w="1290" w:type="dxa"/>
              </w:trPr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C140570" w14:textId="1839C5D9" w:rsidR="00B74E3C" w:rsidRPr="006B0E8D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6B0E8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Нитки </w:t>
                  </w:r>
                </w:p>
              </w:tc>
            </w:tr>
            <w:tr w:rsidR="00B74E3C" w:rsidRPr="006B0E8D" w14:paraId="712D8936" w14:textId="77777777" w:rsidTr="00E56403">
              <w:tc>
                <w:tcPr>
                  <w:tcW w:w="30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AF2016D" w14:textId="7B67DD16" w:rsidR="00B74E3C" w:rsidRPr="006B0E8D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7AF5DBEB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2166" w:type="dxa"/>
          </w:tcPr>
          <w:p w14:paraId="4502B796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3F53A6" wp14:editId="2278AF65">
                  <wp:extent cx="971550" cy="1209675"/>
                  <wp:effectExtent l="0" t="0" r="0" b="9525"/>
                  <wp:docPr id="7928737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87374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471"/>
            </w:tblGrid>
            <w:tr w:rsidR="00B74E3C" w:rsidRPr="006B0E8D" w14:paraId="714A2307" w14:textId="77777777" w:rsidTr="00E5640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449E104" w14:textId="77777777" w:rsidR="00B74E3C" w:rsidRPr="006B0E8D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6B0E8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В цвет ткани</w:t>
                  </w:r>
                  <w:r w:rsidRPr="006B0E8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6B0E8D">
                    <w:rPr>
                      <w:rFonts w:ascii="TimesNewRomanPSMT" w:eastAsia="Times New Roman" w:hAnsi="TimesNewRomanPSMT" w:cs="Times New Roman"/>
                      <w:color w:val="0000FF"/>
                      <w:sz w:val="24"/>
                      <w:szCs w:val="24"/>
                      <w:lang w:eastAsia="ru-RU"/>
                    </w:rPr>
                    <w:t>https://star</w:t>
                  </w:r>
                  <w:r w:rsidRPr="006B0E8D">
                    <w:rPr>
                      <w:rFonts w:ascii="TimesNewRomanPSMT" w:eastAsia="Times New Roman" w:hAnsi="TimesNewRomanPSMT" w:cs="Times New Roman"/>
                      <w:color w:val="0000FF"/>
                      <w:sz w:val="24"/>
                      <w:szCs w:val="24"/>
                      <w:lang w:eastAsia="ru-RU"/>
                    </w:rPr>
                    <w:br/>
                    <w:t>tex.ru/</w:t>
                  </w:r>
                  <w:proofErr w:type="spellStart"/>
                  <w:r w:rsidRPr="006B0E8D">
                    <w:rPr>
                      <w:rFonts w:ascii="TimesNewRomanPSMT" w:eastAsia="Times New Roman" w:hAnsi="TimesNewRomanPSMT" w:cs="Times New Roman"/>
                      <w:color w:val="0000FF"/>
                      <w:sz w:val="24"/>
                      <w:szCs w:val="24"/>
                      <w:lang w:eastAsia="ru-RU"/>
                    </w:rPr>
                    <w:t>item</w:t>
                  </w:r>
                  <w:proofErr w:type="spellEnd"/>
                  <w:r w:rsidRPr="006B0E8D">
                    <w:rPr>
                      <w:rFonts w:ascii="TimesNewRomanPSMT" w:eastAsia="Times New Roman" w:hAnsi="TimesNewRomanPSMT" w:cs="Times New Roman"/>
                      <w:color w:val="0000FF"/>
                      <w:sz w:val="24"/>
                      <w:szCs w:val="24"/>
                      <w:lang w:eastAsia="ru-RU"/>
                    </w:rPr>
                    <w:t>/nitki_ds_402_N039</w:t>
                  </w:r>
                  <w:r w:rsidRPr="006B0E8D">
                    <w:rPr>
                      <w:rFonts w:ascii="TimesNewRomanPSMT" w:eastAsia="Times New Roman" w:hAnsi="TimesNewRomanPSMT" w:cs="Times New Roman"/>
                      <w:color w:val="0000FF"/>
                      <w:sz w:val="24"/>
                      <w:szCs w:val="24"/>
                      <w:lang w:eastAsia="ru-RU"/>
                    </w:rPr>
                    <w:br/>
                    <w:t>_zheltogo_tsveta_18947/</w:t>
                  </w:r>
                </w:p>
              </w:tc>
            </w:tr>
          </w:tbl>
          <w:p w14:paraId="442EB5CF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100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793"/>
            </w:tblGrid>
            <w:tr w:rsidR="00B74E3C" w:rsidRPr="006B0E8D" w14:paraId="0C6B310D" w14:textId="77777777" w:rsidTr="00E5640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F01A030" w14:textId="77777777" w:rsidR="00B74E3C" w:rsidRPr="006B0E8D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6B0E8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</w:tr>
          </w:tbl>
          <w:p w14:paraId="07456A83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790" w:type="dxa"/>
          </w:tcPr>
          <w:p w14:paraId="0D13CC34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4</w:t>
            </w:r>
          </w:p>
        </w:tc>
      </w:tr>
      <w:tr w:rsidR="00EB712D" w14:paraId="5A02DCEB" w14:textId="77777777" w:rsidTr="00E73AA1">
        <w:tc>
          <w:tcPr>
            <w:tcW w:w="420" w:type="dxa"/>
          </w:tcPr>
          <w:p w14:paraId="14FCFC14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3</w:t>
            </w:r>
          </w:p>
        </w:tc>
        <w:tc>
          <w:tcPr>
            <w:tcW w:w="1414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198"/>
            </w:tblGrid>
            <w:tr w:rsidR="00B74E3C" w:rsidRPr="006B0E8D" w14:paraId="0A94BE13" w14:textId="77777777" w:rsidTr="00F6664E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85F4988" w14:textId="3C62E7D2" w:rsidR="00B74E3C" w:rsidRPr="006B0E8D" w:rsidRDefault="00F6664E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F6664E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Односторонний флизелин</w:t>
                  </w:r>
                </w:p>
              </w:tc>
            </w:tr>
          </w:tbl>
          <w:p w14:paraId="074CA650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2166" w:type="dxa"/>
          </w:tcPr>
          <w:p w14:paraId="22950283" w14:textId="3EABCD73" w:rsidR="00B74E3C" w:rsidRDefault="00F6664E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noProof/>
                <w:szCs w:val="28"/>
              </w:rPr>
              <w:drawing>
                <wp:inline distT="0" distB="0" distL="0" distR="0" wp14:anchorId="4620C655" wp14:editId="2C33328A">
                  <wp:extent cx="1249680" cy="865505"/>
                  <wp:effectExtent l="0" t="0" r="7620" b="0"/>
                  <wp:docPr id="8153004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471"/>
            </w:tblGrid>
            <w:tr w:rsidR="00B74E3C" w:rsidRPr="006B0E8D" w14:paraId="6C46356E" w14:textId="77777777" w:rsidTr="00E5640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98E1EF3" w14:textId="77777777" w:rsidR="00B74E3C" w:rsidRPr="006B0E8D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6B0E8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Флизелин точечный шириной</w:t>
                  </w:r>
                  <w:r w:rsidRPr="006B0E8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100см</w:t>
                  </w:r>
                  <w:r w:rsidRPr="006B0E8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6B0E8D">
                    <w:rPr>
                      <w:rFonts w:ascii="TimesNewRomanPSMT" w:eastAsia="Times New Roman" w:hAnsi="TimesNewRomanPSMT" w:cs="Times New Roman"/>
                      <w:color w:val="0000FF"/>
                      <w:sz w:val="24"/>
                      <w:szCs w:val="24"/>
                      <w:lang w:eastAsia="ru-RU"/>
                    </w:rPr>
                    <w:t>https://star</w:t>
                  </w:r>
                  <w:r w:rsidRPr="006B0E8D">
                    <w:rPr>
                      <w:rFonts w:ascii="TimesNewRomanPSMT" w:eastAsia="Times New Roman" w:hAnsi="TimesNewRomanPSMT" w:cs="Times New Roman"/>
                      <w:color w:val="0000FF"/>
                      <w:sz w:val="24"/>
                      <w:szCs w:val="24"/>
                      <w:lang w:eastAsia="ru-RU"/>
                    </w:rPr>
                    <w:br/>
                    <w:t>tex.ru/</w:t>
                  </w:r>
                  <w:proofErr w:type="spellStart"/>
                  <w:r w:rsidRPr="006B0E8D">
                    <w:rPr>
                      <w:rFonts w:ascii="TimesNewRomanPSMT" w:eastAsia="Times New Roman" w:hAnsi="TimesNewRomanPSMT" w:cs="Times New Roman"/>
                      <w:color w:val="0000FF"/>
                      <w:sz w:val="24"/>
                      <w:szCs w:val="24"/>
                      <w:lang w:eastAsia="ru-RU"/>
                    </w:rPr>
                    <w:t>shvejnaya_furnitura</w:t>
                  </w:r>
                  <w:proofErr w:type="spellEnd"/>
                  <w:r w:rsidRPr="006B0E8D">
                    <w:rPr>
                      <w:rFonts w:ascii="TimesNewRomanPSMT" w:eastAsia="Times New Roman" w:hAnsi="TimesNewRomanPSMT" w:cs="Times New Roman"/>
                      <w:color w:val="0000FF"/>
                      <w:sz w:val="24"/>
                      <w:szCs w:val="24"/>
                      <w:lang w:eastAsia="ru-RU"/>
                    </w:rPr>
                    <w:t>/</w:t>
                  </w:r>
                  <w:proofErr w:type="spellStart"/>
                  <w:r w:rsidRPr="006B0E8D">
                    <w:rPr>
                      <w:rFonts w:ascii="TimesNewRomanPSMT" w:eastAsia="Times New Roman" w:hAnsi="TimesNewRomanPSMT" w:cs="Times New Roman"/>
                      <w:color w:val="0000FF"/>
                      <w:sz w:val="24"/>
                      <w:szCs w:val="24"/>
                      <w:lang w:eastAsia="ru-RU"/>
                    </w:rPr>
                    <w:t>klee</w:t>
                  </w:r>
                  <w:proofErr w:type="spellEnd"/>
                  <w:r w:rsidRPr="006B0E8D">
                    <w:rPr>
                      <w:rFonts w:ascii="TimesNewRomanPSMT" w:eastAsia="Times New Roman" w:hAnsi="TimesNewRomanPSMT" w:cs="Times New Roman"/>
                      <w:color w:val="0000FF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0E8D">
                    <w:rPr>
                      <w:rFonts w:ascii="TimesNewRomanPSMT" w:eastAsia="Times New Roman" w:hAnsi="TimesNewRomanPSMT" w:cs="Times New Roman"/>
                      <w:color w:val="0000FF"/>
                      <w:sz w:val="24"/>
                      <w:szCs w:val="24"/>
                      <w:lang w:eastAsia="ru-RU"/>
                    </w:rPr>
                    <w:t>vye_materialy_optom</w:t>
                  </w:r>
                  <w:proofErr w:type="spellEnd"/>
                  <w:r w:rsidRPr="006B0E8D">
                    <w:rPr>
                      <w:rFonts w:ascii="TimesNewRomanPSMT" w:eastAsia="Times New Roman" w:hAnsi="TimesNewRomanPSMT" w:cs="Times New Roman"/>
                      <w:color w:val="0000FF"/>
                      <w:sz w:val="24"/>
                      <w:szCs w:val="24"/>
                      <w:lang w:eastAsia="ru-RU"/>
                    </w:rPr>
                    <w:t>/?</w:t>
                  </w:r>
                  <w:proofErr w:type="spellStart"/>
                  <w:r w:rsidRPr="006B0E8D">
                    <w:rPr>
                      <w:rFonts w:ascii="TimesNewRomanPSMT" w:eastAsia="Times New Roman" w:hAnsi="TimesNewRomanPSMT" w:cs="Times New Roman"/>
                      <w:color w:val="0000FF"/>
                      <w:sz w:val="24"/>
                      <w:szCs w:val="24"/>
                      <w:lang w:eastAsia="ru-RU"/>
                    </w:rPr>
                    <w:t>itemGro</w:t>
                  </w:r>
                  <w:proofErr w:type="spellEnd"/>
                  <w:r w:rsidRPr="006B0E8D">
                    <w:rPr>
                      <w:rFonts w:ascii="TimesNewRomanPSMT" w:eastAsia="Times New Roman" w:hAnsi="TimesNewRomanPSMT" w:cs="Times New Roman"/>
                      <w:color w:val="0000FF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6B0E8D">
                    <w:rPr>
                      <w:rFonts w:ascii="TimesNewRomanPSMT" w:eastAsia="Times New Roman" w:hAnsi="TimesNewRomanPSMT" w:cs="Times New Roman"/>
                      <w:color w:val="0000FF"/>
                      <w:sz w:val="24"/>
                      <w:szCs w:val="24"/>
                      <w:lang w:eastAsia="ru-RU"/>
                    </w:rPr>
                    <w:t>up</w:t>
                  </w:r>
                  <w:proofErr w:type="spellEnd"/>
                  <w:r w:rsidRPr="006B0E8D">
                    <w:rPr>
                      <w:rFonts w:ascii="TimesNewRomanPSMT" w:eastAsia="Times New Roman" w:hAnsi="TimesNewRomanPSMT" w:cs="Times New Roman"/>
                      <w:color w:val="0000FF"/>
                      <w:sz w:val="24"/>
                      <w:szCs w:val="24"/>
                      <w:lang w:eastAsia="ru-RU"/>
                    </w:rPr>
                    <w:t>=17447288-17458666</w:t>
                  </w:r>
                </w:p>
              </w:tc>
            </w:tr>
          </w:tbl>
          <w:p w14:paraId="5C7C9F0A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100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793"/>
            </w:tblGrid>
            <w:tr w:rsidR="00B74E3C" w:rsidRPr="006B0E8D" w14:paraId="5533ACAC" w14:textId="77777777" w:rsidTr="00E5640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EE39FF" w14:textId="77777777" w:rsidR="00B74E3C" w:rsidRPr="006B0E8D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6B0E8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Метр</w:t>
                  </w:r>
                </w:p>
              </w:tc>
            </w:tr>
          </w:tbl>
          <w:p w14:paraId="3A7435CD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  <w:tc>
          <w:tcPr>
            <w:tcW w:w="790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74"/>
            </w:tblGrid>
            <w:tr w:rsidR="00B74E3C" w:rsidRPr="006B0E8D" w14:paraId="2A59B3DE" w14:textId="77777777" w:rsidTr="00E56403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740C1DB" w14:textId="77777777" w:rsidR="00B74E3C" w:rsidRPr="006B0E8D" w:rsidRDefault="00B74E3C" w:rsidP="00E56403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6B0E8D">
                    <w:rPr>
                      <w:rFonts w:ascii="TimesNewRomanPSMT" w:eastAsia="Times New Roman" w:hAnsi="TimesNewRomanPSMT" w:cs="Times New Roman"/>
                      <w:color w:val="000000"/>
                      <w:sz w:val="24"/>
                      <w:szCs w:val="24"/>
                      <w:lang w:eastAsia="ru-RU"/>
                    </w:rPr>
                    <w:t>0.40</w:t>
                  </w:r>
                </w:p>
              </w:tc>
            </w:tr>
          </w:tbl>
          <w:p w14:paraId="4E562629" w14:textId="77777777" w:rsidR="00B74E3C" w:rsidRDefault="00B74E3C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</w:p>
        </w:tc>
      </w:tr>
      <w:tr w:rsidR="00EB712D" w14:paraId="10E90546" w14:textId="77777777" w:rsidTr="00E73AA1">
        <w:tc>
          <w:tcPr>
            <w:tcW w:w="420" w:type="dxa"/>
          </w:tcPr>
          <w:p w14:paraId="2D25E9C0" w14:textId="567BFA56" w:rsidR="00C562B8" w:rsidRDefault="00C562B8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4</w:t>
            </w:r>
          </w:p>
        </w:tc>
        <w:tc>
          <w:tcPr>
            <w:tcW w:w="1414" w:type="dxa"/>
          </w:tcPr>
          <w:p w14:paraId="22852CFD" w14:textId="087B8DC9" w:rsidR="00C562B8" w:rsidRPr="00F6664E" w:rsidRDefault="00C562B8" w:rsidP="00E5640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562B8">
              <w:rPr>
                <w:rFonts w:eastAsia="Times New Roman" w:cs="Times New Roman"/>
                <w:sz w:val="24"/>
                <w:szCs w:val="24"/>
                <w:lang w:eastAsia="ru-RU"/>
              </w:rPr>
              <w:t>Нитки на оверлок</w:t>
            </w:r>
          </w:p>
        </w:tc>
        <w:tc>
          <w:tcPr>
            <w:tcW w:w="2166" w:type="dxa"/>
          </w:tcPr>
          <w:p w14:paraId="6A1BAF43" w14:textId="50F156F2" w:rsidR="00C562B8" w:rsidRDefault="00C562B8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noProof/>
                <w:szCs w:val="28"/>
              </w:rPr>
            </w:pPr>
            <w:r>
              <w:rPr>
                <w:rFonts w:ascii="TimesNewRomanPS-BoldMT" w:hAnsi="TimesNewRomanPS-BoldMT"/>
                <w:noProof/>
                <w:szCs w:val="28"/>
              </w:rPr>
              <w:drawing>
                <wp:inline distT="0" distB="0" distL="0" distR="0" wp14:anchorId="6066069F" wp14:editId="653C3E10">
                  <wp:extent cx="733425" cy="1009371"/>
                  <wp:effectExtent l="0" t="0" r="0" b="635"/>
                  <wp:docPr id="136158965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86" cy="1013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1B0C94B7" w14:textId="71ED474D" w:rsidR="00C562B8" w:rsidRPr="00C562B8" w:rsidRDefault="00C562B8" w:rsidP="00C562B8">
            <w:pPr>
              <w:spacing w:after="0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>https</w:t>
            </w:r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://</w:t>
            </w:r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>www</w:t>
            </w:r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>sew</w:t>
            </w:r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>world</w:t>
            </w:r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spellStart"/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>ru</w:t>
            </w:r>
            <w:proofErr w:type="spellEnd"/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>catalog</w:t>
            </w:r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>aksessuary</w:t>
            </w:r>
            <w:proofErr w:type="spellEnd"/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>dlya</w:t>
            </w:r>
            <w:proofErr w:type="spellEnd"/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>shitya</w:t>
            </w:r>
            <w:proofErr w:type="spellEnd"/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>nitki</w:t>
            </w:r>
            <w:proofErr w:type="spellEnd"/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>dlya</w:t>
            </w:r>
            <w:proofErr w:type="spellEnd"/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>shitya</w:t>
            </w:r>
            <w:proofErr w:type="spellEnd"/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>nitki</w:t>
            </w:r>
            <w:proofErr w:type="spellEnd"/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>shveynye</w:t>
            </w:r>
            <w:proofErr w:type="spellEnd"/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>madeira</w:t>
            </w:r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>aerofil</w:t>
            </w:r>
            <w:proofErr w:type="spellEnd"/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-120-</w:t>
            </w:r>
          </w:p>
          <w:p w14:paraId="431F96E0" w14:textId="36D54837" w:rsidR="00C562B8" w:rsidRPr="006B0E8D" w:rsidRDefault="00C562B8" w:rsidP="00C562B8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100m/</w:t>
            </w: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009" w:type="dxa"/>
          </w:tcPr>
          <w:p w14:paraId="2DEBDAAE" w14:textId="79889EAC" w:rsidR="00C562B8" w:rsidRPr="006B0E8D" w:rsidRDefault="005611E7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бабина</w:t>
            </w:r>
          </w:p>
        </w:tc>
        <w:tc>
          <w:tcPr>
            <w:tcW w:w="790" w:type="dxa"/>
          </w:tcPr>
          <w:p w14:paraId="4C310DBE" w14:textId="093C1A1C" w:rsidR="00C562B8" w:rsidRPr="006B0E8D" w:rsidRDefault="005611E7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B712D" w14:paraId="0B5EC6C8" w14:textId="77777777" w:rsidTr="00E73AA1">
        <w:tc>
          <w:tcPr>
            <w:tcW w:w="420" w:type="dxa"/>
          </w:tcPr>
          <w:p w14:paraId="6CC1D445" w14:textId="6D3FA003" w:rsidR="00C562B8" w:rsidRDefault="00C562B8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5</w:t>
            </w:r>
          </w:p>
        </w:tc>
        <w:tc>
          <w:tcPr>
            <w:tcW w:w="1414" w:type="dxa"/>
          </w:tcPr>
          <w:p w14:paraId="62F94251" w14:textId="204527FB" w:rsidR="00C562B8" w:rsidRPr="00F6664E" w:rsidRDefault="00C562B8" w:rsidP="00E5640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Шпульки</w:t>
            </w:r>
          </w:p>
        </w:tc>
        <w:tc>
          <w:tcPr>
            <w:tcW w:w="2166" w:type="dxa"/>
          </w:tcPr>
          <w:p w14:paraId="759F834F" w14:textId="4666FC3B" w:rsidR="00C562B8" w:rsidRDefault="00C562B8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noProof/>
                <w:szCs w:val="28"/>
              </w:rPr>
            </w:pPr>
            <w:r>
              <w:rPr>
                <w:rFonts w:ascii="TimesNewRomanPS-BoldMT" w:hAnsi="TimesNewRomanPS-BoldMT"/>
                <w:noProof/>
                <w:szCs w:val="28"/>
              </w:rPr>
              <w:drawing>
                <wp:inline distT="0" distB="0" distL="0" distR="0" wp14:anchorId="0896FA4C" wp14:editId="1448C2D4">
                  <wp:extent cx="902335" cy="798830"/>
                  <wp:effectExtent l="0" t="0" r="0" b="1270"/>
                  <wp:docPr id="74367789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FFCA7E" w14:textId="77777777" w:rsidR="00C562B8" w:rsidRDefault="00C562B8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noProof/>
                <w:szCs w:val="28"/>
              </w:rPr>
            </w:pPr>
          </w:p>
          <w:p w14:paraId="4EA0E81F" w14:textId="77777777" w:rsidR="00C562B8" w:rsidRDefault="00C562B8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noProof/>
                <w:szCs w:val="28"/>
              </w:rPr>
            </w:pPr>
          </w:p>
          <w:p w14:paraId="0F7202F5" w14:textId="77777777" w:rsidR="00C562B8" w:rsidRDefault="00C562B8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noProof/>
                <w:szCs w:val="28"/>
              </w:rPr>
            </w:pPr>
          </w:p>
        </w:tc>
        <w:tc>
          <w:tcPr>
            <w:tcW w:w="3686" w:type="dxa"/>
          </w:tcPr>
          <w:p w14:paraId="53D93951" w14:textId="77777777" w:rsidR="00C562B8" w:rsidRDefault="00C562B8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Шпульки пластиковые</w:t>
            </w:r>
          </w:p>
          <w:p w14:paraId="23E82934" w14:textId="2B062192" w:rsidR="00C562B8" w:rsidRPr="006B0E8D" w:rsidRDefault="00C562B8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9" w:type="dxa"/>
          </w:tcPr>
          <w:p w14:paraId="1C816C36" w14:textId="762DDE0B" w:rsidR="00C562B8" w:rsidRPr="006B0E8D" w:rsidRDefault="005611E7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790" w:type="dxa"/>
          </w:tcPr>
          <w:p w14:paraId="2C210F90" w14:textId="58AC52A4" w:rsidR="00C562B8" w:rsidRPr="006B0E8D" w:rsidRDefault="005611E7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B712D" w:rsidRPr="00C562B8" w14:paraId="24EB3431" w14:textId="77777777" w:rsidTr="00E73AA1">
        <w:tc>
          <w:tcPr>
            <w:tcW w:w="420" w:type="dxa"/>
          </w:tcPr>
          <w:p w14:paraId="6C3A410B" w14:textId="3CEA8D13" w:rsidR="00C562B8" w:rsidRDefault="00C562B8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6</w:t>
            </w:r>
          </w:p>
        </w:tc>
        <w:tc>
          <w:tcPr>
            <w:tcW w:w="1414" w:type="dxa"/>
          </w:tcPr>
          <w:p w14:paraId="11DE2A66" w14:textId="47D44311" w:rsidR="00C562B8" w:rsidRPr="00F6664E" w:rsidRDefault="00C562B8" w:rsidP="00E5640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562B8">
              <w:rPr>
                <w:rFonts w:eastAsia="Times New Roman" w:cs="Times New Roman"/>
                <w:sz w:val="24"/>
                <w:szCs w:val="24"/>
                <w:lang w:eastAsia="ru-RU"/>
              </w:rPr>
              <w:t>Машинные иглы</w:t>
            </w:r>
          </w:p>
        </w:tc>
        <w:tc>
          <w:tcPr>
            <w:tcW w:w="2166" w:type="dxa"/>
          </w:tcPr>
          <w:p w14:paraId="130D5802" w14:textId="37C99C37" w:rsidR="00C562B8" w:rsidRDefault="00C562B8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noProof/>
                <w:szCs w:val="28"/>
              </w:rPr>
            </w:pPr>
            <w:r>
              <w:rPr>
                <w:rFonts w:ascii="TimesNewRomanPS-BoldMT" w:hAnsi="TimesNewRomanPS-BoldMT"/>
                <w:noProof/>
                <w:szCs w:val="28"/>
              </w:rPr>
              <w:drawing>
                <wp:inline distT="0" distB="0" distL="0" distR="0" wp14:anchorId="06B9B612" wp14:editId="4B6B0F71">
                  <wp:extent cx="1085850" cy="816051"/>
                  <wp:effectExtent l="0" t="0" r="0" b="3175"/>
                  <wp:docPr id="19790073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540" cy="817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585818AD" w14:textId="77777777" w:rsidR="00C562B8" w:rsidRPr="00C562B8" w:rsidRDefault="00C562B8" w:rsidP="00C562B8">
            <w:pPr>
              <w:spacing w:after="0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</w:pPr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 xml:space="preserve">ORGAN </w:t>
            </w:r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иглы</w:t>
            </w:r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универсальные</w:t>
            </w:r>
            <w:r w:rsidRPr="00C562B8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 xml:space="preserve"> 5/90</w:t>
            </w:r>
          </w:p>
          <w:p w14:paraId="01F60D1D" w14:textId="44D26DE1" w:rsidR="00C562B8" w:rsidRPr="00C562B8" w:rsidRDefault="00C562B8" w:rsidP="00C562B8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</w:pPr>
            <w:hyperlink r:id="rId28" w:history="1"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https://www.elfort.ru/needles-for- household-machines/organ-</w:t>
              </w:r>
              <w:proofErr w:type="spellStart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igly</w:t>
              </w:r>
              <w:proofErr w:type="spellEnd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- universalnye-5-90-blister.htm</w:t>
              </w:r>
            </w:hyperlink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009" w:type="dxa"/>
          </w:tcPr>
          <w:p w14:paraId="5761B07B" w14:textId="366EB877" w:rsidR="00C562B8" w:rsidRPr="00C562B8" w:rsidRDefault="005611E7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>шт</w:t>
            </w:r>
            <w:proofErr w:type="spellEnd"/>
          </w:p>
        </w:tc>
        <w:tc>
          <w:tcPr>
            <w:tcW w:w="790" w:type="dxa"/>
          </w:tcPr>
          <w:p w14:paraId="59BC3933" w14:textId="4F5C0B99" w:rsidR="00C562B8" w:rsidRPr="00C562B8" w:rsidRDefault="005611E7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</w:tr>
      <w:tr w:rsidR="00C562B8" w:rsidRPr="005611E7" w14:paraId="0BE82A46" w14:textId="77777777" w:rsidTr="00E73AA1">
        <w:tc>
          <w:tcPr>
            <w:tcW w:w="420" w:type="dxa"/>
          </w:tcPr>
          <w:p w14:paraId="328136FA" w14:textId="64AA759A" w:rsidR="00C562B8" w:rsidRDefault="00C562B8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7</w:t>
            </w:r>
          </w:p>
        </w:tc>
        <w:tc>
          <w:tcPr>
            <w:tcW w:w="1414" w:type="dxa"/>
          </w:tcPr>
          <w:p w14:paraId="2226D6E9" w14:textId="743DF33A" w:rsidR="00C562B8" w:rsidRPr="00C562B8" w:rsidRDefault="005611E7" w:rsidP="00E5640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Булавки</w:t>
            </w:r>
          </w:p>
        </w:tc>
        <w:tc>
          <w:tcPr>
            <w:tcW w:w="2166" w:type="dxa"/>
          </w:tcPr>
          <w:p w14:paraId="470F6410" w14:textId="36EA1158" w:rsidR="00C562B8" w:rsidRDefault="005611E7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noProof/>
                <w:szCs w:val="28"/>
              </w:rPr>
            </w:pPr>
            <w:r>
              <w:rPr>
                <w:rFonts w:ascii="TimesNewRomanPS-BoldMT" w:hAnsi="TimesNewRomanPS-BoldMT"/>
                <w:noProof/>
                <w:szCs w:val="28"/>
              </w:rPr>
              <w:drawing>
                <wp:inline distT="0" distB="0" distL="0" distR="0" wp14:anchorId="15407531" wp14:editId="21A0F52A">
                  <wp:extent cx="1183005" cy="1012190"/>
                  <wp:effectExtent l="0" t="0" r="0" b="0"/>
                  <wp:docPr id="210121139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5D85E950" w14:textId="06CC5928" w:rsidR="005611E7" w:rsidRPr="005611E7" w:rsidRDefault="005611E7" w:rsidP="005611E7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hyperlink r:id="rId30" w:history="1"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http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://</w:t>
              </w:r>
              <w:proofErr w:type="spellStart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tkanibaby</w:t>
              </w:r>
              <w:proofErr w:type="spellEnd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/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wp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-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content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/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uploads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/2018/05/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a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7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ad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611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ed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714</w:t>
              </w:r>
              <w:proofErr w:type="spellStart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db</w:t>
              </w:r>
              <w:proofErr w:type="spellEnd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8</w:t>
              </w:r>
              <w:proofErr w:type="spellStart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ef</w:t>
              </w:r>
              <w:proofErr w:type="spellEnd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08</w:t>
              </w:r>
              <w:proofErr w:type="spellStart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bcb</w:t>
              </w:r>
              <w:proofErr w:type="spellEnd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80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dc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5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b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materialy</w:t>
              </w:r>
              <w:proofErr w:type="spellEnd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dlya</w:t>
              </w:r>
              <w:proofErr w:type="spellEnd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tvorchestva</w:t>
              </w:r>
              <w:proofErr w:type="spellEnd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-</w:t>
              </w:r>
              <w:proofErr w:type="spellStart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bulavki</w:t>
              </w:r>
              <w:proofErr w:type="spellEnd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-500-</w:t>
              </w:r>
              <w:proofErr w:type="spellStart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sht</w:t>
              </w:r>
              <w:proofErr w:type="spellEnd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-300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x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300.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jpg</w:t>
              </w:r>
            </w:hyperlink>
            <w:r w:rsidRPr="005611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47E953A" w14:textId="46754F54" w:rsidR="00C562B8" w:rsidRPr="005611E7" w:rsidRDefault="005611E7" w:rsidP="00C562B8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09" w:type="dxa"/>
          </w:tcPr>
          <w:p w14:paraId="772F9C9F" w14:textId="1379458C" w:rsidR="00C562B8" w:rsidRPr="005611E7" w:rsidRDefault="005611E7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790" w:type="dxa"/>
          </w:tcPr>
          <w:p w14:paraId="789875B2" w14:textId="50A77F20" w:rsidR="00C562B8" w:rsidRPr="005611E7" w:rsidRDefault="005611E7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562B8" w:rsidRPr="00EC0E33" w14:paraId="55C90F84" w14:textId="77777777" w:rsidTr="00E73AA1">
        <w:tc>
          <w:tcPr>
            <w:tcW w:w="420" w:type="dxa"/>
          </w:tcPr>
          <w:p w14:paraId="6CF52389" w14:textId="1D651F36" w:rsidR="00C562B8" w:rsidRDefault="00C562B8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8</w:t>
            </w:r>
          </w:p>
        </w:tc>
        <w:tc>
          <w:tcPr>
            <w:tcW w:w="1414" w:type="dxa"/>
          </w:tcPr>
          <w:p w14:paraId="13612FC4" w14:textId="4D55A615" w:rsidR="00C562B8" w:rsidRPr="00C562B8" w:rsidRDefault="00EC0E33" w:rsidP="00E5640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Pr="00EC0E33">
              <w:rPr>
                <w:rFonts w:eastAsia="Times New Roman" w:cs="Times New Roman"/>
                <w:sz w:val="24"/>
                <w:szCs w:val="24"/>
                <w:lang w:eastAsia="ru-RU"/>
              </w:rPr>
              <w:t>спарываетель</w:t>
            </w:r>
            <w:proofErr w:type="spellEnd"/>
          </w:p>
        </w:tc>
        <w:tc>
          <w:tcPr>
            <w:tcW w:w="2166" w:type="dxa"/>
          </w:tcPr>
          <w:p w14:paraId="12722263" w14:textId="11A1F53F" w:rsidR="00C562B8" w:rsidRDefault="00EC0E33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noProof/>
                <w:szCs w:val="28"/>
              </w:rPr>
            </w:pPr>
            <w:r>
              <w:rPr>
                <w:rFonts w:ascii="TimesNewRomanPS-BoldMT" w:hAnsi="TimesNewRomanPS-BoldMT"/>
                <w:noProof/>
                <w:szCs w:val="28"/>
              </w:rPr>
              <w:drawing>
                <wp:inline distT="0" distB="0" distL="0" distR="0" wp14:anchorId="7A070686" wp14:editId="3F7C9E3E">
                  <wp:extent cx="911860" cy="504944"/>
                  <wp:effectExtent l="0" t="0" r="2540" b="9525"/>
                  <wp:docPr id="207225999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44" cy="50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3F9DDB93" w14:textId="475E5371" w:rsidR="00C562B8" w:rsidRPr="00EC0E33" w:rsidRDefault="00EC0E33" w:rsidP="00C562B8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hyperlink r:id="rId32" w:history="1"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https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://</w:t>
              </w:r>
              <w:proofErr w:type="spellStart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st</w:t>
              </w:r>
              <w:proofErr w:type="spellEnd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40.</w:t>
              </w:r>
              <w:proofErr w:type="spellStart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stblizko</w:t>
              </w:r>
              <w:proofErr w:type="spellEnd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/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images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/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product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/614/768/798_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medium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eastAsia="ru-RU"/>
                </w:rPr>
                <w:t>.</w:t>
              </w:r>
              <w:r w:rsidRPr="00A22698">
                <w:rPr>
                  <w:rStyle w:val="a8"/>
                  <w:rFonts w:ascii="TimesNewRomanPSMT" w:eastAsia="Times New Roman" w:hAnsi="TimesNewRomanPSMT" w:cs="Times New Roman"/>
                  <w:sz w:val="24"/>
                  <w:szCs w:val="24"/>
                  <w:lang w:val="en-US" w:eastAsia="ru-RU"/>
                </w:rPr>
                <w:t>jpg</w:t>
              </w:r>
            </w:hyperlink>
            <w:r w:rsidRPr="00EC0E3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09" w:type="dxa"/>
          </w:tcPr>
          <w:p w14:paraId="25FD654E" w14:textId="0033AF1A" w:rsidR="00C562B8" w:rsidRPr="00EC0E33" w:rsidRDefault="00EC0E33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790" w:type="dxa"/>
          </w:tcPr>
          <w:p w14:paraId="05241F15" w14:textId="246EBE15" w:rsidR="00C562B8" w:rsidRPr="00EC0E33" w:rsidRDefault="00EC0E33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C0E33" w:rsidRPr="00EC0E33" w14:paraId="56A5D707" w14:textId="77777777" w:rsidTr="00E73AA1">
        <w:tc>
          <w:tcPr>
            <w:tcW w:w="420" w:type="dxa"/>
          </w:tcPr>
          <w:p w14:paraId="0751FECD" w14:textId="3336F8D7" w:rsidR="00EC0E33" w:rsidRDefault="00EC0E33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9</w:t>
            </w:r>
          </w:p>
        </w:tc>
        <w:tc>
          <w:tcPr>
            <w:tcW w:w="1414" w:type="dxa"/>
          </w:tcPr>
          <w:p w14:paraId="6FA8B611" w14:textId="7732F236" w:rsidR="00EC0E33" w:rsidRDefault="00EC0E33" w:rsidP="00E5640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C0E33">
              <w:rPr>
                <w:rFonts w:eastAsia="Times New Roman" w:cs="Times New Roman"/>
                <w:sz w:val="24"/>
                <w:szCs w:val="24"/>
                <w:lang w:eastAsia="ru-RU"/>
              </w:rPr>
              <w:t>Иглы ручные</w:t>
            </w:r>
          </w:p>
        </w:tc>
        <w:tc>
          <w:tcPr>
            <w:tcW w:w="2166" w:type="dxa"/>
          </w:tcPr>
          <w:p w14:paraId="365DA1D6" w14:textId="1B7CB33C" w:rsidR="00EC0E33" w:rsidRDefault="00EC0E33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noProof/>
                <w:szCs w:val="28"/>
              </w:rPr>
            </w:pPr>
            <w:r>
              <w:rPr>
                <w:rFonts w:ascii="TimesNewRomanPS-BoldMT" w:hAnsi="TimesNewRomanPS-BoldMT"/>
                <w:noProof/>
                <w:szCs w:val="28"/>
              </w:rPr>
              <w:drawing>
                <wp:inline distT="0" distB="0" distL="0" distR="0" wp14:anchorId="28BB95E6" wp14:editId="4E9C2191">
                  <wp:extent cx="762000" cy="622485"/>
                  <wp:effectExtent l="0" t="0" r="0" b="6350"/>
                  <wp:docPr id="133972739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94" cy="6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0025A186" w14:textId="77777777" w:rsidR="00EC0E33" w:rsidRPr="00EC0E33" w:rsidRDefault="00EC0E33" w:rsidP="00EC0E33">
            <w:pPr>
              <w:spacing w:after="0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EC0E3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>Размер</w:t>
            </w:r>
            <w:proofErr w:type="spellEnd"/>
            <w:r w:rsidRPr="00EC0E3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>: № 3-4</w:t>
            </w:r>
          </w:p>
          <w:p w14:paraId="41166BBA" w14:textId="3EB23C77" w:rsidR="00EC0E33" w:rsidRDefault="00EC0E33" w:rsidP="00EC0E3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EC0E3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>Формат</w:t>
            </w:r>
            <w:proofErr w:type="spellEnd"/>
            <w:r w:rsidRPr="00EC0E33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  <w:t>: упаковка</w:t>
            </w:r>
          </w:p>
        </w:tc>
        <w:tc>
          <w:tcPr>
            <w:tcW w:w="1009" w:type="dxa"/>
          </w:tcPr>
          <w:p w14:paraId="142FA85F" w14:textId="393B6508" w:rsidR="00EC0E33" w:rsidRDefault="00EC0E33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790" w:type="dxa"/>
          </w:tcPr>
          <w:p w14:paraId="035B0A46" w14:textId="369FB08F" w:rsidR="00EC0E33" w:rsidRDefault="00EC0E33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C0E33" w:rsidRPr="00EC0E33" w14:paraId="3100F15D" w14:textId="77777777" w:rsidTr="00E73AA1">
        <w:tc>
          <w:tcPr>
            <w:tcW w:w="420" w:type="dxa"/>
          </w:tcPr>
          <w:p w14:paraId="06A75CE3" w14:textId="7ECCD548" w:rsidR="00EC0E33" w:rsidRDefault="00EC0E33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lastRenderedPageBreak/>
              <w:t>10</w:t>
            </w:r>
          </w:p>
        </w:tc>
        <w:tc>
          <w:tcPr>
            <w:tcW w:w="1414" w:type="dxa"/>
          </w:tcPr>
          <w:p w14:paraId="5DA32224" w14:textId="14B743FB" w:rsidR="00EC0E33" w:rsidRDefault="00EC0E33" w:rsidP="00E5640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Фурнитура</w:t>
            </w:r>
            <w:r w:rsidR="00EB712D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(тесьма)</w:t>
            </w:r>
          </w:p>
        </w:tc>
        <w:tc>
          <w:tcPr>
            <w:tcW w:w="2166" w:type="dxa"/>
          </w:tcPr>
          <w:p w14:paraId="5661A953" w14:textId="583D221E" w:rsidR="00EC0E33" w:rsidRDefault="00EB712D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noProof/>
                <w:szCs w:val="28"/>
              </w:rPr>
            </w:pPr>
            <w:r>
              <w:rPr>
                <w:rFonts w:ascii="TimesNewRomanPS-BoldMT" w:hAnsi="TimesNewRomanPS-BoldMT"/>
                <w:noProof/>
                <w:szCs w:val="28"/>
              </w:rPr>
              <w:drawing>
                <wp:inline distT="0" distB="0" distL="0" distR="0" wp14:anchorId="4138A7B1" wp14:editId="37173E49">
                  <wp:extent cx="723900" cy="723900"/>
                  <wp:effectExtent l="0" t="0" r="0" b="0"/>
                  <wp:docPr id="3035002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7BA9C4B8" w14:textId="77777777" w:rsidR="00EC0E33" w:rsidRDefault="00EC0E33" w:rsidP="00C562B8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009" w:type="dxa"/>
          </w:tcPr>
          <w:p w14:paraId="3AECB271" w14:textId="3FE68CBF" w:rsidR="00EC0E33" w:rsidRDefault="00EB712D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790" w:type="dxa"/>
          </w:tcPr>
          <w:p w14:paraId="25866C99" w14:textId="6E63BB61" w:rsidR="00EC0E33" w:rsidRDefault="00EB712D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716CF" w:rsidRPr="00EC0E33" w14:paraId="79782B75" w14:textId="77777777" w:rsidTr="00E73AA1">
        <w:tc>
          <w:tcPr>
            <w:tcW w:w="420" w:type="dxa"/>
          </w:tcPr>
          <w:p w14:paraId="326D20AF" w14:textId="2CBFDBBA" w:rsidR="007716CF" w:rsidRDefault="00EB712D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11</w:t>
            </w:r>
          </w:p>
        </w:tc>
        <w:tc>
          <w:tcPr>
            <w:tcW w:w="1414" w:type="dxa"/>
          </w:tcPr>
          <w:p w14:paraId="1F8BBA29" w14:textId="003DE15A" w:rsidR="007716CF" w:rsidRDefault="00EB712D" w:rsidP="00E5640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Фурнитура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(кружево)</w:t>
            </w:r>
          </w:p>
        </w:tc>
        <w:tc>
          <w:tcPr>
            <w:tcW w:w="2166" w:type="dxa"/>
          </w:tcPr>
          <w:p w14:paraId="4E716F8A" w14:textId="3A2B4BF7" w:rsidR="007716CF" w:rsidRDefault="00EB712D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noProof/>
                <w:szCs w:val="28"/>
              </w:rPr>
            </w:pPr>
            <w:r>
              <w:rPr>
                <w:rFonts w:ascii="TimesNewRomanPS-BoldMT" w:hAnsi="TimesNewRomanPS-BoldMT"/>
                <w:noProof/>
                <w:szCs w:val="28"/>
              </w:rPr>
              <w:drawing>
                <wp:inline distT="0" distB="0" distL="0" distR="0" wp14:anchorId="357641C9" wp14:editId="5F4D9F56">
                  <wp:extent cx="2060575" cy="304800"/>
                  <wp:effectExtent l="0" t="0" r="0" b="0"/>
                  <wp:docPr id="71969515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491" cy="305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70D0E742" w14:textId="77777777" w:rsidR="007716CF" w:rsidRDefault="007716CF" w:rsidP="00C562B8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009" w:type="dxa"/>
          </w:tcPr>
          <w:p w14:paraId="1944BEEC" w14:textId="7A24BC96" w:rsidR="007716CF" w:rsidRDefault="00EB712D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790" w:type="dxa"/>
          </w:tcPr>
          <w:p w14:paraId="7D5D2598" w14:textId="03185FDE" w:rsidR="007716CF" w:rsidRDefault="00EB712D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B712D" w:rsidRPr="00EC0E33" w14:paraId="386654BB" w14:textId="77777777" w:rsidTr="00E73AA1">
        <w:tc>
          <w:tcPr>
            <w:tcW w:w="420" w:type="dxa"/>
          </w:tcPr>
          <w:p w14:paraId="6BF73173" w14:textId="3B7CFC67" w:rsidR="00EB712D" w:rsidRDefault="00EB712D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12</w:t>
            </w:r>
          </w:p>
        </w:tc>
        <w:tc>
          <w:tcPr>
            <w:tcW w:w="1414" w:type="dxa"/>
          </w:tcPr>
          <w:p w14:paraId="0530EA90" w14:textId="40E364B3" w:rsidR="00EB712D" w:rsidRDefault="00EB712D" w:rsidP="00E5640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Фурнитура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(пуговицы)</w:t>
            </w:r>
          </w:p>
        </w:tc>
        <w:tc>
          <w:tcPr>
            <w:tcW w:w="2166" w:type="dxa"/>
          </w:tcPr>
          <w:p w14:paraId="40A34B70" w14:textId="50B4CEE6" w:rsidR="00EB712D" w:rsidRDefault="00EB712D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noProof/>
                <w:szCs w:val="28"/>
              </w:rPr>
            </w:pPr>
            <w:r>
              <w:rPr>
                <w:rFonts w:ascii="TimesNewRomanPS-BoldMT" w:hAnsi="TimesNewRomanPS-BoldMT"/>
                <w:noProof/>
                <w:szCs w:val="28"/>
              </w:rPr>
              <w:drawing>
                <wp:inline distT="0" distB="0" distL="0" distR="0" wp14:anchorId="18FEE45A" wp14:editId="73E45C96">
                  <wp:extent cx="828675" cy="631038"/>
                  <wp:effectExtent l="0" t="0" r="0" b="0"/>
                  <wp:docPr id="43449803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50" cy="635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5391D935" w14:textId="77777777" w:rsidR="00EB712D" w:rsidRDefault="00EB712D" w:rsidP="00C562B8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009" w:type="dxa"/>
          </w:tcPr>
          <w:p w14:paraId="1D46B813" w14:textId="1C10BE56" w:rsidR="00EB712D" w:rsidRDefault="00EB712D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790" w:type="dxa"/>
          </w:tcPr>
          <w:p w14:paraId="3D106102" w14:textId="49629C31" w:rsidR="00EB712D" w:rsidRDefault="00EB712D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B712D" w:rsidRPr="00EC0E33" w14:paraId="4F4DB7D2" w14:textId="77777777" w:rsidTr="00E73AA1">
        <w:tc>
          <w:tcPr>
            <w:tcW w:w="420" w:type="dxa"/>
          </w:tcPr>
          <w:p w14:paraId="06705888" w14:textId="2513A5A7" w:rsidR="00EB712D" w:rsidRDefault="00EB712D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13</w:t>
            </w:r>
          </w:p>
        </w:tc>
        <w:tc>
          <w:tcPr>
            <w:tcW w:w="1414" w:type="dxa"/>
          </w:tcPr>
          <w:p w14:paraId="1F00FECC" w14:textId="7A5BAE85" w:rsidR="00EB712D" w:rsidRDefault="00EB712D" w:rsidP="00E5640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Фурнитура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(бусины)</w:t>
            </w:r>
          </w:p>
        </w:tc>
        <w:tc>
          <w:tcPr>
            <w:tcW w:w="2166" w:type="dxa"/>
          </w:tcPr>
          <w:p w14:paraId="043BA417" w14:textId="296FB8AD" w:rsidR="00EB712D" w:rsidRDefault="00EB712D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noProof/>
                <w:szCs w:val="28"/>
              </w:rPr>
            </w:pPr>
            <w:r>
              <w:rPr>
                <w:rFonts w:ascii="TimesNewRomanPS-BoldMT" w:hAnsi="TimesNewRomanPS-BoldMT"/>
                <w:noProof/>
                <w:szCs w:val="28"/>
              </w:rPr>
              <w:drawing>
                <wp:inline distT="0" distB="0" distL="0" distR="0" wp14:anchorId="0A309EC0" wp14:editId="2658C8AC">
                  <wp:extent cx="733425" cy="733425"/>
                  <wp:effectExtent l="0" t="0" r="9525" b="9525"/>
                  <wp:docPr id="40574285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7F12C0DF" w14:textId="77777777" w:rsidR="00EB712D" w:rsidRDefault="00EB712D" w:rsidP="00C562B8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009" w:type="dxa"/>
          </w:tcPr>
          <w:p w14:paraId="0D7E25E6" w14:textId="7619E3ED" w:rsidR="00EB712D" w:rsidRDefault="00EB712D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790" w:type="dxa"/>
          </w:tcPr>
          <w:p w14:paraId="3B8097D6" w14:textId="1ACEF937" w:rsidR="00EB712D" w:rsidRDefault="00EB712D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EB712D" w:rsidRPr="00EC0E33" w14:paraId="78190E6B" w14:textId="77777777" w:rsidTr="00E73AA1">
        <w:tc>
          <w:tcPr>
            <w:tcW w:w="420" w:type="dxa"/>
          </w:tcPr>
          <w:p w14:paraId="345E3D41" w14:textId="00A65112" w:rsidR="00EB712D" w:rsidRDefault="00EB712D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14</w:t>
            </w:r>
          </w:p>
        </w:tc>
        <w:tc>
          <w:tcPr>
            <w:tcW w:w="1414" w:type="dxa"/>
          </w:tcPr>
          <w:p w14:paraId="1E60A601" w14:textId="43BA648B" w:rsidR="00EB712D" w:rsidRDefault="00EB712D" w:rsidP="00E5640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Фурнитура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(аппликация)</w:t>
            </w:r>
          </w:p>
        </w:tc>
        <w:tc>
          <w:tcPr>
            <w:tcW w:w="2166" w:type="dxa"/>
          </w:tcPr>
          <w:p w14:paraId="7CCD4176" w14:textId="31F4BEAB" w:rsidR="00EB712D" w:rsidRDefault="00EB712D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noProof/>
                <w:szCs w:val="28"/>
              </w:rPr>
            </w:pPr>
            <w:r>
              <w:rPr>
                <w:rFonts w:ascii="TimesNewRomanPS-BoldMT" w:hAnsi="TimesNewRomanPS-BoldMT"/>
                <w:noProof/>
                <w:szCs w:val="28"/>
              </w:rPr>
              <w:drawing>
                <wp:inline distT="0" distB="0" distL="0" distR="0" wp14:anchorId="151406C6" wp14:editId="0DCADCED">
                  <wp:extent cx="809625" cy="809625"/>
                  <wp:effectExtent l="0" t="0" r="9525" b="9525"/>
                  <wp:docPr id="180256014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6955488C" w14:textId="77777777" w:rsidR="00EB712D" w:rsidRDefault="00EB712D" w:rsidP="00C562B8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009" w:type="dxa"/>
          </w:tcPr>
          <w:p w14:paraId="07CD064B" w14:textId="6307731A" w:rsidR="00EB712D" w:rsidRDefault="00EB712D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790" w:type="dxa"/>
          </w:tcPr>
          <w:p w14:paraId="5F772025" w14:textId="2FD7A9CD" w:rsidR="00EB712D" w:rsidRDefault="00EB712D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B712D" w:rsidRPr="00EC0E33" w14:paraId="59FB4467" w14:textId="77777777" w:rsidTr="00E73AA1">
        <w:tc>
          <w:tcPr>
            <w:tcW w:w="420" w:type="dxa"/>
          </w:tcPr>
          <w:p w14:paraId="45EFDB03" w14:textId="738B195E" w:rsidR="00EB712D" w:rsidRDefault="00EB712D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15</w:t>
            </w:r>
          </w:p>
        </w:tc>
        <w:tc>
          <w:tcPr>
            <w:tcW w:w="1414" w:type="dxa"/>
          </w:tcPr>
          <w:p w14:paraId="1DB1CFDE" w14:textId="44A07FD8" w:rsidR="00EB712D" w:rsidRDefault="00EB712D" w:rsidP="00E5640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Фурнитура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(брошь)</w:t>
            </w:r>
          </w:p>
        </w:tc>
        <w:tc>
          <w:tcPr>
            <w:tcW w:w="2166" w:type="dxa"/>
          </w:tcPr>
          <w:p w14:paraId="49803FF4" w14:textId="284236A8" w:rsidR="00EB712D" w:rsidRDefault="00EB712D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noProof/>
                <w:szCs w:val="28"/>
              </w:rPr>
            </w:pPr>
            <w:r>
              <w:rPr>
                <w:rFonts w:ascii="TimesNewRomanPS-BoldMT" w:hAnsi="TimesNewRomanPS-BoldMT"/>
                <w:noProof/>
                <w:szCs w:val="28"/>
              </w:rPr>
              <w:drawing>
                <wp:inline distT="0" distB="0" distL="0" distR="0" wp14:anchorId="2252E806" wp14:editId="65F5EB82">
                  <wp:extent cx="752475" cy="752475"/>
                  <wp:effectExtent l="0" t="0" r="9525" b="9525"/>
                  <wp:docPr id="61052123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58225858" w14:textId="77777777" w:rsidR="00EB712D" w:rsidRDefault="00EB712D" w:rsidP="00C562B8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009" w:type="dxa"/>
          </w:tcPr>
          <w:p w14:paraId="38A4069B" w14:textId="5007F15D" w:rsidR="00EB712D" w:rsidRDefault="00EB712D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790" w:type="dxa"/>
          </w:tcPr>
          <w:p w14:paraId="079E2B99" w14:textId="5BC36336" w:rsidR="00EB712D" w:rsidRDefault="00EB712D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B712D" w:rsidRPr="00EC0E33" w14:paraId="6049AAC9" w14:textId="77777777" w:rsidTr="00E73AA1">
        <w:tc>
          <w:tcPr>
            <w:tcW w:w="420" w:type="dxa"/>
          </w:tcPr>
          <w:p w14:paraId="13F33249" w14:textId="05E02B97" w:rsidR="00EB712D" w:rsidRDefault="00EB712D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16</w:t>
            </w:r>
          </w:p>
        </w:tc>
        <w:tc>
          <w:tcPr>
            <w:tcW w:w="1414" w:type="dxa"/>
          </w:tcPr>
          <w:p w14:paraId="73DCD64F" w14:textId="68B4800C" w:rsidR="00EB712D" w:rsidRDefault="00E73AA1" w:rsidP="00E5640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73AA1">
              <w:rPr>
                <w:rFonts w:eastAsia="Times New Roman" w:cs="Times New Roman"/>
                <w:sz w:val="24"/>
                <w:szCs w:val="24"/>
                <w:lang w:eastAsia="ru-RU"/>
              </w:rPr>
              <w:t>Бумага офисная</w:t>
            </w:r>
          </w:p>
        </w:tc>
        <w:tc>
          <w:tcPr>
            <w:tcW w:w="2166" w:type="dxa"/>
          </w:tcPr>
          <w:p w14:paraId="7A1692F3" w14:textId="7A136A60" w:rsidR="00EB712D" w:rsidRDefault="00E73AA1" w:rsidP="00E5640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noProof/>
                <w:szCs w:val="28"/>
              </w:rPr>
            </w:pPr>
            <w:r>
              <w:rPr>
                <w:rFonts w:ascii="TimesNewRomanPS-BoldMT" w:hAnsi="TimesNewRomanPS-BoldMT"/>
                <w:noProof/>
                <w:szCs w:val="28"/>
              </w:rPr>
              <w:drawing>
                <wp:inline distT="0" distB="0" distL="0" distR="0" wp14:anchorId="1BB22198" wp14:editId="4F9177D8">
                  <wp:extent cx="790575" cy="709005"/>
                  <wp:effectExtent l="0" t="0" r="0" b="0"/>
                  <wp:docPr id="58222096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798" cy="713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4F107707" w14:textId="77777777" w:rsidR="00EB712D" w:rsidRDefault="00EB712D" w:rsidP="00C562B8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009" w:type="dxa"/>
          </w:tcPr>
          <w:p w14:paraId="45B32009" w14:textId="553AA463" w:rsidR="00EB712D" w:rsidRDefault="00E73AA1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790" w:type="dxa"/>
          </w:tcPr>
          <w:p w14:paraId="03E0C09B" w14:textId="45C1509E" w:rsidR="00EB712D" w:rsidRDefault="00E73AA1" w:rsidP="00E5640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35323" w:rsidRPr="00EC0E33" w14:paraId="1ED75CD0" w14:textId="77777777" w:rsidTr="00E73AA1">
        <w:tc>
          <w:tcPr>
            <w:tcW w:w="420" w:type="dxa"/>
          </w:tcPr>
          <w:p w14:paraId="3E8E484E" w14:textId="649B52E8" w:rsidR="00E35323" w:rsidRDefault="00E35323" w:rsidP="00E3532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17</w:t>
            </w:r>
          </w:p>
        </w:tc>
        <w:tc>
          <w:tcPr>
            <w:tcW w:w="1414" w:type="dxa"/>
          </w:tcPr>
          <w:p w14:paraId="7378BC70" w14:textId="1DC0F72B" w:rsidR="00E35323" w:rsidRDefault="00E35323" w:rsidP="00E3532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34535">
              <w:rPr>
                <w:rFonts w:eastAsia="Times New Roman" w:cs="Times New Roman"/>
                <w:sz w:val="24"/>
                <w:szCs w:val="24"/>
                <w:lang w:eastAsia="ru-RU"/>
              </w:rPr>
              <w:t>Мел портновский</w:t>
            </w:r>
          </w:p>
        </w:tc>
        <w:tc>
          <w:tcPr>
            <w:tcW w:w="2166" w:type="dxa"/>
          </w:tcPr>
          <w:p w14:paraId="79E2084C" w14:textId="4746FE87" w:rsidR="00E35323" w:rsidRDefault="00E35323" w:rsidP="00E3532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noProof/>
                <w:szCs w:val="28"/>
              </w:rPr>
            </w:pPr>
            <w:r>
              <w:rPr>
                <w:rFonts w:ascii="TimesNewRomanPS-BoldMT" w:hAnsi="TimesNewRomanPS-BoldMT"/>
                <w:noProof/>
                <w:szCs w:val="28"/>
              </w:rPr>
              <w:drawing>
                <wp:inline distT="0" distB="0" distL="0" distR="0" wp14:anchorId="305D7046" wp14:editId="7FB8D09D">
                  <wp:extent cx="981075" cy="696166"/>
                  <wp:effectExtent l="0" t="0" r="0" b="8890"/>
                  <wp:docPr id="38283818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44" cy="698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6F65564D" w14:textId="77777777" w:rsidR="00E35323" w:rsidRDefault="00E35323" w:rsidP="00E3532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009" w:type="dxa"/>
          </w:tcPr>
          <w:p w14:paraId="1DACAA35" w14:textId="71DCFFD0" w:rsidR="00E35323" w:rsidRDefault="00E35323" w:rsidP="00E3532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790" w:type="dxa"/>
          </w:tcPr>
          <w:p w14:paraId="040A6BD4" w14:textId="464EC194" w:rsidR="00E35323" w:rsidRDefault="00E35323" w:rsidP="00E3532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35323" w:rsidRPr="00EC0E33" w14:paraId="62A19FB2" w14:textId="77777777" w:rsidTr="00E73AA1">
        <w:tc>
          <w:tcPr>
            <w:tcW w:w="420" w:type="dxa"/>
          </w:tcPr>
          <w:p w14:paraId="2BFFB36A" w14:textId="6674463B" w:rsidR="00E35323" w:rsidRDefault="00E35323" w:rsidP="00E3532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szCs w:val="28"/>
              </w:rPr>
            </w:pPr>
            <w:r>
              <w:rPr>
                <w:rFonts w:ascii="TimesNewRomanPS-BoldMT" w:hAnsi="TimesNewRomanPS-BoldMT"/>
                <w:szCs w:val="28"/>
              </w:rPr>
              <w:t>18</w:t>
            </w:r>
          </w:p>
        </w:tc>
        <w:tc>
          <w:tcPr>
            <w:tcW w:w="1414" w:type="dxa"/>
          </w:tcPr>
          <w:p w14:paraId="0B92A3BB" w14:textId="5594D9E2" w:rsidR="00E35323" w:rsidRDefault="00E35323" w:rsidP="00E3532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35323">
              <w:rPr>
                <w:rFonts w:eastAsia="Times New Roman" w:cs="Times New Roman"/>
                <w:sz w:val="24"/>
                <w:szCs w:val="24"/>
                <w:lang w:eastAsia="ru-RU"/>
              </w:rPr>
              <w:t>Удлинитель электрический</w:t>
            </w:r>
          </w:p>
        </w:tc>
        <w:tc>
          <w:tcPr>
            <w:tcW w:w="2166" w:type="dxa"/>
          </w:tcPr>
          <w:p w14:paraId="139FF595" w14:textId="14A8EDBD" w:rsidR="00E35323" w:rsidRDefault="00E35323" w:rsidP="00E35323">
            <w:pPr>
              <w:tabs>
                <w:tab w:val="left" w:pos="1230"/>
              </w:tabs>
              <w:jc w:val="center"/>
              <w:rPr>
                <w:rFonts w:ascii="TimesNewRomanPS-BoldMT" w:hAnsi="TimesNewRomanPS-BoldMT"/>
                <w:noProof/>
                <w:szCs w:val="28"/>
              </w:rPr>
            </w:pPr>
            <w:r>
              <w:rPr>
                <w:rFonts w:ascii="TimesNewRomanPS-BoldMT" w:hAnsi="TimesNewRomanPS-BoldMT"/>
                <w:noProof/>
                <w:szCs w:val="28"/>
              </w:rPr>
              <w:drawing>
                <wp:inline distT="0" distB="0" distL="0" distR="0" wp14:anchorId="744B403A" wp14:editId="654FD296">
                  <wp:extent cx="1104900" cy="712241"/>
                  <wp:effectExtent l="0" t="0" r="0" b="0"/>
                  <wp:docPr id="193507508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503" cy="715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7A9D14E4" w14:textId="77777777" w:rsidR="00E35323" w:rsidRDefault="00E35323" w:rsidP="00E3532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009" w:type="dxa"/>
          </w:tcPr>
          <w:p w14:paraId="77375EC5" w14:textId="5F701164" w:rsidR="00E35323" w:rsidRDefault="00E35323" w:rsidP="00E3532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790" w:type="dxa"/>
          </w:tcPr>
          <w:p w14:paraId="223B93CB" w14:textId="6958129A" w:rsidR="00E35323" w:rsidRDefault="00E35323" w:rsidP="00E35323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14:paraId="68591BD0" w14:textId="77777777" w:rsidR="00B74E3C" w:rsidRPr="00EC0E33" w:rsidRDefault="00B74E3C" w:rsidP="00154F16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p w14:paraId="630473D1" w14:textId="77777777" w:rsidR="00B74E3C" w:rsidRPr="00EC0E33" w:rsidRDefault="00B74E3C" w:rsidP="00154F16">
      <w:pPr>
        <w:tabs>
          <w:tab w:val="left" w:pos="1230"/>
        </w:tabs>
        <w:rPr>
          <w:rFonts w:ascii="TimesNewRomanPS-BoldMT" w:hAnsi="TimesNewRomanPS-BoldMT"/>
          <w:szCs w:val="28"/>
        </w:rPr>
      </w:pPr>
    </w:p>
    <w:sectPr w:rsidR="00B74E3C" w:rsidRPr="00EC0E33" w:rsidSect="00F75D9C">
      <w:pgSz w:w="11906" w:h="16838" w:code="9"/>
      <w:pgMar w:top="1134" w:right="851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F0BCD" w14:textId="77777777" w:rsidR="00F75D9C" w:rsidRDefault="00F75D9C" w:rsidP="004F6808">
      <w:pPr>
        <w:spacing w:after="0"/>
      </w:pPr>
      <w:r>
        <w:separator/>
      </w:r>
    </w:p>
  </w:endnote>
  <w:endnote w:type="continuationSeparator" w:id="0">
    <w:p w14:paraId="40990793" w14:textId="77777777" w:rsidR="00F75D9C" w:rsidRDefault="00F75D9C" w:rsidP="004F680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-Regular">
    <w:altName w:val="Wingdings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36C8D" w14:textId="77777777" w:rsidR="00F75D9C" w:rsidRDefault="00F75D9C" w:rsidP="004F6808">
      <w:pPr>
        <w:spacing w:after="0"/>
      </w:pPr>
      <w:r>
        <w:separator/>
      </w:r>
    </w:p>
  </w:footnote>
  <w:footnote w:type="continuationSeparator" w:id="0">
    <w:p w14:paraId="1B0CCD0A" w14:textId="77777777" w:rsidR="00F75D9C" w:rsidRDefault="00F75D9C" w:rsidP="004F680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A1A"/>
    <w:rsid w:val="00005C12"/>
    <w:rsid w:val="00154F16"/>
    <w:rsid w:val="00174435"/>
    <w:rsid w:val="00175547"/>
    <w:rsid w:val="00196A86"/>
    <w:rsid w:val="001C5425"/>
    <w:rsid w:val="0026158B"/>
    <w:rsid w:val="002B2CD1"/>
    <w:rsid w:val="002B438D"/>
    <w:rsid w:val="002E04D9"/>
    <w:rsid w:val="003179A0"/>
    <w:rsid w:val="00341379"/>
    <w:rsid w:val="0035337D"/>
    <w:rsid w:val="003C0828"/>
    <w:rsid w:val="00405209"/>
    <w:rsid w:val="004066B5"/>
    <w:rsid w:val="004509DF"/>
    <w:rsid w:val="004E11DA"/>
    <w:rsid w:val="004E5E7D"/>
    <w:rsid w:val="004E6196"/>
    <w:rsid w:val="004F6808"/>
    <w:rsid w:val="00526D9B"/>
    <w:rsid w:val="00537288"/>
    <w:rsid w:val="005611E7"/>
    <w:rsid w:val="006007B1"/>
    <w:rsid w:val="006202B2"/>
    <w:rsid w:val="0062233F"/>
    <w:rsid w:val="00654A1A"/>
    <w:rsid w:val="006C0B77"/>
    <w:rsid w:val="007716CF"/>
    <w:rsid w:val="007869F3"/>
    <w:rsid w:val="007E30C8"/>
    <w:rsid w:val="008242FF"/>
    <w:rsid w:val="00834535"/>
    <w:rsid w:val="00850BF7"/>
    <w:rsid w:val="00870751"/>
    <w:rsid w:val="00922C48"/>
    <w:rsid w:val="009864CB"/>
    <w:rsid w:val="009A043C"/>
    <w:rsid w:val="009D442E"/>
    <w:rsid w:val="00AD7303"/>
    <w:rsid w:val="00AE2A75"/>
    <w:rsid w:val="00B14AC4"/>
    <w:rsid w:val="00B61FA1"/>
    <w:rsid w:val="00B74E3C"/>
    <w:rsid w:val="00B915B7"/>
    <w:rsid w:val="00C562B8"/>
    <w:rsid w:val="00C87CF4"/>
    <w:rsid w:val="00CA36A2"/>
    <w:rsid w:val="00CE0BFA"/>
    <w:rsid w:val="00D014AD"/>
    <w:rsid w:val="00D56E79"/>
    <w:rsid w:val="00DA61F6"/>
    <w:rsid w:val="00E35323"/>
    <w:rsid w:val="00E37424"/>
    <w:rsid w:val="00E73AA1"/>
    <w:rsid w:val="00E86CE0"/>
    <w:rsid w:val="00EA59DF"/>
    <w:rsid w:val="00EB712D"/>
    <w:rsid w:val="00EC0E33"/>
    <w:rsid w:val="00EE1284"/>
    <w:rsid w:val="00EE4070"/>
    <w:rsid w:val="00F12C76"/>
    <w:rsid w:val="00F272C8"/>
    <w:rsid w:val="00F6664E"/>
    <w:rsid w:val="00F75D9C"/>
    <w:rsid w:val="00F82205"/>
    <w:rsid w:val="00FC6E22"/>
    <w:rsid w:val="00FF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724A1"/>
  <w15:chartTrackingRefBased/>
  <w15:docId w15:val="{8B8F1075-13CE-4826-A5B0-0BF993C5A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61F6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526D9B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3">
    <w:name w:val="Table Grid"/>
    <w:basedOn w:val="a1"/>
    <w:uiPriority w:val="59"/>
    <w:rsid w:val="00526D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F6808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4F6808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4F6808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4F6808"/>
    <w:rPr>
      <w:rFonts w:ascii="Times New Roman" w:hAnsi="Times New Roman"/>
      <w:sz w:val="28"/>
    </w:rPr>
  </w:style>
  <w:style w:type="table" w:customStyle="1" w:styleId="1">
    <w:name w:val="Сетка таблицы1"/>
    <w:basedOn w:val="a1"/>
    <w:next w:val="a3"/>
    <w:uiPriority w:val="59"/>
    <w:rsid w:val="00154F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C562B8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562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1.png"/><Relationship Id="rId21" Type="http://schemas.openxmlformats.org/officeDocument/2006/relationships/image" Target="media/image16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st40.stblizko.ru/images/product/614/768/798_medium.jpg" TargetMode="External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www.elfort.ru/needles-for-%20household-machines/organ-igly-%20universalnye-5-90-blister.htm" TargetMode="External"/><Relationship Id="rId36" Type="http://schemas.openxmlformats.org/officeDocument/2006/relationships/image" Target="media/image2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://tkanibaby.ru/wp-content/uploads/2018/05/a7ad611ed714db8ef08bcb80dc5b-materialy-dlya-tvorchestva-bulavki-500-sht-300x300.jpg" TargetMode="External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31</Pages>
  <Words>6625</Words>
  <Characters>37764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Ясырева Ирина Вадимовна</cp:lastModifiedBy>
  <cp:revision>10</cp:revision>
  <dcterms:created xsi:type="dcterms:W3CDTF">2024-01-19T08:05:00Z</dcterms:created>
  <dcterms:modified xsi:type="dcterms:W3CDTF">2024-01-19T09:01:00Z</dcterms:modified>
</cp:coreProperties>
</file>