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17EC" w14:textId="0C92DC14" w:rsidR="0048452D" w:rsidRDefault="004D4EAC" w:rsidP="0048452D">
      <w:pPr>
        <w:pStyle w:val="Default"/>
      </w:pPr>
      <w:r>
        <w:rPr>
          <w:noProof/>
        </w:rPr>
        <w:drawing>
          <wp:anchor distT="0" distB="0" distL="114300" distR="114300" simplePos="0" relativeHeight="251658240" behindDoc="0" locked="0" layoutInCell="1" allowOverlap="1" wp14:anchorId="7911AFAC" wp14:editId="0B8D5E2A">
            <wp:simplePos x="0" y="0"/>
            <wp:positionH relativeFrom="column">
              <wp:posOffset>-518160</wp:posOffset>
            </wp:positionH>
            <wp:positionV relativeFrom="paragraph">
              <wp:posOffset>0</wp:posOffset>
            </wp:positionV>
            <wp:extent cx="6772275" cy="9578340"/>
            <wp:effectExtent l="0" t="0" r="9525" b="3810"/>
            <wp:wrapThrough wrapText="bothSides">
              <wp:wrapPolygon edited="0">
                <wp:start x="0" y="0"/>
                <wp:lineTo x="0" y="21566"/>
                <wp:lineTo x="21570" y="21566"/>
                <wp:lineTo x="21570" y="0"/>
                <wp:lineTo x="0" y="0"/>
              </wp:wrapPolygon>
            </wp:wrapThrough>
            <wp:docPr id="3184015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01539" name="Рисунок 3184015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72275" cy="9578340"/>
                    </a:xfrm>
                    <a:prstGeom prst="rect">
                      <a:avLst/>
                    </a:prstGeom>
                  </pic:spPr>
                </pic:pic>
              </a:graphicData>
            </a:graphic>
            <wp14:sizeRelH relativeFrom="margin">
              <wp14:pctWidth>0</wp14:pctWidth>
            </wp14:sizeRelH>
            <wp14:sizeRelV relativeFrom="margin">
              <wp14:pctHeight>0</wp14:pctHeight>
            </wp14:sizeRelV>
          </wp:anchor>
        </w:drawing>
      </w:r>
    </w:p>
    <w:p w14:paraId="1DF4E85D" w14:textId="77777777" w:rsidR="008F59DB" w:rsidRDefault="008F59DB" w:rsidP="0048452D">
      <w:pPr>
        <w:pStyle w:val="Default"/>
        <w:spacing w:line="360" w:lineRule="auto"/>
        <w:jc w:val="both"/>
        <w:rPr>
          <w:bCs/>
          <w:sz w:val="28"/>
          <w:szCs w:val="28"/>
        </w:rPr>
      </w:pPr>
    </w:p>
    <w:p w14:paraId="54C1B86D" w14:textId="77777777" w:rsidR="008F59DB" w:rsidRDefault="008F59DB" w:rsidP="0048452D">
      <w:pPr>
        <w:pStyle w:val="Default"/>
        <w:spacing w:line="360" w:lineRule="auto"/>
        <w:jc w:val="both"/>
        <w:rPr>
          <w:bCs/>
          <w:sz w:val="28"/>
          <w:szCs w:val="28"/>
        </w:rPr>
      </w:pPr>
    </w:p>
    <w:p w14:paraId="21B76FF7" w14:textId="77777777" w:rsidR="008F59DB" w:rsidRDefault="008F59DB" w:rsidP="0048452D">
      <w:pPr>
        <w:pStyle w:val="Default"/>
        <w:spacing w:line="360" w:lineRule="auto"/>
        <w:jc w:val="both"/>
        <w:rPr>
          <w:bCs/>
          <w:sz w:val="28"/>
          <w:szCs w:val="28"/>
        </w:rPr>
      </w:pPr>
    </w:p>
    <w:p w14:paraId="2C087775" w14:textId="26CD014B" w:rsidR="0048452D" w:rsidRDefault="0048452D" w:rsidP="0048452D">
      <w:pPr>
        <w:pStyle w:val="Default"/>
        <w:spacing w:line="360" w:lineRule="auto"/>
        <w:jc w:val="both"/>
        <w:rPr>
          <w:sz w:val="28"/>
          <w:szCs w:val="28"/>
        </w:rPr>
      </w:pPr>
      <w:r>
        <w:rPr>
          <w:bCs/>
          <w:sz w:val="28"/>
          <w:szCs w:val="28"/>
        </w:rPr>
        <w:t>Конкурсное</w:t>
      </w:r>
      <w:r w:rsidRPr="00BD0696">
        <w:rPr>
          <w:bCs/>
          <w:sz w:val="28"/>
          <w:szCs w:val="28"/>
        </w:rPr>
        <w:t xml:space="preserve"> задание по компетенции </w:t>
      </w:r>
      <w:r w:rsidRPr="00BD0696">
        <w:rPr>
          <w:sz w:val="28"/>
          <w:szCs w:val="28"/>
        </w:rPr>
        <w:t>«</w:t>
      </w:r>
      <w:r>
        <w:rPr>
          <w:sz w:val="28"/>
          <w:szCs w:val="28"/>
        </w:rPr>
        <w:t>Администрирование отеля</w:t>
      </w:r>
      <w:r w:rsidRPr="00BD0696">
        <w:rPr>
          <w:sz w:val="28"/>
          <w:szCs w:val="28"/>
        </w:rPr>
        <w:t>»</w:t>
      </w:r>
      <w:r>
        <w:rPr>
          <w:sz w:val="28"/>
          <w:szCs w:val="28"/>
        </w:rPr>
        <w:t xml:space="preserve"> включает:</w:t>
      </w:r>
    </w:p>
    <w:p w14:paraId="5BDB9600" w14:textId="475D7030" w:rsidR="0048452D" w:rsidRPr="00A94994" w:rsidRDefault="00183CF9" w:rsidP="00A94994">
      <w:pPr>
        <w:pStyle w:val="Default"/>
        <w:widowControl w:val="0"/>
        <w:numPr>
          <w:ilvl w:val="0"/>
          <w:numId w:val="28"/>
        </w:numPr>
        <w:spacing w:line="360" w:lineRule="auto"/>
        <w:jc w:val="both"/>
        <w:rPr>
          <w:bCs/>
          <w:sz w:val="28"/>
          <w:szCs w:val="28"/>
        </w:rPr>
      </w:pPr>
      <w:r w:rsidRPr="00A94994">
        <w:rPr>
          <w:bCs/>
          <w:sz w:val="28"/>
          <w:szCs w:val="28"/>
        </w:rPr>
        <w:t>О</w:t>
      </w:r>
      <w:r w:rsidR="0048452D" w:rsidRPr="00A94994">
        <w:rPr>
          <w:bCs/>
          <w:sz w:val="28"/>
          <w:szCs w:val="28"/>
        </w:rPr>
        <w:t>писание компетенции</w:t>
      </w:r>
      <w:r w:rsidRPr="00A94994">
        <w:rPr>
          <w:bCs/>
          <w:sz w:val="28"/>
          <w:szCs w:val="28"/>
        </w:rPr>
        <w:t>.</w:t>
      </w:r>
    </w:p>
    <w:p w14:paraId="12165751" w14:textId="100A6C1D" w:rsidR="0048452D" w:rsidRPr="00A94994" w:rsidRDefault="00183CF9" w:rsidP="00A94994">
      <w:pPr>
        <w:pStyle w:val="Default"/>
        <w:widowControl w:val="0"/>
        <w:numPr>
          <w:ilvl w:val="0"/>
          <w:numId w:val="28"/>
        </w:numPr>
        <w:spacing w:line="360" w:lineRule="auto"/>
        <w:jc w:val="both"/>
        <w:rPr>
          <w:sz w:val="28"/>
          <w:szCs w:val="28"/>
        </w:rPr>
      </w:pPr>
      <w:r w:rsidRPr="00A94994">
        <w:rPr>
          <w:sz w:val="28"/>
          <w:szCs w:val="28"/>
        </w:rPr>
        <w:t>К</w:t>
      </w:r>
      <w:r w:rsidR="0048452D" w:rsidRPr="00A94994">
        <w:rPr>
          <w:sz w:val="28"/>
          <w:szCs w:val="28"/>
        </w:rPr>
        <w:t>онкурсное задание (далее-КЗ)</w:t>
      </w:r>
      <w:r w:rsidRPr="00A94994">
        <w:rPr>
          <w:sz w:val="28"/>
          <w:szCs w:val="28"/>
        </w:rPr>
        <w:t>.</w:t>
      </w:r>
    </w:p>
    <w:p w14:paraId="7AE25F89" w14:textId="27FE04D2" w:rsidR="00A94994" w:rsidRPr="00A94994" w:rsidRDefault="00A94994" w:rsidP="00A94994">
      <w:pPr>
        <w:pStyle w:val="Default"/>
        <w:widowControl w:val="0"/>
        <w:numPr>
          <w:ilvl w:val="0"/>
          <w:numId w:val="28"/>
        </w:numPr>
        <w:spacing w:line="360" w:lineRule="auto"/>
        <w:jc w:val="both"/>
        <w:rPr>
          <w:sz w:val="28"/>
          <w:szCs w:val="28"/>
        </w:rPr>
      </w:pPr>
      <w:r w:rsidRPr="00A94994">
        <w:rPr>
          <w:rFonts w:eastAsia="Times New Roman"/>
          <w:sz w:val="28"/>
          <w:szCs w:val="28"/>
          <w:lang w:eastAsia="ru-RU"/>
        </w:rPr>
        <w:t>Перечень используемого оборудования, инструментов и расходных материалов.</w:t>
      </w:r>
    </w:p>
    <w:p w14:paraId="570BBCE9" w14:textId="379B4BFF" w:rsidR="00A94994" w:rsidRPr="00A94994" w:rsidRDefault="00A94994" w:rsidP="00A94994">
      <w:pPr>
        <w:pStyle w:val="Default"/>
        <w:widowControl w:val="0"/>
        <w:numPr>
          <w:ilvl w:val="0"/>
          <w:numId w:val="28"/>
        </w:numPr>
        <w:spacing w:line="360" w:lineRule="auto"/>
        <w:jc w:val="both"/>
        <w:rPr>
          <w:sz w:val="28"/>
          <w:szCs w:val="28"/>
        </w:rPr>
      </w:pPr>
      <w:r w:rsidRPr="00A94994">
        <w:rPr>
          <w:rFonts w:eastAsia="Times New Roman"/>
          <w:sz w:val="28"/>
          <w:szCs w:val="28"/>
          <w:lang w:eastAsia="ru-RU"/>
        </w:rPr>
        <w:t>Минимальные требования к оснащению рабочих мест с учетом всех основных нозологий.</w:t>
      </w:r>
    </w:p>
    <w:p w14:paraId="5BBF3E9E" w14:textId="28E15301" w:rsidR="00A94994" w:rsidRPr="00A94994" w:rsidRDefault="00A94994" w:rsidP="00A94994">
      <w:pPr>
        <w:pStyle w:val="Default"/>
        <w:widowControl w:val="0"/>
        <w:numPr>
          <w:ilvl w:val="0"/>
          <w:numId w:val="28"/>
        </w:numPr>
        <w:spacing w:line="360" w:lineRule="auto"/>
        <w:jc w:val="both"/>
        <w:rPr>
          <w:sz w:val="28"/>
          <w:szCs w:val="28"/>
        </w:rPr>
      </w:pPr>
      <w:r w:rsidRPr="00A94994">
        <w:rPr>
          <w:rFonts w:eastAsia="Times New Roman"/>
          <w:sz w:val="28"/>
          <w:szCs w:val="28"/>
          <w:lang w:eastAsia="ru-RU"/>
        </w:rPr>
        <w:t>Схема застройки соревновательной площадки.</w:t>
      </w:r>
    </w:p>
    <w:p w14:paraId="673A0868" w14:textId="40270599" w:rsidR="00A94994" w:rsidRPr="00A94994" w:rsidRDefault="00A94994" w:rsidP="00A94994">
      <w:pPr>
        <w:pStyle w:val="Default"/>
        <w:widowControl w:val="0"/>
        <w:numPr>
          <w:ilvl w:val="0"/>
          <w:numId w:val="28"/>
        </w:numPr>
        <w:spacing w:line="360" w:lineRule="auto"/>
        <w:jc w:val="both"/>
        <w:rPr>
          <w:sz w:val="28"/>
          <w:szCs w:val="28"/>
        </w:rPr>
      </w:pPr>
      <w:r w:rsidRPr="00A94994">
        <w:rPr>
          <w:rFonts w:eastAsia="Times New Roman"/>
          <w:sz w:val="28"/>
          <w:szCs w:val="28"/>
          <w:lang w:eastAsia="ru-RU"/>
        </w:rPr>
        <w:t>Требования охраны труда и техники безопасности.</w:t>
      </w:r>
    </w:p>
    <w:p w14:paraId="340E9CD8" w14:textId="6A23D5A3" w:rsidR="00A94994" w:rsidRPr="00A94994" w:rsidRDefault="00A94994" w:rsidP="00A94994">
      <w:pPr>
        <w:pStyle w:val="Default"/>
        <w:widowControl w:val="0"/>
        <w:numPr>
          <w:ilvl w:val="0"/>
          <w:numId w:val="28"/>
        </w:numPr>
        <w:spacing w:line="360" w:lineRule="auto"/>
        <w:jc w:val="both"/>
        <w:rPr>
          <w:sz w:val="28"/>
          <w:szCs w:val="28"/>
        </w:rPr>
      </w:pPr>
      <w:r w:rsidRPr="00A94994">
        <w:rPr>
          <w:rFonts w:eastAsia="Times New Roman"/>
          <w:sz w:val="28"/>
          <w:szCs w:val="28"/>
          <w:lang w:eastAsia="ru-RU"/>
        </w:rPr>
        <w:t>Специальные правила проведения чемпионата для компетенции Администрирование отеля в дистанционно-очном формате.</w:t>
      </w:r>
    </w:p>
    <w:p w14:paraId="56318D0F" w14:textId="2D6C31F7" w:rsidR="0048452D" w:rsidRDefault="0048452D"/>
    <w:p w14:paraId="2AC5913F" w14:textId="77777777" w:rsidR="0048452D" w:rsidRDefault="0048452D">
      <w:r>
        <w:br w:type="page"/>
      </w:r>
    </w:p>
    <w:p w14:paraId="1DC39A19" w14:textId="094D5394" w:rsidR="0048452D" w:rsidRDefault="0048452D" w:rsidP="0047220B">
      <w:pPr>
        <w:pStyle w:val="Default"/>
        <w:widowControl w:val="0"/>
        <w:numPr>
          <w:ilvl w:val="0"/>
          <w:numId w:val="2"/>
        </w:numPr>
        <w:jc w:val="center"/>
        <w:rPr>
          <w:b/>
          <w:bCs/>
          <w:sz w:val="28"/>
          <w:szCs w:val="28"/>
        </w:rPr>
      </w:pPr>
      <w:r w:rsidRPr="003D012E">
        <w:rPr>
          <w:b/>
          <w:bCs/>
          <w:sz w:val="28"/>
          <w:szCs w:val="28"/>
        </w:rPr>
        <w:lastRenderedPageBreak/>
        <w:t>Описание компетенции</w:t>
      </w:r>
    </w:p>
    <w:p w14:paraId="73FB653B" w14:textId="77777777" w:rsidR="0048452D" w:rsidRPr="003D012E" w:rsidRDefault="0048452D" w:rsidP="0048452D">
      <w:pPr>
        <w:pStyle w:val="Default"/>
        <w:widowControl w:val="0"/>
        <w:ind w:left="1069"/>
        <w:jc w:val="both"/>
        <w:rPr>
          <w:sz w:val="28"/>
          <w:szCs w:val="28"/>
        </w:rPr>
      </w:pPr>
    </w:p>
    <w:p w14:paraId="0E677276" w14:textId="77777777" w:rsidR="0048452D" w:rsidRPr="003D012E" w:rsidRDefault="0048452D" w:rsidP="0048452D">
      <w:pPr>
        <w:pStyle w:val="Default"/>
        <w:widowControl w:val="0"/>
        <w:ind w:firstLine="709"/>
        <w:jc w:val="both"/>
        <w:rPr>
          <w:b/>
          <w:bCs/>
          <w:sz w:val="28"/>
          <w:szCs w:val="28"/>
        </w:rPr>
      </w:pPr>
      <w:r w:rsidRPr="003D012E">
        <w:rPr>
          <w:b/>
          <w:bCs/>
          <w:sz w:val="28"/>
          <w:szCs w:val="28"/>
        </w:rPr>
        <w:t>1.1. Актуальность компетенции</w:t>
      </w:r>
    </w:p>
    <w:p w14:paraId="34315CC8" w14:textId="77777777" w:rsidR="0048452D" w:rsidRDefault="0048452D" w:rsidP="0048452D">
      <w:pPr>
        <w:widowControl w:val="0"/>
        <w:spacing w:after="0" w:line="240" w:lineRule="auto"/>
        <w:ind w:right="-15" w:firstLine="709"/>
        <w:jc w:val="both"/>
        <w:rPr>
          <w:rFonts w:ascii="Times New Roman" w:hAnsi="Times New Roman" w:cs="Times New Roman"/>
          <w:sz w:val="28"/>
          <w:szCs w:val="28"/>
        </w:rPr>
      </w:pPr>
      <w:r w:rsidRPr="0048452D">
        <w:rPr>
          <w:rFonts w:ascii="Times New Roman" w:hAnsi="Times New Roman" w:cs="Times New Roman"/>
          <w:sz w:val="28"/>
          <w:szCs w:val="28"/>
        </w:rPr>
        <w:t xml:space="preserve">Глобализация, социальные и демографические изменения, а также эволюция в сфере транспорта являются решающими факторами для быстрого роста индустрии туризма и командировок. Путешествие и туризм играют важную роль в социальном и экономическом росте в Европе. Неотъемлемой частью в этой отрасли являются гостиницы разных типов и размеров, обеспечивающие проживание, а также связанные с ним услуги для гостей со всего мира. Отели могут быть частью международных гостиничных сетей, которые продают свои услуги для частых или постоянных гостей. В качестве альтернативы они могут отличаться по характеристикам в зависимости от местности, истории, архитектуры и целевой аудитории. Качество и цена обычно сопоставимы, при бронировании отеля гость опирается на международную систему звезд, которая отображает соответствие цены и местоположения. </w:t>
      </w:r>
    </w:p>
    <w:p w14:paraId="4E96D296" w14:textId="64C129F7" w:rsidR="0048452D" w:rsidRDefault="0048452D" w:rsidP="0048452D">
      <w:pPr>
        <w:widowControl w:val="0"/>
        <w:spacing w:after="0" w:line="240" w:lineRule="auto"/>
        <w:ind w:right="-15" w:firstLine="709"/>
        <w:jc w:val="both"/>
        <w:rPr>
          <w:rFonts w:ascii="Times New Roman" w:hAnsi="Times New Roman" w:cs="Times New Roman"/>
          <w:sz w:val="28"/>
          <w:szCs w:val="28"/>
        </w:rPr>
      </w:pPr>
      <w:r w:rsidRPr="0048452D">
        <w:rPr>
          <w:rFonts w:ascii="Times New Roman" w:hAnsi="Times New Roman" w:cs="Times New Roman"/>
          <w:sz w:val="28"/>
          <w:szCs w:val="28"/>
        </w:rPr>
        <w:t>Ключевой ролью при создании любого отеля является роль администратора. Находясь в зоне Ресепшен, гость отеля получает первое впечатление о гостинице, а также свой первый опыт пребывания в гостинице. В этом месте устанавливается первоначальный контакт с персоналом отеля. Качество, этикет и быстрота обслуживания могут сильно повлиять на то, какое отношение сложиться у гостя к гостинице во время его пребывания: положительное или отрицательное. В свою очередь, это влияет на репутацию отеля и продолжение его работы.</w:t>
      </w:r>
    </w:p>
    <w:p w14:paraId="6173C33E" w14:textId="341189C5" w:rsidR="0048452D" w:rsidRDefault="0048452D" w:rsidP="0048452D">
      <w:pPr>
        <w:widowControl w:val="0"/>
        <w:spacing w:after="0" w:line="240" w:lineRule="auto"/>
        <w:ind w:right="-15" w:firstLine="709"/>
        <w:jc w:val="both"/>
        <w:rPr>
          <w:rFonts w:ascii="Times New Roman" w:hAnsi="Times New Roman" w:cs="Times New Roman"/>
          <w:sz w:val="28"/>
          <w:szCs w:val="28"/>
        </w:rPr>
      </w:pPr>
    </w:p>
    <w:p w14:paraId="4B34819B" w14:textId="77777777" w:rsidR="001F457E" w:rsidRPr="00A42126" w:rsidRDefault="001F457E" w:rsidP="001F457E">
      <w:pPr>
        <w:spacing w:after="0" w:line="240" w:lineRule="auto"/>
        <w:ind w:firstLine="708"/>
        <w:jc w:val="both"/>
        <w:rPr>
          <w:rFonts w:ascii="Times New Roman" w:hAnsi="Times New Roman" w:cs="Times New Roman"/>
          <w:b/>
          <w:bCs/>
          <w:sz w:val="28"/>
          <w:szCs w:val="28"/>
        </w:rPr>
      </w:pPr>
      <w:r w:rsidRPr="00A42126">
        <w:rPr>
          <w:rFonts w:ascii="Times New Roman" w:hAnsi="Times New Roman" w:cs="Times New Roman"/>
          <w:b/>
          <w:bCs/>
          <w:sz w:val="28"/>
          <w:szCs w:val="28"/>
        </w:rPr>
        <w:t>1.2. Профессии, по которым участники смогут трудоустроиться после освоения данной компетенции.</w:t>
      </w:r>
    </w:p>
    <w:p w14:paraId="5EC1C5D0" w14:textId="77777777" w:rsidR="001F457E" w:rsidRPr="00A42126" w:rsidRDefault="001F457E" w:rsidP="00A42126">
      <w:pPr>
        <w:spacing w:after="0" w:line="240" w:lineRule="auto"/>
        <w:ind w:firstLine="708"/>
        <w:jc w:val="both"/>
        <w:rPr>
          <w:rFonts w:ascii="Times New Roman" w:hAnsi="Times New Roman"/>
          <w:sz w:val="28"/>
          <w:szCs w:val="28"/>
        </w:rPr>
      </w:pPr>
      <w:r w:rsidRPr="00A42126">
        <w:rPr>
          <w:rFonts w:ascii="Times New Roman" w:hAnsi="Times New Roman"/>
          <w:sz w:val="28"/>
          <w:szCs w:val="28"/>
        </w:rPr>
        <w:t>После освоения компетенции «Администрирование отеля» участники смогут трудоустроиться на должность администратор гостиницы.</w:t>
      </w:r>
    </w:p>
    <w:p w14:paraId="1FDF0E4E" w14:textId="2682F943" w:rsidR="001F457E" w:rsidRDefault="001F457E" w:rsidP="0048452D">
      <w:pPr>
        <w:widowControl w:val="0"/>
        <w:spacing w:after="0" w:line="240" w:lineRule="auto"/>
        <w:ind w:right="-15" w:firstLine="709"/>
        <w:jc w:val="both"/>
        <w:rPr>
          <w:rFonts w:ascii="Times New Roman" w:hAnsi="Times New Roman" w:cs="Times New Roman"/>
          <w:sz w:val="28"/>
          <w:szCs w:val="28"/>
        </w:rPr>
      </w:pPr>
    </w:p>
    <w:p w14:paraId="0A0FF79E" w14:textId="77777777" w:rsidR="001F457E" w:rsidRPr="00A42126" w:rsidRDefault="001F457E" w:rsidP="00A42126">
      <w:pPr>
        <w:spacing w:after="0" w:line="240" w:lineRule="auto"/>
        <w:ind w:firstLine="708"/>
        <w:jc w:val="both"/>
        <w:rPr>
          <w:rFonts w:ascii="Times New Roman" w:hAnsi="Times New Roman"/>
          <w:b/>
          <w:sz w:val="28"/>
          <w:szCs w:val="28"/>
        </w:rPr>
      </w:pPr>
      <w:r w:rsidRPr="00A42126">
        <w:rPr>
          <w:rFonts w:ascii="Times New Roman" w:hAnsi="Times New Roman"/>
          <w:b/>
          <w:sz w:val="28"/>
          <w:szCs w:val="28"/>
        </w:rPr>
        <w:t>1.3. Ссылка на образовательный и/или профессиональный стандарт.</w:t>
      </w:r>
    </w:p>
    <w:p w14:paraId="219B1163" w14:textId="77777777" w:rsidR="001F457E" w:rsidRPr="00DB060C" w:rsidRDefault="001F457E" w:rsidP="001F457E">
      <w:pPr>
        <w:spacing w:after="0" w:line="240" w:lineRule="auto"/>
        <w:jc w:val="both"/>
        <w:rPr>
          <w:rFonts w:ascii="Times New Roman" w:eastAsia="Times New Roman" w:hAnsi="Times New Roman" w:cs="Times New Roman"/>
          <w:iCs/>
          <w:sz w:val="26"/>
          <w:szCs w:val="26"/>
          <w:lang w:eastAsia="ru-RU"/>
        </w:rPr>
      </w:pPr>
    </w:p>
    <w:tbl>
      <w:tblPr>
        <w:tblStyle w:val="a4"/>
        <w:tblW w:w="0" w:type="auto"/>
        <w:tblInd w:w="-34" w:type="dxa"/>
        <w:tblLook w:val="04A0" w:firstRow="1" w:lastRow="0" w:firstColumn="1" w:lastColumn="0" w:noHBand="0" w:noVBand="1"/>
      </w:tblPr>
      <w:tblGrid>
        <w:gridCol w:w="2195"/>
        <w:gridCol w:w="3592"/>
        <w:gridCol w:w="3592"/>
      </w:tblGrid>
      <w:tr w:rsidR="001F457E" w:rsidRPr="00A42126" w14:paraId="443768EA" w14:textId="77777777" w:rsidTr="001F457E">
        <w:tc>
          <w:tcPr>
            <w:tcW w:w="2265" w:type="dxa"/>
          </w:tcPr>
          <w:p w14:paraId="54F6C427" w14:textId="77777777" w:rsidR="001F457E" w:rsidRPr="00A42126" w:rsidRDefault="001F457E" w:rsidP="001F457E">
            <w:pPr>
              <w:jc w:val="center"/>
              <w:rPr>
                <w:rFonts w:ascii="Times New Roman" w:hAnsi="Times New Roman" w:cs="Times New Roman"/>
                <w:b/>
                <w:sz w:val="24"/>
                <w:szCs w:val="24"/>
              </w:rPr>
            </w:pPr>
            <w:r w:rsidRPr="00A42126">
              <w:rPr>
                <w:rFonts w:ascii="Times New Roman" w:hAnsi="Times New Roman" w:cs="Times New Roman"/>
                <w:b/>
                <w:sz w:val="24"/>
                <w:szCs w:val="24"/>
              </w:rPr>
              <w:t>Школьники</w:t>
            </w:r>
          </w:p>
        </w:tc>
        <w:tc>
          <w:tcPr>
            <w:tcW w:w="3670" w:type="dxa"/>
          </w:tcPr>
          <w:p w14:paraId="19CFE70F" w14:textId="77777777" w:rsidR="001F457E" w:rsidRPr="00A42126" w:rsidRDefault="001F457E" w:rsidP="001F457E">
            <w:pPr>
              <w:jc w:val="center"/>
              <w:rPr>
                <w:rFonts w:ascii="Times New Roman" w:hAnsi="Times New Roman" w:cs="Times New Roman"/>
                <w:b/>
                <w:sz w:val="24"/>
                <w:szCs w:val="24"/>
              </w:rPr>
            </w:pPr>
            <w:r w:rsidRPr="00A42126">
              <w:rPr>
                <w:rFonts w:ascii="Times New Roman" w:hAnsi="Times New Roman" w:cs="Times New Roman"/>
                <w:b/>
                <w:sz w:val="24"/>
                <w:szCs w:val="24"/>
              </w:rPr>
              <w:t>Студенты</w:t>
            </w:r>
          </w:p>
        </w:tc>
        <w:tc>
          <w:tcPr>
            <w:tcW w:w="3670" w:type="dxa"/>
          </w:tcPr>
          <w:p w14:paraId="57DFEA96" w14:textId="77777777" w:rsidR="001F457E" w:rsidRPr="00A42126" w:rsidRDefault="001F457E" w:rsidP="001F457E">
            <w:pPr>
              <w:jc w:val="center"/>
              <w:rPr>
                <w:rFonts w:ascii="Times New Roman" w:hAnsi="Times New Roman" w:cs="Times New Roman"/>
                <w:b/>
                <w:sz w:val="24"/>
                <w:szCs w:val="24"/>
              </w:rPr>
            </w:pPr>
            <w:r w:rsidRPr="00A42126">
              <w:rPr>
                <w:rFonts w:ascii="Times New Roman" w:hAnsi="Times New Roman" w:cs="Times New Roman"/>
                <w:b/>
                <w:sz w:val="24"/>
                <w:szCs w:val="24"/>
              </w:rPr>
              <w:t>Специалисты</w:t>
            </w:r>
          </w:p>
        </w:tc>
      </w:tr>
      <w:tr w:rsidR="001F457E" w:rsidRPr="00A42126" w14:paraId="6E2EA09A" w14:textId="77777777" w:rsidTr="001F457E">
        <w:tc>
          <w:tcPr>
            <w:tcW w:w="2265" w:type="dxa"/>
          </w:tcPr>
          <w:p w14:paraId="1CC0AC7B" w14:textId="77777777" w:rsidR="001F457E" w:rsidRPr="00A42126" w:rsidRDefault="001F457E" w:rsidP="001F457E">
            <w:pPr>
              <w:ind w:left="34"/>
              <w:jc w:val="both"/>
              <w:rPr>
                <w:rFonts w:ascii="Times New Roman" w:hAnsi="Times New Roman" w:cs="Times New Roman"/>
                <w:sz w:val="24"/>
                <w:szCs w:val="24"/>
              </w:rPr>
            </w:pPr>
            <w:proofErr w:type="spell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Горничная</w:t>
            </w:r>
          </w:p>
        </w:tc>
        <w:tc>
          <w:tcPr>
            <w:tcW w:w="3670" w:type="dxa"/>
          </w:tcPr>
          <w:p w14:paraId="26A5AB80" w14:textId="77777777" w:rsidR="001F457E" w:rsidRPr="00A42126" w:rsidRDefault="001F457E" w:rsidP="001F457E">
            <w:pPr>
              <w:ind w:left="34"/>
              <w:jc w:val="both"/>
              <w:rPr>
                <w:rFonts w:ascii="Times New Roman" w:hAnsi="Times New Roman" w:cs="Times New Roman"/>
                <w:sz w:val="24"/>
                <w:szCs w:val="24"/>
              </w:rPr>
            </w:pPr>
            <w:proofErr w:type="spell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Горничная</w:t>
            </w:r>
          </w:p>
        </w:tc>
        <w:tc>
          <w:tcPr>
            <w:tcW w:w="3670" w:type="dxa"/>
          </w:tcPr>
          <w:p w14:paraId="3CB1058C" w14:textId="77777777" w:rsidR="001F457E" w:rsidRPr="00A42126" w:rsidRDefault="001F457E" w:rsidP="001F457E">
            <w:pPr>
              <w:ind w:left="34"/>
              <w:jc w:val="both"/>
              <w:rPr>
                <w:rFonts w:ascii="Times New Roman" w:hAnsi="Times New Roman" w:cs="Times New Roman"/>
                <w:sz w:val="24"/>
                <w:szCs w:val="24"/>
              </w:rPr>
            </w:pPr>
            <w:proofErr w:type="spellStart"/>
            <w:proofErr w:type="gram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Горничная</w:t>
            </w:r>
            <w:proofErr w:type="gramEnd"/>
          </w:p>
        </w:tc>
      </w:tr>
      <w:tr w:rsidR="001F457E" w:rsidRPr="00A42126" w14:paraId="4AC83986" w14:textId="77777777" w:rsidTr="001F457E">
        <w:tc>
          <w:tcPr>
            <w:tcW w:w="2265" w:type="dxa"/>
          </w:tcPr>
          <w:p w14:paraId="0DD41E7F" w14:textId="77777777" w:rsidR="001F457E" w:rsidRPr="00A42126" w:rsidRDefault="001F457E" w:rsidP="001F457E">
            <w:pPr>
              <w:jc w:val="both"/>
              <w:rPr>
                <w:rFonts w:ascii="Times New Roman" w:hAnsi="Times New Roman" w:cs="Times New Roman"/>
                <w:sz w:val="24"/>
                <w:szCs w:val="24"/>
              </w:rPr>
            </w:pPr>
            <w:proofErr w:type="spellStart"/>
            <w:proofErr w:type="gram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Работник</w:t>
            </w:r>
            <w:proofErr w:type="gramEnd"/>
            <w:r w:rsidRPr="00A42126">
              <w:rPr>
                <w:rFonts w:ascii="Times New Roman" w:hAnsi="Times New Roman" w:cs="Times New Roman"/>
                <w:sz w:val="24"/>
                <w:szCs w:val="24"/>
              </w:rPr>
              <w:t xml:space="preserve"> по приему и размещению</w:t>
            </w:r>
          </w:p>
        </w:tc>
        <w:tc>
          <w:tcPr>
            <w:tcW w:w="3670" w:type="dxa"/>
          </w:tcPr>
          <w:p w14:paraId="1DA2AD01" w14:textId="77777777" w:rsidR="001F457E" w:rsidRPr="00A42126" w:rsidRDefault="001F457E" w:rsidP="001F457E">
            <w:pPr>
              <w:ind w:left="34"/>
              <w:jc w:val="both"/>
              <w:rPr>
                <w:rFonts w:ascii="Times New Roman" w:hAnsi="Times New Roman" w:cs="Times New Roman"/>
                <w:sz w:val="24"/>
                <w:szCs w:val="24"/>
              </w:rPr>
            </w:pPr>
            <w:proofErr w:type="spell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xml:space="preserve">: Работник по приему и размещению </w:t>
            </w:r>
          </w:p>
        </w:tc>
        <w:tc>
          <w:tcPr>
            <w:tcW w:w="3670" w:type="dxa"/>
          </w:tcPr>
          <w:p w14:paraId="04D3C20E" w14:textId="77777777" w:rsidR="001F457E" w:rsidRPr="00A42126" w:rsidRDefault="001F457E" w:rsidP="001F457E">
            <w:pPr>
              <w:jc w:val="both"/>
              <w:rPr>
                <w:rFonts w:ascii="Times New Roman" w:hAnsi="Times New Roman" w:cs="Times New Roman"/>
                <w:sz w:val="24"/>
                <w:szCs w:val="24"/>
              </w:rPr>
            </w:pPr>
            <w:proofErr w:type="spell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xml:space="preserve">: Работник по приему и размещению </w:t>
            </w:r>
          </w:p>
        </w:tc>
      </w:tr>
      <w:tr w:rsidR="001F457E" w:rsidRPr="00A42126" w14:paraId="5AEA57ED" w14:textId="77777777" w:rsidTr="001F457E">
        <w:tc>
          <w:tcPr>
            <w:tcW w:w="2265" w:type="dxa"/>
          </w:tcPr>
          <w:p w14:paraId="7E53AA7C" w14:textId="77777777" w:rsidR="001F457E" w:rsidRPr="00A42126" w:rsidRDefault="001F457E" w:rsidP="001F457E">
            <w:pPr>
              <w:ind w:left="34"/>
              <w:jc w:val="both"/>
              <w:rPr>
                <w:rFonts w:ascii="Times New Roman" w:hAnsi="Times New Roman" w:cs="Times New Roman"/>
                <w:sz w:val="24"/>
                <w:szCs w:val="24"/>
              </w:rPr>
            </w:pPr>
          </w:p>
        </w:tc>
        <w:tc>
          <w:tcPr>
            <w:tcW w:w="3670" w:type="dxa"/>
          </w:tcPr>
          <w:p w14:paraId="6AC04AF5" w14:textId="77777777" w:rsidR="001F457E" w:rsidRPr="00A42126" w:rsidRDefault="001F457E" w:rsidP="001F457E">
            <w:pPr>
              <w:jc w:val="both"/>
              <w:rPr>
                <w:rFonts w:ascii="Times New Roman" w:hAnsi="Times New Roman" w:cs="Times New Roman"/>
                <w:sz w:val="24"/>
                <w:szCs w:val="24"/>
              </w:rPr>
            </w:pPr>
            <w:proofErr w:type="spell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xml:space="preserve">: </w:t>
            </w:r>
            <w:r w:rsidRPr="00A42126">
              <w:rPr>
                <w:rFonts w:ascii="Times New Roman" w:hAnsi="Times New Roman" w:cs="Times New Roman"/>
                <w:iCs/>
                <w:sz w:val="24"/>
                <w:szCs w:val="24"/>
              </w:rPr>
              <w:t>Руководитель/управляющий гостиничного комплекса/сети гостиниц</w:t>
            </w:r>
          </w:p>
        </w:tc>
        <w:tc>
          <w:tcPr>
            <w:tcW w:w="3670" w:type="dxa"/>
          </w:tcPr>
          <w:p w14:paraId="6E089934" w14:textId="77777777" w:rsidR="001F457E" w:rsidRPr="00A42126" w:rsidRDefault="001F457E" w:rsidP="001F457E">
            <w:pPr>
              <w:jc w:val="both"/>
              <w:rPr>
                <w:rFonts w:ascii="Times New Roman" w:hAnsi="Times New Roman" w:cs="Times New Roman"/>
                <w:sz w:val="24"/>
                <w:szCs w:val="24"/>
              </w:rPr>
            </w:pPr>
            <w:proofErr w:type="spellStart"/>
            <w:r w:rsidRPr="00A42126">
              <w:rPr>
                <w:rFonts w:ascii="Times New Roman" w:hAnsi="Times New Roman" w:cs="Times New Roman"/>
                <w:sz w:val="24"/>
                <w:szCs w:val="24"/>
              </w:rPr>
              <w:t>Профстандарт</w:t>
            </w:r>
            <w:proofErr w:type="spellEnd"/>
            <w:r w:rsidRPr="00A42126">
              <w:rPr>
                <w:rFonts w:ascii="Times New Roman" w:hAnsi="Times New Roman" w:cs="Times New Roman"/>
                <w:sz w:val="24"/>
                <w:szCs w:val="24"/>
              </w:rPr>
              <w:t xml:space="preserve">: </w:t>
            </w:r>
            <w:r w:rsidRPr="00A42126">
              <w:rPr>
                <w:rFonts w:ascii="Times New Roman" w:hAnsi="Times New Roman" w:cs="Times New Roman"/>
                <w:iCs/>
                <w:sz w:val="24"/>
                <w:szCs w:val="24"/>
              </w:rPr>
              <w:t>Руководитель/управляющий гостиничного комплекса/сети гостиниц</w:t>
            </w:r>
          </w:p>
        </w:tc>
      </w:tr>
      <w:tr w:rsidR="001F457E" w:rsidRPr="00A42126" w14:paraId="2979174B" w14:textId="77777777" w:rsidTr="001F457E">
        <w:tc>
          <w:tcPr>
            <w:tcW w:w="2265" w:type="dxa"/>
          </w:tcPr>
          <w:p w14:paraId="6B3BF8A2" w14:textId="77777777" w:rsidR="001F457E" w:rsidRPr="00A42126" w:rsidRDefault="001F457E" w:rsidP="001F457E">
            <w:pPr>
              <w:ind w:left="34"/>
              <w:jc w:val="both"/>
              <w:rPr>
                <w:rFonts w:ascii="Times New Roman" w:hAnsi="Times New Roman" w:cs="Times New Roman"/>
                <w:sz w:val="24"/>
                <w:szCs w:val="24"/>
              </w:rPr>
            </w:pPr>
          </w:p>
        </w:tc>
        <w:tc>
          <w:tcPr>
            <w:tcW w:w="3670" w:type="dxa"/>
          </w:tcPr>
          <w:p w14:paraId="76BE6160" w14:textId="77777777" w:rsidR="001F457E" w:rsidRPr="00A42126" w:rsidRDefault="001F457E" w:rsidP="001F457E">
            <w:pPr>
              <w:jc w:val="both"/>
              <w:rPr>
                <w:rFonts w:ascii="Times New Roman" w:hAnsi="Times New Roman" w:cs="Times New Roman"/>
                <w:sz w:val="24"/>
                <w:szCs w:val="24"/>
              </w:rPr>
            </w:pPr>
            <w:r w:rsidRPr="00A42126">
              <w:rPr>
                <w:rFonts w:ascii="Times New Roman" w:eastAsia="Times New Roman" w:hAnsi="Times New Roman"/>
                <w:bCs/>
                <w:kern w:val="36"/>
                <w:sz w:val="24"/>
                <w:szCs w:val="24"/>
                <w:lang w:eastAsia="ru-RU"/>
              </w:rPr>
              <w:t>ФГОС СПО 43.02.11 Гостиничный сервис</w:t>
            </w:r>
          </w:p>
        </w:tc>
        <w:tc>
          <w:tcPr>
            <w:tcW w:w="3670" w:type="dxa"/>
          </w:tcPr>
          <w:p w14:paraId="00AA89E7" w14:textId="77777777" w:rsidR="001F457E" w:rsidRPr="00A42126" w:rsidRDefault="001F457E" w:rsidP="001F457E">
            <w:pPr>
              <w:jc w:val="both"/>
              <w:rPr>
                <w:rFonts w:ascii="Times New Roman" w:hAnsi="Times New Roman" w:cs="Times New Roman"/>
                <w:sz w:val="24"/>
                <w:szCs w:val="24"/>
              </w:rPr>
            </w:pPr>
            <w:r w:rsidRPr="00A42126">
              <w:rPr>
                <w:rFonts w:ascii="Times New Roman" w:eastAsia="Times New Roman" w:hAnsi="Times New Roman"/>
                <w:bCs/>
                <w:kern w:val="36"/>
                <w:sz w:val="24"/>
                <w:szCs w:val="24"/>
                <w:lang w:eastAsia="ru-RU"/>
              </w:rPr>
              <w:t>ФГОС СПО 43.02.11 Гостиничный сервис</w:t>
            </w:r>
          </w:p>
        </w:tc>
      </w:tr>
      <w:tr w:rsidR="001F457E" w:rsidRPr="00A42126" w14:paraId="1A14D0CD" w14:textId="77777777" w:rsidTr="001F457E">
        <w:tc>
          <w:tcPr>
            <w:tcW w:w="2265" w:type="dxa"/>
          </w:tcPr>
          <w:p w14:paraId="257F70D0" w14:textId="77777777" w:rsidR="001F457E" w:rsidRPr="00A42126" w:rsidRDefault="001F457E" w:rsidP="001F457E">
            <w:pPr>
              <w:ind w:left="34"/>
              <w:jc w:val="both"/>
              <w:rPr>
                <w:rFonts w:ascii="Times New Roman" w:hAnsi="Times New Roman" w:cs="Times New Roman"/>
                <w:sz w:val="24"/>
                <w:szCs w:val="24"/>
              </w:rPr>
            </w:pPr>
          </w:p>
        </w:tc>
        <w:tc>
          <w:tcPr>
            <w:tcW w:w="3670" w:type="dxa"/>
          </w:tcPr>
          <w:p w14:paraId="2517B55E" w14:textId="77777777" w:rsidR="001F457E" w:rsidRPr="00A42126" w:rsidRDefault="001F457E" w:rsidP="001F457E">
            <w:pPr>
              <w:jc w:val="both"/>
              <w:rPr>
                <w:rFonts w:ascii="Times New Roman" w:hAnsi="Times New Roman" w:cs="Times New Roman"/>
                <w:sz w:val="24"/>
                <w:szCs w:val="24"/>
              </w:rPr>
            </w:pPr>
            <w:r w:rsidRPr="00A42126">
              <w:rPr>
                <w:rFonts w:ascii="Times New Roman" w:eastAsia="Times New Roman" w:hAnsi="Times New Roman"/>
                <w:bCs/>
                <w:kern w:val="36"/>
                <w:sz w:val="24"/>
                <w:szCs w:val="24"/>
                <w:lang w:eastAsia="ru-RU"/>
              </w:rPr>
              <w:t>ФГОС СПО 43.02.14 Гостиничное дело</w:t>
            </w:r>
          </w:p>
        </w:tc>
        <w:tc>
          <w:tcPr>
            <w:tcW w:w="3670" w:type="dxa"/>
          </w:tcPr>
          <w:p w14:paraId="19959228" w14:textId="77777777" w:rsidR="001F457E" w:rsidRPr="00A42126" w:rsidRDefault="001F457E" w:rsidP="001F457E">
            <w:pPr>
              <w:jc w:val="both"/>
              <w:rPr>
                <w:rFonts w:ascii="Times New Roman" w:hAnsi="Times New Roman" w:cs="Times New Roman"/>
                <w:sz w:val="24"/>
                <w:szCs w:val="24"/>
              </w:rPr>
            </w:pPr>
            <w:r w:rsidRPr="00A42126">
              <w:rPr>
                <w:rFonts w:ascii="Times New Roman" w:eastAsia="Times New Roman" w:hAnsi="Times New Roman"/>
                <w:bCs/>
                <w:kern w:val="36"/>
                <w:sz w:val="24"/>
                <w:szCs w:val="24"/>
                <w:lang w:eastAsia="ru-RU"/>
              </w:rPr>
              <w:t>ФГОС СПО 43.02.14 Гостиничное дело</w:t>
            </w:r>
          </w:p>
        </w:tc>
      </w:tr>
      <w:tr w:rsidR="001F457E" w:rsidRPr="00A42126" w14:paraId="23800F44" w14:textId="77777777" w:rsidTr="001F457E">
        <w:tc>
          <w:tcPr>
            <w:tcW w:w="2265" w:type="dxa"/>
          </w:tcPr>
          <w:p w14:paraId="2B9B1683" w14:textId="77777777" w:rsidR="001F457E" w:rsidRPr="00A42126" w:rsidRDefault="001F457E" w:rsidP="001F457E">
            <w:pPr>
              <w:ind w:left="34"/>
              <w:jc w:val="both"/>
              <w:rPr>
                <w:rFonts w:ascii="Times New Roman" w:hAnsi="Times New Roman" w:cs="Times New Roman"/>
                <w:sz w:val="24"/>
                <w:szCs w:val="24"/>
              </w:rPr>
            </w:pPr>
          </w:p>
        </w:tc>
        <w:tc>
          <w:tcPr>
            <w:tcW w:w="3670" w:type="dxa"/>
          </w:tcPr>
          <w:p w14:paraId="77BB6D1A" w14:textId="77777777" w:rsidR="001F457E" w:rsidRPr="00A42126" w:rsidRDefault="001F457E" w:rsidP="001F457E">
            <w:pPr>
              <w:jc w:val="both"/>
              <w:rPr>
                <w:rFonts w:ascii="Times New Roman" w:hAnsi="Times New Roman" w:cs="Times New Roman"/>
                <w:sz w:val="24"/>
                <w:szCs w:val="24"/>
              </w:rPr>
            </w:pPr>
            <w:r w:rsidRPr="00A42126">
              <w:rPr>
                <w:rFonts w:ascii="Times New Roman" w:hAnsi="Times New Roman" w:cs="Times New Roman"/>
                <w:sz w:val="24"/>
                <w:szCs w:val="24"/>
              </w:rPr>
              <w:t xml:space="preserve">ФГОС ВО </w:t>
            </w:r>
            <w:r w:rsidRPr="00A42126">
              <w:rPr>
                <w:rFonts w:ascii="Times New Roman" w:eastAsia="Times New Roman" w:hAnsi="Times New Roman"/>
                <w:bCs/>
                <w:kern w:val="36"/>
                <w:sz w:val="24"/>
                <w:szCs w:val="24"/>
                <w:lang w:eastAsia="ru-RU"/>
              </w:rPr>
              <w:t>43.03.03 Гостиничное дело (уровень бакалавриата)</w:t>
            </w:r>
          </w:p>
        </w:tc>
        <w:tc>
          <w:tcPr>
            <w:tcW w:w="3670" w:type="dxa"/>
          </w:tcPr>
          <w:p w14:paraId="6C5567E8" w14:textId="77777777" w:rsidR="001F457E" w:rsidRPr="00A42126" w:rsidRDefault="001F457E" w:rsidP="001F457E">
            <w:pPr>
              <w:jc w:val="both"/>
              <w:rPr>
                <w:rFonts w:ascii="Times New Roman" w:hAnsi="Times New Roman" w:cs="Times New Roman"/>
                <w:sz w:val="24"/>
                <w:szCs w:val="24"/>
              </w:rPr>
            </w:pPr>
            <w:r w:rsidRPr="00A42126">
              <w:rPr>
                <w:rFonts w:ascii="Times New Roman" w:hAnsi="Times New Roman" w:cs="Times New Roman"/>
                <w:sz w:val="24"/>
                <w:szCs w:val="24"/>
              </w:rPr>
              <w:t xml:space="preserve">ФГОС ВО </w:t>
            </w:r>
            <w:r w:rsidRPr="00A42126">
              <w:rPr>
                <w:rFonts w:ascii="Times New Roman" w:eastAsia="Times New Roman" w:hAnsi="Times New Roman"/>
                <w:bCs/>
                <w:kern w:val="36"/>
                <w:sz w:val="24"/>
                <w:szCs w:val="24"/>
                <w:lang w:eastAsia="ru-RU"/>
              </w:rPr>
              <w:t>43.03.03 Гостиничное дело (уровень бакалавриата)</w:t>
            </w:r>
          </w:p>
        </w:tc>
      </w:tr>
      <w:tr w:rsidR="001F457E" w:rsidRPr="00A42126" w14:paraId="5DB89D78" w14:textId="77777777" w:rsidTr="001F457E">
        <w:tc>
          <w:tcPr>
            <w:tcW w:w="2265" w:type="dxa"/>
          </w:tcPr>
          <w:p w14:paraId="02D67168" w14:textId="77777777" w:rsidR="001F457E" w:rsidRPr="00A42126" w:rsidRDefault="001F457E" w:rsidP="001F457E">
            <w:pPr>
              <w:ind w:left="34"/>
              <w:jc w:val="both"/>
              <w:rPr>
                <w:rFonts w:ascii="Times New Roman" w:hAnsi="Times New Roman" w:cs="Times New Roman"/>
                <w:sz w:val="24"/>
                <w:szCs w:val="24"/>
              </w:rPr>
            </w:pPr>
          </w:p>
        </w:tc>
        <w:tc>
          <w:tcPr>
            <w:tcW w:w="3670" w:type="dxa"/>
          </w:tcPr>
          <w:p w14:paraId="77C9641E" w14:textId="77777777" w:rsidR="001F457E" w:rsidRPr="00A42126" w:rsidRDefault="001F457E" w:rsidP="001F457E">
            <w:pPr>
              <w:jc w:val="both"/>
              <w:rPr>
                <w:rFonts w:ascii="Times New Roman" w:hAnsi="Times New Roman" w:cs="Times New Roman"/>
                <w:sz w:val="24"/>
                <w:szCs w:val="24"/>
              </w:rPr>
            </w:pPr>
          </w:p>
        </w:tc>
        <w:tc>
          <w:tcPr>
            <w:tcW w:w="3670" w:type="dxa"/>
          </w:tcPr>
          <w:p w14:paraId="0412BBBB" w14:textId="77777777" w:rsidR="001F457E" w:rsidRPr="00A42126" w:rsidRDefault="001F457E" w:rsidP="001F457E">
            <w:pPr>
              <w:jc w:val="both"/>
              <w:rPr>
                <w:rFonts w:ascii="Times New Roman" w:hAnsi="Times New Roman" w:cs="Times New Roman"/>
                <w:sz w:val="24"/>
                <w:szCs w:val="24"/>
              </w:rPr>
            </w:pPr>
            <w:r w:rsidRPr="00A42126">
              <w:rPr>
                <w:rFonts w:ascii="Times New Roman" w:hAnsi="Times New Roman" w:cs="Times New Roman"/>
                <w:sz w:val="24"/>
                <w:szCs w:val="24"/>
              </w:rPr>
              <w:t xml:space="preserve">ФГОС ВО </w:t>
            </w:r>
            <w:r w:rsidRPr="00A42126">
              <w:rPr>
                <w:rFonts w:ascii="Times New Roman" w:eastAsia="Times New Roman" w:hAnsi="Times New Roman"/>
                <w:bCs/>
                <w:kern w:val="36"/>
                <w:sz w:val="24"/>
                <w:szCs w:val="24"/>
                <w:lang w:eastAsia="ru-RU"/>
              </w:rPr>
              <w:t>43.04.03 Гостиничное дело (уровень магистратура)</w:t>
            </w:r>
          </w:p>
        </w:tc>
      </w:tr>
    </w:tbl>
    <w:p w14:paraId="0E7DE8B4" w14:textId="55D1A64C" w:rsidR="001F457E" w:rsidRDefault="001F457E" w:rsidP="001F457E">
      <w:pPr>
        <w:spacing w:after="0" w:line="240" w:lineRule="auto"/>
        <w:jc w:val="both"/>
        <w:rPr>
          <w:rFonts w:ascii="Times New Roman" w:hAnsi="Times New Roman" w:cs="Times New Roman"/>
          <w:sz w:val="24"/>
          <w:szCs w:val="24"/>
        </w:rPr>
      </w:pPr>
    </w:p>
    <w:p w14:paraId="66E58561" w14:textId="77777777" w:rsidR="00685C27" w:rsidRPr="00DB060C" w:rsidRDefault="00685C27" w:rsidP="001F457E">
      <w:pPr>
        <w:spacing w:after="0" w:line="240" w:lineRule="auto"/>
        <w:jc w:val="both"/>
        <w:rPr>
          <w:rFonts w:ascii="Times New Roman" w:hAnsi="Times New Roman" w:cs="Times New Roman"/>
          <w:sz w:val="24"/>
          <w:szCs w:val="24"/>
        </w:rPr>
      </w:pPr>
    </w:p>
    <w:p w14:paraId="076BF3A0" w14:textId="41BD378C" w:rsidR="0048452D" w:rsidRPr="003D012E" w:rsidRDefault="001F457E" w:rsidP="0048452D">
      <w:pPr>
        <w:widowControl w:val="0"/>
        <w:spacing w:after="0" w:line="240" w:lineRule="auto"/>
        <w:ind w:right="-15" w:firstLine="709"/>
        <w:jc w:val="both"/>
        <w:rPr>
          <w:rFonts w:ascii="Times New Roman" w:hAnsi="Times New Roman" w:cs="Times New Roman"/>
          <w:sz w:val="28"/>
          <w:szCs w:val="28"/>
        </w:rPr>
      </w:pPr>
      <w:r>
        <w:rPr>
          <w:rFonts w:ascii="Times New Roman" w:hAnsi="Times New Roman" w:cs="Times New Roman"/>
          <w:b/>
          <w:bCs/>
          <w:sz w:val="28"/>
          <w:szCs w:val="28"/>
        </w:rPr>
        <w:t>1.4</w:t>
      </w:r>
      <w:r w:rsidR="0048452D" w:rsidRPr="003D012E">
        <w:rPr>
          <w:rFonts w:ascii="Times New Roman" w:hAnsi="Times New Roman" w:cs="Times New Roman"/>
          <w:b/>
          <w:bCs/>
          <w:sz w:val="28"/>
          <w:szCs w:val="28"/>
        </w:rPr>
        <w:t>. Требования к квалификации. Описание знаний, умений, навыков</w:t>
      </w:r>
    </w:p>
    <w:p w14:paraId="2D642746" w14:textId="60B06A12" w:rsidR="0048452D" w:rsidRDefault="0048452D" w:rsidP="0048452D">
      <w:pPr>
        <w:pStyle w:val="Default"/>
        <w:widowControl w:val="0"/>
        <w:ind w:firstLine="709"/>
        <w:jc w:val="both"/>
        <w:rPr>
          <w:color w:val="auto"/>
          <w:sz w:val="28"/>
          <w:szCs w:val="28"/>
        </w:rPr>
      </w:pPr>
      <w:r w:rsidRPr="0048452D">
        <w:rPr>
          <w:color w:val="auto"/>
          <w:sz w:val="28"/>
          <w:szCs w:val="28"/>
        </w:rPr>
        <w:t xml:space="preserve">Основным требованием к квалификации участника для выполнения </w:t>
      </w:r>
      <w:r>
        <w:rPr>
          <w:color w:val="auto"/>
          <w:sz w:val="28"/>
          <w:szCs w:val="28"/>
        </w:rPr>
        <w:t>КЗ</w:t>
      </w:r>
      <w:r w:rsidRPr="0048452D">
        <w:rPr>
          <w:color w:val="auto"/>
          <w:sz w:val="28"/>
          <w:szCs w:val="28"/>
        </w:rPr>
        <w:t xml:space="preserve"> –</w:t>
      </w:r>
      <w:r>
        <w:rPr>
          <w:color w:val="auto"/>
          <w:sz w:val="28"/>
          <w:szCs w:val="28"/>
        </w:rPr>
        <w:t xml:space="preserve"> </w:t>
      </w:r>
      <w:r w:rsidRPr="0048452D">
        <w:rPr>
          <w:color w:val="auto"/>
          <w:sz w:val="28"/>
          <w:szCs w:val="28"/>
        </w:rPr>
        <w:t>владение профессиональными компетенции</w:t>
      </w:r>
      <w:r>
        <w:rPr>
          <w:color w:val="auto"/>
          <w:sz w:val="28"/>
          <w:szCs w:val="28"/>
        </w:rPr>
        <w:t xml:space="preserve">, </w:t>
      </w:r>
      <w:r w:rsidRPr="0048452D">
        <w:rPr>
          <w:color w:val="auto"/>
          <w:sz w:val="28"/>
          <w:szCs w:val="28"/>
        </w:rPr>
        <w:t>знание и владение иностранными языками, в частности английским языком.</w:t>
      </w:r>
    </w:p>
    <w:p w14:paraId="19C29134" w14:textId="58493E52" w:rsidR="0048452D" w:rsidRPr="0048452D" w:rsidRDefault="0048452D" w:rsidP="0048452D">
      <w:pPr>
        <w:pStyle w:val="Default"/>
        <w:widowControl w:val="0"/>
        <w:ind w:firstLine="709"/>
        <w:jc w:val="both"/>
        <w:rPr>
          <w:color w:val="auto"/>
          <w:sz w:val="28"/>
          <w:szCs w:val="28"/>
        </w:rPr>
      </w:pPr>
    </w:p>
    <w:p w14:paraId="0CE8C61B" w14:textId="7DB5FE82" w:rsidR="0048452D" w:rsidRPr="001F457E" w:rsidRDefault="0048452D" w:rsidP="0048452D">
      <w:pPr>
        <w:pStyle w:val="Default"/>
        <w:widowControl w:val="0"/>
        <w:ind w:firstLine="709"/>
        <w:jc w:val="center"/>
        <w:rPr>
          <w:color w:val="auto"/>
          <w:sz w:val="28"/>
          <w:szCs w:val="28"/>
        </w:rPr>
      </w:pPr>
      <w:r w:rsidRPr="001F457E">
        <w:rPr>
          <w:color w:val="auto"/>
          <w:sz w:val="28"/>
          <w:szCs w:val="28"/>
        </w:rPr>
        <w:t>Категория «Школьники»</w:t>
      </w:r>
    </w:p>
    <w:p w14:paraId="439A2E42" w14:textId="77777777" w:rsidR="0048452D" w:rsidRPr="001F457E" w:rsidRDefault="0048452D" w:rsidP="00A42126">
      <w:pPr>
        <w:pStyle w:val="Default"/>
        <w:widowControl w:val="0"/>
        <w:ind w:firstLine="709"/>
        <w:jc w:val="both"/>
        <w:rPr>
          <w:sz w:val="28"/>
          <w:szCs w:val="28"/>
        </w:rPr>
      </w:pPr>
      <w:r w:rsidRPr="001F457E">
        <w:rPr>
          <w:sz w:val="28"/>
          <w:szCs w:val="28"/>
        </w:rPr>
        <w:t xml:space="preserve">Знания: </w:t>
      </w:r>
    </w:p>
    <w:p w14:paraId="5934261D" w14:textId="77777777"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базовый понятийный аппарат индустрии гостеприимства;</w:t>
      </w:r>
    </w:p>
    <w:p w14:paraId="40A705C5" w14:textId="77777777"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перечень услуг гостиничных предприятий;</w:t>
      </w:r>
    </w:p>
    <w:p w14:paraId="629536B3" w14:textId="77777777"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основные нормативные правовые документы, регулирующие деятельности предприятий индустрии гостеприимства;</w:t>
      </w:r>
    </w:p>
    <w:p w14:paraId="11604C98" w14:textId="77777777"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 xml:space="preserve">цели и задачи профессиональной деятельности специалистов индустрии гостеприимства; </w:t>
      </w:r>
    </w:p>
    <w:p w14:paraId="36671559" w14:textId="77777777"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профессиональные качества;</w:t>
      </w:r>
    </w:p>
    <w:p w14:paraId="2BAABEAA" w14:textId="77777777"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основы профессиональной этики;</w:t>
      </w:r>
    </w:p>
    <w:p w14:paraId="50615699" w14:textId="77777777"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основы здорового образа жизни;</w:t>
      </w:r>
    </w:p>
    <w:p w14:paraId="4144196D" w14:textId="5FB7BE5F" w:rsidR="001F457E" w:rsidRPr="001F457E" w:rsidRDefault="001F457E" w:rsidP="00A42126">
      <w:pPr>
        <w:pStyle w:val="a3"/>
        <w:numPr>
          <w:ilvl w:val="0"/>
          <w:numId w:val="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правила оказания первой помощи</w:t>
      </w:r>
      <w:r w:rsidR="00A42126">
        <w:rPr>
          <w:rFonts w:ascii="Times New Roman" w:eastAsia="Calibri" w:hAnsi="Times New Roman" w:cs="Times New Roman"/>
          <w:sz w:val="28"/>
          <w:szCs w:val="28"/>
        </w:rPr>
        <w:t xml:space="preserve"> до оказания медицинской помощи.</w:t>
      </w:r>
    </w:p>
    <w:p w14:paraId="355AF3F7" w14:textId="00A1C5F6" w:rsidR="0048452D" w:rsidRPr="001F457E" w:rsidRDefault="0048452D" w:rsidP="00A42126">
      <w:pPr>
        <w:pStyle w:val="Default"/>
        <w:widowControl w:val="0"/>
        <w:ind w:firstLine="709"/>
        <w:jc w:val="both"/>
        <w:rPr>
          <w:sz w:val="28"/>
          <w:szCs w:val="28"/>
        </w:rPr>
      </w:pPr>
    </w:p>
    <w:p w14:paraId="64F6DFEA" w14:textId="1887B88D" w:rsidR="0048452D" w:rsidRPr="001F457E" w:rsidRDefault="0048452D" w:rsidP="00A42126">
      <w:pPr>
        <w:pStyle w:val="Default"/>
        <w:widowControl w:val="0"/>
        <w:ind w:firstLine="709"/>
        <w:jc w:val="both"/>
        <w:rPr>
          <w:sz w:val="28"/>
          <w:szCs w:val="28"/>
        </w:rPr>
      </w:pPr>
      <w:r w:rsidRPr="001F457E">
        <w:rPr>
          <w:sz w:val="28"/>
          <w:szCs w:val="28"/>
        </w:rPr>
        <w:t>Умения:</w:t>
      </w:r>
    </w:p>
    <w:p w14:paraId="4475D0BC"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базовые знания и понятийный аппарат профессиональной сферы индустрии гостеприимства;</w:t>
      </w:r>
    </w:p>
    <w:p w14:paraId="76D5A040"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Times New Roman" w:hAnsi="Times New Roman" w:cs="Times New Roman"/>
          <w:bCs/>
          <w:sz w:val="28"/>
          <w:szCs w:val="28"/>
        </w:rPr>
        <w:t>анализировать практические ситуации контактной зоны индустрии гостеприимства;</w:t>
      </w:r>
    </w:p>
    <w:p w14:paraId="7C71A863"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в своей деятельности информационно-коммуникационные технологии, в том числе интернет-ресурсы;</w:t>
      </w:r>
    </w:p>
    <w:p w14:paraId="2F55E8F5"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навыки решения конфликтных ситуаций;</w:t>
      </w:r>
    </w:p>
    <w:p w14:paraId="0DD6D6C0"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оказывать первую помощь до оказания медицинской помощи.</w:t>
      </w:r>
    </w:p>
    <w:p w14:paraId="42842D8B" w14:textId="63D41306" w:rsidR="0048452D" w:rsidRPr="001F457E" w:rsidRDefault="0048452D" w:rsidP="00A42126">
      <w:pPr>
        <w:pStyle w:val="Default"/>
        <w:widowControl w:val="0"/>
        <w:ind w:firstLine="709"/>
        <w:jc w:val="both"/>
        <w:rPr>
          <w:sz w:val="28"/>
          <w:szCs w:val="28"/>
        </w:rPr>
      </w:pPr>
    </w:p>
    <w:p w14:paraId="056F6FEA" w14:textId="2B025796" w:rsidR="0048452D" w:rsidRPr="001F457E" w:rsidRDefault="0048452D" w:rsidP="00A42126">
      <w:pPr>
        <w:pStyle w:val="Default"/>
        <w:widowControl w:val="0"/>
        <w:ind w:firstLine="709"/>
        <w:jc w:val="center"/>
        <w:rPr>
          <w:sz w:val="28"/>
          <w:szCs w:val="28"/>
        </w:rPr>
      </w:pPr>
      <w:r w:rsidRPr="001F457E">
        <w:rPr>
          <w:sz w:val="28"/>
          <w:szCs w:val="28"/>
        </w:rPr>
        <w:t>Категория «Студенты»</w:t>
      </w:r>
    </w:p>
    <w:p w14:paraId="1A2C28EF" w14:textId="77777777" w:rsidR="0048452D" w:rsidRPr="001F457E" w:rsidRDefault="0048452D" w:rsidP="00A42126">
      <w:pPr>
        <w:pStyle w:val="Default"/>
        <w:widowControl w:val="0"/>
        <w:ind w:firstLine="709"/>
        <w:jc w:val="both"/>
        <w:rPr>
          <w:sz w:val="28"/>
          <w:szCs w:val="28"/>
        </w:rPr>
      </w:pPr>
      <w:r w:rsidRPr="001F457E">
        <w:rPr>
          <w:sz w:val="28"/>
          <w:szCs w:val="28"/>
        </w:rPr>
        <w:t xml:space="preserve">Знания: </w:t>
      </w:r>
    </w:p>
    <w:p w14:paraId="676708CC"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базовый понятийный аппарат индустрии гостеприимства;</w:t>
      </w:r>
    </w:p>
    <w:p w14:paraId="76C95C30"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перечень услуг гостиничных предприятий;</w:t>
      </w:r>
    </w:p>
    <w:p w14:paraId="25E294BA" w14:textId="77777777" w:rsidR="001F457E" w:rsidRPr="001F457E" w:rsidRDefault="001F457E" w:rsidP="00A42126">
      <w:pPr>
        <w:pStyle w:val="a3"/>
        <w:numPr>
          <w:ilvl w:val="0"/>
          <w:numId w:val="15"/>
        </w:numPr>
        <w:suppressAutoHyphens/>
        <w:spacing w:after="0" w:line="240" w:lineRule="auto"/>
        <w:ind w:left="0" w:firstLine="709"/>
        <w:jc w:val="both"/>
        <w:rPr>
          <w:rFonts w:ascii="Times New Roman" w:hAnsi="Times New Roman" w:cs="Times New Roman"/>
          <w:sz w:val="28"/>
          <w:szCs w:val="28"/>
        </w:rPr>
      </w:pPr>
      <w:r w:rsidRPr="001F457E">
        <w:rPr>
          <w:rFonts w:ascii="Times New Roman" w:hAnsi="Times New Roman" w:cs="Times New Roman"/>
          <w:sz w:val="28"/>
          <w:szCs w:val="28"/>
        </w:rPr>
        <w:t>порядки предоставления социальных услуг;</w:t>
      </w:r>
    </w:p>
    <w:p w14:paraId="00705DA5"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конъюнктуру рынка гостиничных услуг своего региона, РФ;</w:t>
      </w:r>
    </w:p>
    <w:p w14:paraId="71C52DA6"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методов анализа рынка;</w:t>
      </w:r>
    </w:p>
    <w:p w14:paraId="347527AD"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lastRenderedPageBreak/>
        <w:t>способов и методов продвижения услуг;</w:t>
      </w:r>
    </w:p>
    <w:p w14:paraId="0D7FEC4C"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основные нормативные правовые документы, регулирующие деятельности предприятий индустрии гостеприимства;</w:t>
      </w:r>
    </w:p>
    <w:p w14:paraId="7F98C7EB"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стандартов обслуживания на гостиничных предприятиях;</w:t>
      </w:r>
    </w:p>
    <w:p w14:paraId="233A77F0" w14:textId="04E8587F"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цели и задачи профессиона</w:t>
      </w:r>
      <w:r>
        <w:rPr>
          <w:rFonts w:ascii="Times New Roman" w:eastAsia="Times New Roman" w:hAnsi="Times New Roman" w:cs="Times New Roman"/>
          <w:bCs/>
          <w:sz w:val="28"/>
          <w:szCs w:val="28"/>
        </w:rPr>
        <w:t xml:space="preserve">льной деятельности специалистов </w:t>
      </w:r>
      <w:r w:rsidRPr="001F457E">
        <w:rPr>
          <w:rFonts w:ascii="Times New Roman" w:eastAsia="Times New Roman" w:hAnsi="Times New Roman" w:cs="Times New Roman"/>
          <w:bCs/>
          <w:sz w:val="28"/>
          <w:szCs w:val="28"/>
        </w:rPr>
        <w:t xml:space="preserve">индустрии гостеприимства; </w:t>
      </w:r>
    </w:p>
    <w:p w14:paraId="1517E584"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профессиональные качества;</w:t>
      </w:r>
    </w:p>
    <w:p w14:paraId="50CCBCB0"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основы профессиональной этики;</w:t>
      </w:r>
    </w:p>
    <w:p w14:paraId="596F8D91"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основы здорового образа жизни;</w:t>
      </w:r>
    </w:p>
    <w:p w14:paraId="2796E784"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правила оказания первой помощи до оказания медицинской помощи;</w:t>
      </w:r>
    </w:p>
    <w:p w14:paraId="633C85BF"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профессиональное владение английским языком согласно профессиональным стандартам п. 1.2.;</w:t>
      </w:r>
    </w:p>
    <w:p w14:paraId="23E3E594" w14:textId="63028B41" w:rsidR="001F457E" w:rsidRPr="001F457E" w:rsidRDefault="001F457E" w:rsidP="00A42126">
      <w:pPr>
        <w:pStyle w:val="a3"/>
        <w:numPr>
          <w:ilvl w:val="0"/>
          <w:numId w:val="14"/>
        </w:numPr>
        <w:suppressAutoHyphens/>
        <w:spacing w:after="0" w:line="240" w:lineRule="auto"/>
        <w:ind w:left="0" w:firstLine="709"/>
        <w:jc w:val="both"/>
        <w:rPr>
          <w:rFonts w:ascii="Times New Roman" w:hAnsi="Times New Roman" w:cs="Times New Roman"/>
          <w:sz w:val="28"/>
          <w:szCs w:val="28"/>
        </w:rPr>
      </w:pPr>
      <w:r w:rsidRPr="001F457E">
        <w:rPr>
          <w:rFonts w:ascii="Times New Roman" w:hAnsi="Times New Roman" w:cs="Times New Roman"/>
          <w:sz w:val="28"/>
          <w:szCs w:val="28"/>
        </w:rPr>
        <w:t>особенности социальной работы с разн</w:t>
      </w:r>
      <w:r>
        <w:rPr>
          <w:rFonts w:ascii="Times New Roman" w:hAnsi="Times New Roman" w:cs="Times New Roman"/>
          <w:sz w:val="28"/>
          <w:szCs w:val="28"/>
        </w:rPr>
        <w:t>ыми лицами и группами населения.</w:t>
      </w:r>
    </w:p>
    <w:p w14:paraId="5CEAA2A2" w14:textId="77777777" w:rsidR="0048452D" w:rsidRPr="001F457E" w:rsidRDefault="0048452D" w:rsidP="00A42126">
      <w:pPr>
        <w:pStyle w:val="Default"/>
        <w:widowControl w:val="0"/>
        <w:ind w:firstLine="709"/>
        <w:jc w:val="both"/>
        <w:rPr>
          <w:sz w:val="28"/>
          <w:szCs w:val="28"/>
        </w:rPr>
      </w:pPr>
    </w:p>
    <w:p w14:paraId="6AC77EF4" w14:textId="77777777" w:rsidR="0048452D" w:rsidRPr="001F457E" w:rsidRDefault="0048452D" w:rsidP="00A42126">
      <w:pPr>
        <w:pStyle w:val="Default"/>
        <w:widowControl w:val="0"/>
        <w:ind w:firstLine="709"/>
        <w:jc w:val="both"/>
        <w:rPr>
          <w:sz w:val="28"/>
          <w:szCs w:val="28"/>
        </w:rPr>
      </w:pPr>
      <w:r w:rsidRPr="001F457E">
        <w:rPr>
          <w:sz w:val="28"/>
          <w:szCs w:val="28"/>
        </w:rPr>
        <w:t>Умения:</w:t>
      </w:r>
    </w:p>
    <w:p w14:paraId="26B05E1D"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базовые знания и понятийный аппарат профессиональной сферы индустрии гостеприимства;</w:t>
      </w:r>
    </w:p>
    <w:p w14:paraId="57174484"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Times New Roman" w:hAnsi="Times New Roman" w:cs="Times New Roman"/>
          <w:bCs/>
          <w:sz w:val="28"/>
          <w:szCs w:val="28"/>
        </w:rPr>
        <w:t>анализировать практические ситуации контактной зоны индустрии гостеприимства;</w:t>
      </w:r>
    </w:p>
    <w:p w14:paraId="32AC6ED2"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в своей деятельности информационно-коммуникационные технологии, в том числе интернет-ресурсы;</w:t>
      </w:r>
    </w:p>
    <w:p w14:paraId="1C24333A"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проводить сравнительный анализ гостиничных услуг;</w:t>
      </w:r>
    </w:p>
    <w:p w14:paraId="33CDEFBE"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работать с документацией гостиничного предприятия;</w:t>
      </w:r>
    </w:p>
    <w:p w14:paraId="7E732449" w14:textId="77777777" w:rsidR="001F457E" w:rsidRPr="001F457E" w:rsidRDefault="001F457E" w:rsidP="00A42126">
      <w:pPr>
        <w:pStyle w:val="a3"/>
        <w:widowControl w:val="0"/>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hAnsi="Times New Roman" w:cs="Times New Roman"/>
          <w:sz w:val="28"/>
          <w:szCs w:val="28"/>
        </w:rPr>
        <w:t>вести необходимую документацию, необходимую для предоставления услуг и сопровождения деятельности /оказания услуг в соответствии с требованиями к отчетности;</w:t>
      </w:r>
    </w:p>
    <w:p w14:paraId="224403AD"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навыки решения конфликтных ситуаций;</w:t>
      </w:r>
    </w:p>
    <w:p w14:paraId="0296F6A2" w14:textId="77777777" w:rsid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оказывать первую помощь до оказания медицинской помощи;</w:t>
      </w:r>
    </w:p>
    <w:p w14:paraId="22A3372F" w14:textId="14CC7451" w:rsidR="0048452D"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hAnsi="Times New Roman" w:cs="Times New Roman"/>
          <w:sz w:val="28"/>
          <w:szCs w:val="28"/>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глобальных сетях.</w:t>
      </w:r>
    </w:p>
    <w:p w14:paraId="69E321C5" w14:textId="77777777" w:rsidR="001F457E" w:rsidRPr="001F457E" w:rsidRDefault="001F457E" w:rsidP="00A42126">
      <w:pPr>
        <w:pStyle w:val="Default"/>
        <w:widowControl w:val="0"/>
        <w:ind w:firstLine="709"/>
        <w:jc w:val="both"/>
        <w:rPr>
          <w:sz w:val="28"/>
          <w:szCs w:val="28"/>
        </w:rPr>
      </w:pPr>
    </w:p>
    <w:p w14:paraId="76EB3070" w14:textId="75C6E243" w:rsidR="0048452D" w:rsidRPr="001F457E" w:rsidRDefault="0048452D" w:rsidP="00A42126">
      <w:pPr>
        <w:pStyle w:val="Default"/>
        <w:widowControl w:val="0"/>
        <w:ind w:firstLine="709"/>
        <w:jc w:val="center"/>
        <w:rPr>
          <w:sz w:val="28"/>
          <w:szCs w:val="28"/>
        </w:rPr>
      </w:pPr>
      <w:r w:rsidRPr="001F457E">
        <w:rPr>
          <w:sz w:val="28"/>
          <w:szCs w:val="28"/>
        </w:rPr>
        <w:t>Категория «Специалисты»</w:t>
      </w:r>
    </w:p>
    <w:p w14:paraId="0723F3F6" w14:textId="77777777" w:rsidR="0048452D" w:rsidRPr="001F457E" w:rsidRDefault="0048452D" w:rsidP="00A42126">
      <w:pPr>
        <w:pStyle w:val="Default"/>
        <w:widowControl w:val="0"/>
        <w:ind w:firstLine="709"/>
        <w:jc w:val="both"/>
        <w:rPr>
          <w:sz w:val="28"/>
          <w:szCs w:val="28"/>
        </w:rPr>
      </w:pPr>
      <w:r w:rsidRPr="001F457E">
        <w:rPr>
          <w:sz w:val="28"/>
          <w:szCs w:val="28"/>
        </w:rPr>
        <w:t>Знания:</w:t>
      </w:r>
    </w:p>
    <w:p w14:paraId="383E2248"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базовый понятийный аппарат индустрии гостеприимства;</w:t>
      </w:r>
    </w:p>
    <w:p w14:paraId="42B5E558"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перечень услуг гостиничных предприятий;</w:t>
      </w:r>
    </w:p>
    <w:p w14:paraId="572C3BDB" w14:textId="77777777" w:rsidR="001F457E" w:rsidRPr="001F457E" w:rsidRDefault="001F457E" w:rsidP="00A42126">
      <w:pPr>
        <w:pStyle w:val="a3"/>
        <w:numPr>
          <w:ilvl w:val="0"/>
          <w:numId w:val="15"/>
        </w:numPr>
        <w:suppressAutoHyphens/>
        <w:spacing w:after="0" w:line="240" w:lineRule="auto"/>
        <w:ind w:left="0" w:firstLine="709"/>
        <w:jc w:val="both"/>
        <w:rPr>
          <w:rFonts w:ascii="Times New Roman" w:hAnsi="Times New Roman" w:cs="Times New Roman"/>
          <w:sz w:val="28"/>
          <w:szCs w:val="28"/>
        </w:rPr>
      </w:pPr>
      <w:r w:rsidRPr="001F457E">
        <w:rPr>
          <w:rFonts w:ascii="Times New Roman" w:hAnsi="Times New Roman" w:cs="Times New Roman"/>
          <w:sz w:val="28"/>
          <w:szCs w:val="28"/>
        </w:rPr>
        <w:t>порядки предоставления социальных услуг;</w:t>
      </w:r>
    </w:p>
    <w:p w14:paraId="5701270F"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конъюнктуру рынка гостиничных услуг своего региона, РФ, а также мировой конъюнктуры;</w:t>
      </w:r>
    </w:p>
    <w:p w14:paraId="624456DE"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методов анализа рынка;</w:t>
      </w:r>
    </w:p>
    <w:p w14:paraId="72C57C7B"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t>способов и методов продвижения услуг;</w:t>
      </w:r>
    </w:p>
    <w:p w14:paraId="1D4561DD" w14:textId="270F1F93"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Calibri" w:hAnsi="Times New Roman" w:cs="Times New Roman"/>
          <w:sz w:val="28"/>
          <w:szCs w:val="28"/>
        </w:rPr>
        <w:lastRenderedPageBreak/>
        <w:t>методов анализа рынка, анализа данных</w:t>
      </w:r>
      <w:r w:rsidR="00A42126">
        <w:rPr>
          <w:rFonts w:ascii="Times New Roman" w:eastAsia="Calibri" w:hAnsi="Times New Roman" w:cs="Times New Roman"/>
          <w:sz w:val="28"/>
          <w:szCs w:val="28"/>
        </w:rPr>
        <w:t>;</w:t>
      </w:r>
    </w:p>
    <w:p w14:paraId="09C81369"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основные нормативные правовые документы, регулирующие деятельности предприятий индустрии гостеприимства;</w:t>
      </w:r>
    </w:p>
    <w:p w14:paraId="5B9D587E"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стандартов обслуживания на гостиничных предприятиях;</w:t>
      </w:r>
    </w:p>
    <w:p w14:paraId="3E58C033"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мировых стандартов обслуживания на гостиничных предприятиях;</w:t>
      </w:r>
    </w:p>
    <w:p w14:paraId="6DD249FA"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 xml:space="preserve">цели и задачи профессиональной деятельности специалистов индустрии гостеприимства; </w:t>
      </w:r>
    </w:p>
    <w:p w14:paraId="376CF9C7"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профессиональные качества;</w:t>
      </w:r>
    </w:p>
    <w:p w14:paraId="6AB707CE"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i/>
          <w:sz w:val="28"/>
          <w:szCs w:val="28"/>
        </w:rPr>
      </w:pPr>
      <w:r w:rsidRPr="001F457E">
        <w:rPr>
          <w:rFonts w:ascii="Times New Roman" w:eastAsia="Times New Roman" w:hAnsi="Times New Roman" w:cs="Times New Roman"/>
          <w:bCs/>
          <w:sz w:val="28"/>
          <w:szCs w:val="28"/>
        </w:rPr>
        <w:t>основы профессиональной этики;</w:t>
      </w:r>
    </w:p>
    <w:p w14:paraId="0AB352BD"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основы здорового образа жизни;</w:t>
      </w:r>
    </w:p>
    <w:p w14:paraId="1C79DB87"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правила оказания первой помощи до оказания медицинской помощи;</w:t>
      </w:r>
    </w:p>
    <w:p w14:paraId="09E78CBC"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профессиональное владение английским языком согласно профессиональным стандартам п. 1.2.;</w:t>
      </w:r>
    </w:p>
    <w:p w14:paraId="130EAEBD"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Профессиональное владение английским языком, согласно международным стандартам гостиничного дела;</w:t>
      </w:r>
    </w:p>
    <w:p w14:paraId="3552431B" w14:textId="3B8BD5A2" w:rsidR="001F457E" w:rsidRPr="001F457E" w:rsidRDefault="001F457E" w:rsidP="00A42126">
      <w:pPr>
        <w:pStyle w:val="a3"/>
        <w:numPr>
          <w:ilvl w:val="0"/>
          <w:numId w:val="14"/>
        </w:numPr>
        <w:suppressAutoHyphens/>
        <w:spacing w:after="0" w:line="240" w:lineRule="auto"/>
        <w:ind w:left="0" w:firstLine="709"/>
        <w:jc w:val="both"/>
        <w:rPr>
          <w:rFonts w:ascii="Times New Roman" w:hAnsi="Times New Roman" w:cs="Times New Roman"/>
          <w:sz w:val="28"/>
          <w:szCs w:val="28"/>
        </w:rPr>
      </w:pPr>
      <w:r w:rsidRPr="001F457E">
        <w:rPr>
          <w:rFonts w:ascii="Times New Roman" w:hAnsi="Times New Roman" w:cs="Times New Roman"/>
          <w:sz w:val="28"/>
          <w:szCs w:val="28"/>
        </w:rPr>
        <w:t>особенности социальной работы с разн</w:t>
      </w:r>
      <w:r>
        <w:rPr>
          <w:rFonts w:ascii="Times New Roman" w:hAnsi="Times New Roman" w:cs="Times New Roman"/>
          <w:sz w:val="28"/>
          <w:szCs w:val="28"/>
        </w:rPr>
        <w:t>ыми лицами и группами населения.</w:t>
      </w:r>
    </w:p>
    <w:p w14:paraId="51CC3AF7" w14:textId="11F9D3C7" w:rsidR="0048452D" w:rsidRPr="001F457E" w:rsidRDefault="0048452D" w:rsidP="00A42126">
      <w:pPr>
        <w:pStyle w:val="Default"/>
        <w:widowControl w:val="0"/>
        <w:ind w:firstLine="709"/>
        <w:jc w:val="both"/>
        <w:rPr>
          <w:sz w:val="28"/>
          <w:szCs w:val="28"/>
        </w:rPr>
      </w:pPr>
    </w:p>
    <w:p w14:paraId="3F954D21" w14:textId="4F64196D" w:rsidR="0048452D" w:rsidRPr="001F457E" w:rsidRDefault="0048452D" w:rsidP="00A42126">
      <w:pPr>
        <w:pStyle w:val="Default"/>
        <w:widowControl w:val="0"/>
        <w:ind w:firstLine="709"/>
        <w:jc w:val="both"/>
        <w:rPr>
          <w:sz w:val="28"/>
          <w:szCs w:val="28"/>
        </w:rPr>
      </w:pPr>
      <w:r w:rsidRPr="001F457E">
        <w:rPr>
          <w:sz w:val="28"/>
          <w:szCs w:val="28"/>
        </w:rPr>
        <w:t>Умения:</w:t>
      </w:r>
    </w:p>
    <w:p w14:paraId="6CCD714F"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базовые знания и понятийный аппарат профессиональной сферы индустрии гостеприимства;</w:t>
      </w:r>
    </w:p>
    <w:p w14:paraId="2080D3B8"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Times New Roman" w:hAnsi="Times New Roman" w:cs="Times New Roman"/>
          <w:bCs/>
          <w:sz w:val="28"/>
          <w:szCs w:val="28"/>
        </w:rPr>
        <w:t>анализировать практические ситуации контактной зоны индустрии гостеприимства;</w:t>
      </w:r>
    </w:p>
    <w:p w14:paraId="0947029A"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в своей деятельности информационно-коммуникационные технологии, в том числе интернет-ресурсы;</w:t>
      </w:r>
    </w:p>
    <w:p w14:paraId="043B8FBD"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проводить сравнительный анализ гостиничных услуг;</w:t>
      </w:r>
    </w:p>
    <w:p w14:paraId="7C05E534"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работать с документацией гостиничного предприятия;</w:t>
      </w:r>
    </w:p>
    <w:p w14:paraId="0936E7CB" w14:textId="77777777" w:rsidR="001F457E" w:rsidRPr="001F457E" w:rsidRDefault="001F457E" w:rsidP="00A42126">
      <w:pPr>
        <w:pStyle w:val="a3"/>
        <w:widowControl w:val="0"/>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hAnsi="Times New Roman" w:cs="Times New Roman"/>
          <w:sz w:val="28"/>
          <w:szCs w:val="28"/>
        </w:rPr>
        <w:t>вести необходимую документацию, необходимую для предоставления услуг и сопровождения деятельности /оказания услуг в соответствии с требованиями к отчетности;</w:t>
      </w:r>
    </w:p>
    <w:p w14:paraId="1A66F971"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использовать навыки решения конфликтных ситуаций;</w:t>
      </w:r>
    </w:p>
    <w:p w14:paraId="7B7C1B58" w14:textId="77777777" w:rsidR="001F457E" w:rsidRPr="001F457E" w:rsidRDefault="001F457E" w:rsidP="00A42126">
      <w:pPr>
        <w:pStyle w:val="a3"/>
        <w:numPr>
          <w:ilvl w:val="0"/>
          <w:numId w:val="13"/>
        </w:numPr>
        <w:spacing w:after="0" w:line="240" w:lineRule="auto"/>
        <w:ind w:left="0" w:firstLine="709"/>
        <w:jc w:val="both"/>
        <w:rPr>
          <w:rFonts w:ascii="Times New Roman" w:eastAsia="Calibri" w:hAnsi="Times New Roman" w:cs="Times New Roman"/>
          <w:sz w:val="28"/>
          <w:szCs w:val="28"/>
        </w:rPr>
      </w:pPr>
      <w:r w:rsidRPr="001F457E">
        <w:rPr>
          <w:rFonts w:ascii="Times New Roman" w:eastAsia="Calibri" w:hAnsi="Times New Roman" w:cs="Times New Roman"/>
          <w:sz w:val="28"/>
          <w:szCs w:val="28"/>
        </w:rPr>
        <w:t>оказывать первую помощь до оказания медицинской помощи;</w:t>
      </w:r>
    </w:p>
    <w:p w14:paraId="6332011E" w14:textId="77777777" w:rsidR="001F457E" w:rsidRPr="001F457E" w:rsidRDefault="001F457E" w:rsidP="00A42126">
      <w:pPr>
        <w:pStyle w:val="a3"/>
        <w:widowControl w:val="0"/>
        <w:numPr>
          <w:ilvl w:val="0"/>
          <w:numId w:val="16"/>
        </w:numPr>
        <w:spacing w:after="0" w:line="240" w:lineRule="auto"/>
        <w:ind w:left="0" w:firstLine="709"/>
        <w:jc w:val="both"/>
        <w:rPr>
          <w:rFonts w:ascii="Times New Roman" w:eastAsia="Calibri" w:hAnsi="Times New Roman" w:cs="Times New Roman"/>
          <w:i/>
          <w:sz w:val="28"/>
          <w:szCs w:val="28"/>
        </w:rPr>
      </w:pPr>
      <w:r w:rsidRPr="001F457E">
        <w:rPr>
          <w:rFonts w:ascii="Times New Roman" w:hAnsi="Times New Roman" w:cs="Times New Roman"/>
          <w:sz w:val="28"/>
          <w:szCs w:val="28"/>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глобальных сетях;</w:t>
      </w:r>
    </w:p>
    <w:p w14:paraId="08D15E6F" w14:textId="77777777" w:rsidR="001F457E" w:rsidRPr="001F457E" w:rsidRDefault="001F457E" w:rsidP="00A42126">
      <w:pPr>
        <w:pStyle w:val="a3"/>
        <w:widowControl w:val="0"/>
        <w:numPr>
          <w:ilvl w:val="0"/>
          <w:numId w:val="16"/>
        </w:numPr>
        <w:spacing w:after="0" w:line="240" w:lineRule="auto"/>
        <w:ind w:left="0" w:firstLine="709"/>
        <w:jc w:val="both"/>
        <w:rPr>
          <w:rFonts w:ascii="Times New Roman" w:eastAsia="Calibri" w:hAnsi="Times New Roman" w:cs="Times New Roman"/>
          <w:i/>
          <w:sz w:val="28"/>
          <w:szCs w:val="28"/>
        </w:rPr>
      </w:pPr>
      <w:r w:rsidRPr="001F457E">
        <w:rPr>
          <w:rFonts w:ascii="Times New Roman" w:hAnsi="Times New Roman" w:cs="Times New Roman"/>
          <w:sz w:val="28"/>
          <w:szCs w:val="28"/>
        </w:rPr>
        <w:t>проводить анализ данных;</w:t>
      </w:r>
    </w:p>
    <w:p w14:paraId="1016707D" w14:textId="3990F345" w:rsidR="0048452D" w:rsidRPr="001F457E" w:rsidRDefault="001F457E" w:rsidP="00A42126">
      <w:pPr>
        <w:pStyle w:val="a3"/>
        <w:widowControl w:val="0"/>
        <w:numPr>
          <w:ilvl w:val="0"/>
          <w:numId w:val="16"/>
        </w:numPr>
        <w:spacing w:after="0" w:line="240" w:lineRule="auto"/>
        <w:ind w:left="0" w:firstLine="709"/>
        <w:jc w:val="both"/>
        <w:rPr>
          <w:rFonts w:ascii="Times New Roman" w:eastAsia="Calibri" w:hAnsi="Times New Roman" w:cs="Times New Roman"/>
          <w:i/>
          <w:sz w:val="28"/>
          <w:szCs w:val="28"/>
        </w:rPr>
      </w:pPr>
      <w:r w:rsidRPr="001F457E">
        <w:rPr>
          <w:rFonts w:ascii="Times New Roman" w:hAnsi="Times New Roman" w:cs="Times New Roman"/>
          <w:sz w:val="28"/>
          <w:szCs w:val="28"/>
        </w:rPr>
        <w:t>формировать отчётность/ заключения, строить прогнозы, сценарии развития предприятия/ситуации/системы в индустрии гостеприимства.</w:t>
      </w:r>
    </w:p>
    <w:p w14:paraId="474B4602" w14:textId="3B1FF789" w:rsidR="001F457E" w:rsidRDefault="001F457E" w:rsidP="001F457E">
      <w:pPr>
        <w:pStyle w:val="Default"/>
        <w:widowControl w:val="0"/>
        <w:ind w:left="720"/>
        <w:jc w:val="both"/>
        <w:rPr>
          <w:sz w:val="28"/>
          <w:szCs w:val="28"/>
        </w:rPr>
      </w:pPr>
    </w:p>
    <w:p w14:paraId="5468035B" w14:textId="77777777" w:rsidR="00A42126" w:rsidRPr="001F457E" w:rsidRDefault="00A42126" w:rsidP="001F457E">
      <w:pPr>
        <w:pStyle w:val="Default"/>
        <w:widowControl w:val="0"/>
        <w:ind w:left="720"/>
        <w:jc w:val="both"/>
        <w:rPr>
          <w:sz w:val="28"/>
          <w:szCs w:val="28"/>
        </w:rPr>
      </w:pPr>
    </w:p>
    <w:p w14:paraId="764369FD" w14:textId="194FFEE6" w:rsidR="0048452D" w:rsidRDefault="0048452D" w:rsidP="0047220B">
      <w:pPr>
        <w:pStyle w:val="Default"/>
        <w:widowControl w:val="0"/>
        <w:numPr>
          <w:ilvl w:val="0"/>
          <w:numId w:val="2"/>
        </w:numPr>
        <w:jc w:val="center"/>
        <w:rPr>
          <w:b/>
          <w:bCs/>
          <w:sz w:val="28"/>
          <w:szCs w:val="28"/>
        </w:rPr>
      </w:pPr>
      <w:r w:rsidRPr="003D012E">
        <w:rPr>
          <w:b/>
          <w:bCs/>
          <w:sz w:val="28"/>
          <w:szCs w:val="28"/>
        </w:rPr>
        <w:lastRenderedPageBreak/>
        <w:t>Конкурсное задание</w:t>
      </w:r>
    </w:p>
    <w:p w14:paraId="3B9F736A" w14:textId="77777777" w:rsidR="0048452D" w:rsidRDefault="0048452D" w:rsidP="0048452D">
      <w:pPr>
        <w:pStyle w:val="Default"/>
        <w:widowControl w:val="0"/>
        <w:ind w:left="709"/>
        <w:jc w:val="both"/>
        <w:rPr>
          <w:b/>
          <w:bCs/>
          <w:sz w:val="28"/>
          <w:szCs w:val="28"/>
        </w:rPr>
      </w:pPr>
    </w:p>
    <w:p w14:paraId="6818C525" w14:textId="208579D4" w:rsidR="0048452D" w:rsidRPr="0048452D" w:rsidRDefault="0048452D" w:rsidP="0048452D">
      <w:pPr>
        <w:pStyle w:val="Default"/>
        <w:widowControl w:val="0"/>
        <w:ind w:left="709"/>
        <w:jc w:val="both"/>
        <w:rPr>
          <w:b/>
          <w:bCs/>
          <w:sz w:val="32"/>
          <w:szCs w:val="32"/>
        </w:rPr>
      </w:pPr>
      <w:r w:rsidRPr="0048452D">
        <w:rPr>
          <w:b/>
          <w:bCs/>
          <w:sz w:val="28"/>
          <w:szCs w:val="28"/>
        </w:rPr>
        <w:t>2.1. Краткое описание задания.</w:t>
      </w:r>
    </w:p>
    <w:p w14:paraId="1F99E0AB" w14:textId="77777777" w:rsidR="00A42126" w:rsidRPr="00A42126" w:rsidRDefault="00A42126" w:rsidP="00A42126">
      <w:pPr>
        <w:spacing w:after="0" w:line="240" w:lineRule="auto"/>
        <w:ind w:firstLine="709"/>
        <w:jc w:val="both"/>
        <w:rPr>
          <w:rFonts w:ascii="Times New Roman" w:hAnsi="Times New Roman"/>
          <w:sz w:val="28"/>
          <w:szCs w:val="28"/>
        </w:rPr>
      </w:pPr>
      <w:r w:rsidRPr="00A42126">
        <w:rPr>
          <w:rFonts w:ascii="Times New Roman" w:hAnsi="Times New Roman"/>
          <w:sz w:val="28"/>
          <w:szCs w:val="28"/>
        </w:rPr>
        <w:t>Компетенция «Администрирование отеля</w:t>
      </w:r>
      <w:r w:rsidRPr="00A42126">
        <w:rPr>
          <w:rFonts w:ascii="Times New Roman" w:hAnsi="Times New Roman"/>
          <w:b/>
          <w:sz w:val="28"/>
          <w:szCs w:val="28"/>
        </w:rPr>
        <w:t xml:space="preserve">» </w:t>
      </w:r>
      <w:r w:rsidRPr="00A42126">
        <w:rPr>
          <w:rFonts w:ascii="Times New Roman" w:hAnsi="Times New Roman"/>
          <w:sz w:val="28"/>
          <w:szCs w:val="28"/>
        </w:rPr>
        <w:t xml:space="preserve">определяется как набор профессиональных умений и навыков в управлении гостиницей.  </w:t>
      </w:r>
    </w:p>
    <w:p w14:paraId="6D4CC0A2" w14:textId="77777777" w:rsidR="00A42126" w:rsidRPr="00A42126" w:rsidRDefault="00A42126" w:rsidP="00A42126">
      <w:pPr>
        <w:spacing w:after="0" w:line="240" w:lineRule="auto"/>
        <w:ind w:firstLine="709"/>
        <w:jc w:val="both"/>
        <w:rPr>
          <w:rFonts w:ascii="Times New Roman" w:hAnsi="Times New Roman"/>
          <w:sz w:val="28"/>
          <w:szCs w:val="28"/>
        </w:rPr>
      </w:pPr>
      <w:r w:rsidRPr="00A42126">
        <w:rPr>
          <w:rFonts w:ascii="Times New Roman" w:hAnsi="Times New Roman"/>
          <w:sz w:val="28"/>
          <w:szCs w:val="28"/>
        </w:rPr>
        <w:t>Участники должны уметь забронировать номер, заселить и выселить гостя, решать неожиданные ситуации и выполнять кассовые операции.</w:t>
      </w:r>
    </w:p>
    <w:p w14:paraId="3486EFC1" w14:textId="77777777" w:rsidR="00A42126" w:rsidRPr="00A42126" w:rsidRDefault="00A42126" w:rsidP="00A42126">
      <w:pPr>
        <w:spacing w:after="0" w:line="240" w:lineRule="auto"/>
        <w:ind w:firstLine="709"/>
        <w:jc w:val="both"/>
        <w:rPr>
          <w:rFonts w:ascii="Times New Roman" w:hAnsi="Times New Roman"/>
          <w:sz w:val="28"/>
          <w:szCs w:val="28"/>
        </w:rPr>
      </w:pPr>
      <w:r w:rsidRPr="00A42126">
        <w:rPr>
          <w:rFonts w:ascii="Times New Roman" w:hAnsi="Times New Roman"/>
          <w:b/>
          <w:sz w:val="28"/>
          <w:szCs w:val="28"/>
        </w:rPr>
        <w:t>Категория «Школьник»</w:t>
      </w:r>
      <w:r w:rsidRPr="00A42126">
        <w:rPr>
          <w:rFonts w:ascii="Times New Roman" w:hAnsi="Times New Roman"/>
          <w:sz w:val="28"/>
          <w:szCs w:val="28"/>
        </w:rPr>
        <w:t xml:space="preserve"> - задания выполняются на русском языке.</w:t>
      </w:r>
    </w:p>
    <w:p w14:paraId="37A87DFB" w14:textId="77777777" w:rsidR="00A42126" w:rsidRPr="00A42126" w:rsidRDefault="00A42126" w:rsidP="00A42126">
      <w:pPr>
        <w:spacing w:after="0" w:line="240" w:lineRule="auto"/>
        <w:ind w:firstLine="709"/>
        <w:jc w:val="both"/>
        <w:rPr>
          <w:rFonts w:ascii="Times New Roman" w:hAnsi="Times New Roman"/>
          <w:sz w:val="28"/>
          <w:szCs w:val="28"/>
        </w:rPr>
      </w:pPr>
      <w:r w:rsidRPr="00A42126">
        <w:rPr>
          <w:rFonts w:ascii="Times New Roman" w:hAnsi="Times New Roman"/>
          <w:b/>
          <w:sz w:val="28"/>
          <w:szCs w:val="28"/>
        </w:rPr>
        <w:t>Категория «Студент»</w:t>
      </w:r>
      <w:r w:rsidRPr="00A42126">
        <w:rPr>
          <w:rFonts w:ascii="Times New Roman" w:hAnsi="Times New Roman"/>
          <w:sz w:val="28"/>
          <w:szCs w:val="28"/>
        </w:rPr>
        <w:t xml:space="preserve"> - задания выполняются на русском (50%) и английском языке (50%). Задания на английском языке определяются экспертами.</w:t>
      </w:r>
    </w:p>
    <w:p w14:paraId="55F5C8DE" w14:textId="77777777" w:rsidR="00A42126" w:rsidRPr="00A42126" w:rsidRDefault="00A42126" w:rsidP="00A42126">
      <w:pPr>
        <w:spacing w:after="0" w:line="240" w:lineRule="auto"/>
        <w:ind w:firstLine="709"/>
        <w:jc w:val="both"/>
        <w:rPr>
          <w:rFonts w:ascii="Times New Roman" w:hAnsi="Times New Roman"/>
          <w:sz w:val="28"/>
          <w:szCs w:val="28"/>
        </w:rPr>
      </w:pPr>
      <w:r w:rsidRPr="00A42126">
        <w:rPr>
          <w:rFonts w:ascii="Times New Roman" w:hAnsi="Times New Roman"/>
          <w:b/>
          <w:sz w:val="28"/>
          <w:szCs w:val="28"/>
        </w:rPr>
        <w:t>Категория «Специалист»</w:t>
      </w:r>
      <w:r w:rsidRPr="00A42126">
        <w:rPr>
          <w:rFonts w:ascii="Times New Roman" w:hAnsi="Times New Roman"/>
          <w:sz w:val="28"/>
          <w:szCs w:val="28"/>
        </w:rPr>
        <w:t xml:space="preserve"> - задания выполняются на английском языке.</w:t>
      </w:r>
    </w:p>
    <w:p w14:paraId="0E7F097E" w14:textId="77777777" w:rsidR="0048452D" w:rsidRDefault="0048452D" w:rsidP="0048452D">
      <w:pPr>
        <w:spacing w:after="0" w:line="240" w:lineRule="auto"/>
        <w:ind w:firstLine="567"/>
        <w:jc w:val="both"/>
        <w:rPr>
          <w:rFonts w:ascii="Times New Roman" w:hAnsi="Times New Roman" w:cs="Times New Roman"/>
          <w:sz w:val="28"/>
          <w:szCs w:val="28"/>
        </w:rPr>
      </w:pPr>
    </w:p>
    <w:p w14:paraId="0C06B077" w14:textId="777BC5BA" w:rsidR="0048452D" w:rsidRDefault="0048452D" w:rsidP="0048452D">
      <w:pPr>
        <w:spacing w:after="0" w:line="240" w:lineRule="auto"/>
        <w:ind w:firstLine="567"/>
        <w:jc w:val="both"/>
        <w:rPr>
          <w:rFonts w:ascii="Times New Roman" w:hAnsi="Times New Roman" w:cs="Times New Roman"/>
          <w:b/>
          <w:bCs/>
          <w:sz w:val="28"/>
          <w:szCs w:val="28"/>
        </w:rPr>
      </w:pPr>
      <w:r w:rsidRPr="0048452D">
        <w:rPr>
          <w:rFonts w:ascii="Times New Roman" w:hAnsi="Times New Roman" w:cs="Times New Roman"/>
          <w:b/>
          <w:bCs/>
          <w:sz w:val="28"/>
          <w:szCs w:val="28"/>
        </w:rPr>
        <w:t>2.2. Структура и подробное описание конкурсного задания.</w:t>
      </w:r>
    </w:p>
    <w:p w14:paraId="625D6754" w14:textId="77777777" w:rsidR="00F82166" w:rsidRDefault="00F82166" w:rsidP="0048452D">
      <w:pPr>
        <w:spacing w:after="0" w:line="240" w:lineRule="auto"/>
        <w:ind w:firstLine="567"/>
        <w:jc w:val="both"/>
        <w:rPr>
          <w:rFonts w:ascii="Times New Roman" w:hAnsi="Times New Roman" w:cs="Times New Roman"/>
          <w:b/>
          <w:bCs/>
          <w:sz w:val="28"/>
          <w:szCs w:val="28"/>
        </w:rPr>
      </w:pPr>
    </w:p>
    <w:tbl>
      <w:tblPr>
        <w:tblStyle w:val="a4"/>
        <w:tblW w:w="5000" w:type="pct"/>
        <w:tblLook w:val="04A0" w:firstRow="1" w:lastRow="0" w:firstColumn="1" w:lastColumn="0" w:noHBand="0" w:noVBand="1"/>
      </w:tblPr>
      <w:tblGrid>
        <w:gridCol w:w="1440"/>
        <w:gridCol w:w="3812"/>
        <w:gridCol w:w="1019"/>
        <w:gridCol w:w="965"/>
        <w:gridCol w:w="2109"/>
      </w:tblGrid>
      <w:tr w:rsidR="00F82166" w:rsidRPr="00F82166" w14:paraId="76F6DAC5" w14:textId="77777777" w:rsidTr="00152A01">
        <w:tc>
          <w:tcPr>
            <w:tcW w:w="776" w:type="pct"/>
          </w:tcPr>
          <w:p w14:paraId="5C07A6AD" w14:textId="77777777" w:rsidR="00F82166" w:rsidRPr="00F82166" w:rsidRDefault="00F82166" w:rsidP="00152A01">
            <w:pPr>
              <w:pStyle w:val="a3"/>
              <w:ind w:left="0"/>
              <w:jc w:val="both"/>
              <w:rPr>
                <w:rFonts w:ascii="Times New Roman" w:hAnsi="Times New Roman" w:cs="Times New Roman"/>
                <w:b/>
                <w:sz w:val="24"/>
                <w:szCs w:val="24"/>
              </w:rPr>
            </w:pPr>
            <w:r w:rsidRPr="00F82166">
              <w:rPr>
                <w:rFonts w:ascii="Times New Roman" w:hAnsi="Times New Roman" w:cs="Times New Roman"/>
                <w:b/>
                <w:sz w:val="24"/>
                <w:szCs w:val="24"/>
              </w:rPr>
              <w:t>Категория участника</w:t>
            </w:r>
          </w:p>
        </w:tc>
        <w:tc>
          <w:tcPr>
            <w:tcW w:w="2045" w:type="pct"/>
          </w:tcPr>
          <w:p w14:paraId="2C9220FA" w14:textId="77777777" w:rsidR="00F82166" w:rsidRPr="00F82166" w:rsidRDefault="00F82166" w:rsidP="00152A01">
            <w:pPr>
              <w:pStyle w:val="a3"/>
              <w:ind w:left="0"/>
              <w:jc w:val="both"/>
              <w:rPr>
                <w:rFonts w:ascii="Times New Roman" w:hAnsi="Times New Roman" w:cs="Times New Roman"/>
                <w:b/>
                <w:sz w:val="24"/>
                <w:szCs w:val="24"/>
              </w:rPr>
            </w:pPr>
            <w:r w:rsidRPr="00F82166">
              <w:rPr>
                <w:rFonts w:ascii="Times New Roman" w:hAnsi="Times New Roman" w:cs="Times New Roman"/>
                <w:b/>
                <w:sz w:val="24"/>
                <w:szCs w:val="24"/>
              </w:rPr>
              <w:t>Наименование и описание модуля</w:t>
            </w:r>
          </w:p>
        </w:tc>
        <w:tc>
          <w:tcPr>
            <w:tcW w:w="525" w:type="pct"/>
          </w:tcPr>
          <w:p w14:paraId="7D07E066" w14:textId="77777777" w:rsidR="00F82166" w:rsidRPr="00F82166" w:rsidRDefault="00F82166" w:rsidP="00152A01">
            <w:pPr>
              <w:pStyle w:val="a3"/>
              <w:ind w:left="0"/>
              <w:jc w:val="both"/>
              <w:rPr>
                <w:rFonts w:ascii="Times New Roman" w:hAnsi="Times New Roman" w:cs="Times New Roman"/>
                <w:b/>
                <w:sz w:val="24"/>
                <w:szCs w:val="24"/>
              </w:rPr>
            </w:pPr>
            <w:r w:rsidRPr="00F82166">
              <w:rPr>
                <w:rFonts w:ascii="Times New Roman" w:hAnsi="Times New Roman" w:cs="Times New Roman"/>
                <w:b/>
                <w:sz w:val="24"/>
                <w:szCs w:val="24"/>
              </w:rPr>
              <w:t>День</w:t>
            </w:r>
          </w:p>
        </w:tc>
        <w:tc>
          <w:tcPr>
            <w:tcW w:w="521" w:type="pct"/>
          </w:tcPr>
          <w:p w14:paraId="32389122" w14:textId="77777777" w:rsidR="00F82166" w:rsidRPr="00F82166" w:rsidRDefault="00F82166" w:rsidP="00152A01">
            <w:pPr>
              <w:pStyle w:val="a3"/>
              <w:ind w:left="0"/>
              <w:jc w:val="both"/>
              <w:rPr>
                <w:rFonts w:ascii="Times New Roman" w:hAnsi="Times New Roman" w:cs="Times New Roman"/>
                <w:b/>
                <w:sz w:val="24"/>
                <w:szCs w:val="24"/>
              </w:rPr>
            </w:pPr>
            <w:r w:rsidRPr="00F82166">
              <w:rPr>
                <w:rFonts w:ascii="Times New Roman" w:hAnsi="Times New Roman" w:cs="Times New Roman"/>
                <w:b/>
                <w:sz w:val="24"/>
                <w:szCs w:val="24"/>
              </w:rPr>
              <w:t>Время</w:t>
            </w:r>
          </w:p>
        </w:tc>
        <w:tc>
          <w:tcPr>
            <w:tcW w:w="1133" w:type="pct"/>
          </w:tcPr>
          <w:p w14:paraId="3F24845E" w14:textId="77777777" w:rsidR="00F82166" w:rsidRPr="00F82166" w:rsidRDefault="00F82166" w:rsidP="00152A01">
            <w:pPr>
              <w:pStyle w:val="a3"/>
              <w:ind w:left="0"/>
              <w:jc w:val="both"/>
              <w:rPr>
                <w:rFonts w:ascii="Times New Roman" w:hAnsi="Times New Roman" w:cs="Times New Roman"/>
                <w:b/>
                <w:sz w:val="24"/>
                <w:szCs w:val="24"/>
              </w:rPr>
            </w:pPr>
            <w:r w:rsidRPr="00F82166">
              <w:rPr>
                <w:rFonts w:ascii="Times New Roman" w:hAnsi="Times New Roman" w:cs="Times New Roman"/>
                <w:b/>
                <w:sz w:val="24"/>
                <w:szCs w:val="24"/>
              </w:rPr>
              <w:t>Результат</w:t>
            </w:r>
          </w:p>
        </w:tc>
      </w:tr>
      <w:tr w:rsidR="00F82166" w:rsidRPr="00F82166" w14:paraId="0E8AF8E6" w14:textId="77777777" w:rsidTr="00152A01">
        <w:trPr>
          <w:trHeight w:val="435"/>
        </w:trPr>
        <w:tc>
          <w:tcPr>
            <w:tcW w:w="776" w:type="pct"/>
            <w:vMerge w:val="restart"/>
          </w:tcPr>
          <w:p w14:paraId="7733A27C" w14:textId="12A35927" w:rsidR="00F82166" w:rsidRPr="00F82166" w:rsidRDefault="00F82166" w:rsidP="00152A01">
            <w:pPr>
              <w:pStyle w:val="a3"/>
              <w:ind w:left="0"/>
              <w:jc w:val="both"/>
              <w:rPr>
                <w:rFonts w:ascii="Times New Roman" w:hAnsi="Times New Roman" w:cs="Times New Roman"/>
                <w:sz w:val="24"/>
                <w:szCs w:val="24"/>
              </w:rPr>
            </w:pPr>
            <w:r>
              <w:rPr>
                <w:rFonts w:ascii="Times New Roman" w:hAnsi="Times New Roman" w:cs="Times New Roman"/>
                <w:sz w:val="24"/>
                <w:szCs w:val="24"/>
              </w:rPr>
              <w:t>Школьник</w:t>
            </w:r>
          </w:p>
        </w:tc>
        <w:tc>
          <w:tcPr>
            <w:tcW w:w="2045" w:type="pct"/>
          </w:tcPr>
          <w:p w14:paraId="12ED770B" w14:textId="51CDD8A7"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1</w:t>
            </w:r>
          </w:p>
          <w:p w14:paraId="3AFCAE8C"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2.</w:t>
            </w:r>
            <w:proofErr w:type="gramStart"/>
            <w:r w:rsidRPr="00F82166">
              <w:rPr>
                <w:rFonts w:ascii="Times New Roman" w:hAnsi="Times New Roman" w:cs="Times New Roman"/>
                <w:sz w:val="24"/>
                <w:szCs w:val="24"/>
              </w:rPr>
              <w:t>1.Процедура</w:t>
            </w:r>
            <w:proofErr w:type="gramEnd"/>
            <w:r w:rsidRPr="00F82166">
              <w:rPr>
                <w:rFonts w:ascii="Times New Roman" w:hAnsi="Times New Roman" w:cs="Times New Roman"/>
                <w:sz w:val="24"/>
                <w:szCs w:val="24"/>
              </w:rPr>
              <w:t xml:space="preserve"> заселения гостя</w:t>
            </w:r>
          </w:p>
        </w:tc>
        <w:tc>
          <w:tcPr>
            <w:tcW w:w="525" w:type="pct"/>
          </w:tcPr>
          <w:p w14:paraId="0AC10AA1"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2AC166D5"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10 мин.</w:t>
            </w:r>
          </w:p>
        </w:tc>
        <w:tc>
          <w:tcPr>
            <w:tcW w:w="1133" w:type="pct"/>
          </w:tcPr>
          <w:p w14:paraId="5892B086"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Осуществить заселение гостя е</w:t>
            </w:r>
          </w:p>
        </w:tc>
      </w:tr>
      <w:tr w:rsidR="00F82166" w:rsidRPr="00F82166" w14:paraId="3619E6E8" w14:textId="77777777" w:rsidTr="00152A01">
        <w:trPr>
          <w:trHeight w:val="573"/>
        </w:trPr>
        <w:tc>
          <w:tcPr>
            <w:tcW w:w="776" w:type="pct"/>
            <w:vMerge/>
          </w:tcPr>
          <w:p w14:paraId="047B3878"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06320DD1" w14:textId="700999AD"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2</w:t>
            </w:r>
          </w:p>
          <w:p w14:paraId="4948C392"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 xml:space="preserve">3.1. Помощь гостям в процессе проживания </w:t>
            </w:r>
          </w:p>
          <w:p w14:paraId="07839E2C" w14:textId="77777777" w:rsidR="00F82166" w:rsidRPr="00F82166" w:rsidRDefault="00F82166" w:rsidP="00152A01">
            <w:pPr>
              <w:rPr>
                <w:rFonts w:ascii="Times New Roman" w:hAnsi="Times New Roman" w:cs="Times New Roman"/>
                <w:sz w:val="24"/>
                <w:szCs w:val="24"/>
              </w:rPr>
            </w:pPr>
          </w:p>
        </w:tc>
        <w:tc>
          <w:tcPr>
            <w:tcW w:w="525" w:type="pct"/>
          </w:tcPr>
          <w:p w14:paraId="5F57A133"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3FD0099A"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5 мин.</w:t>
            </w:r>
          </w:p>
        </w:tc>
        <w:tc>
          <w:tcPr>
            <w:tcW w:w="1133" w:type="pct"/>
          </w:tcPr>
          <w:p w14:paraId="2B0D3E40"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Помощь гостям в процессе проживания</w:t>
            </w:r>
          </w:p>
        </w:tc>
      </w:tr>
      <w:tr w:rsidR="00F82166" w:rsidRPr="00F82166" w14:paraId="3297A3E7" w14:textId="77777777" w:rsidTr="00152A01">
        <w:trPr>
          <w:trHeight w:val="508"/>
        </w:trPr>
        <w:tc>
          <w:tcPr>
            <w:tcW w:w="776" w:type="pct"/>
            <w:vMerge/>
          </w:tcPr>
          <w:p w14:paraId="1ABC1AF7"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3D63308D" w14:textId="2961F5BC"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3</w:t>
            </w:r>
          </w:p>
          <w:p w14:paraId="214A5B41"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4.1 Экстраординарные ситуации</w:t>
            </w:r>
          </w:p>
        </w:tc>
        <w:tc>
          <w:tcPr>
            <w:tcW w:w="525" w:type="pct"/>
          </w:tcPr>
          <w:p w14:paraId="3C9B91C6"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Первый день</w:t>
            </w:r>
          </w:p>
        </w:tc>
        <w:tc>
          <w:tcPr>
            <w:tcW w:w="521" w:type="pct"/>
          </w:tcPr>
          <w:p w14:paraId="37342582"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5 мин.</w:t>
            </w:r>
          </w:p>
        </w:tc>
        <w:tc>
          <w:tcPr>
            <w:tcW w:w="1133" w:type="pct"/>
          </w:tcPr>
          <w:p w14:paraId="668FB820"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Решение конфликтной ситуации</w:t>
            </w:r>
          </w:p>
        </w:tc>
      </w:tr>
      <w:tr w:rsidR="00F82166" w:rsidRPr="00F82166" w14:paraId="02406576" w14:textId="77777777" w:rsidTr="00152A01">
        <w:trPr>
          <w:trHeight w:val="120"/>
        </w:trPr>
        <w:tc>
          <w:tcPr>
            <w:tcW w:w="776" w:type="pct"/>
            <w:vMerge/>
          </w:tcPr>
          <w:p w14:paraId="7E77AD8E"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504A1C38" w14:textId="041DF57A"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 xml:space="preserve">Модуль </w:t>
            </w:r>
          </w:p>
          <w:p w14:paraId="46295F18"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 xml:space="preserve">5.1. Процедура выселения </w:t>
            </w:r>
          </w:p>
        </w:tc>
        <w:tc>
          <w:tcPr>
            <w:tcW w:w="525" w:type="pct"/>
          </w:tcPr>
          <w:p w14:paraId="3C31F1E3"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Первый день</w:t>
            </w:r>
          </w:p>
        </w:tc>
        <w:tc>
          <w:tcPr>
            <w:tcW w:w="521" w:type="pct"/>
          </w:tcPr>
          <w:p w14:paraId="631966F5"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10 мин.</w:t>
            </w:r>
          </w:p>
        </w:tc>
        <w:tc>
          <w:tcPr>
            <w:tcW w:w="1133" w:type="pct"/>
          </w:tcPr>
          <w:p w14:paraId="608FA882"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Осуществить выселение гостя</w:t>
            </w:r>
          </w:p>
        </w:tc>
      </w:tr>
      <w:tr w:rsidR="00F82166" w:rsidRPr="00F82166" w14:paraId="08C2D234" w14:textId="77777777" w:rsidTr="00152A01">
        <w:trPr>
          <w:trHeight w:val="120"/>
        </w:trPr>
        <w:tc>
          <w:tcPr>
            <w:tcW w:w="3346" w:type="pct"/>
            <w:gridSpan w:val="3"/>
          </w:tcPr>
          <w:p w14:paraId="7B81185C"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i/>
                <w:iCs/>
                <w:sz w:val="26"/>
                <w:szCs w:val="26"/>
              </w:rPr>
              <w:t xml:space="preserve">Общее время выполнения конкурсного задания: </w:t>
            </w:r>
          </w:p>
        </w:tc>
        <w:tc>
          <w:tcPr>
            <w:tcW w:w="521" w:type="pct"/>
          </w:tcPr>
          <w:p w14:paraId="22907FFB"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30 мин.</w:t>
            </w:r>
          </w:p>
        </w:tc>
        <w:tc>
          <w:tcPr>
            <w:tcW w:w="1133" w:type="pct"/>
          </w:tcPr>
          <w:p w14:paraId="1C8A82A6" w14:textId="77777777" w:rsidR="00F82166" w:rsidRPr="00F82166" w:rsidRDefault="00F82166" w:rsidP="00152A01">
            <w:pPr>
              <w:pStyle w:val="a3"/>
              <w:ind w:left="0"/>
              <w:jc w:val="both"/>
              <w:rPr>
                <w:rFonts w:ascii="Times New Roman" w:hAnsi="Times New Roman" w:cs="Times New Roman"/>
                <w:sz w:val="24"/>
                <w:szCs w:val="24"/>
              </w:rPr>
            </w:pPr>
          </w:p>
        </w:tc>
      </w:tr>
      <w:tr w:rsidR="00F82166" w:rsidRPr="00F82166" w14:paraId="4495750E" w14:textId="77777777" w:rsidTr="00152A01">
        <w:trPr>
          <w:trHeight w:val="838"/>
        </w:trPr>
        <w:tc>
          <w:tcPr>
            <w:tcW w:w="776" w:type="pct"/>
            <w:vMerge w:val="restart"/>
          </w:tcPr>
          <w:p w14:paraId="3506DBB3" w14:textId="0D481AE5" w:rsidR="00F82166" w:rsidRPr="00F82166" w:rsidRDefault="00F82166" w:rsidP="00152A01">
            <w:pPr>
              <w:pStyle w:val="a3"/>
              <w:ind w:left="0"/>
              <w:jc w:val="both"/>
              <w:rPr>
                <w:rFonts w:ascii="Times New Roman" w:hAnsi="Times New Roman" w:cs="Times New Roman"/>
                <w:sz w:val="24"/>
                <w:szCs w:val="24"/>
              </w:rPr>
            </w:pPr>
            <w:r>
              <w:rPr>
                <w:rFonts w:ascii="Times New Roman" w:hAnsi="Times New Roman" w:cs="Times New Roman"/>
                <w:sz w:val="24"/>
                <w:szCs w:val="24"/>
              </w:rPr>
              <w:t>Студент</w:t>
            </w:r>
          </w:p>
        </w:tc>
        <w:tc>
          <w:tcPr>
            <w:tcW w:w="2045" w:type="pct"/>
          </w:tcPr>
          <w:p w14:paraId="63272E74" w14:textId="1FC677A9"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1</w:t>
            </w:r>
          </w:p>
          <w:p w14:paraId="712DFC78"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2.</w:t>
            </w:r>
            <w:proofErr w:type="gramStart"/>
            <w:r w:rsidRPr="00F82166">
              <w:rPr>
                <w:rFonts w:ascii="Times New Roman" w:hAnsi="Times New Roman" w:cs="Times New Roman"/>
                <w:sz w:val="24"/>
                <w:szCs w:val="24"/>
              </w:rPr>
              <w:t>1.Процедура</w:t>
            </w:r>
            <w:proofErr w:type="gramEnd"/>
            <w:r w:rsidRPr="00F82166">
              <w:rPr>
                <w:rFonts w:ascii="Times New Roman" w:hAnsi="Times New Roman" w:cs="Times New Roman"/>
                <w:sz w:val="24"/>
                <w:szCs w:val="24"/>
              </w:rPr>
              <w:t xml:space="preserve"> заселения гостя </w:t>
            </w:r>
          </w:p>
        </w:tc>
        <w:tc>
          <w:tcPr>
            <w:tcW w:w="525" w:type="pct"/>
          </w:tcPr>
          <w:p w14:paraId="0C3B69C1"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5E54C2CA"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10 мин.</w:t>
            </w:r>
          </w:p>
        </w:tc>
        <w:tc>
          <w:tcPr>
            <w:tcW w:w="1133" w:type="pct"/>
          </w:tcPr>
          <w:p w14:paraId="74C1A9A1"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 xml:space="preserve">Осуществить заселение гостя </w:t>
            </w:r>
          </w:p>
        </w:tc>
      </w:tr>
      <w:tr w:rsidR="00F82166" w:rsidRPr="00F82166" w14:paraId="33728F27" w14:textId="77777777" w:rsidTr="00152A01">
        <w:trPr>
          <w:trHeight w:val="838"/>
        </w:trPr>
        <w:tc>
          <w:tcPr>
            <w:tcW w:w="776" w:type="pct"/>
            <w:vMerge/>
          </w:tcPr>
          <w:p w14:paraId="34B885C2"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25F03DFE" w14:textId="75FBE7F6"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2</w:t>
            </w:r>
            <w:r w:rsidR="00F82166" w:rsidRPr="00F82166">
              <w:rPr>
                <w:rFonts w:ascii="Times New Roman" w:hAnsi="Times New Roman" w:cs="Times New Roman"/>
                <w:b/>
                <w:sz w:val="24"/>
                <w:szCs w:val="24"/>
              </w:rPr>
              <w:t xml:space="preserve"> </w:t>
            </w:r>
          </w:p>
          <w:p w14:paraId="0C86FCF0"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3.1. Помощь гостям в процессе проживания</w:t>
            </w:r>
          </w:p>
        </w:tc>
        <w:tc>
          <w:tcPr>
            <w:tcW w:w="525" w:type="pct"/>
          </w:tcPr>
          <w:p w14:paraId="31A2377D"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37378802"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5 мин.</w:t>
            </w:r>
          </w:p>
        </w:tc>
        <w:tc>
          <w:tcPr>
            <w:tcW w:w="1133" w:type="pct"/>
          </w:tcPr>
          <w:p w14:paraId="68698725"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Помощь гостям в процессе проживания</w:t>
            </w:r>
          </w:p>
        </w:tc>
      </w:tr>
      <w:tr w:rsidR="00F82166" w:rsidRPr="00F82166" w14:paraId="4A7A5185" w14:textId="77777777" w:rsidTr="00152A01">
        <w:trPr>
          <w:trHeight w:val="838"/>
        </w:trPr>
        <w:tc>
          <w:tcPr>
            <w:tcW w:w="776" w:type="pct"/>
            <w:vMerge/>
          </w:tcPr>
          <w:p w14:paraId="4CEA968C"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5E9E485B" w14:textId="384E2647"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3</w:t>
            </w:r>
          </w:p>
          <w:p w14:paraId="794AC08B"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4.1 Экстраординарные ситуации</w:t>
            </w:r>
          </w:p>
        </w:tc>
        <w:tc>
          <w:tcPr>
            <w:tcW w:w="525" w:type="pct"/>
          </w:tcPr>
          <w:p w14:paraId="43C98D81"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Первый день</w:t>
            </w:r>
          </w:p>
        </w:tc>
        <w:tc>
          <w:tcPr>
            <w:tcW w:w="521" w:type="pct"/>
          </w:tcPr>
          <w:p w14:paraId="26467531"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5 мин.</w:t>
            </w:r>
          </w:p>
        </w:tc>
        <w:tc>
          <w:tcPr>
            <w:tcW w:w="1133" w:type="pct"/>
          </w:tcPr>
          <w:p w14:paraId="780A9EC8"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Решение конфликтной ситуации</w:t>
            </w:r>
          </w:p>
        </w:tc>
      </w:tr>
      <w:tr w:rsidR="00F82166" w:rsidRPr="00F82166" w14:paraId="2D713D2B" w14:textId="77777777" w:rsidTr="00152A01">
        <w:trPr>
          <w:trHeight w:val="120"/>
        </w:trPr>
        <w:tc>
          <w:tcPr>
            <w:tcW w:w="776" w:type="pct"/>
            <w:vMerge/>
          </w:tcPr>
          <w:p w14:paraId="519646B0"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0D22B2F2" w14:textId="4A7FF8D0"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4</w:t>
            </w:r>
          </w:p>
          <w:p w14:paraId="07379BB3"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 xml:space="preserve">5.1. Процедура выселения </w:t>
            </w:r>
          </w:p>
        </w:tc>
        <w:tc>
          <w:tcPr>
            <w:tcW w:w="525" w:type="pct"/>
          </w:tcPr>
          <w:p w14:paraId="7B5CD4D3"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335DA8B3"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10 мин.</w:t>
            </w:r>
          </w:p>
        </w:tc>
        <w:tc>
          <w:tcPr>
            <w:tcW w:w="1133" w:type="pct"/>
          </w:tcPr>
          <w:p w14:paraId="2B1DB338"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Осуществить выселение гостя</w:t>
            </w:r>
          </w:p>
        </w:tc>
      </w:tr>
      <w:tr w:rsidR="00F82166" w:rsidRPr="00F82166" w14:paraId="2CCF6E54" w14:textId="77777777" w:rsidTr="00152A01">
        <w:trPr>
          <w:trHeight w:val="120"/>
        </w:trPr>
        <w:tc>
          <w:tcPr>
            <w:tcW w:w="3346" w:type="pct"/>
            <w:gridSpan w:val="3"/>
          </w:tcPr>
          <w:p w14:paraId="6C445B95"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i/>
                <w:iCs/>
                <w:sz w:val="26"/>
                <w:szCs w:val="26"/>
              </w:rPr>
              <w:t xml:space="preserve">Общее время выполнения конкурсного задания: </w:t>
            </w:r>
          </w:p>
        </w:tc>
        <w:tc>
          <w:tcPr>
            <w:tcW w:w="521" w:type="pct"/>
          </w:tcPr>
          <w:p w14:paraId="157A4F7A"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30 мин.</w:t>
            </w:r>
          </w:p>
        </w:tc>
        <w:tc>
          <w:tcPr>
            <w:tcW w:w="1133" w:type="pct"/>
          </w:tcPr>
          <w:p w14:paraId="1047C7FA" w14:textId="77777777" w:rsidR="00F82166" w:rsidRPr="00F82166" w:rsidRDefault="00F82166" w:rsidP="00152A01">
            <w:pPr>
              <w:pStyle w:val="a3"/>
              <w:ind w:left="0"/>
              <w:jc w:val="both"/>
              <w:rPr>
                <w:rFonts w:ascii="Times New Roman" w:hAnsi="Times New Roman" w:cs="Times New Roman"/>
                <w:sz w:val="24"/>
                <w:szCs w:val="24"/>
              </w:rPr>
            </w:pPr>
          </w:p>
        </w:tc>
      </w:tr>
      <w:tr w:rsidR="00F82166" w:rsidRPr="00F82166" w14:paraId="19756ECB" w14:textId="77777777" w:rsidTr="00152A01">
        <w:trPr>
          <w:trHeight w:val="289"/>
        </w:trPr>
        <w:tc>
          <w:tcPr>
            <w:tcW w:w="776" w:type="pct"/>
            <w:vMerge w:val="restart"/>
          </w:tcPr>
          <w:p w14:paraId="2CC8624F" w14:textId="58564FEF" w:rsidR="00F82166" w:rsidRPr="00F82166" w:rsidRDefault="00F82166" w:rsidP="00152A01">
            <w:pPr>
              <w:pStyle w:val="a3"/>
              <w:ind w:left="0"/>
              <w:jc w:val="both"/>
              <w:rPr>
                <w:rFonts w:ascii="Times New Roman" w:hAnsi="Times New Roman" w:cs="Times New Roman"/>
                <w:sz w:val="24"/>
                <w:szCs w:val="24"/>
              </w:rPr>
            </w:pPr>
            <w:r>
              <w:rPr>
                <w:rFonts w:ascii="Times New Roman" w:hAnsi="Times New Roman" w:cs="Times New Roman"/>
                <w:sz w:val="24"/>
                <w:szCs w:val="24"/>
              </w:rPr>
              <w:t>Специалист</w:t>
            </w:r>
          </w:p>
        </w:tc>
        <w:tc>
          <w:tcPr>
            <w:tcW w:w="2045" w:type="pct"/>
          </w:tcPr>
          <w:p w14:paraId="1E7049B7" w14:textId="3B764F74"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1</w:t>
            </w:r>
          </w:p>
          <w:p w14:paraId="54C8C33A"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2.</w:t>
            </w:r>
            <w:proofErr w:type="gramStart"/>
            <w:r w:rsidRPr="00F82166">
              <w:rPr>
                <w:rFonts w:ascii="Times New Roman" w:hAnsi="Times New Roman" w:cs="Times New Roman"/>
                <w:sz w:val="24"/>
                <w:szCs w:val="24"/>
              </w:rPr>
              <w:t>1.Процедура</w:t>
            </w:r>
            <w:proofErr w:type="gramEnd"/>
            <w:r w:rsidRPr="00F82166">
              <w:rPr>
                <w:rFonts w:ascii="Times New Roman" w:hAnsi="Times New Roman" w:cs="Times New Roman"/>
                <w:sz w:val="24"/>
                <w:szCs w:val="24"/>
              </w:rPr>
              <w:t xml:space="preserve"> заселения гостя </w:t>
            </w:r>
          </w:p>
        </w:tc>
        <w:tc>
          <w:tcPr>
            <w:tcW w:w="525" w:type="pct"/>
          </w:tcPr>
          <w:p w14:paraId="34F6686E"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6C110E10"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10 мин.</w:t>
            </w:r>
          </w:p>
        </w:tc>
        <w:tc>
          <w:tcPr>
            <w:tcW w:w="1133" w:type="pct"/>
          </w:tcPr>
          <w:p w14:paraId="65556E4D"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Осуществить заселение гостя</w:t>
            </w:r>
          </w:p>
        </w:tc>
      </w:tr>
      <w:tr w:rsidR="00F82166" w:rsidRPr="00F82166" w14:paraId="786CF4F0" w14:textId="77777777" w:rsidTr="00152A01">
        <w:trPr>
          <w:trHeight w:val="879"/>
        </w:trPr>
        <w:tc>
          <w:tcPr>
            <w:tcW w:w="776" w:type="pct"/>
            <w:vMerge/>
          </w:tcPr>
          <w:p w14:paraId="49282E06"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257A7293" w14:textId="679AC26B"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2</w:t>
            </w:r>
            <w:r w:rsidR="00F82166" w:rsidRPr="00F82166">
              <w:rPr>
                <w:rFonts w:ascii="Times New Roman" w:hAnsi="Times New Roman" w:cs="Times New Roman"/>
                <w:b/>
                <w:sz w:val="24"/>
                <w:szCs w:val="24"/>
              </w:rPr>
              <w:t xml:space="preserve"> </w:t>
            </w:r>
          </w:p>
          <w:p w14:paraId="658A356F"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 xml:space="preserve">3.1. Помощь гостям в процессе проживания </w:t>
            </w:r>
          </w:p>
        </w:tc>
        <w:tc>
          <w:tcPr>
            <w:tcW w:w="525" w:type="pct"/>
          </w:tcPr>
          <w:p w14:paraId="0230E0D5"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282E085F"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5 мин.</w:t>
            </w:r>
          </w:p>
        </w:tc>
        <w:tc>
          <w:tcPr>
            <w:tcW w:w="1133" w:type="pct"/>
          </w:tcPr>
          <w:p w14:paraId="0903F8D0"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Помощь гостям в процессе проживания</w:t>
            </w:r>
          </w:p>
        </w:tc>
      </w:tr>
      <w:tr w:rsidR="00F82166" w:rsidRPr="00F82166" w14:paraId="55322344" w14:textId="77777777" w:rsidTr="00152A01">
        <w:trPr>
          <w:trHeight w:val="537"/>
        </w:trPr>
        <w:tc>
          <w:tcPr>
            <w:tcW w:w="776" w:type="pct"/>
            <w:vMerge/>
          </w:tcPr>
          <w:p w14:paraId="06FD8FEE"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488750F0" w14:textId="232C53F9"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3</w:t>
            </w:r>
          </w:p>
          <w:p w14:paraId="0A38D8DD"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4.1 Экстраординарные ситуации</w:t>
            </w:r>
          </w:p>
        </w:tc>
        <w:tc>
          <w:tcPr>
            <w:tcW w:w="525" w:type="pct"/>
          </w:tcPr>
          <w:p w14:paraId="41E44950"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Первый день</w:t>
            </w:r>
          </w:p>
        </w:tc>
        <w:tc>
          <w:tcPr>
            <w:tcW w:w="521" w:type="pct"/>
          </w:tcPr>
          <w:p w14:paraId="6DDD5049"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5 мин.</w:t>
            </w:r>
          </w:p>
        </w:tc>
        <w:tc>
          <w:tcPr>
            <w:tcW w:w="1133" w:type="pct"/>
          </w:tcPr>
          <w:p w14:paraId="5E5DF2A2"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Решение конфликтной ситуации</w:t>
            </w:r>
          </w:p>
        </w:tc>
      </w:tr>
      <w:tr w:rsidR="00F82166" w:rsidRPr="00F82166" w14:paraId="2C8E1313" w14:textId="77777777" w:rsidTr="00152A01">
        <w:trPr>
          <w:trHeight w:val="120"/>
        </w:trPr>
        <w:tc>
          <w:tcPr>
            <w:tcW w:w="776" w:type="pct"/>
            <w:vMerge/>
          </w:tcPr>
          <w:p w14:paraId="7F7FCF8D" w14:textId="77777777" w:rsidR="00F82166" w:rsidRPr="00F82166" w:rsidRDefault="00F82166" w:rsidP="00152A01">
            <w:pPr>
              <w:pStyle w:val="a3"/>
              <w:ind w:left="0"/>
              <w:jc w:val="both"/>
              <w:rPr>
                <w:rFonts w:ascii="Times New Roman" w:hAnsi="Times New Roman" w:cs="Times New Roman"/>
                <w:sz w:val="24"/>
                <w:szCs w:val="24"/>
              </w:rPr>
            </w:pPr>
          </w:p>
        </w:tc>
        <w:tc>
          <w:tcPr>
            <w:tcW w:w="2045" w:type="pct"/>
          </w:tcPr>
          <w:p w14:paraId="654A4AFB" w14:textId="5F4E1F7D" w:rsidR="00F82166" w:rsidRPr="00F82166" w:rsidRDefault="003A0C93" w:rsidP="00152A01">
            <w:pPr>
              <w:rPr>
                <w:rFonts w:ascii="Times New Roman" w:hAnsi="Times New Roman" w:cs="Times New Roman"/>
                <w:b/>
                <w:sz w:val="24"/>
                <w:szCs w:val="24"/>
              </w:rPr>
            </w:pPr>
            <w:r>
              <w:rPr>
                <w:rFonts w:ascii="Times New Roman" w:hAnsi="Times New Roman" w:cs="Times New Roman"/>
                <w:b/>
                <w:sz w:val="24"/>
                <w:szCs w:val="24"/>
              </w:rPr>
              <w:t>Модуль 4</w:t>
            </w:r>
          </w:p>
          <w:p w14:paraId="6E2B7BA3" w14:textId="77777777"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sz w:val="24"/>
                <w:szCs w:val="24"/>
              </w:rPr>
              <w:t xml:space="preserve">5.1. Процедура выселения </w:t>
            </w:r>
          </w:p>
        </w:tc>
        <w:tc>
          <w:tcPr>
            <w:tcW w:w="525" w:type="pct"/>
          </w:tcPr>
          <w:p w14:paraId="1533111B" w14:textId="77777777" w:rsidR="00F82166" w:rsidRPr="00F82166" w:rsidRDefault="00F82166" w:rsidP="00152A01">
            <w:r w:rsidRPr="00F82166">
              <w:rPr>
                <w:rFonts w:ascii="Times New Roman" w:hAnsi="Times New Roman" w:cs="Times New Roman"/>
                <w:sz w:val="24"/>
                <w:szCs w:val="24"/>
              </w:rPr>
              <w:t>Первый день</w:t>
            </w:r>
          </w:p>
        </w:tc>
        <w:tc>
          <w:tcPr>
            <w:tcW w:w="521" w:type="pct"/>
          </w:tcPr>
          <w:p w14:paraId="6323FA12"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10 мин.</w:t>
            </w:r>
          </w:p>
        </w:tc>
        <w:tc>
          <w:tcPr>
            <w:tcW w:w="1133" w:type="pct"/>
          </w:tcPr>
          <w:p w14:paraId="763D6664" w14:textId="77777777" w:rsidR="00F82166" w:rsidRPr="00F82166" w:rsidRDefault="00F82166" w:rsidP="00152A01">
            <w:pPr>
              <w:pStyle w:val="a3"/>
              <w:ind w:left="0"/>
              <w:jc w:val="both"/>
              <w:rPr>
                <w:rFonts w:ascii="Times New Roman" w:hAnsi="Times New Roman" w:cs="Times New Roman"/>
                <w:sz w:val="24"/>
                <w:szCs w:val="24"/>
              </w:rPr>
            </w:pPr>
            <w:r w:rsidRPr="00F82166">
              <w:rPr>
                <w:rFonts w:ascii="Times New Roman" w:hAnsi="Times New Roman" w:cs="Times New Roman"/>
                <w:sz w:val="24"/>
                <w:szCs w:val="24"/>
              </w:rPr>
              <w:t>Осуществить выселение гостя</w:t>
            </w:r>
          </w:p>
        </w:tc>
      </w:tr>
      <w:tr w:rsidR="00F82166" w:rsidRPr="00F82166" w14:paraId="7273D7FF" w14:textId="77777777" w:rsidTr="00152A01">
        <w:trPr>
          <w:trHeight w:val="120"/>
        </w:trPr>
        <w:tc>
          <w:tcPr>
            <w:tcW w:w="3346" w:type="pct"/>
            <w:gridSpan w:val="3"/>
          </w:tcPr>
          <w:p w14:paraId="617E8668" w14:textId="3B54E6DA" w:rsidR="00F82166" w:rsidRPr="00F82166" w:rsidRDefault="00F82166" w:rsidP="00152A01">
            <w:pPr>
              <w:rPr>
                <w:rFonts w:ascii="Times New Roman" w:hAnsi="Times New Roman" w:cs="Times New Roman"/>
                <w:sz w:val="24"/>
                <w:szCs w:val="24"/>
              </w:rPr>
            </w:pPr>
            <w:r w:rsidRPr="00F82166">
              <w:rPr>
                <w:rFonts w:ascii="Times New Roman" w:hAnsi="Times New Roman" w:cs="Times New Roman"/>
                <w:i/>
                <w:iCs/>
                <w:sz w:val="26"/>
                <w:szCs w:val="26"/>
              </w:rPr>
              <w:t xml:space="preserve">Общее время выполнения конкурсного задания: </w:t>
            </w:r>
          </w:p>
        </w:tc>
        <w:tc>
          <w:tcPr>
            <w:tcW w:w="521" w:type="pct"/>
          </w:tcPr>
          <w:p w14:paraId="4DF74110" w14:textId="77777777" w:rsidR="00F82166" w:rsidRPr="00F82166" w:rsidRDefault="00F82166" w:rsidP="00152A01">
            <w:pPr>
              <w:pStyle w:val="a3"/>
              <w:ind w:left="0"/>
              <w:jc w:val="center"/>
              <w:rPr>
                <w:rFonts w:ascii="Times New Roman" w:hAnsi="Times New Roman" w:cs="Times New Roman"/>
                <w:sz w:val="24"/>
                <w:szCs w:val="24"/>
              </w:rPr>
            </w:pPr>
            <w:r w:rsidRPr="00F82166">
              <w:rPr>
                <w:rFonts w:ascii="Times New Roman" w:hAnsi="Times New Roman" w:cs="Times New Roman"/>
                <w:sz w:val="24"/>
                <w:szCs w:val="24"/>
              </w:rPr>
              <w:t>30 мин.</w:t>
            </w:r>
          </w:p>
        </w:tc>
        <w:tc>
          <w:tcPr>
            <w:tcW w:w="1133" w:type="pct"/>
          </w:tcPr>
          <w:p w14:paraId="2187D144" w14:textId="77777777" w:rsidR="00F82166" w:rsidRPr="00F82166" w:rsidRDefault="00F82166" w:rsidP="00152A01">
            <w:pPr>
              <w:pStyle w:val="a3"/>
              <w:ind w:left="0"/>
              <w:jc w:val="both"/>
              <w:rPr>
                <w:rFonts w:ascii="Times New Roman" w:hAnsi="Times New Roman" w:cs="Times New Roman"/>
                <w:sz w:val="24"/>
                <w:szCs w:val="24"/>
              </w:rPr>
            </w:pPr>
          </w:p>
        </w:tc>
      </w:tr>
    </w:tbl>
    <w:p w14:paraId="2CD98B53" w14:textId="1690D90A" w:rsidR="0048452D" w:rsidRDefault="0048452D" w:rsidP="0048452D">
      <w:pPr>
        <w:spacing w:after="0" w:line="240" w:lineRule="auto"/>
        <w:ind w:firstLine="567"/>
        <w:jc w:val="both"/>
        <w:rPr>
          <w:rFonts w:ascii="Times New Roman" w:hAnsi="Times New Roman" w:cs="Times New Roman"/>
          <w:sz w:val="24"/>
          <w:szCs w:val="24"/>
        </w:rPr>
      </w:pPr>
    </w:p>
    <w:p w14:paraId="37296404" w14:textId="57D7DE0B" w:rsidR="0048452D" w:rsidRPr="001D2809" w:rsidRDefault="0048452D" w:rsidP="001D2809">
      <w:pPr>
        <w:pStyle w:val="a3"/>
        <w:numPr>
          <w:ilvl w:val="1"/>
          <w:numId w:val="2"/>
        </w:numPr>
        <w:spacing w:after="0" w:line="240" w:lineRule="auto"/>
        <w:jc w:val="both"/>
        <w:rPr>
          <w:rFonts w:ascii="Times New Roman" w:hAnsi="Times New Roman" w:cs="Times New Roman"/>
          <w:b/>
          <w:bCs/>
          <w:sz w:val="28"/>
          <w:szCs w:val="28"/>
        </w:rPr>
      </w:pPr>
      <w:r w:rsidRPr="001D2809">
        <w:rPr>
          <w:rFonts w:ascii="Times New Roman" w:hAnsi="Times New Roman" w:cs="Times New Roman"/>
          <w:b/>
          <w:bCs/>
          <w:sz w:val="28"/>
          <w:szCs w:val="28"/>
        </w:rPr>
        <w:t xml:space="preserve">Последовательность выполнения задания. </w:t>
      </w:r>
    </w:p>
    <w:p w14:paraId="29ABEB4B"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Конкурс организован по модульному принципу. Для каждого модуля участники получают задания, кроме того, для выполнения каждого модуля предлагаются четкие временные рамки. Они устанавливаются таким образом, чтобы задачи были выполнены очень быстро при полной концентрации внимания. Каждый модуль обсуждается до начала работы, чтобы неясные вопросы, которые могут возникнуть в процессе соревнований, были прояснены заранее.</w:t>
      </w:r>
    </w:p>
    <w:p w14:paraId="436E7363" w14:textId="4ACCDDD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Последовательность выполнения конку</w:t>
      </w:r>
      <w:r>
        <w:rPr>
          <w:rFonts w:ascii="Times New Roman" w:hAnsi="Times New Roman" w:cs="Times New Roman"/>
          <w:sz w:val="28"/>
          <w:szCs w:val="28"/>
        </w:rPr>
        <w:t>рсного задания по компетенции «А</w:t>
      </w:r>
      <w:r w:rsidRPr="00F82166">
        <w:rPr>
          <w:rFonts w:ascii="Times New Roman" w:hAnsi="Times New Roman" w:cs="Times New Roman"/>
          <w:sz w:val="28"/>
          <w:szCs w:val="28"/>
        </w:rPr>
        <w:t xml:space="preserve">дминистрирование отеля» для всех категорий участников одинакова. </w:t>
      </w:r>
    </w:p>
    <w:p w14:paraId="7F4D8051"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Категория «Школьник» - задания выполняются на русском языке.</w:t>
      </w:r>
    </w:p>
    <w:p w14:paraId="5B409E15"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Категория «Студент» - задания выполняются на русском (50%) и английском языке (50%). Задания на английском языке определяется экспертным сообществом.</w:t>
      </w:r>
    </w:p>
    <w:p w14:paraId="58FD72CE"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Категория «Специалист» - задания выполняются только на английском языке, согласно международным профессиональным требованиям.</w:t>
      </w:r>
    </w:p>
    <w:p w14:paraId="304506E1" w14:textId="77777777" w:rsidR="00F82166" w:rsidRDefault="00F82166" w:rsidP="00F82166">
      <w:pPr>
        <w:spacing w:after="0" w:line="240" w:lineRule="auto"/>
        <w:ind w:firstLine="567"/>
        <w:jc w:val="both"/>
        <w:rPr>
          <w:rFonts w:ascii="Times New Roman" w:hAnsi="Times New Roman" w:cs="Times New Roman"/>
          <w:sz w:val="28"/>
          <w:szCs w:val="28"/>
        </w:rPr>
      </w:pPr>
    </w:p>
    <w:p w14:paraId="0E2A2740" w14:textId="7E75CB5F" w:rsidR="00F82166" w:rsidRPr="00F82166" w:rsidRDefault="003A0C93" w:rsidP="00F8216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№1</w:t>
      </w:r>
      <w:r w:rsidR="00F82166" w:rsidRPr="00F82166">
        <w:rPr>
          <w:rFonts w:ascii="Times New Roman" w:hAnsi="Times New Roman" w:cs="Times New Roman"/>
          <w:b/>
          <w:sz w:val="28"/>
          <w:szCs w:val="28"/>
        </w:rPr>
        <w:t xml:space="preserve"> Процедура заселения</w:t>
      </w:r>
    </w:p>
    <w:p w14:paraId="023070A2"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Участник должен знать и понимать: юридические требования к документации, электронные и ручные системы для проверки гостей, процедуру выдачи ключей, различные виды традиционных и электронных ключей от номеров, функции и обновление истории гостей, уметь ответить на обычные запросы гостей, таких как ранние утренние звонки, газеты, завтрак, обслуживание номеров.</w:t>
      </w:r>
    </w:p>
    <w:p w14:paraId="081E8755" w14:textId="77777777" w:rsidR="00F82166" w:rsidRDefault="00F82166" w:rsidP="00F82166">
      <w:pPr>
        <w:spacing w:after="0" w:line="240" w:lineRule="auto"/>
        <w:ind w:firstLine="567"/>
        <w:jc w:val="both"/>
        <w:rPr>
          <w:rFonts w:ascii="Times New Roman" w:hAnsi="Times New Roman" w:cs="Times New Roman"/>
          <w:sz w:val="28"/>
          <w:szCs w:val="28"/>
        </w:rPr>
      </w:pPr>
    </w:p>
    <w:p w14:paraId="175DBB0A" w14:textId="6D48F28E" w:rsidR="00F82166" w:rsidRPr="00F82166" w:rsidRDefault="003A0C93" w:rsidP="00F8216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2</w:t>
      </w:r>
      <w:r w:rsidR="00F82166" w:rsidRPr="00F82166">
        <w:rPr>
          <w:rFonts w:ascii="Times New Roman" w:hAnsi="Times New Roman" w:cs="Times New Roman"/>
          <w:b/>
          <w:sz w:val="28"/>
          <w:szCs w:val="28"/>
        </w:rPr>
        <w:t xml:space="preserve"> Процедура оказания помощи гостям в процессе проживания.</w:t>
      </w:r>
    </w:p>
    <w:p w14:paraId="01DD2D5B"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Участник должен быть готов дать необходимою информацию гостю по месторасположению отеля, об услугах отеля, ответить на запросы гостей, информировать о времени работы всех услуг, предоставляемых отелем</w:t>
      </w:r>
    </w:p>
    <w:p w14:paraId="089AAB1B" w14:textId="77777777" w:rsidR="00CD671C" w:rsidRDefault="00CD671C" w:rsidP="00F82166">
      <w:pPr>
        <w:spacing w:after="0" w:line="240" w:lineRule="auto"/>
        <w:ind w:firstLine="567"/>
        <w:jc w:val="both"/>
        <w:rPr>
          <w:rFonts w:ascii="Times New Roman" w:hAnsi="Times New Roman" w:cs="Times New Roman"/>
          <w:sz w:val="28"/>
          <w:szCs w:val="28"/>
        </w:rPr>
      </w:pPr>
    </w:p>
    <w:p w14:paraId="1D21A173" w14:textId="1A62E9EE" w:rsidR="00F82166" w:rsidRPr="00CD671C" w:rsidRDefault="003A0C93" w:rsidP="00F8216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3</w:t>
      </w:r>
      <w:r w:rsidR="00F82166" w:rsidRPr="00CD671C">
        <w:rPr>
          <w:rFonts w:ascii="Times New Roman" w:hAnsi="Times New Roman" w:cs="Times New Roman"/>
          <w:b/>
          <w:sz w:val="28"/>
          <w:szCs w:val="28"/>
        </w:rPr>
        <w:t xml:space="preserve"> Экстраординарные ситуации </w:t>
      </w:r>
    </w:p>
    <w:p w14:paraId="2E3B84C2"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Участник должен уметь правильно и корректно отреагировать на все неожиданные ситуации, которые могут произойти в отеле, обладать стрессоустойчивостью и проявлять самообладание.</w:t>
      </w:r>
    </w:p>
    <w:p w14:paraId="7638C587" w14:textId="23B7C34C" w:rsidR="00CD671C" w:rsidRDefault="00CD671C" w:rsidP="00F82166">
      <w:pPr>
        <w:spacing w:after="0" w:line="240" w:lineRule="auto"/>
        <w:ind w:firstLine="567"/>
        <w:jc w:val="both"/>
        <w:rPr>
          <w:rFonts w:ascii="Times New Roman" w:hAnsi="Times New Roman" w:cs="Times New Roman"/>
          <w:sz w:val="28"/>
          <w:szCs w:val="28"/>
        </w:rPr>
      </w:pPr>
    </w:p>
    <w:p w14:paraId="5BCC0A7B" w14:textId="3DBB02A6" w:rsidR="00152A01" w:rsidRDefault="00152A01" w:rsidP="00F82166">
      <w:pPr>
        <w:spacing w:after="0" w:line="240" w:lineRule="auto"/>
        <w:ind w:firstLine="567"/>
        <w:jc w:val="both"/>
        <w:rPr>
          <w:rFonts w:ascii="Times New Roman" w:hAnsi="Times New Roman" w:cs="Times New Roman"/>
          <w:sz w:val="28"/>
          <w:szCs w:val="28"/>
        </w:rPr>
      </w:pPr>
    </w:p>
    <w:p w14:paraId="4A617EB5" w14:textId="77777777" w:rsidR="00152A01" w:rsidRDefault="00152A01" w:rsidP="00F82166">
      <w:pPr>
        <w:spacing w:after="0" w:line="240" w:lineRule="auto"/>
        <w:ind w:firstLine="567"/>
        <w:jc w:val="both"/>
        <w:rPr>
          <w:rFonts w:ascii="Times New Roman" w:hAnsi="Times New Roman" w:cs="Times New Roman"/>
          <w:sz w:val="28"/>
          <w:szCs w:val="28"/>
        </w:rPr>
      </w:pPr>
    </w:p>
    <w:p w14:paraId="3C60D800" w14:textId="0EE2A041" w:rsidR="00F82166" w:rsidRPr="00CD671C" w:rsidRDefault="003A0C93" w:rsidP="00F8216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Модуль № 4</w:t>
      </w:r>
      <w:r w:rsidR="00F82166" w:rsidRPr="00CD671C">
        <w:rPr>
          <w:rFonts w:ascii="Times New Roman" w:hAnsi="Times New Roman" w:cs="Times New Roman"/>
          <w:b/>
          <w:sz w:val="28"/>
          <w:szCs w:val="28"/>
        </w:rPr>
        <w:t xml:space="preserve"> Процедура выселения гостя</w:t>
      </w:r>
    </w:p>
    <w:p w14:paraId="6A4B4373" w14:textId="77777777" w:rsidR="00F82166" w:rsidRPr="00F82166"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Участник должен знать и понимать: время выезда, процедуры выставления счетов при выезде гостя, различные типы оплаты, порядок учета авансовых депозитов при подготовке счета. Участник должен уметь работать с документацией, относящейся к регистрации заезда и выезда гостя.</w:t>
      </w:r>
    </w:p>
    <w:p w14:paraId="1D139172" w14:textId="77777777" w:rsidR="00CD671C" w:rsidRDefault="00CD671C" w:rsidP="00F82166">
      <w:pPr>
        <w:spacing w:after="0" w:line="240" w:lineRule="auto"/>
        <w:ind w:firstLine="567"/>
        <w:jc w:val="both"/>
        <w:rPr>
          <w:rFonts w:ascii="Times New Roman" w:hAnsi="Times New Roman" w:cs="Times New Roman"/>
          <w:b/>
          <w:sz w:val="28"/>
          <w:szCs w:val="28"/>
        </w:rPr>
      </w:pPr>
    </w:p>
    <w:p w14:paraId="508EA5DE" w14:textId="7AFED3E2" w:rsidR="00F82166" w:rsidRPr="00F82166" w:rsidRDefault="00F82166" w:rsidP="00F82166">
      <w:pPr>
        <w:spacing w:after="0" w:line="240" w:lineRule="auto"/>
        <w:ind w:firstLine="567"/>
        <w:jc w:val="both"/>
        <w:rPr>
          <w:rFonts w:ascii="Times New Roman" w:hAnsi="Times New Roman" w:cs="Times New Roman"/>
          <w:b/>
          <w:sz w:val="28"/>
          <w:szCs w:val="28"/>
        </w:rPr>
      </w:pPr>
      <w:r w:rsidRPr="00F82166">
        <w:rPr>
          <w:rFonts w:ascii="Times New Roman" w:hAnsi="Times New Roman" w:cs="Times New Roman"/>
          <w:b/>
          <w:sz w:val="28"/>
          <w:szCs w:val="28"/>
        </w:rPr>
        <w:t>Особые указания:</w:t>
      </w:r>
    </w:p>
    <w:p w14:paraId="2E5E93AB" w14:textId="48CF9896" w:rsidR="0048452D" w:rsidRDefault="00F82166" w:rsidP="00F82166">
      <w:pPr>
        <w:spacing w:after="0" w:line="240" w:lineRule="auto"/>
        <w:ind w:firstLine="567"/>
        <w:jc w:val="both"/>
        <w:rPr>
          <w:rFonts w:ascii="Times New Roman" w:hAnsi="Times New Roman" w:cs="Times New Roman"/>
          <w:sz w:val="28"/>
          <w:szCs w:val="28"/>
        </w:rPr>
      </w:pPr>
      <w:r w:rsidRPr="00F82166">
        <w:rPr>
          <w:rFonts w:ascii="Times New Roman" w:hAnsi="Times New Roman" w:cs="Times New Roman"/>
          <w:sz w:val="28"/>
          <w:szCs w:val="28"/>
        </w:rPr>
        <w:t>Каждому участнику компетенции «Администрирование отеля» запрещено брать с собой на соревновательную площадку любые средства связи (наушники, сотовый телефон и т.д.)</w:t>
      </w:r>
      <w:r>
        <w:rPr>
          <w:rFonts w:ascii="Times New Roman" w:hAnsi="Times New Roman" w:cs="Times New Roman"/>
          <w:sz w:val="28"/>
          <w:szCs w:val="28"/>
        </w:rPr>
        <w:t>.</w:t>
      </w:r>
    </w:p>
    <w:p w14:paraId="5F1D8BE1" w14:textId="12BF7E23" w:rsidR="00F82166" w:rsidRDefault="00F82166" w:rsidP="00F82166">
      <w:pPr>
        <w:spacing w:after="0" w:line="240" w:lineRule="auto"/>
        <w:ind w:firstLine="567"/>
        <w:jc w:val="both"/>
        <w:rPr>
          <w:rFonts w:ascii="Times New Roman" w:hAnsi="Times New Roman" w:cs="Times New Roman"/>
          <w:sz w:val="28"/>
          <w:szCs w:val="28"/>
        </w:rPr>
      </w:pPr>
    </w:p>
    <w:p w14:paraId="691A3265" w14:textId="77777777" w:rsidR="00CD671C" w:rsidRPr="00CD671C" w:rsidRDefault="00CD671C" w:rsidP="00CD671C">
      <w:pPr>
        <w:pStyle w:val="20"/>
        <w:shd w:val="clear" w:color="auto" w:fill="auto"/>
        <w:tabs>
          <w:tab w:val="left" w:pos="1340"/>
        </w:tabs>
        <w:spacing w:line="298" w:lineRule="exact"/>
        <w:ind w:firstLine="709"/>
        <w:jc w:val="both"/>
        <w:rPr>
          <w:color w:val="000000"/>
          <w:sz w:val="28"/>
          <w:szCs w:val="28"/>
          <w:lang w:eastAsia="ru-RU" w:bidi="ru-RU"/>
        </w:rPr>
      </w:pPr>
      <w:r w:rsidRPr="00CD671C">
        <w:rPr>
          <w:color w:val="000000"/>
          <w:sz w:val="28"/>
          <w:szCs w:val="28"/>
          <w:lang w:eastAsia="ru-RU" w:bidi="ru-RU"/>
        </w:rPr>
        <w:t>2.4. 30% изменение конкурсного задания.</w:t>
      </w:r>
    </w:p>
    <w:p w14:paraId="2D0C42C8" w14:textId="77777777" w:rsidR="00CD671C" w:rsidRPr="00CD671C" w:rsidRDefault="00CD671C" w:rsidP="00CD671C">
      <w:pPr>
        <w:spacing w:after="0" w:line="240" w:lineRule="auto"/>
        <w:ind w:firstLine="709"/>
        <w:jc w:val="both"/>
        <w:rPr>
          <w:rFonts w:ascii="Times New Roman" w:hAnsi="Times New Roman"/>
          <w:sz w:val="28"/>
          <w:szCs w:val="28"/>
        </w:rPr>
      </w:pPr>
      <w:r w:rsidRPr="00CD671C">
        <w:rPr>
          <w:rFonts w:ascii="Times New Roman" w:hAnsi="Times New Roman"/>
          <w:sz w:val="28"/>
          <w:szCs w:val="28"/>
        </w:rPr>
        <w:t>30 % изменения в Конкурсные задания вносятся обязательно и в обязательном порядке согласуются с Председателем Совета компетенции, к 30 % изменениям Конкурсного задания относятся: тайные задания - ситуации в соответствии с Модулем Конкурсного задания которые участники получают в конвертах и должны решить. Ситуации являются тайными, разрабатываются экспертами по компетенции с участием работодателей и практиков индустрии гостеприимства, утверждаются Председателем Совета по компетенции.</w:t>
      </w:r>
    </w:p>
    <w:p w14:paraId="4A6AB052" w14:textId="454291AF" w:rsidR="00CD671C" w:rsidRPr="00CD671C" w:rsidRDefault="00CD671C" w:rsidP="00CD671C">
      <w:pPr>
        <w:tabs>
          <w:tab w:val="left" w:pos="7125"/>
        </w:tabs>
        <w:spacing w:after="0" w:line="240" w:lineRule="auto"/>
        <w:ind w:firstLine="709"/>
        <w:jc w:val="both"/>
        <w:rPr>
          <w:rFonts w:ascii="Times New Roman" w:hAnsi="Times New Roman" w:cs="Times New Roman"/>
          <w:b/>
          <w:sz w:val="28"/>
          <w:szCs w:val="28"/>
        </w:rPr>
      </w:pPr>
      <w:r w:rsidRPr="00CD671C">
        <w:rPr>
          <w:rFonts w:ascii="Times New Roman" w:hAnsi="Times New Roman" w:cs="Times New Roman"/>
          <w:b/>
          <w:sz w:val="28"/>
          <w:szCs w:val="28"/>
        </w:rPr>
        <w:t xml:space="preserve">В 30% изменений входит: изменение деталей бронирования (прямая бронь или бронь через </w:t>
      </w:r>
      <w:proofErr w:type="spellStart"/>
      <w:r w:rsidRPr="00CD671C">
        <w:rPr>
          <w:rFonts w:ascii="Times New Roman" w:hAnsi="Times New Roman" w:cs="Times New Roman"/>
          <w:b/>
          <w:sz w:val="28"/>
          <w:szCs w:val="28"/>
        </w:rPr>
        <w:t>турагенство</w:t>
      </w:r>
      <w:proofErr w:type="spellEnd"/>
      <w:r w:rsidRPr="00CD671C">
        <w:rPr>
          <w:rFonts w:ascii="Times New Roman" w:hAnsi="Times New Roman" w:cs="Times New Roman"/>
          <w:b/>
          <w:sz w:val="28"/>
          <w:szCs w:val="28"/>
        </w:rPr>
        <w:t xml:space="preserve">); изменение </w:t>
      </w:r>
      <w:r w:rsidR="003A0C93">
        <w:rPr>
          <w:rFonts w:ascii="Times New Roman" w:hAnsi="Times New Roman" w:cs="Times New Roman"/>
          <w:b/>
          <w:sz w:val="28"/>
          <w:szCs w:val="28"/>
        </w:rPr>
        <w:t xml:space="preserve">ситуации с помощью гостю (модуль 2) и </w:t>
      </w:r>
      <w:r w:rsidRPr="00CD671C">
        <w:rPr>
          <w:rFonts w:ascii="Times New Roman" w:hAnsi="Times New Roman" w:cs="Times New Roman"/>
          <w:b/>
          <w:sz w:val="28"/>
          <w:szCs w:val="28"/>
        </w:rPr>
        <w:t xml:space="preserve">экстраординарной ситуации (модуль 3), а также меняются модули на английском языке (модуль 1, 2, 3, 4) будут представлены в день соревнований.  </w:t>
      </w:r>
    </w:p>
    <w:p w14:paraId="7B25FD06" w14:textId="77777777" w:rsidR="00CD671C" w:rsidRDefault="00CD671C" w:rsidP="00CD671C">
      <w:pPr>
        <w:tabs>
          <w:tab w:val="left" w:pos="7125"/>
        </w:tabs>
        <w:spacing w:after="0" w:line="240" w:lineRule="auto"/>
        <w:ind w:firstLine="709"/>
        <w:jc w:val="both"/>
        <w:rPr>
          <w:rFonts w:ascii="Times New Roman" w:hAnsi="Times New Roman" w:cs="Times New Roman"/>
          <w:sz w:val="28"/>
          <w:szCs w:val="28"/>
        </w:rPr>
      </w:pPr>
    </w:p>
    <w:p w14:paraId="79FB266F" w14:textId="1EDC0E86" w:rsidR="00CD671C" w:rsidRPr="00CD671C" w:rsidRDefault="00CD671C" w:rsidP="00CD671C">
      <w:pPr>
        <w:tabs>
          <w:tab w:val="left" w:pos="7125"/>
        </w:tabs>
        <w:spacing w:after="0" w:line="240" w:lineRule="auto"/>
        <w:ind w:firstLine="709"/>
        <w:jc w:val="both"/>
        <w:rPr>
          <w:rFonts w:ascii="Times New Roman" w:hAnsi="Times New Roman" w:cs="Times New Roman"/>
          <w:sz w:val="28"/>
          <w:szCs w:val="28"/>
        </w:rPr>
      </w:pPr>
      <w:r w:rsidRPr="00CD671C">
        <w:rPr>
          <w:rFonts w:ascii="Times New Roman" w:hAnsi="Times New Roman" w:cs="Times New Roman"/>
          <w:sz w:val="28"/>
          <w:szCs w:val="28"/>
        </w:rPr>
        <w:t xml:space="preserve">Например: </w:t>
      </w:r>
    </w:p>
    <w:p w14:paraId="32FE58B3" w14:textId="77777777" w:rsidR="00CD671C" w:rsidRPr="00CD671C" w:rsidRDefault="00CD671C" w:rsidP="00CD671C">
      <w:pPr>
        <w:tabs>
          <w:tab w:val="left" w:pos="7125"/>
        </w:tabs>
        <w:spacing w:after="0" w:line="240" w:lineRule="auto"/>
        <w:ind w:firstLine="709"/>
        <w:jc w:val="both"/>
        <w:rPr>
          <w:rFonts w:ascii="Times New Roman" w:hAnsi="Times New Roman" w:cs="Times New Roman"/>
          <w:sz w:val="28"/>
          <w:szCs w:val="28"/>
        </w:rPr>
      </w:pPr>
      <w:r w:rsidRPr="00CD671C">
        <w:rPr>
          <w:rFonts w:ascii="Times New Roman" w:hAnsi="Times New Roman" w:cs="Times New Roman"/>
          <w:sz w:val="28"/>
          <w:szCs w:val="28"/>
        </w:rPr>
        <w:t xml:space="preserve">- экстраординарной ситуации: «Гость звонит в отель и сообщает, что сотрудники отеля не вернули его паспорт ни при заезде, ни при выезде. Сейчас он в аэропорту. Вылет через полтора часа.» будет заменена на ситуацию «Гость подходит возмущенно к стойке приема и размещения и громко возмущается, что в номере в ванной комнате с потолка капает горячая вода», в данных ситуациях участникам необходимо найти правильное решения ситуации согласно алгоритму действий в экстраординарных ситуациях; </w:t>
      </w:r>
    </w:p>
    <w:p w14:paraId="629DA5EA" w14:textId="77777777" w:rsidR="00CD671C" w:rsidRPr="00CD671C" w:rsidRDefault="00CD671C" w:rsidP="00CD671C">
      <w:pPr>
        <w:tabs>
          <w:tab w:val="left" w:pos="7125"/>
        </w:tabs>
        <w:spacing w:after="0" w:line="240" w:lineRule="auto"/>
        <w:ind w:firstLine="709"/>
        <w:jc w:val="both"/>
        <w:rPr>
          <w:rFonts w:ascii="Times New Roman" w:hAnsi="Times New Roman" w:cs="Times New Roman"/>
          <w:sz w:val="28"/>
          <w:szCs w:val="28"/>
        </w:rPr>
      </w:pPr>
      <w:r w:rsidRPr="00CD671C">
        <w:rPr>
          <w:rFonts w:ascii="Times New Roman" w:hAnsi="Times New Roman" w:cs="Times New Roman"/>
          <w:sz w:val="28"/>
          <w:szCs w:val="28"/>
        </w:rPr>
        <w:t>- модуль заселение на английском языке меняется на модуль выселение на английском языке, в таком случае заселение будет на русском языке, а выселение на английском языке).</w:t>
      </w:r>
    </w:p>
    <w:p w14:paraId="54F2E882" w14:textId="77777777" w:rsidR="00CD671C" w:rsidRPr="00CD671C" w:rsidRDefault="00CD671C" w:rsidP="00CD671C">
      <w:pPr>
        <w:tabs>
          <w:tab w:val="left" w:pos="7125"/>
        </w:tabs>
        <w:spacing w:after="0" w:line="240" w:lineRule="auto"/>
        <w:ind w:firstLine="709"/>
        <w:jc w:val="both"/>
        <w:rPr>
          <w:rFonts w:ascii="Times New Roman" w:hAnsi="Times New Roman"/>
          <w:sz w:val="28"/>
          <w:szCs w:val="28"/>
        </w:rPr>
      </w:pPr>
      <w:r w:rsidRPr="00CD671C">
        <w:rPr>
          <w:rFonts w:ascii="Times New Roman" w:hAnsi="Times New Roman"/>
          <w:sz w:val="28"/>
          <w:szCs w:val="28"/>
        </w:rPr>
        <w:t>При внесении 30 % изменений к Конкурсному заданию (разработке заданий - ситуация) разработчики должны руководствоваться принципами объективности и беспристрастности. Изменения не должны влиять на сложность задания, не должны относиться к иным профессиональным областям, не описанным в техническом описании компетенции. Также внесённые изменения должны быть исполнимы при помощи утверждённого для соревнований Инфраструктурного листа.</w:t>
      </w:r>
    </w:p>
    <w:p w14:paraId="5756AF46" w14:textId="338EF0DD" w:rsidR="00CD671C" w:rsidRDefault="00CD671C" w:rsidP="00CD671C">
      <w:pPr>
        <w:spacing w:after="0" w:line="240" w:lineRule="auto"/>
        <w:ind w:firstLine="567"/>
        <w:jc w:val="both"/>
        <w:rPr>
          <w:rFonts w:ascii="Times New Roman" w:hAnsi="Times New Roman" w:cs="Times New Roman"/>
          <w:sz w:val="28"/>
          <w:szCs w:val="28"/>
        </w:rPr>
      </w:pPr>
    </w:p>
    <w:p w14:paraId="0DBB1F5C" w14:textId="5EAED46D" w:rsidR="00CD671C" w:rsidRDefault="00CD671C" w:rsidP="00F82166">
      <w:pPr>
        <w:spacing w:after="0" w:line="240" w:lineRule="auto"/>
        <w:ind w:firstLine="567"/>
        <w:jc w:val="both"/>
        <w:rPr>
          <w:rFonts w:ascii="Times New Roman" w:hAnsi="Times New Roman" w:cs="Times New Roman"/>
          <w:sz w:val="28"/>
          <w:szCs w:val="28"/>
        </w:rPr>
      </w:pPr>
    </w:p>
    <w:p w14:paraId="1E523CA5" w14:textId="1D48A5BD" w:rsidR="0048452D" w:rsidRPr="0048452D" w:rsidRDefault="00CD671C" w:rsidP="0048452D">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2.5</w:t>
      </w:r>
      <w:r w:rsidR="0048452D" w:rsidRPr="0048452D">
        <w:rPr>
          <w:rFonts w:ascii="Times New Roman" w:hAnsi="Times New Roman" w:cs="Times New Roman"/>
          <w:b/>
          <w:bCs/>
          <w:sz w:val="28"/>
          <w:szCs w:val="28"/>
        </w:rPr>
        <w:t>. Критерии оценки выполнения задания: Школьниками/Студентами/Специалистами.</w:t>
      </w:r>
    </w:p>
    <w:p w14:paraId="70D0EF58" w14:textId="77777777" w:rsidR="0048452D" w:rsidRDefault="0048452D" w:rsidP="0048452D">
      <w:pPr>
        <w:spacing w:after="0" w:line="240" w:lineRule="auto"/>
        <w:ind w:firstLine="567"/>
        <w:jc w:val="both"/>
        <w:rPr>
          <w:rFonts w:ascii="Times New Roman" w:hAnsi="Times New Roman" w:cs="Times New Roman"/>
          <w:sz w:val="28"/>
          <w:szCs w:val="28"/>
        </w:rPr>
      </w:pPr>
    </w:p>
    <w:p w14:paraId="4F3597A8" w14:textId="41C3F7C8" w:rsidR="00CD671C" w:rsidRDefault="00CD671C" w:rsidP="0047220B">
      <w:pPr>
        <w:pStyle w:val="20"/>
        <w:shd w:val="clear" w:color="auto" w:fill="auto"/>
        <w:tabs>
          <w:tab w:val="left" w:pos="1340"/>
        </w:tabs>
        <w:spacing w:line="298" w:lineRule="exact"/>
        <w:ind w:firstLine="709"/>
        <w:jc w:val="left"/>
        <w:rPr>
          <w:b w:val="0"/>
          <w:color w:val="000000"/>
          <w:sz w:val="28"/>
          <w:lang w:eastAsia="ru-RU" w:bidi="ru-RU"/>
        </w:rPr>
      </w:pPr>
      <w:r w:rsidRPr="00CD671C">
        <w:rPr>
          <w:b w:val="0"/>
          <w:color w:val="000000"/>
          <w:sz w:val="28"/>
          <w:lang w:eastAsia="ru-RU" w:bidi="ru-RU"/>
        </w:rPr>
        <w:t>Для каждого модуля указываются критерии оценок и их максимальный балл.</w:t>
      </w:r>
    </w:p>
    <w:p w14:paraId="160595D1" w14:textId="6F512473" w:rsidR="00E66C92" w:rsidRDefault="00E66C92" w:rsidP="00CD671C">
      <w:pPr>
        <w:pStyle w:val="20"/>
        <w:shd w:val="clear" w:color="auto" w:fill="auto"/>
        <w:tabs>
          <w:tab w:val="left" w:pos="1340"/>
        </w:tabs>
        <w:spacing w:line="298" w:lineRule="exact"/>
        <w:ind w:firstLine="709"/>
        <w:rPr>
          <w:b w:val="0"/>
          <w:color w:val="000000"/>
          <w:sz w:val="28"/>
          <w:lang w:eastAsia="ru-RU" w:bidi="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536"/>
        <w:gridCol w:w="1843"/>
      </w:tblGrid>
      <w:tr w:rsidR="00E66C92" w:rsidRPr="004243C5" w14:paraId="6A4F5ACA" w14:textId="77777777" w:rsidTr="00152A01">
        <w:tc>
          <w:tcPr>
            <w:tcW w:w="2977" w:type="dxa"/>
            <w:shd w:val="clear" w:color="auto" w:fill="auto"/>
          </w:tcPr>
          <w:p w14:paraId="1C97FD97" w14:textId="77777777" w:rsidR="00E66C92" w:rsidRPr="004243C5" w:rsidRDefault="00E66C92" w:rsidP="00152A01">
            <w:pPr>
              <w:contextualSpacing/>
              <w:jc w:val="center"/>
              <w:rPr>
                <w:rFonts w:ascii="Times New Roman" w:hAnsi="Times New Roman" w:cs="Times New Roman"/>
                <w:b/>
              </w:rPr>
            </w:pPr>
            <w:r>
              <w:rPr>
                <w:rFonts w:ascii="Times New Roman" w:hAnsi="Times New Roman" w:cs="Times New Roman"/>
                <w:b/>
              </w:rPr>
              <w:t>Наименование м</w:t>
            </w:r>
            <w:r w:rsidRPr="004243C5">
              <w:rPr>
                <w:rFonts w:ascii="Times New Roman" w:hAnsi="Times New Roman" w:cs="Times New Roman"/>
                <w:b/>
              </w:rPr>
              <w:t>одул</w:t>
            </w:r>
            <w:r>
              <w:rPr>
                <w:rFonts w:ascii="Times New Roman" w:hAnsi="Times New Roman" w:cs="Times New Roman"/>
                <w:b/>
              </w:rPr>
              <w:t>я</w:t>
            </w:r>
          </w:p>
        </w:tc>
        <w:tc>
          <w:tcPr>
            <w:tcW w:w="4536" w:type="dxa"/>
            <w:shd w:val="clear" w:color="auto" w:fill="auto"/>
          </w:tcPr>
          <w:p w14:paraId="0DE84E58" w14:textId="77777777" w:rsidR="00E66C92" w:rsidRPr="004243C5" w:rsidRDefault="00E66C92" w:rsidP="00152A01">
            <w:pPr>
              <w:contextualSpacing/>
              <w:jc w:val="center"/>
              <w:rPr>
                <w:rFonts w:ascii="Times New Roman" w:hAnsi="Times New Roman" w:cs="Times New Roman"/>
                <w:b/>
              </w:rPr>
            </w:pPr>
            <w:r w:rsidRPr="004243C5">
              <w:rPr>
                <w:rFonts w:ascii="Times New Roman" w:hAnsi="Times New Roman" w:cs="Times New Roman"/>
                <w:b/>
              </w:rPr>
              <w:t>Задание</w:t>
            </w:r>
          </w:p>
        </w:tc>
        <w:tc>
          <w:tcPr>
            <w:tcW w:w="1843" w:type="dxa"/>
            <w:shd w:val="clear" w:color="auto" w:fill="auto"/>
          </w:tcPr>
          <w:p w14:paraId="24123A32" w14:textId="77777777" w:rsidR="00E66C92" w:rsidRPr="004243C5" w:rsidRDefault="00E66C92" w:rsidP="00152A01">
            <w:pPr>
              <w:contextualSpacing/>
              <w:jc w:val="center"/>
              <w:rPr>
                <w:rFonts w:ascii="Times New Roman" w:hAnsi="Times New Roman" w:cs="Times New Roman"/>
                <w:b/>
              </w:rPr>
            </w:pPr>
            <w:r w:rsidRPr="004243C5">
              <w:rPr>
                <w:rFonts w:ascii="Times New Roman" w:hAnsi="Times New Roman" w:cs="Times New Roman"/>
                <w:b/>
              </w:rPr>
              <w:t>Максимальный балл</w:t>
            </w:r>
          </w:p>
        </w:tc>
      </w:tr>
      <w:tr w:rsidR="003A0C93" w:rsidRPr="004243C5" w14:paraId="010A020A" w14:textId="77777777" w:rsidTr="00152A01">
        <w:trPr>
          <w:trHeight w:val="1228"/>
        </w:trPr>
        <w:tc>
          <w:tcPr>
            <w:tcW w:w="2977" w:type="dxa"/>
            <w:shd w:val="clear" w:color="auto" w:fill="auto"/>
          </w:tcPr>
          <w:p w14:paraId="015AF44B" w14:textId="301EFDFC" w:rsidR="003A0C93" w:rsidRPr="00663284" w:rsidRDefault="003A0C93" w:rsidP="003A0C93">
            <w:pPr>
              <w:rPr>
                <w:rFonts w:ascii="Times New Roman" w:hAnsi="Times New Roman" w:cs="Times New Roman"/>
                <w:b/>
                <w:sz w:val="24"/>
                <w:szCs w:val="24"/>
              </w:rPr>
            </w:pPr>
            <w:r>
              <w:rPr>
                <w:rFonts w:ascii="Times New Roman" w:hAnsi="Times New Roman" w:cs="Times New Roman"/>
                <w:b/>
                <w:sz w:val="24"/>
                <w:szCs w:val="24"/>
              </w:rPr>
              <w:t>Модуль 1</w:t>
            </w:r>
          </w:p>
          <w:p w14:paraId="195A8CDB" w14:textId="77777777" w:rsidR="003A0C93" w:rsidRPr="004243C5" w:rsidRDefault="003A0C93" w:rsidP="003A0C93">
            <w:pPr>
              <w:contextualSpacing/>
              <w:jc w:val="both"/>
              <w:rPr>
                <w:rFonts w:ascii="Times New Roman" w:hAnsi="Times New Roman" w:cs="Times New Roman"/>
              </w:rPr>
            </w:pPr>
            <w:r>
              <w:rPr>
                <w:rFonts w:ascii="Times New Roman" w:hAnsi="Times New Roman" w:cs="Times New Roman"/>
                <w:sz w:val="24"/>
                <w:szCs w:val="24"/>
              </w:rPr>
              <w:t>2.</w:t>
            </w:r>
            <w:proofErr w:type="gramStart"/>
            <w:r>
              <w:rPr>
                <w:rFonts w:ascii="Times New Roman" w:hAnsi="Times New Roman" w:cs="Times New Roman"/>
                <w:sz w:val="24"/>
                <w:szCs w:val="24"/>
              </w:rPr>
              <w:t>1.</w:t>
            </w:r>
            <w:r w:rsidRPr="00B850D9">
              <w:rPr>
                <w:rFonts w:ascii="Times New Roman" w:hAnsi="Times New Roman" w:cs="Times New Roman"/>
                <w:sz w:val="24"/>
                <w:szCs w:val="24"/>
              </w:rPr>
              <w:t>Процедура</w:t>
            </w:r>
            <w:proofErr w:type="gramEnd"/>
            <w:r w:rsidRPr="00B850D9">
              <w:rPr>
                <w:rFonts w:ascii="Times New Roman" w:hAnsi="Times New Roman" w:cs="Times New Roman"/>
                <w:sz w:val="24"/>
                <w:szCs w:val="24"/>
              </w:rPr>
              <w:t xml:space="preserve"> заселения гостя по прямой брони</w:t>
            </w:r>
          </w:p>
        </w:tc>
        <w:tc>
          <w:tcPr>
            <w:tcW w:w="4536" w:type="dxa"/>
            <w:shd w:val="clear" w:color="auto" w:fill="auto"/>
          </w:tcPr>
          <w:p w14:paraId="41DA7C76" w14:textId="77777777" w:rsidR="003A0C93" w:rsidRPr="004243C5" w:rsidRDefault="003A0C93" w:rsidP="003A0C93">
            <w:pPr>
              <w:contextualSpacing/>
              <w:jc w:val="both"/>
              <w:rPr>
                <w:rFonts w:ascii="Times New Roman" w:hAnsi="Times New Roman" w:cs="Times New Roman"/>
              </w:rPr>
            </w:pPr>
            <w:r>
              <w:rPr>
                <w:rFonts w:ascii="Times New Roman" w:hAnsi="Times New Roman" w:cs="Times New Roman"/>
              </w:rPr>
              <w:t>Согласно сценарию задания необходимо заселить гостя согласно процедуре заселения.</w:t>
            </w:r>
          </w:p>
        </w:tc>
        <w:tc>
          <w:tcPr>
            <w:tcW w:w="1843" w:type="dxa"/>
            <w:shd w:val="clear" w:color="auto" w:fill="auto"/>
            <w:vAlign w:val="center"/>
          </w:tcPr>
          <w:p w14:paraId="75E5841B" w14:textId="678A5A19" w:rsidR="003A0C93" w:rsidRPr="008B5AB1" w:rsidRDefault="003A0C93" w:rsidP="003A0C93">
            <w:pPr>
              <w:tabs>
                <w:tab w:val="left" w:pos="845"/>
                <w:tab w:val="center" w:pos="1011"/>
              </w:tabs>
              <w:contextualSpacing/>
              <w:jc w:val="center"/>
              <w:rPr>
                <w:rFonts w:ascii="Times New Roman" w:hAnsi="Times New Roman" w:cs="Times New Roman"/>
              </w:rPr>
            </w:pPr>
            <w:r>
              <w:rPr>
                <w:rFonts w:ascii="Times New Roman" w:hAnsi="Times New Roman" w:cs="Times New Roman"/>
              </w:rPr>
              <w:t>31</w:t>
            </w:r>
          </w:p>
        </w:tc>
      </w:tr>
      <w:tr w:rsidR="003A0C93" w:rsidRPr="004243C5" w14:paraId="77109C27" w14:textId="77777777" w:rsidTr="00152A01">
        <w:trPr>
          <w:trHeight w:val="259"/>
        </w:trPr>
        <w:tc>
          <w:tcPr>
            <w:tcW w:w="2977" w:type="dxa"/>
            <w:shd w:val="clear" w:color="auto" w:fill="auto"/>
          </w:tcPr>
          <w:p w14:paraId="77FCE16B" w14:textId="53E75F38" w:rsidR="003A0C93" w:rsidRPr="00E81600" w:rsidRDefault="003A0C93" w:rsidP="003A0C93">
            <w:pPr>
              <w:rPr>
                <w:rFonts w:ascii="Times New Roman" w:hAnsi="Times New Roman" w:cs="Times New Roman"/>
                <w:b/>
                <w:sz w:val="24"/>
                <w:szCs w:val="24"/>
              </w:rPr>
            </w:pPr>
            <w:r>
              <w:rPr>
                <w:rFonts w:ascii="Times New Roman" w:hAnsi="Times New Roman" w:cs="Times New Roman"/>
                <w:b/>
                <w:sz w:val="24"/>
                <w:szCs w:val="24"/>
              </w:rPr>
              <w:t>Модуль 2</w:t>
            </w:r>
          </w:p>
          <w:p w14:paraId="3B60B105" w14:textId="77777777" w:rsidR="003A0C93" w:rsidRPr="004243C5" w:rsidRDefault="003A0C93" w:rsidP="003A0C93">
            <w:pPr>
              <w:ind w:right="320"/>
              <w:jc w:val="both"/>
              <w:rPr>
                <w:rFonts w:ascii="Times New Roman" w:hAnsi="Times New Roman" w:cs="Times New Roman"/>
              </w:rPr>
            </w:pPr>
            <w:r w:rsidRPr="00BF357C">
              <w:rPr>
                <w:rFonts w:ascii="Times New Roman" w:hAnsi="Times New Roman" w:cs="Times New Roman"/>
                <w:sz w:val="24"/>
                <w:szCs w:val="24"/>
              </w:rPr>
              <w:t>3.1. Помощь гостям в процессе проживания</w:t>
            </w:r>
            <w:r w:rsidRPr="004243C5">
              <w:rPr>
                <w:rFonts w:ascii="Times New Roman" w:hAnsi="Times New Roman" w:cs="Times New Roman"/>
              </w:rPr>
              <w:t xml:space="preserve"> </w:t>
            </w:r>
          </w:p>
        </w:tc>
        <w:tc>
          <w:tcPr>
            <w:tcW w:w="4536" w:type="dxa"/>
            <w:shd w:val="clear" w:color="auto" w:fill="auto"/>
          </w:tcPr>
          <w:p w14:paraId="0773E875" w14:textId="77777777" w:rsidR="003A0C93" w:rsidRPr="004243C5" w:rsidRDefault="003A0C93" w:rsidP="003A0C93">
            <w:pPr>
              <w:rPr>
                <w:rFonts w:ascii="Times New Roman" w:hAnsi="Times New Roman" w:cs="Times New Roman"/>
              </w:rPr>
            </w:pPr>
            <w:r>
              <w:rPr>
                <w:rFonts w:ascii="Times New Roman" w:hAnsi="Times New Roman" w:cs="Times New Roman"/>
              </w:rPr>
              <w:t>Согласно сценарию задания необходимо помочь гостю в процессе проживания.</w:t>
            </w:r>
          </w:p>
        </w:tc>
        <w:tc>
          <w:tcPr>
            <w:tcW w:w="1843" w:type="dxa"/>
            <w:shd w:val="clear" w:color="auto" w:fill="auto"/>
          </w:tcPr>
          <w:p w14:paraId="04A9899A" w14:textId="7EEAF99B" w:rsidR="003A0C93" w:rsidRPr="00104715" w:rsidRDefault="003A0C93" w:rsidP="003A0C93">
            <w:pPr>
              <w:contextualSpacing/>
              <w:jc w:val="center"/>
              <w:rPr>
                <w:rFonts w:ascii="Times New Roman" w:hAnsi="Times New Roman" w:cs="Times New Roman"/>
              </w:rPr>
            </w:pPr>
            <w:r>
              <w:rPr>
                <w:rFonts w:ascii="Times New Roman" w:hAnsi="Times New Roman" w:cs="Times New Roman"/>
              </w:rPr>
              <w:t>19</w:t>
            </w:r>
          </w:p>
        </w:tc>
      </w:tr>
      <w:tr w:rsidR="003A0C93" w:rsidRPr="004243C5" w14:paraId="00182759" w14:textId="77777777" w:rsidTr="00152A01">
        <w:trPr>
          <w:trHeight w:val="259"/>
        </w:trPr>
        <w:tc>
          <w:tcPr>
            <w:tcW w:w="2977" w:type="dxa"/>
            <w:shd w:val="clear" w:color="auto" w:fill="auto"/>
          </w:tcPr>
          <w:p w14:paraId="534381BF" w14:textId="7054C3FE" w:rsidR="003A0C93" w:rsidRDefault="003A0C93" w:rsidP="003A0C93">
            <w:pPr>
              <w:rPr>
                <w:rFonts w:ascii="Times New Roman" w:hAnsi="Times New Roman" w:cs="Times New Roman"/>
                <w:b/>
                <w:sz w:val="24"/>
                <w:szCs w:val="24"/>
              </w:rPr>
            </w:pPr>
            <w:r>
              <w:rPr>
                <w:rFonts w:ascii="Times New Roman" w:hAnsi="Times New Roman" w:cs="Times New Roman"/>
                <w:b/>
                <w:sz w:val="24"/>
                <w:szCs w:val="24"/>
              </w:rPr>
              <w:t>Модуль 3</w:t>
            </w:r>
          </w:p>
          <w:p w14:paraId="5FD566B5" w14:textId="77777777" w:rsidR="003A0C93" w:rsidRPr="00BE0211" w:rsidRDefault="003A0C93" w:rsidP="003A0C93">
            <w:pPr>
              <w:rPr>
                <w:rFonts w:ascii="Times New Roman" w:hAnsi="Times New Roman" w:cs="Times New Roman"/>
                <w:sz w:val="24"/>
                <w:szCs w:val="24"/>
              </w:rPr>
            </w:pPr>
            <w:r w:rsidRPr="00BE0211">
              <w:rPr>
                <w:rFonts w:ascii="Times New Roman" w:hAnsi="Times New Roman" w:cs="Times New Roman"/>
                <w:sz w:val="24"/>
                <w:szCs w:val="24"/>
              </w:rPr>
              <w:t>4.1 Экстраординарные ситуации</w:t>
            </w:r>
          </w:p>
        </w:tc>
        <w:tc>
          <w:tcPr>
            <w:tcW w:w="4536" w:type="dxa"/>
            <w:shd w:val="clear" w:color="auto" w:fill="auto"/>
          </w:tcPr>
          <w:p w14:paraId="18D2244B" w14:textId="77777777" w:rsidR="003A0C93" w:rsidRDefault="003A0C93" w:rsidP="003A0C93">
            <w:pPr>
              <w:rPr>
                <w:rFonts w:ascii="Times New Roman" w:hAnsi="Times New Roman" w:cs="Times New Roman"/>
              </w:rPr>
            </w:pPr>
            <w:r w:rsidRPr="00BE0211">
              <w:rPr>
                <w:rFonts w:ascii="Times New Roman" w:hAnsi="Times New Roman" w:cs="Times New Roman"/>
              </w:rPr>
              <w:t xml:space="preserve">Согласно сценарию задания необходимо </w:t>
            </w:r>
            <w:r>
              <w:rPr>
                <w:rFonts w:ascii="Times New Roman" w:hAnsi="Times New Roman" w:cs="Times New Roman"/>
              </w:rPr>
              <w:t>решить конфликтную ситуацию с гостем и принять правильные решения</w:t>
            </w:r>
          </w:p>
        </w:tc>
        <w:tc>
          <w:tcPr>
            <w:tcW w:w="1843" w:type="dxa"/>
            <w:shd w:val="clear" w:color="auto" w:fill="auto"/>
          </w:tcPr>
          <w:p w14:paraId="50C7125C" w14:textId="407FB798" w:rsidR="003A0C93" w:rsidRPr="00104715" w:rsidRDefault="003A0C93" w:rsidP="003A0C93">
            <w:pPr>
              <w:contextualSpacing/>
              <w:jc w:val="center"/>
              <w:rPr>
                <w:rFonts w:ascii="Times New Roman" w:hAnsi="Times New Roman" w:cs="Times New Roman"/>
              </w:rPr>
            </w:pPr>
            <w:r>
              <w:rPr>
                <w:rFonts w:ascii="Times New Roman" w:hAnsi="Times New Roman" w:cs="Times New Roman"/>
              </w:rPr>
              <w:t>22</w:t>
            </w:r>
          </w:p>
        </w:tc>
      </w:tr>
      <w:tr w:rsidR="003A0C93" w:rsidRPr="004243C5" w14:paraId="0A05B287" w14:textId="77777777" w:rsidTr="00152A01">
        <w:trPr>
          <w:trHeight w:val="259"/>
        </w:trPr>
        <w:tc>
          <w:tcPr>
            <w:tcW w:w="2977" w:type="dxa"/>
            <w:shd w:val="clear" w:color="auto" w:fill="auto"/>
          </w:tcPr>
          <w:p w14:paraId="39AA1F3B" w14:textId="2E8C8E65" w:rsidR="003A0C93" w:rsidRPr="00E81600" w:rsidRDefault="003A0C93" w:rsidP="003A0C93">
            <w:pPr>
              <w:rPr>
                <w:rFonts w:ascii="Times New Roman" w:hAnsi="Times New Roman" w:cs="Times New Roman"/>
                <w:b/>
                <w:sz w:val="24"/>
                <w:szCs w:val="24"/>
              </w:rPr>
            </w:pPr>
            <w:r w:rsidRPr="00E81600">
              <w:rPr>
                <w:rFonts w:ascii="Times New Roman" w:hAnsi="Times New Roman" w:cs="Times New Roman"/>
                <w:b/>
                <w:sz w:val="24"/>
                <w:szCs w:val="24"/>
              </w:rPr>
              <w:t xml:space="preserve">Модуль </w:t>
            </w:r>
            <w:r>
              <w:rPr>
                <w:rFonts w:ascii="Times New Roman" w:hAnsi="Times New Roman" w:cs="Times New Roman"/>
                <w:b/>
                <w:sz w:val="24"/>
                <w:szCs w:val="24"/>
              </w:rPr>
              <w:t>4</w:t>
            </w:r>
          </w:p>
          <w:p w14:paraId="4E7CE01E" w14:textId="77777777" w:rsidR="003A0C93" w:rsidRPr="00E81600" w:rsidRDefault="003A0C93" w:rsidP="003A0C93">
            <w:pPr>
              <w:rPr>
                <w:rFonts w:ascii="Times New Roman" w:hAnsi="Times New Roman" w:cs="Times New Roman"/>
                <w:b/>
                <w:sz w:val="24"/>
                <w:szCs w:val="24"/>
              </w:rPr>
            </w:pPr>
            <w:r>
              <w:rPr>
                <w:rFonts w:ascii="Times New Roman" w:hAnsi="Times New Roman" w:cs="Times New Roman"/>
                <w:sz w:val="24"/>
                <w:szCs w:val="24"/>
              </w:rPr>
              <w:t>5</w:t>
            </w:r>
            <w:r w:rsidRPr="00BF357C">
              <w:rPr>
                <w:rFonts w:ascii="Times New Roman" w:hAnsi="Times New Roman" w:cs="Times New Roman"/>
                <w:sz w:val="24"/>
                <w:szCs w:val="24"/>
              </w:rPr>
              <w:t xml:space="preserve">.1. </w:t>
            </w:r>
            <w:r w:rsidRPr="004C6122">
              <w:rPr>
                <w:rFonts w:ascii="Times New Roman" w:hAnsi="Times New Roman" w:cs="Times New Roman"/>
                <w:sz w:val="24"/>
                <w:szCs w:val="24"/>
              </w:rPr>
              <w:t>Процедура выселения гостя</w:t>
            </w:r>
          </w:p>
        </w:tc>
        <w:tc>
          <w:tcPr>
            <w:tcW w:w="4536" w:type="dxa"/>
            <w:shd w:val="clear" w:color="auto" w:fill="auto"/>
          </w:tcPr>
          <w:p w14:paraId="27AEC387" w14:textId="77777777" w:rsidR="003A0C93" w:rsidRPr="004243C5" w:rsidRDefault="003A0C93" w:rsidP="003A0C93">
            <w:pPr>
              <w:rPr>
                <w:rFonts w:ascii="Times New Roman" w:hAnsi="Times New Roman" w:cs="Times New Roman"/>
              </w:rPr>
            </w:pPr>
            <w:r>
              <w:rPr>
                <w:rFonts w:ascii="Times New Roman" w:hAnsi="Times New Roman" w:cs="Times New Roman"/>
              </w:rPr>
              <w:t>Согласно сценарию задания необходимо выселить гостя согласно процедуре выселения.</w:t>
            </w:r>
          </w:p>
        </w:tc>
        <w:tc>
          <w:tcPr>
            <w:tcW w:w="1843" w:type="dxa"/>
            <w:shd w:val="clear" w:color="auto" w:fill="auto"/>
          </w:tcPr>
          <w:p w14:paraId="768FE9B5" w14:textId="37D8222A" w:rsidR="003A0C93" w:rsidRPr="00104715" w:rsidRDefault="003A0C93" w:rsidP="003A0C93">
            <w:pPr>
              <w:contextualSpacing/>
              <w:jc w:val="center"/>
              <w:rPr>
                <w:rFonts w:ascii="Times New Roman" w:hAnsi="Times New Roman" w:cs="Times New Roman"/>
              </w:rPr>
            </w:pPr>
            <w:r>
              <w:rPr>
                <w:rFonts w:ascii="Times New Roman" w:hAnsi="Times New Roman" w:cs="Times New Roman"/>
              </w:rPr>
              <w:t>28</w:t>
            </w:r>
          </w:p>
        </w:tc>
      </w:tr>
      <w:tr w:rsidR="003A0C93" w:rsidRPr="00207EF3" w14:paraId="1F09D466" w14:textId="77777777" w:rsidTr="00152A01">
        <w:tc>
          <w:tcPr>
            <w:tcW w:w="7513" w:type="dxa"/>
            <w:gridSpan w:val="2"/>
            <w:shd w:val="clear" w:color="auto" w:fill="auto"/>
          </w:tcPr>
          <w:p w14:paraId="179E9C91" w14:textId="77777777" w:rsidR="003A0C93" w:rsidRPr="00207EF3" w:rsidRDefault="003A0C93" w:rsidP="003A0C93">
            <w:pPr>
              <w:rPr>
                <w:rFonts w:ascii="Times New Roman" w:hAnsi="Times New Roman" w:cs="Times New Roman"/>
                <w:b/>
                <w:bCs/>
              </w:rPr>
            </w:pPr>
            <w:r w:rsidRPr="00207EF3">
              <w:rPr>
                <w:rFonts w:ascii="Times New Roman" w:hAnsi="Times New Roman" w:cs="Times New Roman"/>
                <w:b/>
                <w:bCs/>
              </w:rPr>
              <w:t>ИТОГО</w:t>
            </w:r>
          </w:p>
        </w:tc>
        <w:tc>
          <w:tcPr>
            <w:tcW w:w="1843" w:type="dxa"/>
            <w:shd w:val="clear" w:color="auto" w:fill="auto"/>
          </w:tcPr>
          <w:p w14:paraId="3AE93101" w14:textId="526B66B0" w:rsidR="003A0C93" w:rsidRPr="00104715" w:rsidRDefault="003A0C93" w:rsidP="003A0C93">
            <w:pPr>
              <w:contextualSpacing/>
              <w:jc w:val="center"/>
              <w:rPr>
                <w:rFonts w:ascii="Times New Roman" w:hAnsi="Times New Roman" w:cs="Times New Roman"/>
                <w:b/>
                <w:bCs/>
              </w:rPr>
            </w:pPr>
            <w:r>
              <w:rPr>
                <w:rFonts w:ascii="Times New Roman" w:hAnsi="Times New Roman" w:cs="Times New Roman"/>
                <w:b/>
                <w:bCs/>
              </w:rPr>
              <w:t>100</w:t>
            </w:r>
          </w:p>
        </w:tc>
      </w:tr>
    </w:tbl>
    <w:p w14:paraId="16F05275" w14:textId="77777777" w:rsidR="00E66C92" w:rsidRPr="00CD671C" w:rsidRDefault="00E66C92" w:rsidP="00CD671C">
      <w:pPr>
        <w:pStyle w:val="20"/>
        <w:shd w:val="clear" w:color="auto" w:fill="auto"/>
        <w:tabs>
          <w:tab w:val="left" w:pos="1340"/>
        </w:tabs>
        <w:spacing w:line="298" w:lineRule="exact"/>
        <w:ind w:firstLine="709"/>
        <w:rPr>
          <w:b w:val="0"/>
          <w:color w:val="000000"/>
          <w:sz w:val="28"/>
          <w:lang w:eastAsia="ru-RU" w:bidi="ru-RU"/>
        </w:rPr>
      </w:pPr>
    </w:p>
    <w:p w14:paraId="32E70AFD" w14:textId="77777777" w:rsidR="0048452D" w:rsidRDefault="0048452D" w:rsidP="0048452D">
      <w:pPr>
        <w:spacing w:after="0" w:line="240" w:lineRule="auto"/>
        <w:ind w:firstLine="567"/>
        <w:jc w:val="both"/>
        <w:rPr>
          <w:rFonts w:ascii="Times New Roman" w:hAnsi="Times New Roman" w:cs="Times New Roman"/>
          <w:sz w:val="28"/>
          <w:szCs w:val="28"/>
        </w:rPr>
      </w:pPr>
    </w:p>
    <w:tbl>
      <w:tblPr>
        <w:tblStyle w:val="a4"/>
        <w:tblW w:w="5000" w:type="pct"/>
        <w:tblLook w:val="04A0" w:firstRow="1" w:lastRow="0" w:firstColumn="1" w:lastColumn="0" w:noHBand="0" w:noVBand="1"/>
      </w:tblPr>
      <w:tblGrid>
        <w:gridCol w:w="459"/>
        <w:gridCol w:w="4780"/>
        <w:gridCol w:w="897"/>
        <w:gridCol w:w="1551"/>
        <w:gridCol w:w="1658"/>
      </w:tblGrid>
      <w:tr w:rsidR="00E66C92" w:rsidRPr="00BF357C" w14:paraId="4E7347DD" w14:textId="77777777" w:rsidTr="003A0C93">
        <w:tc>
          <w:tcPr>
            <w:tcW w:w="2803" w:type="pct"/>
            <w:gridSpan w:val="2"/>
          </w:tcPr>
          <w:p w14:paraId="2ECC7166" w14:textId="5C998F98" w:rsidR="00E66C92" w:rsidRPr="00BF357C" w:rsidRDefault="003A0C93" w:rsidP="00152A01">
            <w:pPr>
              <w:rPr>
                <w:rFonts w:ascii="Times New Roman" w:hAnsi="Times New Roman"/>
                <w:b/>
                <w:sz w:val="24"/>
                <w:szCs w:val="24"/>
              </w:rPr>
            </w:pPr>
            <w:r>
              <w:rPr>
                <w:rFonts w:ascii="Times New Roman" w:hAnsi="Times New Roman"/>
                <w:b/>
                <w:sz w:val="24"/>
                <w:szCs w:val="24"/>
              </w:rPr>
              <w:t>Модуль 1</w:t>
            </w:r>
          </w:p>
          <w:p w14:paraId="74271A50" w14:textId="73F8724D" w:rsidR="00E66C92" w:rsidRPr="003A0C93" w:rsidRDefault="00E66C92" w:rsidP="003A0C93">
            <w:pPr>
              <w:pStyle w:val="a3"/>
              <w:numPr>
                <w:ilvl w:val="1"/>
                <w:numId w:val="29"/>
              </w:numPr>
              <w:rPr>
                <w:rFonts w:ascii="Times New Roman" w:hAnsi="Times New Roman"/>
                <w:b/>
                <w:sz w:val="24"/>
                <w:szCs w:val="24"/>
              </w:rPr>
            </w:pPr>
            <w:r w:rsidRPr="003A0C93">
              <w:rPr>
                <w:rFonts w:ascii="Times New Roman" w:hAnsi="Times New Roman"/>
                <w:b/>
                <w:sz w:val="24"/>
                <w:szCs w:val="24"/>
              </w:rPr>
              <w:t xml:space="preserve">Процедура заселения гостя </w:t>
            </w:r>
          </w:p>
        </w:tc>
        <w:tc>
          <w:tcPr>
            <w:tcW w:w="480" w:type="pct"/>
          </w:tcPr>
          <w:p w14:paraId="1B295B1D" w14:textId="77777777" w:rsidR="00E66C92" w:rsidRPr="00BF357C" w:rsidRDefault="00E66C92" w:rsidP="00152A01">
            <w:pPr>
              <w:rPr>
                <w:rFonts w:ascii="Times New Roman" w:hAnsi="Times New Roman"/>
                <w:sz w:val="24"/>
                <w:szCs w:val="24"/>
              </w:rPr>
            </w:pPr>
            <w:r w:rsidRPr="00BF357C">
              <w:rPr>
                <w:rFonts w:ascii="Times New Roman" w:hAnsi="Times New Roman"/>
                <w:sz w:val="24"/>
                <w:szCs w:val="24"/>
              </w:rPr>
              <w:t>Макс.</w:t>
            </w:r>
          </w:p>
          <w:p w14:paraId="1C991851" w14:textId="77777777" w:rsidR="00E66C92" w:rsidRPr="00BF357C" w:rsidRDefault="00E66C92" w:rsidP="00152A01">
            <w:pPr>
              <w:rPr>
                <w:rFonts w:ascii="Times New Roman" w:hAnsi="Times New Roman"/>
                <w:sz w:val="24"/>
                <w:szCs w:val="24"/>
              </w:rPr>
            </w:pPr>
            <w:r w:rsidRPr="00BF357C">
              <w:rPr>
                <w:rFonts w:ascii="Times New Roman" w:hAnsi="Times New Roman"/>
                <w:sz w:val="24"/>
                <w:szCs w:val="24"/>
              </w:rPr>
              <w:t>Балл</w:t>
            </w:r>
          </w:p>
          <w:p w14:paraId="3846986B" w14:textId="77777777" w:rsidR="00E66C92" w:rsidRPr="00BF357C" w:rsidRDefault="00E66C92" w:rsidP="00152A01">
            <w:pPr>
              <w:rPr>
                <w:rFonts w:ascii="Times New Roman" w:hAnsi="Times New Roman"/>
                <w:sz w:val="24"/>
                <w:szCs w:val="24"/>
              </w:rPr>
            </w:pPr>
          </w:p>
        </w:tc>
        <w:tc>
          <w:tcPr>
            <w:tcW w:w="830" w:type="pct"/>
          </w:tcPr>
          <w:p w14:paraId="0752152B" w14:textId="77777777" w:rsidR="00E66C92" w:rsidRPr="00BF357C" w:rsidRDefault="00E66C92" w:rsidP="00152A01">
            <w:pPr>
              <w:rPr>
                <w:rFonts w:ascii="Times New Roman" w:hAnsi="Times New Roman"/>
                <w:sz w:val="24"/>
                <w:szCs w:val="24"/>
              </w:rPr>
            </w:pPr>
            <w:r>
              <w:rPr>
                <w:rFonts w:ascii="Times New Roman" w:hAnsi="Times New Roman"/>
                <w:sz w:val="24"/>
                <w:szCs w:val="24"/>
              </w:rPr>
              <w:t>Объективная оценка</w:t>
            </w:r>
          </w:p>
        </w:tc>
        <w:tc>
          <w:tcPr>
            <w:tcW w:w="887" w:type="pct"/>
          </w:tcPr>
          <w:p w14:paraId="7302D35B" w14:textId="77777777" w:rsidR="00E66C92" w:rsidRDefault="00E66C92" w:rsidP="00152A01">
            <w:pPr>
              <w:rPr>
                <w:rFonts w:ascii="Times New Roman" w:hAnsi="Times New Roman"/>
                <w:sz w:val="24"/>
                <w:szCs w:val="24"/>
              </w:rPr>
            </w:pPr>
            <w:r>
              <w:rPr>
                <w:rFonts w:ascii="Times New Roman" w:hAnsi="Times New Roman"/>
                <w:sz w:val="24"/>
                <w:szCs w:val="24"/>
              </w:rPr>
              <w:t>Субъективная оценка</w:t>
            </w:r>
          </w:p>
        </w:tc>
      </w:tr>
      <w:tr w:rsidR="00E66C92" w:rsidRPr="00BF357C" w14:paraId="1F064345" w14:textId="77777777" w:rsidTr="003A0C93">
        <w:tc>
          <w:tcPr>
            <w:tcW w:w="2803" w:type="pct"/>
            <w:gridSpan w:val="2"/>
          </w:tcPr>
          <w:p w14:paraId="3798C23A" w14:textId="77777777" w:rsidR="00E66C92" w:rsidRPr="00BF357C" w:rsidRDefault="00E66C92" w:rsidP="00152A01">
            <w:pPr>
              <w:rPr>
                <w:rFonts w:ascii="Times New Roman" w:hAnsi="Times New Roman"/>
                <w:b/>
                <w:sz w:val="24"/>
                <w:szCs w:val="24"/>
              </w:rPr>
            </w:pPr>
            <w:r w:rsidRPr="00BF357C">
              <w:rPr>
                <w:rFonts w:ascii="Times New Roman" w:hAnsi="Times New Roman"/>
                <w:b/>
                <w:sz w:val="24"/>
                <w:szCs w:val="24"/>
              </w:rPr>
              <w:t xml:space="preserve">Объективные критерии </w:t>
            </w:r>
          </w:p>
        </w:tc>
        <w:tc>
          <w:tcPr>
            <w:tcW w:w="480" w:type="pct"/>
          </w:tcPr>
          <w:p w14:paraId="7A5FF5D8" w14:textId="77777777" w:rsidR="00E66C92" w:rsidRPr="00BF357C" w:rsidRDefault="00E66C92" w:rsidP="00152A01">
            <w:pPr>
              <w:jc w:val="center"/>
              <w:rPr>
                <w:rFonts w:ascii="Times New Roman" w:hAnsi="Times New Roman"/>
                <w:sz w:val="24"/>
                <w:szCs w:val="24"/>
              </w:rPr>
            </w:pPr>
          </w:p>
        </w:tc>
        <w:tc>
          <w:tcPr>
            <w:tcW w:w="830" w:type="pct"/>
          </w:tcPr>
          <w:p w14:paraId="4E676A4F" w14:textId="77777777" w:rsidR="00E66C92" w:rsidRPr="00BF357C" w:rsidRDefault="00E66C92" w:rsidP="00152A01">
            <w:pPr>
              <w:jc w:val="center"/>
              <w:rPr>
                <w:rFonts w:ascii="Times New Roman" w:hAnsi="Times New Roman"/>
                <w:sz w:val="24"/>
                <w:szCs w:val="24"/>
              </w:rPr>
            </w:pPr>
          </w:p>
        </w:tc>
        <w:tc>
          <w:tcPr>
            <w:tcW w:w="887" w:type="pct"/>
          </w:tcPr>
          <w:p w14:paraId="706648DD" w14:textId="77777777" w:rsidR="00E66C92" w:rsidRPr="00BF357C" w:rsidRDefault="00E66C92" w:rsidP="00152A01">
            <w:pPr>
              <w:jc w:val="center"/>
              <w:rPr>
                <w:rFonts w:ascii="Times New Roman" w:hAnsi="Times New Roman"/>
                <w:sz w:val="24"/>
                <w:szCs w:val="24"/>
              </w:rPr>
            </w:pPr>
          </w:p>
        </w:tc>
      </w:tr>
      <w:tr w:rsidR="003A0C93" w:rsidRPr="00BF357C" w14:paraId="5B2A33CF" w14:textId="77777777" w:rsidTr="003A0C93">
        <w:tc>
          <w:tcPr>
            <w:tcW w:w="246" w:type="pct"/>
          </w:tcPr>
          <w:p w14:paraId="4E4F60A4"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w:t>
            </w:r>
          </w:p>
        </w:tc>
        <w:tc>
          <w:tcPr>
            <w:tcW w:w="2558" w:type="pct"/>
          </w:tcPr>
          <w:p w14:paraId="563B64B8"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 xml:space="preserve">Администратор приветствует гостей </w:t>
            </w:r>
          </w:p>
        </w:tc>
        <w:tc>
          <w:tcPr>
            <w:tcW w:w="480" w:type="pct"/>
          </w:tcPr>
          <w:p w14:paraId="3F93CB53" w14:textId="392FD21B" w:rsidR="003A0C93" w:rsidRPr="00BF357C" w:rsidRDefault="003A0C93" w:rsidP="003A0C93">
            <w:pPr>
              <w:jc w:val="center"/>
              <w:rPr>
                <w:rFonts w:ascii="Times New Roman" w:hAnsi="Times New Roman"/>
                <w:sz w:val="24"/>
                <w:szCs w:val="24"/>
              </w:rPr>
            </w:pPr>
            <w:r w:rsidRPr="005E4C85">
              <w:rPr>
                <w:rFonts w:ascii="Times New Roman" w:hAnsi="Times New Roman"/>
                <w:sz w:val="24"/>
                <w:szCs w:val="24"/>
              </w:rPr>
              <w:t>1</w:t>
            </w:r>
          </w:p>
        </w:tc>
        <w:tc>
          <w:tcPr>
            <w:tcW w:w="830" w:type="pct"/>
          </w:tcPr>
          <w:p w14:paraId="23EBF8E2" w14:textId="5805BF93" w:rsidR="003A0C93" w:rsidRDefault="003A0C93" w:rsidP="003A0C93">
            <w:pPr>
              <w:jc w:val="center"/>
            </w:pPr>
            <w:r w:rsidRPr="005E4C85">
              <w:rPr>
                <w:rFonts w:ascii="Times New Roman" w:hAnsi="Times New Roman"/>
                <w:sz w:val="24"/>
                <w:szCs w:val="24"/>
              </w:rPr>
              <w:t>1</w:t>
            </w:r>
          </w:p>
        </w:tc>
        <w:tc>
          <w:tcPr>
            <w:tcW w:w="887" w:type="pct"/>
          </w:tcPr>
          <w:p w14:paraId="2EB7C5C0" w14:textId="77777777" w:rsidR="003A0C93" w:rsidRPr="00BF357C" w:rsidRDefault="003A0C93" w:rsidP="003A0C93">
            <w:pPr>
              <w:jc w:val="center"/>
              <w:rPr>
                <w:rFonts w:ascii="Times New Roman" w:hAnsi="Times New Roman"/>
                <w:sz w:val="24"/>
                <w:szCs w:val="24"/>
              </w:rPr>
            </w:pPr>
          </w:p>
        </w:tc>
      </w:tr>
      <w:tr w:rsidR="003A0C93" w:rsidRPr="00BF357C" w14:paraId="195BBDA3" w14:textId="77777777" w:rsidTr="003A0C93">
        <w:tc>
          <w:tcPr>
            <w:tcW w:w="246" w:type="pct"/>
          </w:tcPr>
          <w:p w14:paraId="7D127CF7"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w:t>
            </w:r>
          </w:p>
        </w:tc>
        <w:tc>
          <w:tcPr>
            <w:tcW w:w="2558" w:type="pct"/>
          </w:tcPr>
          <w:p w14:paraId="4950F7BB"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 xml:space="preserve">Уточняет детали бронирования </w:t>
            </w:r>
          </w:p>
        </w:tc>
        <w:tc>
          <w:tcPr>
            <w:tcW w:w="480" w:type="pct"/>
          </w:tcPr>
          <w:p w14:paraId="423C9F45" w14:textId="5618F6C0" w:rsidR="003A0C93" w:rsidRDefault="003A0C93" w:rsidP="003A0C93">
            <w:pPr>
              <w:jc w:val="center"/>
            </w:pPr>
            <w:r w:rsidRPr="005E4C85">
              <w:rPr>
                <w:rFonts w:ascii="Times New Roman" w:hAnsi="Times New Roman"/>
                <w:sz w:val="24"/>
                <w:szCs w:val="24"/>
              </w:rPr>
              <w:t>1</w:t>
            </w:r>
          </w:p>
        </w:tc>
        <w:tc>
          <w:tcPr>
            <w:tcW w:w="830" w:type="pct"/>
          </w:tcPr>
          <w:p w14:paraId="2AB6E7D8" w14:textId="7FC7AF07" w:rsidR="003A0C93" w:rsidRDefault="003A0C93" w:rsidP="003A0C93">
            <w:pPr>
              <w:jc w:val="center"/>
            </w:pPr>
            <w:r w:rsidRPr="005E4C85">
              <w:rPr>
                <w:rFonts w:ascii="Times New Roman" w:hAnsi="Times New Roman"/>
                <w:sz w:val="24"/>
                <w:szCs w:val="24"/>
              </w:rPr>
              <w:t>1</w:t>
            </w:r>
          </w:p>
        </w:tc>
        <w:tc>
          <w:tcPr>
            <w:tcW w:w="887" w:type="pct"/>
          </w:tcPr>
          <w:p w14:paraId="45E911C6" w14:textId="77777777" w:rsidR="003A0C93" w:rsidRPr="00BF357C" w:rsidRDefault="003A0C93" w:rsidP="003A0C93">
            <w:pPr>
              <w:jc w:val="center"/>
              <w:rPr>
                <w:rFonts w:ascii="Times New Roman" w:hAnsi="Times New Roman"/>
                <w:sz w:val="24"/>
                <w:szCs w:val="24"/>
              </w:rPr>
            </w:pPr>
          </w:p>
        </w:tc>
      </w:tr>
      <w:tr w:rsidR="003A0C93" w:rsidRPr="00BF357C" w14:paraId="40BFC407" w14:textId="77777777" w:rsidTr="003A0C93">
        <w:tc>
          <w:tcPr>
            <w:tcW w:w="246" w:type="pct"/>
          </w:tcPr>
          <w:p w14:paraId="6F86CE7C"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3</w:t>
            </w:r>
          </w:p>
        </w:tc>
        <w:tc>
          <w:tcPr>
            <w:tcW w:w="2558" w:type="pct"/>
          </w:tcPr>
          <w:p w14:paraId="21AC54B3"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Спрашивает паспорт</w:t>
            </w:r>
          </w:p>
        </w:tc>
        <w:tc>
          <w:tcPr>
            <w:tcW w:w="480" w:type="pct"/>
          </w:tcPr>
          <w:p w14:paraId="6B3A0EFF" w14:textId="39105026" w:rsidR="003A0C93" w:rsidRDefault="003A0C93" w:rsidP="003A0C93">
            <w:pPr>
              <w:jc w:val="center"/>
            </w:pPr>
            <w:r w:rsidRPr="005E4C85">
              <w:rPr>
                <w:rFonts w:ascii="Times New Roman" w:hAnsi="Times New Roman"/>
                <w:sz w:val="24"/>
                <w:szCs w:val="24"/>
              </w:rPr>
              <w:t>1</w:t>
            </w:r>
          </w:p>
        </w:tc>
        <w:tc>
          <w:tcPr>
            <w:tcW w:w="830" w:type="pct"/>
          </w:tcPr>
          <w:p w14:paraId="2D5E40C7" w14:textId="5629B295" w:rsidR="003A0C93" w:rsidRDefault="003A0C93" w:rsidP="003A0C93">
            <w:pPr>
              <w:jc w:val="center"/>
            </w:pPr>
            <w:r w:rsidRPr="005E4C85">
              <w:rPr>
                <w:rFonts w:ascii="Times New Roman" w:hAnsi="Times New Roman"/>
                <w:sz w:val="24"/>
                <w:szCs w:val="24"/>
              </w:rPr>
              <w:t>1</w:t>
            </w:r>
          </w:p>
        </w:tc>
        <w:tc>
          <w:tcPr>
            <w:tcW w:w="887" w:type="pct"/>
          </w:tcPr>
          <w:p w14:paraId="13E7DAC0" w14:textId="77777777" w:rsidR="003A0C93" w:rsidRPr="00BF357C" w:rsidRDefault="003A0C93" w:rsidP="003A0C93">
            <w:pPr>
              <w:jc w:val="center"/>
              <w:rPr>
                <w:rFonts w:ascii="Times New Roman" w:hAnsi="Times New Roman"/>
                <w:sz w:val="24"/>
                <w:szCs w:val="24"/>
              </w:rPr>
            </w:pPr>
          </w:p>
        </w:tc>
      </w:tr>
      <w:tr w:rsidR="003A0C93" w:rsidRPr="00BF357C" w14:paraId="0AA613C8" w14:textId="77777777" w:rsidTr="003A0C93">
        <w:tc>
          <w:tcPr>
            <w:tcW w:w="246" w:type="pct"/>
          </w:tcPr>
          <w:p w14:paraId="17D016F0"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4</w:t>
            </w:r>
          </w:p>
        </w:tc>
        <w:tc>
          <w:tcPr>
            <w:tcW w:w="2558" w:type="pct"/>
          </w:tcPr>
          <w:p w14:paraId="250CB939"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Находит имя в списке</w:t>
            </w:r>
          </w:p>
        </w:tc>
        <w:tc>
          <w:tcPr>
            <w:tcW w:w="480" w:type="pct"/>
          </w:tcPr>
          <w:p w14:paraId="742A96D9" w14:textId="37B6B965" w:rsidR="003A0C93" w:rsidRDefault="003A0C93" w:rsidP="003A0C93">
            <w:pPr>
              <w:jc w:val="center"/>
            </w:pPr>
            <w:r w:rsidRPr="005E4C85">
              <w:rPr>
                <w:rFonts w:ascii="Times New Roman" w:hAnsi="Times New Roman"/>
                <w:sz w:val="24"/>
                <w:szCs w:val="24"/>
              </w:rPr>
              <w:t>1</w:t>
            </w:r>
          </w:p>
        </w:tc>
        <w:tc>
          <w:tcPr>
            <w:tcW w:w="830" w:type="pct"/>
          </w:tcPr>
          <w:p w14:paraId="20E9E630" w14:textId="6C1EBEA7" w:rsidR="003A0C93" w:rsidRDefault="003A0C93" w:rsidP="003A0C93">
            <w:pPr>
              <w:jc w:val="center"/>
            </w:pPr>
            <w:r w:rsidRPr="005E4C85">
              <w:rPr>
                <w:rFonts w:ascii="Times New Roman" w:hAnsi="Times New Roman"/>
                <w:sz w:val="24"/>
                <w:szCs w:val="24"/>
              </w:rPr>
              <w:t>1</w:t>
            </w:r>
          </w:p>
        </w:tc>
        <w:tc>
          <w:tcPr>
            <w:tcW w:w="887" w:type="pct"/>
          </w:tcPr>
          <w:p w14:paraId="483093E2" w14:textId="77777777" w:rsidR="003A0C93" w:rsidRPr="00BF357C" w:rsidRDefault="003A0C93" w:rsidP="003A0C93">
            <w:pPr>
              <w:jc w:val="center"/>
              <w:rPr>
                <w:rFonts w:ascii="Times New Roman" w:hAnsi="Times New Roman"/>
                <w:sz w:val="24"/>
                <w:szCs w:val="24"/>
              </w:rPr>
            </w:pPr>
          </w:p>
        </w:tc>
      </w:tr>
      <w:tr w:rsidR="003A0C93" w:rsidRPr="00BF357C" w14:paraId="199770A9" w14:textId="77777777" w:rsidTr="003A0C93">
        <w:tc>
          <w:tcPr>
            <w:tcW w:w="246" w:type="pct"/>
          </w:tcPr>
          <w:p w14:paraId="2051887F"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5</w:t>
            </w:r>
          </w:p>
        </w:tc>
        <w:tc>
          <w:tcPr>
            <w:tcW w:w="2558" w:type="pct"/>
          </w:tcPr>
          <w:p w14:paraId="72EE2363"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Подтверждает детали бронирования</w:t>
            </w:r>
          </w:p>
        </w:tc>
        <w:tc>
          <w:tcPr>
            <w:tcW w:w="480" w:type="pct"/>
          </w:tcPr>
          <w:p w14:paraId="34D07019" w14:textId="45309D90" w:rsidR="003A0C93" w:rsidRDefault="003A0C93" w:rsidP="003A0C93">
            <w:pPr>
              <w:jc w:val="center"/>
            </w:pPr>
            <w:r w:rsidRPr="005E4C85">
              <w:rPr>
                <w:rFonts w:ascii="Times New Roman" w:hAnsi="Times New Roman"/>
                <w:sz w:val="24"/>
                <w:szCs w:val="24"/>
              </w:rPr>
              <w:t>1</w:t>
            </w:r>
          </w:p>
        </w:tc>
        <w:tc>
          <w:tcPr>
            <w:tcW w:w="830" w:type="pct"/>
          </w:tcPr>
          <w:p w14:paraId="3B692E8C" w14:textId="72A81713" w:rsidR="003A0C93" w:rsidRDefault="003A0C93" w:rsidP="003A0C93">
            <w:pPr>
              <w:jc w:val="center"/>
            </w:pPr>
            <w:r w:rsidRPr="005E4C85">
              <w:rPr>
                <w:rFonts w:ascii="Times New Roman" w:hAnsi="Times New Roman"/>
                <w:sz w:val="24"/>
                <w:szCs w:val="24"/>
              </w:rPr>
              <w:t>1</w:t>
            </w:r>
          </w:p>
        </w:tc>
        <w:tc>
          <w:tcPr>
            <w:tcW w:w="887" w:type="pct"/>
          </w:tcPr>
          <w:p w14:paraId="4D2B84EE" w14:textId="77777777" w:rsidR="003A0C93" w:rsidRPr="00BF357C" w:rsidRDefault="003A0C93" w:rsidP="003A0C93">
            <w:pPr>
              <w:jc w:val="center"/>
              <w:rPr>
                <w:rFonts w:ascii="Times New Roman" w:hAnsi="Times New Roman"/>
                <w:sz w:val="24"/>
                <w:szCs w:val="24"/>
              </w:rPr>
            </w:pPr>
          </w:p>
        </w:tc>
      </w:tr>
      <w:tr w:rsidR="003A0C93" w:rsidRPr="00BF357C" w14:paraId="0F18C804" w14:textId="77777777" w:rsidTr="003A0C93">
        <w:tc>
          <w:tcPr>
            <w:tcW w:w="246" w:type="pct"/>
          </w:tcPr>
          <w:p w14:paraId="61C9C0D6"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6</w:t>
            </w:r>
          </w:p>
        </w:tc>
        <w:tc>
          <w:tcPr>
            <w:tcW w:w="2558" w:type="pct"/>
          </w:tcPr>
          <w:p w14:paraId="13F7A97C"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Просит гостя подписать регистрационную форму</w:t>
            </w:r>
          </w:p>
        </w:tc>
        <w:tc>
          <w:tcPr>
            <w:tcW w:w="480" w:type="pct"/>
          </w:tcPr>
          <w:p w14:paraId="1F2DC86D" w14:textId="6FC5C4C4" w:rsidR="003A0C93" w:rsidRDefault="003A0C93" w:rsidP="003A0C93">
            <w:pPr>
              <w:jc w:val="center"/>
            </w:pPr>
            <w:r w:rsidRPr="005E4C85">
              <w:rPr>
                <w:rFonts w:ascii="Times New Roman" w:hAnsi="Times New Roman"/>
                <w:sz w:val="24"/>
                <w:szCs w:val="24"/>
              </w:rPr>
              <w:t>1</w:t>
            </w:r>
          </w:p>
        </w:tc>
        <w:tc>
          <w:tcPr>
            <w:tcW w:w="830" w:type="pct"/>
          </w:tcPr>
          <w:p w14:paraId="3A6EB0ED" w14:textId="0D96F441" w:rsidR="003A0C93" w:rsidRDefault="003A0C93" w:rsidP="003A0C93">
            <w:pPr>
              <w:jc w:val="center"/>
            </w:pPr>
            <w:r w:rsidRPr="005E4C85">
              <w:rPr>
                <w:rFonts w:ascii="Times New Roman" w:hAnsi="Times New Roman"/>
                <w:sz w:val="24"/>
                <w:szCs w:val="24"/>
              </w:rPr>
              <w:t>1</w:t>
            </w:r>
          </w:p>
        </w:tc>
        <w:tc>
          <w:tcPr>
            <w:tcW w:w="887" w:type="pct"/>
          </w:tcPr>
          <w:p w14:paraId="438637D5" w14:textId="77777777" w:rsidR="003A0C93" w:rsidRPr="00BF357C" w:rsidRDefault="003A0C93" w:rsidP="003A0C93">
            <w:pPr>
              <w:jc w:val="center"/>
              <w:rPr>
                <w:rFonts w:ascii="Times New Roman" w:hAnsi="Times New Roman"/>
                <w:sz w:val="24"/>
                <w:szCs w:val="24"/>
              </w:rPr>
            </w:pPr>
          </w:p>
        </w:tc>
      </w:tr>
      <w:tr w:rsidR="003A0C93" w:rsidRPr="00BF357C" w14:paraId="3EF15DEE" w14:textId="77777777" w:rsidTr="003A0C93">
        <w:tc>
          <w:tcPr>
            <w:tcW w:w="246" w:type="pct"/>
          </w:tcPr>
          <w:p w14:paraId="44BDE891"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7</w:t>
            </w:r>
          </w:p>
        </w:tc>
        <w:tc>
          <w:tcPr>
            <w:tcW w:w="2558" w:type="pct"/>
          </w:tcPr>
          <w:p w14:paraId="448FD579"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Спрашивает разрешения у гостя сделать ксерокопию паспорта</w:t>
            </w:r>
          </w:p>
        </w:tc>
        <w:tc>
          <w:tcPr>
            <w:tcW w:w="480" w:type="pct"/>
          </w:tcPr>
          <w:p w14:paraId="5CFD51C8" w14:textId="3FDB7977" w:rsidR="003A0C93" w:rsidRDefault="003A0C93" w:rsidP="003A0C93">
            <w:pPr>
              <w:jc w:val="center"/>
            </w:pPr>
            <w:r w:rsidRPr="005E4C85">
              <w:rPr>
                <w:rFonts w:ascii="Times New Roman" w:hAnsi="Times New Roman"/>
                <w:sz w:val="24"/>
                <w:szCs w:val="24"/>
              </w:rPr>
              <w:t>1</w:t>
            </w:r>
          </w:p>
        </w:tc>
        <w:tc>
          <w:tcPr>
            <w:tcW w:w="830" w:type="pct"/>
          </w:tcPr>
          <w:p w14:paraId="7D3742CA" w14:textId="7241F288" w:rsidR="003A0C93" w:rsidRDefault="003A0C93" w:rsidP="003A0C93">
            <w:pPr>
              <w:jc w:val="center"/>
            </w:pPr>
            <w:r w:rsidRPr="005E4C85">
              <w:rPr>
                <w:rFonts w:ascii="Times New Roman" w:hAnsi="Times New Roman"/>
                <w:sz w:val="24"/>
                <w:szCs w:val="24"/>
              </w:rPr>
              <w:t>1</w:t>
            </w:r>
          </w:p>
        </w:tc>
        <w:tc>
          <w:tcPr>
            <w:tcW w:w="887" w:type="pct"/>
          </w:tcPr>
          <w:p w14:paraId="4C0A371E" w14:textId="77777777" w:rsidR="003A0C93" w:rsidRPr="00BF357C" w:rsidRDefault="003A0C93" w:rsidP="003A0C93">
            <w:pPr>
              <w:jc w:val="center"/>
              <w:rPr>
                <w:rFonts w:ascii="Times New Roman" w:hAnsi="Times New Roman"/>
                <w:sz w:val="24"/>
                <w:szCs w:val="24"/>
              </w:rPr>
            </w:pPr>
          </w:p>
        </w:tc>
      </w:tr>
      <w:tr w:rsidR="003A0C93" w:rsidRPr="00BF357C" w14:paraId="65A4DAB5" w14:textId="77777777" w:rsidTr="003A0C93">
        <w:tc>
          <w:tcPr>
            <w:tcW w:w="246" w:type="pct"/>
          </w:tcPr>
          <w:p w14:paraId="4CAD39BE"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8</w:t>
            </w:r>
          </w:p>
        </w:tc>
        <w:tc>
          <w:tcPr>
            <w:tcW w:w="2558" w:type="pct"/>
          </w:tcPr>
          <w:p w14:paraId="2C8D1666"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 xml:space="preserve">Делает копию необходимых данных паспорта </w:t>
            </w:r>
          </w:p>
        </w:tc>
        <w:tc>
          <w:tcPr>
            <w:tcW w:w="480" w:type="pct"/>
          </w:tcPr>
          <w:p w14:paraId="3BA121DE" w14:textId="74E1C333" w:rsidR="003A0C93" w:rsidRDefault="003A0C93" w:rsidP="003A0C93">
            <w:pPr>
              <w:jc w:val="center"/>
            </w:pPr>
            <w:r w:rsidRPr="005E4C85">
              <w:rPr>
                <w:rFonts w:ascii="Times New Roman" w:hAnsi="Times New Roman"/>
                <w:sz w:val="24"/>
                <w:szCs w:val="24"/>
              </w:rPr>
              <w:t>1</w:t>
            </w:r>
          </w:p>
        </w:tc>
        <w:tc>
          <w:tcPr>
            <w:tcW w:w="830" w:type="pct"/>
          </w:tcPr>
          <w:p w14:paraId="2F9D212F" w14:textId="5BF949FD" w:rsidR="003A0C93" w:rsidRDefault="003A0C93" w:rsidP="003A0C93">
            <w:pPr>
              <w:jc w:val="center"/>
            </w:pPr>
            <w:r w:rsidRPr="005E4C85">
              <w:rPr>
                <w:rFonts w:ascii="Times New Roman" w:hAnsi="Times New Roman"/>
                <w:sz w:val="24"/>
                <w:szCs w:val="24"/>
              </w:rPr>
              <w:t>1</w:t>
            </w:r>
          </w:p>
        </w:tc>
        <w:tc>
          <w:tcPr>
            <w:tcW w:w="887" w:type="pct"/>
          </w:tcPr>
          <w:p w14:paraId="3A0ED241" w14:textId="77777777" w:rsidR="003A0C93" w:rsidRPr="00BF357C" w:rsidRDefault="003A0C93" w:rsidP="003A0C93">
            <w:pPr>
              <w:jc w:val="center"/>
              <w:rPr>
                <w:rFonts w:ascii="Times New Roman" w:hAnsi="Times New Roman"/>
                <w:sz w:val="24"/>
                <w:szCs w:val="24"/>
              </w:rPr>
            </w:pPr>
          </w:p>
        </w:tc>
      </w:tr>
      <w:tr w:rsidR="003A0C93" w:rsidRPr="00BF357C" w14:paraId="7552472C" w14:textId="77777777" w:rsidTr="003A0C93">
        <w:tc>
          <w:tcPr>
            <w:tcW w:w="246" w:type="pct"/>
          </w:tcPr>
          <w:p w14:paraId="00673C75"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9</w:t>
            </w:r>
          </w:p>
        </w:tc>
        <w:tc>
          <w:tcPr>
            <w:tcW w:w="2558" w:type="pct"/>
          </w:tcPr>
          <w:p w14:paraId="1386FACC"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Возвращает паспорт</w:t>
            </w:r>
          </w:p>
        </w:tc>
        <w:tc>
          <w:tcPr>
            <w:tcW w:w="480" w:type="pct"/>
          </w:tcPr>
          <w:p w14:paraId="3C50109E" w14:textId="71E8DEB7" w:rsidR="003A0C93" w:rsidRDefault="003A0C93" w:rsidP="003A0C93">
            <w:pPr>
              <w:jc w:val="center"/>
            </w:pPr>
            <w:r w:rsidRPr="005E4C85">
              <w:rPr>
                <w:rFonts w:ascii="Times New Roman" w:hAnsi="Times New Roman"/>
                <w:sz w:val="24"/>
                <w:szCs w:val="24"/>
              </w:rPr>
              <w:t>1</w:t>
            </w:r>
          </w:p>
        </w:tc>
        <w:tc>
          <w:tcPr>
            <w:tcW w:w="830" w:type="pct"/>
          </w:tcPr>
          <w:p w14:paraId="669A618F" w14:textId="41817903" w:rsidR="003A0C93" w:rsidRDefault="003A0C93" w:rsidP="003A0C93">
            <w:pPr>
              <w:jc w:val="center"/>
            </w:pPr>
            <w:r w:rsidRPr="005E4C85">
              <w:rPr>
                <w:rFonts w:ascii="Times New Roman" w:hAnsi="Times New Roman"/>
                <w:sz w:val="24"/>
                <w:szCs w:val="24"/>
              </w:rPr>
              <w:t>1</w:t>
            </w:r>
          </w:p>
        </w:tc>
        <w:tc>
          <w:tcPr>
            <w:tcW w:w="887" w:type="pct"/>
          </w:tcPr>
          <w:p w14:paraId="4B9D8709" w14:textId="77777777" w:rsidR="003A0C93" w:rsidRPr="00BF357C" w:rsidRDefault="003A0C93" w:rsidP="003A0C93">
            <w:pPr>
              <w:jc w:val="center"/>
              <w:rPr>
                <w:rFonts w:ascii="Times New Roman" w:hAnsi="Times New Roman"/>
                <w:sz w:val="24"/>
                <w:szCs w:val="24"/>
              </w:rPr>
            </w:pPr>
          </w:p>
        </w:tc>
      </w:tr>
      <w:tr w:rsidR="003A0C93" w:rsidRPr="00BF357C" w14:paraId="3E9F92FC" w14:textId="77777777" w:rsidTr="003A0C93">
        <w:tc>
          <w:tcPr>
            <w:tcW w:w="246" w:type="pct"/>
          </w:tcPr>
          <w:p w14:paraId="70815A31"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10</w:t>
            </w:r>
          </w:p>
        </w:tc>
        <w:tc>
          <w:tcPr>
            <w:tcW w:w="2558" w:type="pct"/>
          </w:tcPr>
          <w:p w14:paraId="2D6E09B4"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Проверяет свободен ли номер и чистоту номера</w:t>
            </w:r>
          </w:p>
        </w:tc>
        <w:tc>
          <w:tcPr>
            <w:tcW w:w="480" w:type="pct"/>
          </w:tcPr>
          <w:p w14:paraId="71771AA0" w14:textId="735BDAC5" w:rsidR="003A0C93" w:rsidRDefault="003A0C93" w:rsidP="003A0C93">
            <w:pPr>
              <w:jc w:val="center"/>
            </w:pPr>
            <w:r w:rsidRPr="005E4C85">
              <w:rPr>
                <w:rFonts w:ascii="Times New Roman" w:hAnsi="Times New Roman"/>
                <w:sz w:val="24"/>
                <w:szCs w:val="24"/>
              </w:rPr>
              <w:t>1</w:t>
            </w:r>
          </w:p>
        </w:tc>
        <w:tc>
          <w:tcPr>
            <w:tcW w:w="830" w:type="pct"/>
          </w:tcPr>
          <w:p w14:paraId="01455CF9" w14:textId="34C5B393" w:rsidR="003A0C93" w:rsidRDefault="003A0C93" w:rsidP="003A0C93">
            <w:pPr>
              <w:jc w:val="center"/>
            </w:pPr>
            <w:r w:rsidRPr="005E4C85">
              <w:rPr>
                <w:rFonts w:ascii="Times New Roman" w:hAnsi="Times New Roman"/>
                <w:sz w:val="24"/>
                <w:szCs w:val="24"/>
              </w:rPr>
              <w:t>1</w:t>
            </w:r>
          </w:p>
        </w:tc>
        <w:tc>
          <w:tcPr>
            <w:tcW w:w="887" w:type="pct"/>
          </w:tcPr>
          <w:p w14:paraId="5D0C5ED9" w14:textId="77777777" w:rsidR="003A0C93" w:rsidRPr="00BF357C" w:rsidRDefault="003A0C93" w:rsidP="003A0C93">
            <w:pPr>
              <w:jc w:val="center"/>
              <w:rPr>
                <w:rFonts w:ascii="Times New Roman" w:hAnsi="Times New Roman"/>
                <w:sz w:val="24"/>
                <w:szCs w:val="24"/>
              </w:rPr>
            </w:pPr>
          </w:p>
        </w:tc>
      </w:tr>
      <w:tr w:rsidR="003A0C93" w:rsidRPr="00BF357C" w14:paraId="7C2AF719" w14:textId="77777777" w:rsidTr="003A0C93">
        <w:tc>
          <w:tcPr>
            <w:tcW w:w="246" w:type="pct"/>
          </w:tcPr>
          <w:p w14:paraId="0AD69EEC"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11</w:t>
            </w:r>
          </w:p>
        </w:tc>
        <w:tc>
          <w:tcPr>
            <w:tcW w:w="2558" w:type="pct"/>
          </w:tcPr>
          <w:p w14:paraId="669B8140"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Программирует ключи и отдает гостю</w:t>
            </w:r>
          </w:p>
        </w:tc>
        <w:tc>
          <w:tcPr>
            <w:tcW w:w="480" w:type="pct"/>
          </w:tcPr>
          <w:p w14:paraId="76BA52F5" w14:textId="4EF29A59" w:rsidR="003A0C93" w:rsidRDefault="003A0C93" w:rsidP="003A0C93">
            <w:pPr>
              <w:jc w:val="center"/>
            </w:pPr>
            <w:r w:rsidRPr="005E4C85">
              <w:rPr>
                <w:rFonts w:ascii="Times New Roman" w:hAnsi="Times New Roman"/>
                <w:sz w:val="24"/>
                <w:szCs w:val="24"/>
              </w:rPr>
              <w:t>1</w:t>
            </w:r>
          </w:p>
        </w:tc>
        <w:tc>
          <w:tcPr>
            <w:tcW w:w="830" w:type="pct"/>
          </w:tcPr>
          <w:p w14:paraId="650D719F" w14:textId="11E7EDF8" w:rsidR="003A0C93" w:rsidRDefault="003A0C93" w:rsidP="003A0C93">
            <w:pPr>
              <w:jc w:val="center"/>
            </w:pPr>
            <w:r w:rsidRPr="005E4C85">
              <w:rPr>
                <w:rFonts w:ascii="Times New Roman" w:hAnsi="Times New Roman"/>
                <w:sz w:val="24"/>
                <w:szCs w:val="24"/>
              </w:rPr>
              <w:t>1</w:t>
            </w:r>
          </w:p>
        </w:tc>
        <w:tc>
          <w:tcPr>
            <w:tcW w:w="887" w:type="pct"/>
          </w:tcPr>
          <w:p w14:paraId="4FCCBAE6" w14:textId="77777777" w:rsidR="003A0C93" w:rsidRPr="00BF357C" w:rsidRDefault="003A0C93" w:rsidP="003A0C93">
            <w:pPr>
              <w:jc w:val="center"/>
              <w:rPr>
                <w:rFonts w:ascii="Times New Roman" w:hAnsi="Times New Roman"/>
                <w:sz w:val="24"/>
                <w:szCs w:val="24"/>
              </w:rPr>
            </w:pPr>
          </w:p>
        </w:tc>
      </w:tr>
      <w:tr w:rsidR="003A0C93" w:rsidRPr="00BF357C" w14:paraId="3D308D1A" w14:textId="77777777" w:rsidTr="003A0C93">
        <w:tc>
          <w:tcPr>
            <w:tcW w:w="246" w:type="pct"/>
          </w:tcPr>
          <w:p w14:paraId="1756695A"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12</w:t>
            </w:r>
          </w:p>
        </w:tc>
        <w:tc>
          <w:tcPr>
            <w:tcW w:w="2558" w:type="pct"/>
          </w:tcPr>
          <w:p w14:paraId="6914717E"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Информирует о месторасположении комнаты (этаж)</w:t>
            </w:r>
          </w:p>
        </w:tc>
        <w:tc>
          <w:tcPr>
            <w:tcW w:w="480" w:type="pct"/>
          </w:tcPr>
          <w:p w14:paraId="5052D9C5" w14:textId="6C847D8F" w:rsidR="003A0C93" w:rsidRDefault="003A0C93" w:rsidP="003A0C93">
            <w:pPr>
              <w:jc w:val="center"/>
            </w:pPr>
            <w:r w:rsidRPr="00576728">
              <w:rPr>
                <w:rFonts w:ascii="Times New Roman" w:hAnsi="Times New Roman"/>
                <w:sz w:val="24"/>
                <w:szCs w:val="24"/>
              </w:rPr>
              <w:t>1</w:t>
            </w:r>
          </w:p>
        </w:tc>
        <w:tc>
          <w:tcPr>
            <w:tcW w:w="830" w:type="pct"/>
          </w:tcPr>
          <w:p w14:paraId="15794318" w14:textId="5B984BE7" w:rsidR="003A0C93" w:rsidRDefault="003A0C93" w:rsidP="003A0C93">
            <w:pPr>
              <w:jc w:val="center"/>
            </w:pPr>
            <w:r w:rsidRPr="00576728">
              <w:rPr>
                <w:rFonts w:ascii="Times New Roman" w:hAnsi="Times New Roman"/>
                <w:sz w:val="24"/>
                <w:szCs w:val="24"/>
              </w:rPr>
              <w:t>1</w:t>
            </w:r>
          </w:p>
        </w:tc>
        <w:tc>
          <w:tcPr>
            <w:tcW w:w="887" w:type="pct"/>
          </w:tcPr>
          <w:p w14:paraId="680FB21A" w14:textId="77777777" w:rsidR="003A0C93" w:rsidRPr="00BF357C" w:rsidRDefault="003A0C93" w:rsidP="003A0C93">
            <w:pPr>
              <w:jc w:val="center"/>
              <w:rPr>
                <w:rFonts w:ascii="Times New Roman" w:hAnsi="Times New Roman"/>
                <w:sz w:val="24"/>
                <w:szCs w:val="24"/>
              </w:rPr>
            </w:pPr>
          </w:p>
        </w:tc>
      </w:tr>
      <w:tr w:rsidR="003A0C93" w:rsidRPr="00BF357C" w14:paraId="2C7C366B" w14:textId="77777777" w:rsidTr="003A0C93">
        <w:tc>
          <w:tcPr>
            <w:tcW w:w="246" w:type="pct"/>
          </w:tcPr>
          <w:p w14:paraId="0AA1E961"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lastRenderedPageBreak/>
              <w:t>13</w:t>
            </w:r>
          </w:p>
        </w:tc>
        <w:tc>
          <w:tcPr>
            <w:tcW w:w="2558" w:type="pct"/>
          </w:tcPr>
          <w:p w14:paraId="0082D3EE"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Информирует о дополнительных услугах гостиницы</w:t>
            </w:r>
          </w:p>
        </w:tc>
        <w:tc>
          <w:tcPr>
            <w:tcW w:w="480" w:type="pct"/>
          </w:tcPr>
          <w:p w14:paraId="360912F3" w14:textId="5AD2FDEE" w:rsidR="003A0C93" w:rsidRDefault="003A0C93" w:rsidP="003A0C93">
            <w:pPr>
              <w:jc w:val="center"/>
            </w:pPr>
            <w:r w:rsidRPr="00576728">
              <w:rPr>
                <w:rFonts w:ascii="Times New Roman" w:hAnsi="Times New Roman"/>
                <w:sz w:val="24"/>
                <w:szCs w:val="24"/>
              </w:rPr>
              <w:t>1</w:t>
            </w:r>
          </w:p>
        </w:tc>
        <w:tc>
          <w:tcPr>
            <w:tcW w:w="830" w:type="pct"/>
          </w:tcPr>
          <w:p w14:paraId="1528C4AE" w14:textId="56E15830" w:rsidR="003A0C93" w:rsidRDefault="003A0C93" w:rsidP="003A0C93">
            <w:pPr>
              <w:jc w:val="center"/>
            </w:pPr>
            <w:r w:rsidRPr="00576728">
              <w:rPr>
                <w:rFonts w:ascii="Times New Roman" w:hAnsi="Times New Roman"/>
                <w:sz w:val="24"/>
                <w:szCs w:val="24"/>
              </w:rPr>
              <w:t>1</w:t>
            </w:r>
          </w:p>
        </w:tc>
        <w:tc>
          <w:tcPr>
            <w:tcW w:w="887" w:type="pct"/>
          </w:tcPr>
          <w:p w14:paraId="580E0254" w14:textId="77777777" w:rsidR="003A0C93" w:rsidRPr="00BF357C" w:rsidRDefault="003A0C93" w:rsidP="003A0C93">
            <w:pPr>
              <w:jc w:val="center"/>
              <w:rPr>
                <w:rFonts w:ascii="Times New Roman" w:hAnsi="Times New Roman"/>
                <w:sz w:val="24"/>
                <w:szCs w:val="24"/>
              </w:rPr>
            </w:pPr>
          </w:p>
        </w:tc>
      </w:tr>
      <w:tr w:rsidR="003A0C93" w:rsidRPr="00BF357C" w14:paraId="53B0F400" w14:textId="77777777" w:rsidTr="003A0C93">
        <w:tc>
          <w:tcPr>
            <w:tcW w:w="246" w:type="pct"/>
          </w:tcPr>
          <w:p w14:paraId="344081E9"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14</w:t>
            </w:r>
          </w:p>
        </w:tc>
        <w:tc>
          <w:tcPr>
            <w:tcW w:w="2558" w:type="pct"/>
          </w:tcPr>
          <w:p w14:paraId="29C495B9"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Уточняет у гостя будет ли гарантировать доп. расходы</w:t>
            </w:r>
          </w:p>
        </w:tc>
        <w:tc>
          <w:tcPr>
            <w:tcW w:w="480" w:type="pct"/>
          </w:tcPr>
          <w:p w14:paraId="75B09805" w14:textId="08E13C35" w:rsidR="003A0C93" w:rsidRDefault="003A0C93" w:rsidP="003A0C93">
            <w:pPr>
              <w:jc w:val="center"/>
            </w:pPr>
            <w:r w:rsidRPr="00576728">
              <w:rPr>
                <w:rFonts w:ascii="Times New Roman" w:hAnsi="Times New Roman"/>
                <w:sz w:val="24"/>
                <w:szCs w:val="24"/>
              </w:rPr>
              <w:t>1</w:t>
            </w:r>
          </w:p>
        </w:tc>
        <w:tc>
          <w:tcPr>
            <w:tcW w:w="830" w:type="pct"/>
          </w:tcPr>
          <w:p w14:paraId="12C4F267" w14:textId="2C095CE0" w:rsidR="003A0C93" w:rsidRDefault="003A0C93" w:rsidP="003A0C93">
            <w:pPr>
              <w:jc w:val="center"/>
            </w:pPr>
            <w:r w:rsidRPr="00576728">
              <w:rPr>
                <w:rFonts w:ascii="Times New Roman" w:hAnsi="Times New Roman"/>
                <w:sz w:val="24"/>
                <w:szCs w:val="24"/>
              </w:rPr>
              <w:t>1</w:t>
            </w:r>
          </w:p>
        </w:tc>
        <w:tc>
          <w:tcPr>
            <w:tcW w:w="887" w:type="pct"/>
          </w:tcPr>
          <w:p w14:paraId="28941330" w14:textId="77777777" w:rsidR="003A0C93" w:rsidRPr="00BF357C" w:rsidRDefault="003A0C93" w:rsidP="003A0C93">
            <w:pPr>
              <w:jc w:val="center"/>
              <w:rPr>
                <w:rFonts w:ascii="Times New Roman" w:hAnsi="Times New Roman"/>
                <w:sz w:val="24"/>
                <w:szCs w:val="24"/>
              </w:rPr>
            </w:pPr>
          </w:p>
        </w:tc>
      </w:tr>
      <w:tr w:rsidR="003A0C93" w:rsidRPr="00BF357C" w14:paraId="1EB4A4BC" w14:textId="77777777" w:rsidTr="003A0C93">
        <w:tc>
          <w:tcPr>
            <w:tcW w:w="246" w:type="pct"/>
          </w:tcPr>
          <w:p w14:paraId="468D7C7E"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15</w:t>
            </w:r>
          </w:p>
        </w:tc>
        <w:tc>
          <w:tcPr>
            <w:tcW w:w="2558" w:type="pct"/>
          </w:tcPr>
          <w:p w14:paraId="3CEDB51B"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Информирует о расписании работы и расположения ресторана</w:t>
            </w:r>
          </w:p>
        </w:tc>
        <w:tc>
          <w:tcPr>
            <w:tcW w:w="480" w:type="pct"/>
          </w:tcPr>
          <w:p w14:paraId="0649A3A8" w14:textId="06589C4D" w:rsidR="003A0C93" w:rsidRDefault="003A0C93" w:rsidP="003A0C93">
            <w:pPr>
              <w:jc w:val="center"/>
            </w:pPr>
            <w:r w:rsidRPr="00576728">
              <w:rPr>
                <w:rFonts w:ascii="Times New Roman" w:hAnsi="Times New Roman"/>
                <w:sz w:val="24"/>
                <w:szCs w:val="24"/>
              </w:rPr>
              <w:t>1</w:t>
            </w:r>
          </w:p>
        </w:tc>
        <w:tc>
          <w:tcPr>
            <w:tcW w:w="830" w:type="pct"/>
          </w:tcPr>
          <w:p w14:paraId="52180526" w14:textId="7BFA0E9A" w:rsidR="003A0C93" w:rsidRDefault="003A0C93" w:rsidP="003A0C93">
            <w:pPr>
              <w:jc w:val="center"/>
            </w:pPr>
            <w:r w:rsidRPr="00576728">
              <w:rPr>
                <w:rFonts w:ascii="Times New Roman" w:hAnsi="Times New Roman"/>
                <w:sz w:val="24"/>
                <w:szCs w:val="24"/>
              </w:rPr>
              <w:t>1</w:t>
            </w:r>
          </w:p>
        </w:tc>
        <w:tc>
          <w:tcPr>
            <w:tcW w:w="887" w:type="pct"/>
          </w:tcPr>
          <w:p w14:paraId="7E8A6794" w14:textId="77777777" w:rsidR="003A0C93" w:rsidRPr="00BF357C" w:rsidRDefault="003A0C93" w:rsidP="003A0C93">
            <w:pPr>
              <w:jc w:val="center"/>
              <w:rPr>
                <w:rFonts w:ascii="Times New Roman" w:hAnsi="Times New Roman"/>
                <w:sz w:val="24"/>
                <w:szCs w:val="24"/>
              </w:rPr>
            </w:pPr>
          </w:p>
        </w:tc>
      </w:tr>
      <w:tr w:rsidR="003A0C93" w:rsidRPr="00BF357C" w14:paraId="7C5150B6" w14:textId="77777777" w:rsidTr="003A0C93">
        <w:tc>
          <w:tcPr>
            <w:tcW w:w="246" w:type="pct"/>
          </w:tcPr>
          <w:p w14:paraId="13207F77"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16</w:t>
            </w:r>
          </w:p>
        </w:tc>
        <w:tc>
          <w:tcPr>
            <w:tcW w:w="2558" w:type="pct"/>
          </w:tcPr>
          <w:p w14:paraId="60C6B06D"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Необходимо сказать, что стойка размещения доступна 24 часа в сутки</w:t>
            </w:r>
          </w:p>
        </w:tc>
        <w:tc>
          <w:tcPr>
            <w:tcW w:w="480" w:type="pct"/>
          </w:tcPr>
          <w:p w14:paraId="416B2847" w14:textId="57BB66CF" w:rsidR="003A0C93" w:rsidRDefault="003A0C93" w:rsidP="003A0C93">
            <w:pPr>
              <w:jc w:val="center"/>
            </w:pPr>
            <w:r w:rsidRPr="00576728">
              <w:rPr>
                <w:rFonts w:ascii="Times New Roman" w:hAnsi="Times New Roman"/>
                <w:sz w:val="24"/>
                <w:szCs w:val="24"/>
              </w:rPr>
              <w:t>1</w:t>
            </w:r>
          </w:p>
        </w:tc>
        <w:tc>
          <w:tcPr>
            <w:tcW w:w="830" w:type="pct"/>
          </w:tcPr>
          <w:p w14:paraId="46F50E19" w14:textId="36F64F62" w:rsidR="003A0C93" w:rsidRDefault="003A0C93" w:rsidP="003A0C93">
            <w:pPr>
              <w:jc w:val="center"/>
            </w:pPr>
            <w:r w:rsidRPr="00576728">
              <w:rPr>
                <w:rFonts w:ascii="Times New Roman" w:hAnsi="Times New Roman"/>
                <w:sz w:val="24"/>
                <w:szCs w:val="24"/>
              </w:rPr>
              <w:t>1</w:t>
            </w:r>
          </w:p>
        </w:tc>
        <w:tc>
          <w:tcPr>
            <w:tcW w:w="887" w:type="pct"/>
          </w:tcPr>
          <w:p w14:paraId="422ABAE9" w14:textId="77777777" w:rsidR="003A0C93" w:rsidRPr="00BF357C" w:rsidRDefault="003A0C93" w:rsidP="003A0C93">
            <w:pPr>
              <w:jc w:val="center"/>
              <w:rPr>
                <w:rFonts w:ascii="Times New Roman" w:hAnsi="Times New Roman"/>
                <w:sz w:val="24"/>
                <w:szCs w:val="24"/>
              </w:rPr>
            </w:pPr>
          </w:p>
        </w:tc>
      </w:tr>
      <w:tr w:rsidR="003A0C93" w:rsidRPr="00BF357C" w14:paraId="25D845FC" w14:textId="77777777" w:rsidTr="003A0C93">
        <w:tc>
          <w:tcPr>
            <w:tcW w:w="246" w:type="pct"/>
          </w:tcPr>
          <w:p w14:paraId="56924EAD"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17</w:t>
            </w:r>
          </w:p>
        </w:tc>
        <w:tc>
          <w:tcPr>
            <w:tcW w:w="2558" w:type="pct"/>
          </w:tcPr>
          <w:p w14:paraId="45E126BA"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Понадобится ли помощь с багажом</w:t>
            </w:r>
          </w:p>
        </w:tc>
        <w:tc>
          <w:tcPr>
            <w:tcW w:w="480" w:type="pct"/>
          </w:tcPr>
          <w:p w14:paraId="69978C47" w14:textId="5560D518" w:rsidR="003A0C93" w:rsidRDefault="003A0C93" w:rsidP="003A0C93">
            <w:pPr>
              <w:jc w:val="center"/>
            </w:pPr>
            <w:r w:rsidRPr="00576728">
              <w:rPr>
                <w:rFonts w:ascii="Times New Roman" w:hAnsi="Times New Roman"/>
                <w:sz w:val="24"/>
                <w:szCs w:val="24"/>
              </w:rPr>
              <w:t>1</w:t>
            </w:r>
          </w:p>
        </w:tc>
        <w:tc>
          <w:tcPr>
            <w:tcW w:w="830" w:type="pct"/>
          </w:tcPr>
          <w:p w14:paraId="75ED7068" w14:textId="775758D2" w:rsidR="003A0C93" w:rsidRDefault="003A0C93" w:rsidP="003A0C93">
            <w:pPr>
              <w:jc w:val="center"/>
            </w:pPr>
            <w:r w:rsidRPr="00576728">
              <w:rPr>
                <w:rFonts w:ascii="Times New Roman" w:hAnsi="Times New Roman"/>
                <w:sz w:val="24"/>
                <w:szCs w:val="24"/>
              </w:rPr>
              <w:t>1</w:t>
            </w:r>
          </w:p>
        </w:tc>
        <w:tc>
          <w:tcPr>
            <w:tcW w:w="887" w:type="pct"/>
          </w:tcPr>
          <w:p w14:paraId="30FE4636" w14:textId="77777777" w:rsidR="003A0C93" w:rsidRPr="00BF357C" w:rsidRDefault="003A0C93" w:rsidP="003A0C93">
            <w:pPr>
              <w:jc w:val="center"/>
              <w:rPr>
                <w:rFonts w:ascii="Times New Roman" w:hAnsi="Times New Roman"/>
                <w:sz w:val="24"/>
                <w:szCs w:val="24"/>
              </w:rPr>
            </w:pPr>
          </w:p>
        </w:tc>
      </w:tr>
      <w:tr w:rsidR="003A0C93" w:rsidRPr="00BF357C" w14:paraId="0B09865D" w14:textId="77777777" w:rsidTr="003A0C93">
        <w:tc>
          <w:tcPr>
            <w:tcW w:w="246" w:type="pct"/>
          </w:tcPr>
          <w:p w14:paraId="75018925"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18</w:t>
            </w:r>
          </w:p>
        </w:tc>
        <w:tc>
          <w:tcPr>
            <w:tcW w:w="2558" w:type="pct"/>
          </w:tcPr>
          <w:p w14:paraId="56F73DE9"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Молу ли еще чем-то вам помочь</w:t>
            </w:r>
          </w:p>
        </w:tc>
        <w:tc>
          <w:tcPr>
            <w:tcW w:w="480" w:type="pct"/>
          </w:tcPr>
          <w:p w14:paraId="660EFC05" w14:textId="54720E0C" w:rsidR="003A0C93" w:rsidRDefault="003A0C93" w:rsidP="003A0C93">
            <w:pPr>
              <w:jc w:val="center"/>
            </w:pPr>
            <w:r w:rsidRPr="00576728">
              <w:rPr>
                <w:rFonts w:ascii="Times New Roman" w:hAnsi="Times New Roman"/>
                <w:sz w:val="24"/>
                <w:szCs w:val="24"/>
              </w:rPr>
              <w:t>1</w:t>
            </w:r>
          </w:p>
        </w:tc>
        <w:tc>
          <w:tcPr>
            <w:tcW w:w="830" w:type="pct"/>
          </w:tcPr>
          <w:p w14:paraId="67E726A1" w14:textId="6972DCA9" w:rsidR="003A0C93" w:rsidRDefault="003A0C93" w:rsidP="003A0C93">
            <w:pPr>
              <w:jc w:val="center"/>
            </w:pPr>
            <w:r w:rsidRPr="00576728">
              <w:rPr>
                <w:rFonts w:ascii="Times New Roman" w:hAnsi="Times New Roman"/>
                <w:sz w:val="24"/>
                <w:szCs w:val="24"/>
              </w:rPr>
              <w:t>1</w:t>
            </w:r>
          </w:p>
        </w:tc>
        <w:tc>
          <w:tcPr>
            <w:tcW w:w="887" w:type="pct"/>
          </w:tcPr>
          <w:p w14:paraId="29C1CE06" w14:textId="77777777" w:rsidR="003A0C93" w:rsidRPr="00BF357C" w:rsidRDefault="003A0C93" w:rsidP="003A0C93">
            <w:pPr>
              <w:jc w:val="center"/>
              <w:rPr>
                <w:rFonts w:ascii="Times New Roman" w:hAnsi="Times New Roman"/>
                <w:sz w:val="24"/>
                <w:szCs w:val="24"/>
              </w:rPr>
            </w:pPr>
          </w:p>
        </w:tc>
      </w:tr>
      <w:tr w:rsidR="003A0C93" w:rsidRPr="00BF357C" w14:paraId="7A4EDE73" w14:textId="77777777" w:rsidTr="003A0C93">
        <w:tc>
          <w:tcPr>
            <w:tcW w:w="246" w:type="pct"/>
          </w:tcPr>
          <w:p w14:paraId="07744A85"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19</w:t>
            </w:r>
          </w:p>
        </w:tc>
        <w:tc>
          <w:tcPr>
            <w:tcW w:w="2558" w:type="pct"/>
          </w:tcPr>
          <w:p w14:paraId="135B94A7"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Желает хорошего дня</w:t>
            </w:r>
          </w:p>
        </w:tc>
        <w:tc>
          <w:tcPr>
            <w:tcW w:w="480" w:type="pct"/>
          </w:tcPr>
          <w:p w14:paraId="3B629752" w14:textId="13409BEC" w:rsidR="003A0C93" w:rsidRDefault="003A0C93" w:rsidP="003A0C93">
            <w:pPr>
              <w:jc w:val="center"/>
            </w:pPr>
            <w:r w:rsidRPr="00576728">
              <w:rPr>
                <w:rFonts w:ascii="Times New Roman" w:hAnsi="Times New Roman"/>
                <w:sz w:val="24"/>
                <w:szCs w:val="24"/>
              </w:rPr>
              <w:t>1</w:t>
            </w:r>
          </w:p>
        </w:tc>
        <w:tc>
          <w:tcPr>
            <w:tcW w:w="830" w:type="pct"/>
          </w:tcPr>
          <w:p w14:paraId="5053F7A9" w14:textId="63A0A664" w:rsidR="003A0C93" w:rsidRDefault="003A0C93" w:rsidP="003A0C93">
            <w:pPr>
              <w:jc w:val="center"/>
            </w:pPr>
            <w:r w:rsidRPr="00576728">
              <w:rPr>
                <w:rFonts w:ascii="Times New Roman" w:hAnsi="Times New Roman"/>
                <w:sz w:val="24"/>
                <w:szCs w:val="24"/>
              </w:rPr>
              <w:t>1</w:t>
            </w:r>
          </w:p>
        </w:tc>
        <w:tc>
          <w:tcPr>
            <w:tcW w:w="887" w:type="pct"/>
          </w:tcPr>
          <w:p w14:paraId="4050E430" w14:textId="77777777" w:rsidR="003A0C93" w:rsidRPr="00BF357C" w:rsidRDefault="003A0C93" w:rsidP="003A0C93">
            <w:pPr>
              <w:jc w:val="center"/>
              <w:rPr>
                <w:rFonts w:ascii="Times New Roman" w:hAnsi="Times New Roman"/>
                <w:sz w:val="24"/>
                <w:szCs w:val="24"/>
              </w:rPr>
            </w:pPr>
          </w:p>
        </w:tc>
      </w:tr>
      <w:tr w:rsidR="003A0C93" w:rsidRPr="00BF357C" w14:paraId="03901BDA" w14:textId="77777777" w:rsidTr="003A0C93">
        <w:tc>
          <w:tcPr>
            <w:tcW w:w="246" w:type="pct"/>
          </w:tcPr>
          <w:p w14:paraId="3EB8D9E3"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20</w:t>
            </w:r>
          </w:p>
        </w:tc>
        <w:tc>
          <w:tcPr>
            <w:tcW w:w="2558" w:type="pct"/>
          </w:tcPr>
          <w:p w14:paraId="548BB9E6"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Информирует соответствующие службы</w:t>
            </w:r>
          </w:p>
        </w:tc>
        <w:tc>
          <w:tcPr>
            <w:tcW w:w="480" w:type="pct"/>
          </w:tcPr>
          <w:p w14:paraId="0F677DA1" w14:textId="14537C9E" w:rsidR="003A0C93" w:rsidRDefault="003A0C93" w:rsidP="003A0C93">
            <w:pPr>
              <w:jc w:val="center"/>
            </w:pPr>
            <w:r w:rsidRPr="00576728">
              <w:rPr>
                <w:rFonts w:ascii="Times New Roman" w:hAnsi="Times New Roman"/>
                <w:sz w:val="24"/>
                <w:szCs w:val="24"/>
              </w:rPr>
              <w:t>1</w:t>
            </w:r>
          </w:p>
        </w:tc>
        <w:tc>
          <w:tcPr>
            <w:tcW w:w="830" w:type="pct"/>
          </w:tcPr>
          <w:p w14:paraId="104B517F" w14:textId="461CBAD7" w:rsidR="003A0C93" w:rsidRDefault="003A0C93" w:rsidP="003A0C93">
            <w:pPr>
              <w:jc w:val="center"/>
            </w:pPr>
            <w:r w:rsidRPr="00576728">
              <w:rPr>
                <w:rFonts w:ascii="Times New Roman" w:hAnsi="Times New Roman"/>
                <w:sz w:val="24"/>
                <w:szCs w:val="24"/>
              </w:rPr>
              <w:t>1</w:t>
            </w:r>
          </w:p>
        </w:tc>
        <w:tc>
          <w:tcPr>
            <w:tcW w:w="887" w:type="pct"/>
          </w:tcPr>
          <w:p w14:paraId="34823DF8" w14:textId="77777777" w:rsidR="003A0C93" w:rsidRPr="00BF357C" w:rsidRDefault="003A0C93" w:rsidP="003A0C93">
            <w:pPr>
              <w:jc w:val="center"/>
              <w:rPr>
                <w:rFonts w:ascii="Times New Roman" w:hAnsi="Times New Roman"/>
                <w:sz w:val="24"/>
                <w:szCs w:val="24"/>
              </w:rPr>
            </w:pPr>
          </w:p>
        </w:tc>
      </w:tr>
      <w:tr w:rsidR="003A0C93" w:rsidRPr="00BF357C" w14:paraId="5719785E" w14:textId="77777777" w:rsidTr="003A0C93">
        <w:tc>
          <w:tcPr>
            <w:tcW w:w="246" w:type="pct"/>
          </w:tcPr>
          <w:p w14:paraId="4A893BFB"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21</w:t>
            </w:r>
          </w:p>
        </w:tc>
        <w:tc>
          <w:tcPr>
            <w:tcW w:w="2558" w:type="pct"/>
          </w:tcPr>
          <w:p w14:paraId="0DCEF875"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Обращается к гостю по имени минимум 3 раза</w:t>
            </w:r>
          </w:p>
        </w:tc>
        <w:tc>
          <w:tcPr>
            <w:tcW w:w="480" w:type="pct"/>
          </w:tcPr>
          <w:p w14:paraId="581E6609" w14:textId="7C640086" w:rsidR="003A0C93" w:rsidRDefault="003A0C93" w:rsidP="003A0C93">
            <w:pPr>
              <w:jc w:val="center"/>
            </w:pPr>
            <w:r w:rsidRPr="00576728">
              <w:rPr>
                <w:rFonts w:ascii="Times New Roman" w:hAnsi="Times New Roman"/>
                <w:sz w:val="24"/>
                <w:szCs w:val="24"/>
              </w:rPr>
              <w:t>1</w:t>
            </w:r>
          </w:p>
        </w:tc>
        <w:tc>
          <w:tcPr>
            <w:tcW w:w="830" w:type="pct"/>
          </w:tcPr>
          <w:p w14:paraId="213D56B1" w14:textId="3501750D" w:rsidR="003A0C93" w:rsidRDefault="003A0C93" w:rsidP="003A0C93">
            <w:pPr>
              <w:jc w:val="center"/>
            </w:pPr>
            <w:r w:rsidRPr="00576728">
              <w:rPr>
                <w:rFonts w:ascii="Times New Roman" w:hAnsi="Times New Roman"/>
                <w:sz w:val="24"/>
                <w:szCs w:val="24"/>
              </w:rPr>
              <w:t>1</w:t>
            </w:r>
          </w:p>
        </w:tc>
        <w:tc>
          <w:tcPr>
            <w:tcW w:w="887" w:type="pct"/>
          </w:tcPr>
          <w:p w14:paraId="49337B99" w14:textId="77777777" w:rsidR="003A0C93" w:rsidRPr="00BF357C" w:rsidRDefault="003A0C93" w:rsidP="003A0C93">
            <w:pPr>
              <w:jc w:val="center"/>
              <w:rPr>
                <w:rFonts w:ascii="Times New Roman" w:hAnsi="Times New Roman"/>
                <w:sz w:val="24"/>
                <w:szCs w:val="24"/>
              </w:rPr>
            </w:pPr>
          </w:p>
        </w:tc>
      </w:tr>
      <w:tr w:rsidR="00E66C92" w:rsidRPr="00BF357C" w14:paraId="6EF510FB" w14:textId="77777777" w:rsidTr="003A0C93">
        <w:tc>
          <w:tcPr>
            <w:tcW w:w="4113" w:type="pct"/>
            <w:gridSpan w:val="4"/>
          </w:tcPr>
          <w:p w14:paraId="072B9B8C" w14:textId="77777777" w:rsidR="00E66C92" w:rsidRPr="00BF357C" w:rsidRDefault="00E66C92" w:rsidP="00152A01">
            <w:pPr>
              <w:jc w:val="center"/>
              <w:rPr>
                <w:rFonts w:ascii="Times New Roman" w:hAnsi="Times New Roman"/>
                <w:sz w:val="24"/>
                <w:szCs w:val="24"/>
              </w:rPr>
            </w:pPr>
            <w:r w:rsidRPr="00BF357C">
              <w:rPr>
                <w:rFonts w:ascii="Times New Roman" w:hAnsi="Times New Roman"/>
                <w:b/>
                <w:sz w:val="24"/>
                <w:szCs w:val="24"/>
              </w:rPr>
              <w:t>Субъективные критерии</w:t>
            </w:r>
          </w:p>
        </w:tc>
        <w:tc>
          <w:tcPr>
            <w:tcW w:w="887" w:type="pct"/>
          </w:tcPr>
          <w:p w14:paraId="2EFB04D4" w14:textId="77777777" w:rsidR="00E66C92" w:rsidRPr="00BF357C" w:rsidRDefault="00E66C92" w:rsidP="00152A01">
            <w:pPr>
              <w:jc w:val="center"/>
              <w:rPr>
                <w:rFonts w:ascii="Times New Roman" w:hAnsi="Times New Roman"/>
                <w:b/>
                <w:sz w:val="24"/>
                <w:szCs w:val="24"/>
              </w:rPr>
            </w:pPr>
          </w:p>
        </w:tc>
      </w:tr>
      <w:tr w:rsidR="003A0C93" w:rsidRPr="00BF357C" w14:paraId="7277C302" w14:textId="77777777" w:rsidTr="003A0C93">
        <w:tc>
          <w:tcPr>
            <w:tcW w:w="246" w:type="pct"/>
          </w:tcPr>
          <w:p w14:paraId="4A995077"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22</w:t>
            </w:r>
          </w:p>
        </w:tc>
        <w:tc>
          <w:tcPr>
            <w:tcW w:w="2558" w:type="pct"/>
            <w:vAlign w:val="bottom"/>
          </w:tcPr>
          <w:p w14:paraId="76B0B2A1"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Вежливость</w:t>
            </w:r>
          </w:p>
        </w:tc>
        <w:tc>
          <w:tcPr>
            <w:tcW w:w="480" w:type="pct"/>
          </w:tcPr>
          <w:p w14:paraId="73C1BCAD" w14:textId="3CF24844" w:rsidR="003A0C93" w:rsidRPr="00BF357C" w:rsidRDefault="003A0C93" w:rsidP="003A0C93">
            <w:pPr>
              <w:jc w:val="center"/>
              <w:rPr>
                <w:rFonts w:ascii="Times New Roman" w:hAnsi="Times New Roman"/>
                <w:sz w:val="24"/>
                <w:szCs w:val="24"/>
              </w:rPr>
            </w:pPr>
            <w:r w:rsidRPr="00AE345F">
              <w:rPr>
                <w:rFonts w:ascii="Times New Roman" w:hAnsi="Times New Roman"/>
                <w:sz w:val="24"/>
                <w:szCs w:val="24"/>
              </w:rPr>
              <w:t>2</w:t>
            </w:r>
          </w:p>
        </w:tc>
        <w:tc>
          <w:tcPr>
            <w:tcW w:w="830" w:type="pct"/>
          </w:tcPr>
          <w:p w14:paraId="6A703228" w14:textId="77777777" w:rsidR="003A0C93" w:rsidRPr="00BF357C" w:rsidRDefault="003A0C93" w:rsidP="003A0C93">
            <w:pPr>
              <w:jc w:val="center"/>
              <w:rPr>
                <w:rFonts w:ascii="Times New Roman" w:hAnsi="Times New Roman"/>
                <w:sz w:val="24"/>
                <w:szCs w:val="24"/>
              </w:rPr>
            </w:pPr>
          </w:p>
        </w:tc>
        <w:tc>
          <w:tcPr>
            <w:tcW w:w="887" w:type="pct"/>
          </w:tcPr>
          <w:p w14:paraId="6D41055D" w14:textId="6A74A3DF" w:rsidR="003A0C93" w:rsidRPr="00BF357C" w:rsidRDefault="003A0C93" w:rsidP="003A0C93">
            <w:pPr>
              <w:jc w:val="center"/>
              <w:rPr>
                <w:rFonts w:ascii="Times New Roman" w:hAnsi="Times New Roman"/>
                <w:sz w:val="24"/>
                <w:szCs w:val="24"/>
              </w:rPr>
            </w:pPr>
            <w:r w:rsidRPr="00DE5249">
              <w:rPr>
                <w:rFonts w:ascii="Times New Roman" w:hAnsi="Times New Roman"/>
                <w:sz w:val="24"/>
                <w:szCs w:val="24"/>
              </w:rPr>
              <w:t>2</w:t>
            </w:r>
          </w:p>
        </w:tc>
      </w:tr>
      <w:tr w:rsidR="003A0C93" w:rsidRPr="00BF357C" w14:paraId="1BAD6283" w14:textId="77777777" w:rsidTr="003A0C93">
        <w:tc>
          <w:tcPr>
            <w:tcW w:w="246" w:type="pct"/>
          </w:tcPr>
          <w:p w14:paraId="7781183D"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23</w:t>
            </w:r>
          </w:p>
        </w:tc>
        <w:tc>
          <w:tcPr>
            <w:tcW w:w="2558" w:type="pct"/>
            <w:vAlign w:val="bottom"/>
          </w:tcPr>
          <w:p w14:paraId="2E8BC762"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Сосредоточенность</w:t>
            </w:r>
          </w:p>
        </w:tc>
        <w:tc>
          <w:tcPr>
            <w:tcW w:w="480" w:type="pct"/>
          </w:tcPr>
          <w:p w14:paraId="436CD1BE" w14:textId="4F30D23D" w:rsidR="003A0C93" w:rsidRPr="00BF357C" w:rsidRDefault="003A0C93" w:rsidP="003A0C93">
            <w:pPr>
              <w:jc w:val="center"/>
              <w:rPr>
                <w:rFonts w:ascii="Times New Roman" w:hAnsi="Times New Roman"/>
                <w:sz w:val="24"/>
                <w:szCs w:val="24"/>
              </w:rPr>
            </w:pPr>
            <w:r w:rsidRPr="00AE345F">
              <w:rPr>
                <w:rFonts w:ascii="Times New Roman" w:hAnsi="Times New Roman"/>
                <w:sz w:val="24"/>
                <w:szCs w:val="24"/>
              </w:rPr>
              <w:t>2</w:t>
            </w:r>
          </w:p>
        </w:tc>
        <w:tc>
          <w:tcPr>
            <w:tcW w:w="830" w:type="pct"/>
          </w:tcPr>
          <w:p w14:paraId="40B74961" w14:textId="77777777" w:rsidR="003A0C93" w:rsidRPr="00BF357C" w:rsidRDefault="003A0C93" w:rsidP="003A0C93">
            <w:pPr>
              <w:jc w:val="center"/>
              <w:rPr>
                <w:rFonts w:ascii="Times New Roman" w:hAnsi="Times New Roman"/>
                <w:sz w:val="24"/>
                <w:szCs w:val="24"/>
              </w:rPr>
            </w:pPr>
          </w:p>
        </w:tc>
        <w:tc>
          <w:tcPr>
            <w:tcW w:w="887" w:type="pct"/>
          </w:tcPr>
          <w:p w14:paraId="5286E288" w14:textId="2DB375A3" w:rsidR="003A0C93" w:rsidRPr="00BF357C" w:rsidRDefault="003A0C93" w:rsidP="003A0C93">
            <w:pPr>
              <w:jc w:val="center"/>
              <w:rPr>
                <w:rFonts w:ascii="Times New Roman" w:hAnsi="Times New Roman"/>
                <w:sz w:val="24"/>
                <w:szCs w:val="24"/>
              </w:rPr>
            </w:pPr>
            <w:r w:rsidRPr="00DE5249">
              <w:rPr>
                <w:rFonts w:ascii="Times New Roman" w:hAnsi="Times New Roman"/>
                <w:sz w:val="24"/>
                <w:szCs w:val="24"/>
              </w:rPr>
              <w:t>2</w:t>
            </w:r>
          </w:p>
        </w:tc>
      </w:tr>
      <w:tr w:rsidR="003A0C93" w:rsidRPr="00BF357C" w14:paraId="4C1766BD" w14:textId="77777777" w:rsidTr="003A0C93">
        <w:tc>
          <w:tcPr>
            <w:tcW w:w="246" w:type="pct"/>
          </w:tcPr>
          <w:p w14:paraId="65A8ECAA"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24</w:t>
            </w:r>
          </w:p>
        </w:tc>
        <w:tc>
          <w:tcPr>
            <w:tcW w:w="2558" w:type="pct"/>
            <w:vAlign w:val="bottom"/>
          </w:tcPr>
          <w:p w14:paraId="1C8C34FD"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Жесты и мимика</w:t>
            </w:r>
          </w:p>
        </w:tc>
        <w:tc>
          <w:tcPr>
            <w:tcW w:w="480" w:type="pct"/>
          </w:tcPr>
          <w:p w14:paraId="49D991B8" w14:textId="1A6DCD13" w:rsidR="003A0C93" w:rsidRPr="00BF357C" w:rsidRDefault="003A0C93" w:rsidP="003A0C93">
            <w:pPr>
              <w:jc w:val="center"/>
              <w:rPr>
                <w:rFonts w:ascii="Times New Roman" w:hAnsi="Times New Roman"/>
                <w:sz w:val="24"/>
                <w:szCs w:val="24"/>
              </w:rPr>
            </w:pPr>
            <w:r w:rsidRPr="00AE345F">
              <w:rPr>
                <w:rFonts w:ascii="Times New Roman" w:hAnsi="Times New Roman"/>
                <w:sz w:val="24"/>
                <w:szCs w:val="24"/>
              </w:rPr>
              <w:t>2</w:t>
            </w:r>
          </w:p>
        </w:tc>
        <w:tc>
          <w:tcPr>
            <w:tcW w:w="830" w:type="pct"/>
          </w:tcPr>
          <w:p w14:paraId="3AB82872" w14:textId="77777777" w:rsidR="003A0C93" w:rsidRPr="00BF357C" w:rsidRDefault="003A0C93" w:rsidP="003A0C93">
            <w:pPr>
              <w:jc w:val="center"/>
              <w:rPr>
                <w:rFonts w:ascii="Times New Roman" w:hAnsi="Times New Roman"/>
                <w:sz w:val="24"/>
                <w:szCs w:val="24"/>
              </w:rPr>
            </w:pPr>
          </w:p>
        </w:tc>
        <w:tc>
          <w:tcPr>
            <w:tcW w:w="887" w:type="pct"/>
          </w:tcPr>
          <w:p w14:paraId="45F466C5" w14:textId="25DF6723" w:rsidR="003A0C93" w:rsidRPr="00BF357C" w:rsidRDefault="003A0C93" w:rsidP="003A0C93">
            <w:pPr>
              <w:jc w:val="center"/>
              <w:rPr>
                <w:rFonts w:ascii="Times New Roman" w:hAnsi="Times New Roman"/>
                <w:sz w:val="24"/>
                <w:szCs w:val="24"/>
              </w:rPr>
            </w:pPr>
            <w:r w:rsidRPr="00DE5249">
              <w:rPr>
                <w:rFonts w:ascii="Times New Roman" w:hAnsi="Times New Roman"/>
                <w:sz w:val="24"/>
                <w:szCs w:val="24"/>
              </w:rPr>
              <w:t>2</w:t>
            </w:r>
          </w:p>
        </w:tc>
      </w:tr>
      <w:tr w:rsidR="003A0C93" w:rsidRPr="00BF357C" w14:paraId="0FD269BC" w14:textId="77777777" w:rsidTr="003A0C93">
        <w:tc>
          <w:tcPr>
            <w:tcW w:w="246" w:type="pct"/>
          </w:tcPr>
          <w:p w14:paraId="38CD2BF7"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w:t>
            </w:r>
            <w:r>
              <w:rPr>
                <w:rFonts w:ascii="Times New Roman" w:hAnsi="Times New Roman"/>
                <w:sz w:val="24"/>
                <w:szCs w:val="24"/>
              </w:rPr>
              <w:t>5</w:t>
            </w:r>
          </w:p>
        </w:tc>
        <w:tc>
          <w:tcPr>
            <w:tcW w:w="2558" w:type="pct"/>
            <w:vAlign w:val="bottom"/>
          </w:tcPr>
          <w:p w14:paraId="321C6B43"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Доброжелательность</w:t>
            </w:r>
          </w:p>
        </w:tc>
        <w:tc>
          <w:tcPr>
            <w:tcW w:w="480" w:type="pct"/>
          </w:tcPr>
          <w:p w14:paraId="074BBC97" w14:textId="02ADA530" w:rsidR="003A0C93" w:rsidRPr="00BF357C" w:rsidRDefault="003A0C93" w:rsidP="003A0C93">
            <w:pPr>
              <w:jc w:val="center"/>
              <w:rPr>
                <w:rFonts w:ascii="Times New Roman" w:hAnsi="Times New Roman"/>
                <w:sz w:val="24"/>
                <w:szCs w:val="24"/>
              </w:rPr>
            </w:pPr>
            <w:r w:rsidRPr="00AE345F">
              <w:rPr>
                <w:rFonts w:ascii="Times New Roman" w:hAnsi="Times New Roman"/>
                <w:sz w:val="24"/>
                <w:szCs w:val="24"/>
              </w:rPr>
              <w:t>2</w:t>
            </w:r>
          </w:p>
        </w:tc>
        <w:tc>
          <w:tcPr>
            <w:tcW w:w="830" w:type="pct"/>
          </w:tcPr>
          <w:p w14:paraId="7F8E98C3" w14:textId="77777777" w:rsidR="003A0C93" w:rsidRPr="00BF357C" w:rsidRDefault="003A0C93" w:rsidP="003A0C93">
            <w:pPr>
              <w:jc w:val="center"/>
              <w:rPr>
                <w:rFonts w:ascii="Times New Roman" w:hAnsi="Times New Roman"/>
                <w:sz w:val="24"/>
                <w:szCs w:val="24"/>
              </w:rPr>
            </w:pPr>
          </w:p>
        </w:tc>
        <w:tc>
          <w:tcPr>
            <w:tcW w:w="887" w:type="pct"/>
          </w:tcPr>
          <w:p w14:paraId="1C875B9D" w14:textId="21CF31C1" w:rsidR="003A0C93" w:rsidRPr="00BF357C" w:rsidRDefault="003A0C93" w:rsidP="003A0C93">
            <w:pPr>
              <w:jc w:val="center"/>
              <w:rPr>
                <w:rFonts w:ascii="Times New Roman" w:hAnsi="Times New Roman"/>
                <w:sz w:val="24"/>
                <w:szCs w:val="24"/>
              </w:rPr>
            </w:pPr>
            <w:r w:rsidRPr="00DE5249">
              <w:rPr>
                <w:rFonts w:ascii="Times New Roman" w:hAnsi="Times New Roman"/>
                <w:sz w:val="24"/>
                <w:szCs w:val="24"/>
              </w:rPr>
              <w:t>2</w:t>
            </w:r>
          </w:p>
        </w:tc>
      </w:tr>
      <w:tr w:rsidR="003A0C93" w:rsidRPr="00BF357C" w14:paraId="65006875" w14:textId="77777777" w:rsidTr="003A0C93">
        <w:tc>
          <w:tcPr>
            <w:tcW w:w="246" w:type="pct"/>
          </w:tcPr>
          <w:p w14:paraId="162F00A8"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w:t>
            </w:r>
            <w:r>
              <w:rPr>
                <w:rFonts w:ascii="Times New Roman" w:hAnsi="Times New Roman"/>
                <w:sz w:val="24"/>
                <w:szCs w:val="24"/>
              </w:rPr>
              <w:t>6</w:t>
            </w:r>
          </w:p>
        </w:tc>
        <w:tc>
          <w:tcPr>
            <w:tcW w:w="2558" w:type="pct"/>
            <w:vAlign w:val="bottom"/>
          </w:tcPr>
          <w:p w14:paraId="2438D8B7"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Общение с гостем в процессе выполнения задания</w:t>
            </w:r>
          </w:p>
        </w:tc>
        <w:tc>
          <w:tcPr>
            <w:tcW w:w="480" w:type="pct"/>
          </w:tcPr>
          <w:p w14:paraId="33DEBA59" w14:textId="4FB97489" w:rsidR="003A0C93" w:rsidRPr="00BF357C" w:rsidRDefault="003A0C93" w:rsidP="003A0C93">
            <w:pPr>
              <w:jc w:val="center"/>
              <w:rPr>
                <w:rFonts w:ascii="Times New Roman" w:hAnsi="Times New Roman"/>
                <w:sz w:val="24"/>
                <w:szCs w:val="24"/>
              </w:rPr>
            </w:pPr>
            <w:r w:rsidRPr="00AE345F">
              <w:rPr>
                <w:rFonts w:ascii="Times New Roman" w:hAnsi="Times New Roman"/>
                <w:sz w:val="24"/>
                <w:szCs w:val="24"/>
              </w:rPr>
              <w:t>2</w:t>
            </w:r>
          </w:p>
        </w:tc>
        <w:tc>
          <w:tcPr>
            <w:tcW w:w="830" w:type="pct"/>
          </w:tcPr>
          <w:p w14:paraId="029FC852" w14:textId="77777777" w:rsidR="003A0C93" w:rsidRPr="00BF357C" w:rsidRDefault="003A0C93" w:rsidP="003A0C93">
            <w:pPr>
              <w:jc w:val="center"/>
              <w:rPr>
                <w:rFonts w:ascii="Times New Roman" w:hAnsi="Times New Roman"/>
                <w:sz w:val="24"/>
                <w:szCs w:val="24"/>
              </w:rPr>
            </w:pPr>
          </w:p>
        </w:tc>
        <w:tc>
          <w:tcPr>
            <w:tcW w:w="887" w:type="pct"/>
          </w:tcPr>
          <w:p w14:paraId="46D4990D" w14:textId="3D5F98DC" w:rsidR="003A0C93" w:rsidRPr="00BF357C" w:rsidRDefault="003A0C93" w:rsidP="003A0C93">
            <w:pPr>
              <w:jc w:val="center"/>
              <w:rPr>
                <w:rFonts w:ascii="Times New Roman" w:hAnsi="Times New Roman"/>
                <w:sz w:val="24"/>
                <w:szCs w:val="24"/>
              </w:rPr>
            </w:pPr>
            <w:r w:rsidRPr="00DE5249">
              <w:rPr>
                <w:rFonts w:ascii="Times New Roman" w:hAnsi="Times New Roman"/>
                <w:sz w:val="24"/>
                <w:szCs w:val="24"/>
              </w:rPr>
              <w:t>2</w:t>
            </w:r>
          </w:p>
        </w:tc>
      </w:tr>
      <w:tr w:rsidR="00E66C92" w:rsidRPr="00BF357C" w14:paraId="7DDE58FD" w14:textId="77777777" w:rsidTr="003A0C93">
        <w:tc>
          <w:tcPr>
            <w:tcW w:w="2803" w:type="pct"/>
            <w:gridSpan w:val="2"/>
          </w:tcPr>
          <w:p w14:paraId="5BB42E17" w14:textId="77777777" w:rsidR="00E66C92" w:rsidRPr="00BF357C" w:rsidRDefault="00E66C92" w:rsidP="00152A01">
            <w:pPr>
              <w:rPr>
                <w:rFonts w:ascii="Times New Roman" w:hAnsi="Times New Roman"/>
                <w:b/>
                <w:sz w:val="24"/>
                <w:szCs w:val="24"/>
              </w:rPr>
            </w:pPr>
            <w:r w:rsidRPr="00BF357C">
              <w:rPr>
                <w:rFonts w:ascii="Times New Roman" w:hAnsi="Times New Roman"/>
                <w:b/>
                <w:sz w:val="24"/>
                <w:szCs w:val="24"/>
              </w:rPr>
              <w:t>Всего:</w:t>
            </w:r>
          </w:p>
        </w:tc>
        <w:tc>
          <w:tcPr>
            <w:tcW w:w="480" w:type="pct"/>
          </w:tcPr>
          <w:p w14:paraId="2A58FD2D" w14:textId="3C09D080" w:rsidR="00E66C92" w:rsidRPr="00BF357C" w:rsidRDefault="003A0C93" w:rsidP="00152A01">
            <w:pPr>
              <w:jc w:val="center"/>
              <w:rPr>
                <w:rFonts w:ascii="Times New Roman" w:hAnsi="Times New Roman"/>
                <w:b/>
                <w:sz w:val="24"/>
                <w:szCs w:val="24"/>
              </w:rPr>
            </w:pPr>
            <w:r>
              <w:rPr>
                <w:rFonts w:ascii="Times New Roman" w:hAnsi="Times New Roman"/>
                <w:b/>
                <w:sz w:val="24"/>
                <w:szCs w:val="24"/>
              </w:rPr>
              <w:t>31</w:t>
            </w:r>
          </w:p>
        </w:tc>
        <w:tc>
          <w:tcPr>
            <w:tcW w:w="830" w:type="pct"/>
          </w:tcPr>
          <w:p w14:paraId="32F57280" w14:textId="0FB8B589" w:rsidR="00E66C92" w:rsidRPr="00BF357C" w:rsidRDefault="003A0C93" w:rsidP="00152A01">
            <w:pPr>
              <w:jc w:val="center"/>
              <w:rPr>
                <w:rFonts w:ascii="Times New Roman" w:hAnsi="Times New Roman"/>
                <w:sz w:val="24"/>
                <w:szCs w:val="24"/>
              </w:rPr>
            </w:pPr>
            <w:r>
              <w:rPr>
                <w:rFonts w:ascii="Times New Roman" w:hAnsi="Times New Roman"/>
                <w:sz w:val="24"/>
                <w:szCs w:val="24"/>
              </w:rPr>
              <w:t>21</w:t>
            </w:r>
          </w:p>
        </w:tc>
        <w:tc>
          <w:tcPr>
            <w:tcW w:w="887" w:type="pct"/>
          </w:tcPr>
          <w:p w14:paraId="0D367976" w14:textId="746ED91B" w:rsidR="00E66C92" w:rsidRPr="00BF357C" w:rsidRDefault="003A0C93" w:rsidP="00152A01">
            <w:pPr>
              <w:jc w:val="center"/>
              <w:rPr>
                <w:rFonts w:ascii="Times New Roman" w:hAnsi="Times New Roman"/>
                <w:sz w:val="24"/>
                <w:szCs w:val="24"/>
              </w:rPr>
            </w:pPr>
            <w:r>
              <w:rPr>
                <w:rFonts w:ascii="Times New Roman" w:hAnsi="Times New Roman"/>
                <w:sz w:val="24"/>
                <w:szCs w:val="24"/>
              </w:rPr>
              <w:t>10</w:t>
            </w:r>
          </w:p>
        </w:tc>
      </w:tr>
      <w:tr w:rsidR="00E66C92" w:rsidRPr="00BF357C" w14:paraId="1736CD1C" w14:textId="77777777" w:rsidTr="003A0C93">
        <w:tc>
          <w:tcPr>
            <w:tcW w:w="2803" w:type="pct"/>
            <w:gridSpan w:val="2"/>
          </w:tcPr>
          <w:p w14:paraId="2C983290" w14:textId="5911FEEB" w:rsidR="00E66C92" w:rsidRPr="00BF357C" w:rsidRDefault="003A0C93" w:rsidP="00152A01">
            <w:pPr>
              <w:rPr>
                <w:rFonts w:ascii="Times New Roman" w:hAnsi="Times New Roman"/>
                <w:b/>
                <w:sz w:val="24"/>
                <w:szCs w:val="24"/>
              </w:rPr>
            </w:pPr>
            <w:r>
              <w:rPr>
                <w:rFonts w:ascii="Times New Roman" w:hAnsi="Times New Roman"/>
                <w:b/>
                <w:sz w:val="24"/>
                <w:szCs w:val="24"/>
              </w:rPr>
              <w:t>Модуль 2</w:t>
            </w:r>
          </w:p>
          <w:p w14:paraId="65D894C7" w14:textId="495FCCE9" w:rsidR="00E66C92" w:rsidRPr="00BF357C" w:rsidRDefault="003A0C93" w:rsidP="00152A01">
            <w:pPr>
              <w:rPr>
                <w:rFonts w:ascii="Times New Roman" w:hAnsi="Times New Roman"/>
                <w:b/>
                <w:sz w:val="24"/>
                <w:szCs w:val="24"/>
              </w:rPr>
            </w:pPr>
            <w:r>
              <w:rPr>
                <w:rFonts w:ascii="Times New Roman" w:hAnsi="Times New Roman"/>
                <w:b/>
                <w:sz w:val="24"/>
                <w:szCs w:val="24"/>
              </w:rPr>
              <w:t>2</w:t>
            </w:r>
            <w:r w:rsidR="00E66C92" w:rsidRPr="00BF357C">
              <w:rPr>
                <w:rFonts w:ascii="Times New Roman" w:hAnsi="Times New Roman"/>
                <w:b/>
                <w:sz w:val="24"/>
                <w:szCs w:val="24"/>
              </w:rPr>
              <w:t xml:space="preserve">.1. </w:t>
            </w:r>
            <w:r w:rsidR="00E66C92" w:rsidRPr="00BF357C">
              <w:rPr>
                <w:rFonts w:ascii="Times New Roman" w:hAnsi="Times New Roman" w:cs="Times New Roman"/>
                <w:b/>
                <w:sz w:val="24"/>
                <w:szCs w:val="24"/>
              </w:rPr>
              <w:t xml:space="preserve"> Помощь гостям в процессе проживания</w:t>
            </w:r>
          </w:p>
        </w:tc>
        <w:tc>
          <w:tcPr>
            <w:tcW w:w="480" w:type="pct"/>
            <w:vMerge w:val="restart"/>
          </w:tcPr>
          <w:p w14:paraId="40D087A9" w14:textId="77777777" w:rsidR="00E66C92" w:rsidRPr="00BF357C" w:rsidRDefault="00E66C92" w:rsidP="00152A01">
            <w:pPr>
              <w:jc w:val="center"/>
              <w:rPr>
                <w:rFonts w:ascii="Times New Roman" w:hAnsi="Times New Roman"/>
                <w:sz w:val="24"/>
                <w:szCs w:val="24"/>
              </w:rPr>
            </w:pPr>
            <w:r w:rsidRPr="00BF357C">
              <w:rPr>
                <w:rFonts w:ascii="Times New Roman" w:hAnsi="Times New Roman"/>
                <w:sz w:val="24"/>
                <w:szCs w:val="24"/>
              </w:rPr>
              <w:t>Макс.</w:t>
            </w:r>
          </w:p>
          <w:p w14:paraId="1AF1316B" w14:textId="77777777" w:rsidR="00E66C92" w:rsidRPr="00BF357C" w:rsidRDefault="00E66C92" w:rsidP="00152A01">
            <w:pPr>
              <w:jc w:val="center"/>
              <w:rPr>
                <w:rFonts w:ascii="Times New Roman" w:hAnsi="Times New Roman"/>
                <w:sz w:val="24"/>
                <w:szCs w:val="24"/>
              </w:rPr>
            </w:pPr>
            <w:r w:rsidRPr="00BF357C">
              <w:rPr>
                <w:rFonts w:ascii="Times New Roman" w:hAnsi="Times New Roman"/>
                <w:sz w:val="24"/>
                <w:szCs w:val="24"/>
              </w:rPr>
              <w:t>Балл</w:t>
            </w:r>
          </w:p>
          <w:p w14:paraId="3201933D" w14:textId="77777777" w:rsidR="00E66C92" w:rsidRPr="00BF357C" w:rsidRDefault="00E66C92" w:rsidP="00152A01">
            <w:pPr>
              <w:jc w:val="center"/>
              <w:rPr>
                <w:rFonts w:ascii="Times New Roman" w:hAnsi="Times New Roman"/>
                <w:sz w:val="24"/>
                <w:szCs w:val="24"/>
              </w:rPr>
            </w:pPr>
          </w:p>
        </w:tc>
        <w:tc>
          <w:tcPr>
            <w:tcW w:w="830" w:type="pct"/>
          </w:tcPr>
          <w:p w14:paraId="017A5BF0" w14:textId="77777777" w:rsidR="00E66C92" w:rsidRPr="00BF357C" w:rsidRDefault="00E66C92" w:rsidP="00152A01">
            <w:pPr>
              <w:jc w:val="center"/>
              <w:rPr>
                <w:rFonts w:ascii="Times New Roman" w:hAnsi="Times New Roman"/>
                <w:sz w:val="24"/>
                <w:szCs w:val="24"/>
              </w:rPr>
            </w:pPr>
            <w:r>
              <w:rPr>
                <w:rFonts w:ascii="Times New Roman" w:hAnsi="Times New Roman"/>
                <w:sz w:val="24"/>
                <w:szCs w:val="24"/>
              </w:rPr>
              <w:t>Объективная оценка</w:t>
            </w:r>
          </w:p>
        </w:tc>
        <w:tc>
          <w:tcPr>
            <w:tcW w:w="887" w:type="pct"/>
          </w:tcPr>
          <w:p w14:paraId="4E25B252" w14:textId="77777777" w:rsidR="00E66C92" w:rsidRDefault="00E66C92" w:rsidP="00152A01">
            <w:pPr>
              <w:jc w:val="center"/>
              <w:rPr>
                <w:rFonts w:ascii="Times New Roman" w:hAnsi="Times New Roman"/>
                <w:sz w:val="24"/>
                <w:szCs w:val="24"/>
              </w:rPr>
            </w:pPr>
            <w:r>
              <w:rPr>
                <w:rFonts w:ascii="Times New Roman" w:hAnsi="Times New Roman"/>
                <w:sz w:val="24"/>
                <w:szCs w:val="24"/>
              </w:rPr>
              <w:t>Субъективная оценка</w:t>
            </w:r>
          </w:p>
        </w:tc>
      </w:tr>
      <w:tr w:rsidR="00E66C92" w:rsidRPr="00BF357C" w14:paraId="39DD723E" w14:textId="77777777" w:rsidTr="003A0C93">
        <w:tc>
          <w:tcPr>
            <w:tcW w:w="2803" w:type="pct"/>
            <w:gridSpan w:val="2"/>
          </w:tcPr>
          <w:p w14:paraId="2C675788" w14:textId="77777777" w:rsidR="00E66C92" w:rsidRPr="00BF357C" w:rsidRDefault="00E66C92" w:rsidP="00152A01">
            <w:pPr>
              <w:rPr>
                <w:rFonts w:ascii="Times New Roman" w:hAnsi="Times New Roman"/>
                <w:b/>
                <w:sz w:val="24"/>
                <w:szCs w:val="24"/>
              </w:rPr>
            </w:pPr>
            <w:r w:rsidRPr="00BF357C">
              <w:rPr>
                <w:rFonts w:ascii="Times New Roman" w:hAnsi="Times New Roman"/>
                <w:b/>
                <w:sz w:val="24"/>
                <w:szCs w:val="24"/>
              </w:rPr>
              <w:t>Объективные критерии</w:t>
            </w:r>
          </w:p>
        </w:tc>
        <w:tc>
          <w:tcPr>
            <w:tcW w:w="480" w:type="pct"/>
            <w:vMerge/>
          </w:tcPr>
          <w:p w14:paraId="1395C444" w14:textId="77777777" w:rsidR="00E66C92" w:rsidRPr="00BF357C" w:rsidRDefault="00E66C92" w:rsidP="00152A01">
            <w:pPr>
              <w:jc w:val="center"/>
              <w:rPr>
                <w:rFonts w:ascii="Times New Roman" w:hAnsi="Times New Roman"/>
                <w:sz w:val="24"/>
                <w:szCs w:val="24"/>
              </w:rPr>
            </w:pPr>
          </w:p>
        </w:tc>
        <w:tc>
          <w:tcPr>
            <w:tcW w:w="830" w:type="pct"/>
          </w:tcPr>
          <w:p w14:paraId="73971F98" w14:textId="77777777" w:rsidR="00E66C92" w:rsidRPr="00BF357C" w:rsidRDefault="00E66C92" w:rsidP="00152A01">
            <w:pPr>
              <w:jc w:val="center"/>
              <w:rPr>
                <w:rFonts w:ascii="Times New Roman" w:hAnsi="Times New Roman"/>
                <w:sz w:val="24"/>
                <w:szCs w:val="24"/>
              </w:rPr>
            </w:pPr>
          </w:p>
        </w:tc>
        <w:tc>
          <w:tcPr>
            <w:tcW w:w="887" w:type="pct"/>
          </w:tcPr>
          <w:p w14:paraId="07A40195" w14:textId="77777777" w:rsidR="00E66C92" w:rsidRPr="00BF357C" w:rsidRDefault="00E66C92" w:rsidP="00152A01">
            <w:pPr>
              <w:jc w:val="center"/>
              <w:rPr>
                <w:rFonts w:ascii="Times New Roman" w:hAnsi="Times New Roman"/>
                <w:sz w:val="24"/>
                <w:szCs w:val="24"/>
              </w:rPr>
            </w:pPr>
          </w:p>
        </w:tc>
      </w:tr>
      <w:tr w:rsidR="003A0C93" w:rsidRPr="00BF357C" w14:paraId="00C97771" w14:textId="77777777" w:rsidTr="003A0C93">
        <w:tc>
          <w:tcPr>
            <w:tcW w:w="246" w:type="pct"/>
          </w:tcPr>
          <w:p w14:paraId="7F748871"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w:t>
            </w:r>
          </w:p>
        </w:tc>
        <w:tc>
          <w:tcPr>
            <w:tcW w:w="2558" w:type="pct"/>
            <w:vAlign w:val="bottom"/>
          </w:tcPr>
          <w:p w14:paraId="34A341AD"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 xml:space="preserve">Администратор приветствует гостей </w:t>
            </w:r>
          </w:p>
        </w:tc>
        <w:tc>
          <w:tcPr>
            <w:tcW w:w="480" w:type="pct"/>
          </w:tcPr>
          <w:p w14:paraId="761B4F9A" w14:textId="248E39D2" w:rsidR="003A0C93" w:rsidRPr="00BF357C" w:rsidRDefault="003A0C93" w:rsidP="003A0C93">
            <w:pPr>
              <w:jc w:val="center"/>
              <w:rPr>
                <w:rFonts w:ascii="Times New Roman" w:hAnsi="Times New Roman"/>
                <w:sz w:val="24"/>
                <w:szCs w:val="24"/>
              </w:rPr>
            </w:pPr>
            <w:r w:rsidRPr="00856048">
              <w:rPr>
                <w:rFonts w:ascii="Times New Roman" w:hAnsi="Times New Roman"/>
                <w:sz w:val="24"/>
                <w:szCs w:val="24"/>
              </w:rPr>
              <w:t>1</w:t>
            </w:r>
          </w:p>
        </w:tc>
        <w:tc>
          <w:tcPr>
            <w:tcW w:w="830" w:type="pct"/>
          </w:tcPr>
          <w:p w14:paraId="10C9CB46" w14:textId="52E4726A" w:rsidR="003A0C93" w:rsidRDefault="003A0C93" w:rsidP="003A0C93">
            <w:pPr>
              <w:jc w:val="center"/>
            </w:pPr>
            <w:r w:rsidRPr="002B2034">
              <w:rPr>
                <w:rFonts w:ascii="Times New Roman" w:hAnsi="Times New Roman"/>
                <w:sz w:val="24"/>
                <w:szCs w:val="24"/>
              </w:rPr>
              <w:t>1</w:t>
            </w:r>
          </w:p>
        </w:tc>
        <w:tc>
          <w:tcPr>
            <w:tcW w:w="887" w:type="pct"/>
          </w:tcPr>
          <w:p w14:paraId="2887E784" w14:textId="77777777" w:rsidR="003A0C93" w:rsidRPr="00BF357C" w:rsidRDefault="003A0C93" w:rsidP="003A0C93">
            <w:pPr>
              <w:jc w:val="center"/>
              <w:rPr>
                <w:rFonts w:ascii="Times New Roman" w:hAnsi="Times New Roman"/>
                <w:sz w:val="24"/>
                <w:szCs w:val="24"/>
              </w:rPr>
            </w:pPr>
          </w:p>
        </w:tc>
      </w:tr>
      <w:tr w:rsidR="003A0C93" w:rsidRPr="00BF357C" w14:paraId="5DDFBB12" w14:textId="77777777" w:rsidTr="003A0C93">
        <w:tc>
          <w:tcPr>
            <w:tcW w:w="246" w:type="pct"/>
          </w:tcPr>
          <w:p w14:paraId="4BF7DE47"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w:t>
            </w:r>
          </w:p>
        </w:tc>
        <w:tc>
          <w:tcPr>
            <w:tcW w:w="2558" w:type="pct"/>
            <w:vAlign w:val="bottom"/>
          </w:tcPr>
          <w:p w14:paraId="7F17146B"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 xml:space="preserve">Спрашивает имя гостя </w:t>
            </w:r>
            <w:r>
              <w:rPr>
                <w:rFonts w:ascii="Times New Roman" w:hAnsi="Times New Roman"/>
                <w:sz w:val="24"/>
                <w:szCs w:val="24"/>
              </w:rPr>
              <w:t>и номер комнаты</w:t>
            </w:r>
          </w:p>
        </w:tc>
        <w:tc>
          <w:tcPr>
            <w:tcW w:w="480" w:type="pct"/>
          </w:tcPr>
          <w:p w14:paraId="3377553E" w14:textId="46263C0C" w:rsidR="003A0C93" w:rsidRDefault="003A0C93" w:rsidP="003A0C93">
            <w:pPr>
              <w:jc w:val="center"/>
            </w:pPr>
            <w:r w:rsidRPr="00856048">
              <w:rPr>
                <w:rFonts w:ascii="Times New Roman" w:hAnsi="Times New Roman"/>
                <w:sz w:val="24"/>
                <w:szCs w:val="24"/>
              </w:rPr>
              <w:t>1</w:t>
            </w:r>
          </w:p>
        </w:tc>
        <w:tc>
          <w:tcPr>
            <w:tcW w:w="830" w:type="pct"/>
          </w:tcPr>
          <w:p w14:paraId="040DF57B" w14:textId="07864D24" w:rsidR="003A0C93" w:rsidRDefault="003A0C93" w:rsidP="003A0C93">
            <w:pPr>
              <w:jc w:val="center"/>
            </w:pPr>
            <w:r w:rsidRPr="002B2034">
              <w:rPr>
                <w:rFonts w:ascii="Times New Roman" w:hAnsi="Times New Roman"/>
                <w:sz w:val="24"/>
                <w:szCs w:val="24"/>
              </w:rPr>
              <w:t>1</w:t>
            </w:r>
          </w:p>
        </w:tc>
        <w:tc>
          <w:tcPr>
            <w:tcW w:w="887" w:type="pct"/>
          </w:tcPr>
          <w:p w14:paraId="268F2DE0" w14:textId="77777777" w:rsidR="003A0C93" w:rsidRPr="00BF357C" w:rsidRDefault="003A0C93" w:rsidP="003A0C93">
            <w:pPr>
              <w:jc w:val="center"/>
              <w:rPr>
                <w:rFonts w:ascii="Times New Roman" w:hAnsi="Times New Roman"/>
                <w:sz w:val="24"/>
                <w:szCs w:val="24"/>
              </w:rPr>
            </w:pPr>
          </w:p>
        </w:tc>
      </w:tr>
      <w:tr w:rsidR="003A0C93" w:rsidRPr="00BF357C" w14:paraId="46159F0D" w14:textId="77777777" w:rsidTr="003A0C93">
        <w:tc>
          <w:tcPr>
            <w:tcW w:w="246" w:type="pct"/>
          </w:tcPr>
          <w:p w14:paraId="6B18936E" w14:textId="77777777" w:rsidR="003A0C93" w:rsidRPr="00BF357C" w:rsidRDefault="003A0C93" w:rsidP="003A0C93">
            <w:pPr>
              <w:rPr>
                <w:rFonts w:ascii="Times New Roman" w:hAnsi="Times New Roman"/>
                <w:sz w:val="24"/>
                <w:szCs w:val="24"/>
              </w:rPr>
            </w:pPr>
            <w:r>
              <w:rPr>
                <w:rFonts w:ascii="Times New Roman" w:hAnsi="Times New Roman"/>
                <w:sz w:val="24"/>
                <w:szCs w:val="24"/>
              </w:rPr>
              <w:t>3</w:t>
            </w:r>
          </w:p>
        </w:tc>
        <w:tc>
          <w:tcPr>
            <w:tcW w:w="2558" w:type="pct"/>
            <w:vAlign w:val="bottom"/>
          </w:tcPr>
          <w:p w14:paraId="28DCC066"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Проверяет список гостей</w:t>
            </w:r>
          </w:p>
        </w:tc>
        <w:tc>
          <w:tcPr>
            <w:tcW w:w="480" w:type="pct"/>
          </w:tcPr>
          <w:p w14:paraId="37CDD003" w14:textId="2B930046" w:rsidR="003A0C93" w:rsidRDefault="003A0C93" w:rsidP="003A0C93">
            <w:pPr>
              <w:jc w:val="center"/>
            </w:pPr>
            <w:r w:rsidRPr="00856048">
              <w:rPr>
                <w:rFonts w:ascii="Times New Roman" w:hAnsi="Times New Roman"/>
                <w:sz w:val="24"/>
                <w:szCs w:val="24"/>
              </w:rPr>
              <w:t>1</w:t>
            </w:r>
          </w:p>
        </w:tc>
        <w:tc>
          <w:tcPr>
            <w:tcW w:w="830" w:type="pct"/>
          </w:tcPr>
          <w:p w14:paraId="6DB1DD73" w14:textId="22CF836A" w:rsidR="003A0C93" w:rsidRDefault="003A0C93" w:rsidP="003A0C93">
            <w:pPr>
              <w:jc w:val="center"/>
            </w:pPr>
            <w:r w:rsidRPr="002B2034">
              <w:rPr>
                <w:rFonts w:ascii="Times New Roman" w:hAnsi="Times New Roman"/>
                <w:sz w:val="24"/>
                <w:szCs w:val="24"/>
              </w:rPr>
              <w:t>1</w:t>
            </w:r>
          </w:p>
        </w:tc>
        <w:tc>
          <w:tcPr>
            <w:tcW w:w="887" w:type="pct"/>
          </w:tcPr>
          <w:p w14:paraId="5B89873A" w14:textId="77777777" w:rsidR="003A0C93" w:rsidRPr="00BF357C" w:rsidRDefault="003A0C93" w:rsidP="003A0C93">
            <w:pPr>
              <w:jc w:val="center"/>
              <w:rPr>
                <w:rFonts w:ascii="Times New Roman" w:hAnsi="Times New Roman"/>
                <w:sz w:val="24"/>
                <w:szCs w:val="24"/>
              </w:rPr>
            </w:pPr>
          </w:p>
        </w:tc>
      </w:tr>
      <w:tr w:rsidR="00E66C92" w:rsidRPr="00BF357C" w14:paraId="43AC8ED8" w14:textId="77777777" w:rsidTr="003A0C93">
        <w:tc>
          <w:tcPr>
            <w:tcW w:w="246" w:type="pct"/>
          </w:tcPr>
          <w:p w14:paraId="46838D8A" w14:textId="77777777" w:rsidR="00E66C92" w:rsidRPr="00BF357C" w:rsidRDefault="00E66C92" w:rsidP="00152A01">
            <w:pPr>
              <w:rPr>
                <w:rFonts w:ascii="Times New Roman" w:hAnsi="Times New Roman"/>
                <w:sz w:val="24"/>
                <w:szCs w:val="24"/>
              </w:rPr>
            </w:pPr>
            <w:r>
              <w:rPr>
                <w:rFonts w:ascii="Times New Roman" w:hAnsi="Times New Roman"/>
                <w:sz w:val="24"/>
                <w:szCs w:val="24"/>
              </w:rPr>
              <w:t>4</w:t>
            </w:r>
          </w:p>
        </w:tc>
        <w:tc>
          <w:tcPr>
            <w:tcW w:w="2558" w:type="pct"/>
            <w:vAlign w:val="bottom"/>
          </w:tcPr>
          <w:p w14:paraId="3FD9BC7A" w14:textId="77777777" w:rsidR="00E66C92" w:rsidRPr="00BF357C" w:rsidRDefault="00E66C92" w:rsidP="00152A01">
            <w:pPr>
              <w:jc w:val="both"/>
              <w:rPr>
                <w:rFonts w:ascii="Times New Roman" w:hAnsi="Times New Roman"/>
                <w:sz w:val="24"/>
                <w:szCs w:val="24"/>
              </w:rPr>
            </w:pPr>
            <w:r w:rsidRPr="00BF357C">
              <w:rPr>
                <w:rFonts w:ascii="Times New Roman" w:hAnsi="Times New Roman"/>
                <w:sz w:val="24"/>
                <w:szCs w:val="24"/>
              </w:rPr>
              <w:t>Принимает правильные решения в ситуации</w:t>
            </w:r>
          </w:p>
        </w:tc>
        <w:tc>
          <w:tcPr>
            <w:tcW w:w="480" w:type="pct"/>
          </w:tcPr>
          <w:p w14:paraId="1F2069E4" w14:textId="7BEF67D5" w:rsidR="00E66C92" w:rsidRPr="00BF357C" w:rsidRDefault="003A0C93" w:rsidP="00152A01">
            <w:pPr>
              <w:jc w:val="center"/>
              <w:rPr>
                <w:rFonts w:ascii="Times New Roman" w:hAnsi="Times New Roman"/>
                <w:sz w:val="24"/>
                <w:szCs w:val="24"/>
              </w:rPr>
            </w:pPr>
            <w:r>
              <w:rPr>
                <w:rFonts w:ascii="Times New Roman" w:hAnsi="Times New Roman"/>
                <w:sz w:val="24"/>
                <w:szCs w:val="24"/>
              </w:rPr>
              <w:t>3</w:t>
            </w:r>
          </w:p>
        </w:tc>
        <w:tc>
          <w:tcPr>
            <w:tcW w:w="830" w:type="pct"/>
          </w:tcPr>
          <w:p w14:paraId="398B13F0" w14:textId="0A203D7C" w:rsidR="00E66C92" w:rsidRPr="00BF357C" w:rsidRDefault="003A0C93" w:rsidP="00152A01">
            <w:pPr>
              <w:jc w:val="center"/>
              <w:rPr>
                <w:rFonts w:ascii="Times New Roman" w:hAnsi="Times New Roman"/>
                <w:sz w:val="24"/>
                <w:szCs w:val="24"/>
              </w:rPr>
            </w:pPr>
            <w:r>
              <w:rPr>
                <w:rFonts w:ascii="Times New Roman" w:hAnsi="Times New Roman"/>
                <w:sz w:val="24"/>
                <w:szCs w:val="24"/>
              </w:rPr>
              <w:t>3</w:t>
            </w:r>
          </w:p>
        </w:tc>
        <w:tc>
          <w:tcPr>
            <w:tcW w:w="887" w:type="pct"/>
          </w:tcPr>
          <w:p w14:paraId="2788BC4D" w14:textId="77777777" w:rsidR="00E66C92" w:rsidRPr="00BF357C" w:rsidRDefault="00E66C92" w:rsidP="00152A01">
            <w:pPr>
              <w:jc w:val="center"/>
              <w:rPr>
                <w:rFonts w:ascii="Times New Roman" w:hAnsi="Times New Roman"/>
                <w:sz w:val="24"/>
                <w:szCs w:val="24"/>
              </w:rPr>
            </w:pPr>
          </w:p>
        </w:tc>
      </w:tr>
      <w:tr w:rsidR="003A0C93" w:rsidRPr="00BF357C" w14:paraId="21EEEF99" w14:textId="77777777" w:rsidTr="003A0C93">
        <w:tc>
          <w:tcPr>
            <w:tcW w:w="246" w:type="pct"/>
          </w:tcPr>
          <w:p w14:paraId="4DF0C923" w14:textId="77777777" w:rsidR="003A0C93" w:rsidRPr="00BF357C" w:rsidRDefault="003A0C93" w:rsidP="003A0C93">
            <w:pPr>
              <w:rPr>
                <w:rFonts w:ascii="Times New Roman" w:hAnsi="Times New Roman"/>
                <w:sz w:val="24"/>
                <w:szCs w:val="24"/>
              </w:rPr>
            </w:pPr>
            <w:r>
              <w:rPr>
                <w:rFonts w:ascii="Times New Roman" w:hAnsi="Times New Roman"/>
                <w:sz w:val="24"/>
                <w:szCs w:val="24"/>
              </w:rPr>
              <w:t>5</w:t>
            </w:r>
          </w:p>
        </w:tc>
        <w:tc>
          <w:tcPr>
            <w:tcW w:w="2558" w:type="pct"/>
          </w:tcPr>
          <w:p w14:paraId="2961274C"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Спрашивает, как проходит проживание</w:t>
            </w:r>
          </w:p>
        </w:tc>
        <w:tc>
          <w:tcPr>
            <w:tcW w:w="480" w:type="pct"/>
          </w:tcPr>
          <w:p w14:paraId="0F2D5173" w14:textId="61E0CFB9" w:rsidR="003A0C93" w:rsidRDefault="003A0C93" w:rsidP="003A0C93">
            <w:pPr>
              <w:jc w:val="center"/>
            </w:pPr>
            <w:r w:rsidRPr="00195504">
              <w:rPr>
                <w:rFonts w:ascii="Times New Roman" w:hAnsi="Times New Roman"/>
                <w:sz w:val="24"/>
                <w:szCs w:val="24"/>
              </w:rPr>
              <w:t>1</w:t>
            </w:r>
          </w:p>
        </w:tc>
        <w:tc>
          <w:tcPr>
            <w:tcW w:w="830" w:type="pct"/>
          </w:tcPr>
          <w:p w14:paraId="589A5D27" w14:textId="7BAFD4F3" w:rsidR="003A0C93" w:rsidRDefault="003A0C93" w:rsidP="003A0C93">
            <w:pPr>
              <w:jc w:val="center"/>
            </w:pPr>
            <w:r w:rsidRPr="007910B7">
              <w:rPr>
                <w:rFonts w:ascii="Times New Roman" w:hAnsi="Times New Roman"/>
                <w:sz w:val="24"/>
                <w:szCs w:val="24"/>
              </w:rPr>
              <w:t>1</w:t>
            </w:r>
          </w:p>
        </w:tc>
        <w:tc>
          <w:tcPr>
            <w:tcW w:w="887" w:type="pct"/>
          </w:tcPr>
          <w:p w14:paraId="34F479BC" w14:textId="77777777" w:rsidR="003A0C93" w:rsidRPr="00BF357C" w:rsidRDefault="003A0C93" w:rsidP="003A0C93">
            <w:pPr>
              <w:jc w:val="center"/>
              <w:rPr>
                <w:rFonts w:ascii="Times New Roman" w:hAnsi="Times New Roman"/>
                <w:sz w:val="24"/>
                <w:szCs w:val="24"/>
              </w:rPr>
            </w:pPr>
          </w:p>
        </w:tc>
      </w:tr>
      <w:tr w:rsidR="003A0C93" w:rsidRPr="00BF357C" w14:paraId="7AE966E0" w14:textId="77777777" w:rsidTr="003A0C93">
        <w:tc>
          <w:tcPr>
            <w:tcW w:w="246" w:type="pct"/>
          </w:tcPr>
          <w:p w14:paraId="666A934D" w14:textId="77777777" w:rsidR="003A0C93" w:rsidRPr="00BF357C" w:rsidRDefault="003A0C93" w:rsidP="003A0C93">
            <w:pPr>
              <w:rPr>
                <w:rFonts w:ascii="Times New Roman" w:hAnsi="Times New Roman"/>
                <w:sz w:val="24"/>
                <w:szCs w:val="24"/>
              </w:rPr>
            </w:pPr>
            <w:r>
              <w:rPr>
                <w:rFonts w:ascii="Times New Roman" w:hAnsi="Times New Roman"/>
                <w:sz w:val="24"/>
                <w:szCs w:val="24"/>
              </w:rPr>
              <w:t>6</w:t>
            </w:r>
          </w:p>
        </w:tc>
        <w:tc>
          <w:tcPr>
            <w:tcW w:w="2558" w:type="pct"/>
          </w:tcPr>
          <w:p w14:paraId="21A1DF32"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Информирует о дополнительных услугах в гостинице</w:t>
            </w:r>
          </w:p>
        </w:tc>
        <w:tc>
          <w:tcPr>
            <w:tcW w:w="480" w:type="pct"/>
          </w:tcPr>
          <w:p w14:paraId="59FC3C0E" w14:textId="460F9CB3" w:rsidR="003A0C93" w:rsidRDefault="003A0C93" w:rsidP="003A0C93">
            <w:pPr>
              <w:jc w:val="center"/>
            </w:pPr>
            <w:r w:rsidRPr="00195504">
              <w:rPr>
                <w:rFonts w:ascii="Times New Roman" w:hAnsi="Times New Roman"/>
                <w:sz w:val="24"/>
                <w:szCs w:val="24"/>
              </w:rPr>
              <w:t>1</w:t>
            </w:r>
          </w:p>
        </w:tc>
        <w:tc>
          <w:tcPr>
            <w:tcW w:w="830" w:type="pct"/>
          </w:tcPr>
          <w:p w14:paraId="3C98DC72" w14:textId="6701DD3A" w:rsidR="003A0C93" w:rsidRDefault="003A0C93" w:rsidP="003A0C93">
            <w:pPr>
              <w:jc w:val="center"/>
            </w:pPr>
            <w:r w:rsidRPr="007910B7">
              <w:rPr>
                <w:rFonts w:ascii="Times New Roman" w:hAnsi="Times New Roman"/>
                <w:sz w:val="24"/>
                <w:szCs w:val="24"/>
              </w:rPr>
              <w:t>1</w:t>
            </w:r>
          </w:p>
        </w:tc>
        <w:tc>
          <w:tcPr>
            <w:tcW w:w="887" w:type="pct"/>
          </w:tcPr>
          <w:p w14:paraId="4F4DE8D1" w14:textId="77777777" w:rsidR="003A0C93" w:rsidRPr="00BF357C" w:rsidRDefault="003A0C93" w:rsidP="003A0C93">
            <w:pPr>
              <w:jc w:val="center"/>
              <w:rPr>
                <w:rFonts w:ascii="Times New Roman" w:hAnsi="Times New Roman"/>
                <w:sz w:val="24"/>
                <w:szCs w:val="24"/>
              </w:rPr>
            </w:pPr>
          </w:p>
        </w:tc>
      </w:tr>
      <w:tr w:rsidR="003A0C93" w:rsidRPr="00BF357C" w14:paraId="0AD3418E" w14:textId="77777777" w:rsidTr="003A0C93">
        <w:tc>
          <w:tcPr>
            <w:tcW w:w="246" w:type="pct"/>
          </w:tcPr>
          <w:p w14:paraId="671C8E1E" w14:textId="77777777" w:rsidR="003A0C93" w:rsidRPr="00BF357C" w:rsidRDefault="003A0C93" w:rsidP="003A0C93">
            <w:pPr>
              <w:rPr>
                <w:rFonts w:ascii="Times New Roman" w:hAnsi="Times New Roman"/>
                <w:sz w:val="24"/>
                <w:szCs w:val="24"/>
              </w:rPr>
            </w:pPr>
            <w:r>
              <w:rPr>
                <w:rFonts w:ascii="Times New Roman" w:hAnsi="Times New Roman"/>
                <w:sz w:val="24"/>
                <w:szCs w:val="24"/>
              </w:rPr>
              <w:t>7</w:t>
            </w:r>
          </w:p>
        </w:tc>
        <w:tc>
          <w:tcPr>
            <w:tcW w:w="2558" w:type="pct"/>
          </w:tcPr>
          <w:p w14:paraId="4D8500B8"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Могу ли я Вам еще чем- то помочь</w:t>
            </w:r>
          </w:p>
        </w:tc>
        <w:tc>
          <w:tcPr>
            <w:tcW w:w="480" w:type="pct"/>
          </w:tcPr>
          <w:p w14:paraId="02797B4C" w14:textId="46AA240C" w:rsidR="003A0C93" w:rsidRDefault="003A0C93" w:rsidP="003A0C93">
            <w:pPr>
              <w:jc w:val="center"/>
            </w:pPr>
            <w:r w:rsidRPr="00195504">
              <w:rPr>
                <w:rFonts w:ascii="Times New Roman" w:hAnsi="Times New Roman"/>
                <w:sz w:val="24"/>
                <w:szCs w:val="24"/>
              </w:rPr>
              <w:t>1</w:t>
            </w:r>
          </w:p>
        </w:tc>
        <w:tc>
          <w:tcPr>
            <w:tcW w:w="830" w:type="pct"/>
          </w:tcPr>
          <w:p w14:paraId="097BCE08" w14:textId="4A65E910" w:rsidR="003A0C93" w:rsidRDefault="003A0C93" w:rsidP="003A0C93">
            <w:pPr>
              <w:jc w:val="center"/>
            </w:pPr>
            <w:r w:rsidRPr="007910B7">
              <w:rPr>
                <w:rFonts w:ascii="Times New Roman" w:hAnsi="Times New Roman"/>
                <w:sz w:val="24"/>
                <w:szCs w:val="24"/>
              </w:rPr>
              <w:t>1</w:t>
            </w:r>
          </w:p>
        </w:tc>
        <w:tc>
          <w:tcPr>
            <w:tcW w:w="887" w:type="pct"/>
          </w:tcPr>
          <w:p w14:paraId="6D9BBDF5" w14:textId="77777777" w:rsidR="003A0C93" w:rsidRPr="00BF357C" w:rsidRDefault="003A0C93" w:rsidP="003A0C93">
            <w:pPr>
              <w:jc w:val="center"/>
              <w:rPr>
                <w:rFonts w:ascii="Times New Roman" w:hAnsi="Times New Roman"/>
                <w:sz w:val="24"/>
                <w:szCs w:val="24"/>
              </w:rPr>
            </w:pPr>
          </w:p>
        </w:tc>
      </w:tr>
      <w:tr w:rsidR="003A0C93" w:rsidRPr="00BF357C" w14:paraId="408E7CD8" w14:textId="77777777" w:rsidTr="003A0C93">
        <w:tc>
          <w:tcPr>
            <w:tcW w:w="246" w:type="pct"/>
          </w:tcPr>
          <w:p w14:paraId="65869BF5" w14:textId="77777777" w:rsidR="003A0C93" w:rsidRPr="00BF357C" w:rsidRDefault="003A0C93" w:rsidP="003A0C93">
            <w:pPr>
              <w:rPr>
                <w:rFonts w:ascii="Times New Roman" w:hAnsi="Times New Roman"/>
                <w:sz w:val="24"/>
                <w:szCs w:val="24"/>
              </w:rPr>
            </w:pPr>
            <w:r>
              <w:rPr>
                <w:rFonts w:ascii="Times New Roman" w:hAnsi="Times New Roman"/>
                <w:sz w:val="24"/>
                <w:szCs w:val="24"/>
              </w:rPr>
              <w:t>8</w:t>
            </w:r>
          </w:p>
        </w:tc>
        <w:tc>
          <w:tcPr>
            <w:tcW w:w="2558" w:type="pct"/>
            <w:vAlign w:val="bottom"/>
          </w:tcPr>
          <w:p w14:paraId="7819E8C2"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Благодарит и прощается с гостем</w:t>
            </w:r>
          </w:p>
        </w:tc>
        <w:tc>
          <w:tcPr>
            <w:tcW w:w="480" w:type="pct"/>
          </w:tcPr>
          <w:p w14:paraId="150343C1" w14:textId="1068C5E0" w:rsidR="003A0C93" w:rsidRDefault="003A0C93" w:rsidP="003A0C93">
            <w:pPr>
              <w:jc w:val="center"/>
            </w:pPr>
            <w:r w:rsidRPr="00195504">
              <w:rPr>
                <w:rFonts w:ascii="Times New Roman" w:hAnsi="Times New Roman"/>
                <w:sz w:val="24"/>
                <w:szCs w:val="24"/>
              </w:rPr>
              <w:t>1</w:t>
            </w:r>
          </w:p>
        </w:tc>
        <w:tc>
          <w:tcPr>
            <w:tcW w:w="830" w:type="pct"/>
          </w:tcPr>
          <w:p w14:paraId="394AFE88" w14:textId="321E0050" w:rsidR="003A0C93" w:rsidRDefault="003A0C93" w:rsidP="003A0C93">
            <w:pPr>
              <w:jc w:val="center"/>
            </w:pPr>
            <w:r w:rsidRPr="007910B7">
              <w:rPr>
                <w:rFonts w:ascii="Times New Roman" w:hAnsi="Times New Roman"/>
                <w:sz w:val="24"/>
                <w:szCs w:val="24"/>
              </w:rPr>
              <w:t>1</w:t>
            </w:r>
          </w:p>
        </w:tc>
        <w:tc>
          <w:tcPr>
            <w:tcW w:w="887" w:type="pct"/>
          </w:tcPr>
          <w:p w14:paraId="0D1382D2" w14:textId="77777777" w:rsidR="003A0C93" w:rsidRPr="00BF357C" w:rsidRDefault="003A0C93" w:rsidP="003A0C93">
            <w:pPr>
              <w:jc w:val="center"/>
              <w:rPr>
                <w:rFonts w:ascii="Times New Roman" w:hAnsi="Times New Roman"/>
                <w:sz w:val="24"/>
                <w:szCs w:val="24"/>
              </w:rPr>
            </w:pPr>
          </w:p>
        </w:tc>
      </w:tr>
      <w:tr w:rsidR="003A0C93" w:rsidRPr="00BF357C" w14:paraId="503567F5" w14:textId="77777777" w:rsidTr="003A0C93">
        <w:tc>
          <w:tcPr>
            <w:tcW w:w="246" w:type="pct"/>
          </w:tcPr>
          <w:p w14:paraId="35583A0B"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9</w:t>
            </w:r>
          </w:p>
        </w:tc>
        <w:tc>
          <w:tcPr>
            <w:tcW w:w="2558" w:type="pct"/>
            <w:vAlign w:val="bottom"/>
          </w:tcPr>
          <w:p w14:paraId="14B78E17"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Информирует соответствующие службы</w:t>
            </w:r>
          </w:p>
        </w:tc>
        <w:tc>
          <w:tcPr>
            <w:tcW w:w="480" w:type="pct"/>
          </w:tcPr>
          <w:p w14:paraId="60D2D6E1" w14:textId="10185A40" w:rsidR="003A0C93" w:rsidRDefault="003A0C93" w:rsidP="003A0C93">
            <w:pPr>
              <w:jc w:val="center"/>
            </w:pPr>
            <w:r w:rsidRPr="00195504">
              <w:rPr>
                <w:rFonts w:ascii="Times New Roman" w:hAnsi="Times New Roman"/>
                <w:sz w:val="24"/>
                <w:szCs w:val="24"/>
              </w:rPr>
              <w:t>1</w:t>
            </w:r>
          </w:p>
        </w:tc>
        <w:tc>
          <w:tcPr>
            <w:tcW w:w="830" w:type="pct"/>
          </w:tcPr>
          <w:p w14:paraId="138A5D5E" w14:textId="22844DB9" w:rsidR="003A0C93" w:rsidRDefault="003A0C93" w:rsidP="003A0C93">
            <w:pPr>
              <w:jc w:val="center"/>
            </w:pPr>
            <w:r w:rsidRPr="007910B7">
              <w:rPr>
                <w:rFonts w:ascii="Times New Roman" w:hAnsi="Times New Roman"/>
                <w:sz w:val="24"/>
                <w:szCs w:val="24"/>
              </w:rPr>
              <w:t>1</w:t>
            </w:r>
          </w:p>
        </w:tc>
        <w:tc>
          <w:tcPr>
            <w:tcW w:w="887" w:type="pct"/>
          </w:tcPr>
          <w:p w14:paraId="3E2C9AA4" w14:textId="77777777" w:rsidR="003A0C93" w:rsidRPr="00BF357C" w:rsidRDefault="003A0C93" w:rsidP="003A0C93">
            <w:pPr>
              <w:jc w:val="center"/>
              <w:rPr>
                <w:rFonts w:ascii="Times New Roman" w:hAnsi="Times New Roman"/>
                <w:sz w:val="24"/>
                <w:szCs w:val="24"/>
              </w:rPr>
            </w:pPr>
          </w:p>
        </w:tc>
      </w:tr>
      <w:tr w:rsidR="00E66C92" w:rsidRPr="00BF357C" w14:paraId="3AF067CE" w14:textId="77777777" w:rsidTr="003A0C93">
        <w:trPr>
          <w:trHeight w:val="274"/>
        </w:trPr>
        <w:tc>
          <w:tcPr>
            <w:tcW w:w="4113" w:type="pct"/>
            <w:gridSpan w:val="4"/>
          </w:tcPr>
          <w:p w14:paraId="2BE20ECD" w14:textId="77777777" w:rsidR="00E66C92" w:rsidRPr="00BF357C" w:rsidRDefault="00E66C92" w:rsidP="00152A01">
            <w:pPr>
              <w:rPr>
                <w:rFonts w:ascii="Times New Roman" w:hAnsi="Times New Roman"/>
                <w:sz w:val="24"/>
                <w:szCs w:val="24"/>
              </w:rPr>
            </w:pPr>
            <w:r w:rsidRPr="00BF357C">
              <w:rPr>
                <w:rFonts w:ascii="Times New Roman" w:hAnsi="Times New Roman"/>
                <w:b/>
                <w:sz w:val="24"/>
                <w:szCs w:val="24"/>
              </w:rPr>
              <w:t>Субъективные критерии</w:t>
            </w:r>
          </w:p>
        </w:tc>
        <w:tc>
          <w:tcPr>
            <w:tcW w:w="887" w:type="pct"/>
          </w:tcPr>
          <w:p w14:paraId="1A5E9E6C" w14:textId="77777777" w:rsidR="00E66C92" w:rsidRPr="00BF357C" w:rsidRDefault="00E66C92" w:rsidP="00152A01">
            <w:pPr>
              <w:rPr>
                <w:rFonts w:ascii="Times New Roman" w:hAnsi="Times New Roman"/>
                <w:b/>
                <w:sz w:val="24"/>
                <w:szCs w:val="24"/>
              </w:rPr>
            </w:pPr>
          </w:p>
        </w:tc>
      </w:tr>
      <w:tr w:rsidR="003A0C93" w:rsidRPr="00BF357C" w14:paraId="7D8F821E" w14:textId="77777777" w:rsidTr="003A0C93">
        <w:tc>
          <w:tcPr>
            <w:tcW w:w="246" w:type="pct"/>
          </w:tcPr>
          <w:p w14:paraId="33CB2A1F" w14:textId="77777777" w:rsidR="003A0C93" w:rsidRPr="00BF357C" w:rsidRDefault="003A0C93" w:rsidP="003A0C93">
            <w:pPr>
              <w:rPr>
                <w:rFonts w:ascii="Times New Roman" w:hAnsi="Times New Roman"/>
                <w:sz w:val="24"/>
                <w:szCs w:val="24"/>
              </w:rPr>
            </w:pPr>
            <w:r>
              <w:rPr>
                <w:rFonts w:ascii="Times New Roman" w:hAnsi="Times New Roman"/>
                <w:sz w:val="24"/>
                <w:szCs w:val="24"/>
              </w:rPr>
              <w:t>10</w:t>
            </w:r>
          </w:p>
        </w:tc>
        <w:tc>
          <w:tcPr>
            <w:tcW w:w="2558" w:type="pct"/>
            <w:vAlign w:val="bottom"/>
          </w:tcPr>
          <w:p w14:paraId="141BAA67"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 xml:space="preserve">Общение с гостем </w:t>
            </w:r>
          </w:p>
        </w:tc>
        <w:tc>
          <w:tcPr>
            <w:tcW w:w="480" w:type="pct"/>
          </w:tcPr>
          <w:p w14:paraId="0464DB4F" w14:textId="1191EEC8" w:rsidR="003A0C93" w:rsidRPr="00BF357C" w:rsidRDefault="003A0C93" w:rsidP="003A0C93">
            <w:pPr>
              <w:jc w:val="center"/>
              <w:rPr>
                <w:rFonts w:ascii="Times New Roman" w:hAnsi="Times New Roman"/>
                <w:sz w:val="24"/>
                <w:szCs w:val="24"/>
              </w:rPr>
            </w:pPr>
            <w:r w:rsidRPr="003F3998">
              <w:rPr>
                <w:rFonts w:ascii="Times New Roman" w:hAnsi="Times New Roman"/>
                <w:sz w:val="24"/>
                <w:szCs w:val="24"/>
              </w:rPr>
              <w:t>2</w:t>
            </w:r>
          </w:p>
        </w:tc>
        <w:tc>
          <w:tcPr>
            <w:tcW w:w="830" w:type="pct"/>
          </w:tcPr>
          <w:p w14:paraId="2C3E076B" w14:textId="77777777" w:rsidR="003A0C93" w:rsidRPr="00BF357C" w:rsidRDefault="003A0C93" w:rsidP="003A0C93">
            <w:pPr>
              <w:jc w:val="center"/>
              <w:rPr>
                <w:rFonts w:ascii="Times New Roman" w:hAnsi="Times New Roman"/>
                <w:sz w:val="24"/>
                <w:szCs w:val="24"/>
              </w:rPr>
            </w:pPr>
          </w:p>
        </w:tc>
        <w:tc>
          <w:tcPr>
            <w:tcW w:w="887" w:type="pct"/>
          </w:tcPr>
          <w:p w14:paraId="62AF63AB" w14:textId="583B1750" w:rsidR="003A0C93" w:rsidRPr="00BF357C" w:rsidRDefault="003A0C93" w:rsidP="003A0C93">
            <w:pPr>
              <w:jc w:val="center"/>
              <w:rPr>
                <w:rFonts w:ascii="Times New Roman" w:hAnsi="Times New Roman"/>
                <w:sz w:val="24"/>
                <w:szCs w:val="24"/>
              </w:rPr>
            </w:pPr>
            <w:r w:rsidRPr="00EA7771">
              <w:rPr>
                <w:rFonts w:ascii="Times New Roman" w:hAnsi="Times New Roman"/>
                <w:sz w:val="24"/>
                <w:szCs w:val="24"/>
              </w:rPr>
              <w:t>2</w:t>
            </w:r>
          </w:p>
        </w:tc>
      </w:tr>
      <w:tr w:rsidR="003A0C93" w:rsidRPr="00BF357C" w14:paraId="529E8AE1" w14:textId="77777777" w:rsidTr="003A0C93">
        <w:tc>
          <w:tcPr>
            <w:tcW w:w="246" w:type="pct"/>
          </w:tcPr>
          <w:p w14:paraId="057FA16D" w14:textId="77777777" w:rsidR="003A0C93" w:rsidRPr="00BF357C" w:rsidRDefault="003A0C93" w:rsidP="003A0C93">
            <w:pPr>
              <w:rPr>
                <w:rFonts w:ascii="Times New Roman" w:hAnsi="Times New Roman"/>
                <w:sz w:val="24"/>
                <w:szCs w:val="24"/>
              </w:rPr>
            </w:pPr>
            <w:r>
              <w:rPr>
                <w:rFonts w:ascii="Times New Roman" w:hAnsi="Times New Roman"/>
                <w:sz w:val="24"/>
                <w:szCs w:val="24"/>
              </w:rPr>
              <w:t>11</w:t>
            </w:r>
          </w:p>
        </w:tc>
        <w:tc>
          <w:tcPr>
            <w:tcW w:w="2558" w:type="pct"/>
            <w:vAlign w:val="bottom"/>
          </w:tcPr>
          <w:p w14:paraId="0C609510"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Внимание к деталям</w:t>
            </w:r>
          </w:p>
        </w:tc>
        <w:tc>
          <w:tcPr>
            <w:tcW w:w="480" w:type="pct"/>
          </w:tcPr>
          <w:p w14:paraId="70433EB5" w14:textId="6C2D23F3" w:rsidR="003A0C93" w:rsidRPr="00BF357C" w:rsidRDefault="003A0C93" w:rsidP="003A0C93">
            <w:pPr>
              <w:jc w:val="center"/>
              <w:rPr>
                <w:rFonts w:ascii="Times New Roman" w:hAnsi="Times New Roman"/>
                <w:sz w:val="24"/>
                <w:szCs w:val="24"/>
              </w:rPr>
            </w:pPr>
            <w:r w:rsidRPr="003F3998">
              <w:rPr>
                <w:rFonts w:ascii="Times New Roman" w:hAnsi="Times New Roman"/>
                <w:sz w:val="24"/>
                <w:szCs w:val="24"/>
              </w:rPr>
              <w:t>2</w:t>
            </w:r>
          </w:p>
        </w:tc>
        <w:tc>
          <w:tcPr>
            <w:tcW w:w="830" w:type="pct"/>
          </w:tcPr>
          <w:p w14:paraId="5EC992EC" w14:textId="77777777" w:rsidR="003A0C93" w:rsidRPr="00BF357C" w:rsidRDefault="003A0C93" w:rsidP="003A0C93">
            <w:pPr>
              <w:jc w:val="center"/>
              <w:rPr>
                <w:rFonts w:ascii="Times New Roman" w:hAnsi="Times New Roman"/>
                <w:sz w:val="24"/>
                <w:szCs w:val="24"/>
              </w:rPr>
            </w:pPr>
          </w:p>
        </w:tc>
        <w:tc>
          <w:tcPr>
            <w:tcW w:w="887" w:type="pct"/>
          </w:tcPr>
          <w:p w14:paraId="76165A99" w14:textId="3652CECF" w:rsidR="003A0C93" w:rsidRPr="00BF357C" w:rsidRDefault="003A0C93" w:rsidP="003A0C93">
            <w:pPr>
              <w:jc w:val="center"/>
              <w:rPr>
                <w:rFonts w:ascii="Times New Roman" w:hAnsi="Times New Roman"/>
                <w:sz w:val="24"/>
                <w:szCs w:val="24"/>
              </w:rPr>
            </w:pPr>
            <w:r w:rsidRPr="00EA7771">
              <w:rPr>
                <w:rFonts w:ascii="Times New Roman" w:hAnsi="Times New Roman"/>
                <w:sz w:val="24"/>
                <w:szCs w:val="24"/>
              </w:rPr>
              <w:t>2</w:t>
            </w:r>
          </w:p>
        </w:tc>
      </w:tr>
      <w:tr w:rsidR="003A0C93" w:rsidRPr="00BF357C" w14:paraId="2AF387C8" w14:textId="77777777" w:rsidTr="003A0C93">
        <w:tc>
          <w:tcPr>
            <w:tcW w:w="246" w:type="pct"/>
          </w:tcPr>
          <w:p w14:paraId="2742B7C6" w14:textId="77777777" w:rsidR="003A0C93" w:rsidRPr="00BF357C" w:rsidRDefault="003A0C93" w:rsidP="003A0C93">
            <w:pPr>
              <w:rPr>
                <w:rFonts w:ascii="Times New Roman" w:hAnsi="Times New Roman"/>
                <w:sz w:val="24"/>
                <w:szCs w:val="24"/>
              </w:rPr>
            </w:pPr>
            <w:r>
              <w:rPr>
                <w:rFonts w:ascii="Times New Roman" w:hAnsi="Times New Roman"/>
                <w:sz w:val="24"/>
                <w:szCs w:val="24"/>
              </w:rPr>
              <w:t>12</w:t>
            </w:r>
          </w:p>
        </w:tc>
        <w:tc>
          <w:tcPr>
            <w:tcW w:w="2558" w:type="pct"/>
            <w:vAlign w:val="bottom"/>
          </w:tcPr>
          <w:p w14:paraId="4590FF32"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Жесты и мимика</w:t>
            </w:r>
          </w:p>
        </w:tc>
        <w:tc>
          <w:tcPr>
            <w:tcW w:w="480" w:type="pct"/>
          </w:tcPr>
          <w:p w14:paraId="669AF9F4" w14:textId="2D5628A0" w:rsidR="003A0C93" w:rsidRPr="00BF357C" w:rsidRDefault="003A0C93" w:rsidP="003A0C93">
            <w:pPr>
              <w:jc w:val="center"/>
              <w:rPr>
                <w:rFonts w:ascii="Times New Roman" w:hAnsi="Times New Roman"/>
                <w:sz w:val="24"/>
                <w:szCs w:val="24"/>
              </w:rPr>
            </w:pPr>
            <w:r w:rsidRPr="003F3998">
              <w:rPr>
                <w:rFonts w:ascii="Times New Roman" w:hAnsi="Times New Roman"/>
                <w:sz w:val="24"/>
                <w:szCs w:val="24"/>
              </w:rPr>
              <w:t>2</w:t>
            </w:r>
          </w:p>
        </w:tc>
        <w:tc>
          <w:tcPr>
            <w:tcW w:w="830" w:type="pct"/>
          </w:tcPr>
          <w:p w14:paraId="6273E8D8" w14:textId="77777777" w:rsidR="003A0C93" w:rsidRPr="00BF357C" w:rsidRDefault="003A0C93" w:rsidP="003A0C93">
            <w:pPr>
              <w:jc w:val="center"/>
              <w:rPr>
                <w:rFonts w:ascii="Times New Roman" w:hAnsi="Times New Roman"/>
                <w:sz w:val="24"/>
                <w:szCs w:val="24"/>
              </w:rPr>
            </w:pPr>
          </w:p>
        </w:tc>
        <w:tc>
          <w:tcPr>
            <w:tcW w:w="887" w:type="pct"/>
          </w:tcPr>
          <w:p w14:paraId="13B89331" w14:textId="77F894E3" w:rsidR="003A0C93" w:rsidRPr="00BF357C" w:rsidRDefault="003A0C93" w:rsidP="003A0C93">
            <w:pPr>
              <w:jc w:val="center"/>
              <w:rPr>
                <w:rFonts w:ascii="Times New Roman" w:hAnsi="Times New Roman"/>
                <w:sz w:val="24"/>
                <w:szCs w:val="24"/>
              </w:rPr>
            </w:pPr>
            <w:r w:rsidRPr="00EA7771">
              <w:rPr>
                <w:rFonts w:ascii="Times New Roman" w:hAnsi="Times New Roman"/>
                <w:sz w:val="24"/>
                <w:szCs w:val="24"/>
              </w:rPr>
              <w:t>2</w:t>
            </w:r>
          </w:p>
        </w:tc>
      </w:tr>
      <w:tr w:rsidR="003A0C93" w:rsidRPr="00BF357C" w14:paraId="19994D83" w14:textId="77777777" w:rsidTr="003A0C93">
        <w:tc>
          <w:tcPr>
            <w:tcW w:w="246" w:type="pct"/>
          </w:tcPr>
          <w:p w14:paraId="5BACDA59" w14:textId="77777777" w:rsidR="003A0C93" w:rsidRPr="00BF357C" w:rsidRDefault="003A0C93" w:rsidP="003A0C93">
            <w:pPr>
              <w:rPr>
                <w:rFonts w:ascii="Times New Roman" w:hAnsi="Times New Roman"/>
                <w:sz w:val="24"/>
                <w:szCs w:val="24"/>
              </w:rPr>
            </w:pPr>
            <w:r>
              <w:rPr>
                <w:rFonts w:ascii="Times New Roman" w:hAnsi="Times New Roman"/>
                <w:sz w:val="24"/>
                <w:szCs w:val="24"/>
              </w:rPr>
              <w:t>13</w:t>
            </w:r>
          </w:p>
        </w:tc>
        <w:tc>
          <w:tcPr>
            <w:tcW w:w="2558" w:type="pct"/>
            <w:vAlign w:val="bottom"/>
          </w:tcPr>
          <w:p w14:paraId="1141683E"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Уверенность в диалоге</w:t>
            </w:r>
          </w:p>
        </w:tc>
        <w:tc>
          <w:tcPr>
            <w:tcW w:w="480" w:type="pct"/>
          </w:tcPr>
          <w:p w14:paraId="1548D92F" w14:textId="7B59C12A" w:rsidR="003A0C93" w:rsidRPr="00BF357C" w:rsidRDefault="003A0C93" w:rsidP="003A0C93">
            <w:pPr>
              <w:jc w:val="center"/>
              <w:rPr>
                <w:rFonts w:ascii="Times New Roman" w:hAnsi="Times New Roman"/>
                <w:sz w:val="24"/>
                <w:szCs w:val="24"/>
              </w:rPr>
            </w:pPr>
            <w:r w:rsidRPr="003F3998">
              <w:rPr>
                <w:rFonts w:ascii="Times New Roman" w:hAnsi="Times New Roman"/>
                <w:sz w:val="24"/>
                <w:szCs w:val="24"/>
              </w:rPr>
              <w:t>2</w:t>
            </w:r>
          </w:p>
        </w:tc>
        <w:tc>
          <w:tcPr>
            <w:tcW w:w="830" w:type="pct"/>
          </w:tcPr>
          <w:p w14:paraId="26C09E91" w14:textId="77777777" w:rsidR="003A0C93" w:rsidRPr="00BF357C" w:rsidRDefault="003A0C93" w:rsidP="003A0C93">
            <w:pPr>
              <w:jc w:val="center"/>
              <w:rPr>
                <w:rFonts w:ascii="Times New Roman" w:hAnsi="Times New Roman"/>
                <w:sz w:val="24"/>
                <w:szCs w:val="24"/>
              </w:rPr>
            </w:pPr>
          </w:p>
        </w:tc>
        <w:tc>
          <w:tcPr>
            <w:tcW w:w="887" w:type="pct"/>
          </w:tcPr>
          <w:p w14:paraId="468FE6E2" w14:textId="1A0C50D1" w:rsidR="003A0C93" w:rsidRPr="00BF357C" w:rsidRDefault="003A0C93" w:rsidP="003A0C93">
            <w:pPr>
              <w:jc w:val="center"/>
              <w:rPr>
                <w:rFonts w:ascii="Times New Roman" w:hAnsi="Times New Roman"/>
                <w:sz w:val="24"/>
                <w:szCs w:val="24"/>
              </w:rPr>
            </w:pPr>
            <w:r w:rsidRPr="00EA7771">
              <w:rPr>
                <w:rFonts w:ascii="Times New Roman" w:hAnsi="Times New Roman"/>
                <w:sz w:val="24"/>
                <w:szCs w:val="24"/>
              </w:rPr>
              <w:t>2</w:t>
            </w:r>
          </w:p>
        </w:tc>
      </w:tr>
      <w:tr w:rsidR="00E66C92" w:rsidRPr="00BF357C" w14:paraId="6AC7F689" w14:textId="77777777" w:rsidTr="003A0C93">
        <w:tc>
          <w:tcPr>
            <w:tcW w:w="2803" w:type="pct"/>
            <w:gridSpan w:val="2"/>
          </w:tcPr>
          <w:p w14:paraId="293F532A" w14:textId="77777777" w:rsidR="00E66C92" w:rsidRPr="00BF357C" w:rsidRDefault="00E66C92" w:rsidP="00152A01">
            <w:pPr>
              <w:rPr>
                <w:rFonts w:ascii="Times New Roman" w:hAnsi="Times New Roman"/>
                <w:b/>
                <w:sz w:val="24"/>
                <w:szCs w:val="24"/>
              </w:rPr>
            </w:pPr>
            <w:r w:rsidRPr="00BF357C">
              <w:rPr>
                <w:rFonts w:ascii="Times New Roman" w:hAnsi="Times New Roman"/>
                <w:b/>
                <w:sz w:val="24"/>
                <w:szCs w:val="24"/>
              </w:rPr>
              <w:t>Всего</w:t>
            </w:r>
          </w:p>
        </w:tc>
        <w:tc>
          <w:tcPr>
            <w:tcW w:w="480" w:type="pct"/>
            <w:vAlign w:val="bottom"/>
          </w:tcPr>
          <w:p w14:paraId="7D662B0D" w14:textId="2E153E89" w:rsidR="00E66C92" w:rsidRPr="00BF357C" w:rsidRDefault="003A0C93" w:rsidP="00152A01">
            <w:pPr>
              <w:jc w:val="center"/>
              <w:rPr>
                <w:rFonts w:ascii="Times New Roman" w:hAnsi="Times New Roman"/>
                <w:b/>
                <w:sz w:val="24"/>
                <w:szCs w:val="24"/>
              </w:rPr>
            </w:pPr>
            <w:r>
              <w:rPr>
                <w:rFonts w:ascii="Times New Roman" w:hAnsi="Times New Roman"/>
                <w:b/>
                <w:sz w:val="24"/>
                <w:szCs w:val="24"/>
              </w:rPr>
              <w:t>19</w:t>
            </w:r>
          </w:p>
        </w:tc>
        <w:tc>
          <w:tcPr>
            <w:tcW w:w="830" w:type="pct"/>
          </w:tcPr>
          <w:p w14:paraId="538E85C9" w14:textId="754F7134" w:rsidR="00E66C92" w:rsidRPr="00BF357C" w:rsidRDefault="003A0C93" w:rsidP="00152A01">
            <w:pPr>
              <w:jc w:val="center"/>
              <w:rPr>
                <w:rFonts w:ascii="Times New Roman" w:hAnsi="Times New Roman"/>
                <w:sz w:val="24"/>
                <w:szCs w:val="24"/>
              </w:rPr>
            </w:pPr>
            <w:r>
              <w:rPr>
                <w:rFonts w:ascii="Times New Roman" w:hAnsi="Times New Roman"/>
                <w:sz w:val="24"/>
                <w:szCs w:val="24"/>
              </w:rPr>
              <w:t>11</w:t>
            </w:r>
          </w:p>
        </w:tc>
        <w:tc>
          <w:tcPr>
            <w:tcW w:w="887" w:type="pct"/>
          </w:tcPr>
          <w:p w14:paraId="1DAF57CC" w14:textId="1559A767" w:rsidR="00E66C92" w:rsidRDefault="003A0C93" w:rsidP="00152A01">
            <w:pPr>
              <w:jc w:val="center"/>
              <w:rPr>
                <w:rFonts w:ascii="Times New Roman" w:hAnsi="Times New Roman"/>
                <w:sz w:val="24"/>
                <w:szCs w:val="24"/>
              </w:rPr>
            </w:pPr>
            <w:r>
              <w:rPr>
                <w:rFonts w:ascii="Times New Roman" w:hAnsi="Times New Roman"/>
                <w:sz w:val="24"/>
                <w:szCs w:val="24"/>
              </w:rPr>
              <w:t>8</w:t>
            </w:r>
          </w:p>
        </w:tc>
      </w:tr>
      <w:tr w:rsidR="00E66C92" w:rsidRPr="00BF357C" w14:paraId="6912FF30" w14:textId="77777777" w:rsidTr="003A0C93">
        <w:tc>
          <w:tcPr>
            <w:tcW w:w="2803" w:type="pct"/>
            <w:gridSpan w:val="2"/>
          </w:tcPr>
          <w:p w14:paraId="7213D2AF" w14:textId="0CEA0E7D" w:rsidR="00E66C92" w:rsidRPr="00740D83" w:rsidRDefault="003A0C93" w:rsidP="00152A01">
            <w:pPr>
              <w:rPr>
                <w:rFonts w:ascii="Times New Roman" w:hAnsi="Times New Roman"/>
                <w:b/>
                <w:sz w:val="24"/>
                <w:szCs w:val="24"/>
              </w:rPr>
            </w:pPr>
            <w:r>
              <w:rPr>
                <w:rFonts w:ascii="Times New Roman" w:hAnsi="Times New Roman"/>
                <w:b/>
                <w:sz w:val="24"/>
                <w:szCs w:val="24"/>
              </w:rPr>
              <w:t>Модуль 3</w:t>
            </w:r>
          </w:p>
          <w:p w14:paraId="7D8679CF" w14:textId="238021EA" w:rsidR="00E66C92" w:rsidRPr="00BF357C" w:rsidRDefault="003A0C93" w:rsidP="00152A01">
            <w:pPr>
              <w:rPr>
                <w:rFonts w:ascii="Times New Roman" w:hAnsi="Times New Roman"/>
                <w:b/>
                <w:sz w:val="24"/>
                <w:szCs w:val="24"/>
              </w:rPr>
            </w:pPr>
            <w:r>
              <w:rPr>
                <w:rFonts w:ascii="Times New Roman" w:hAnsi="Times New Roman"/>
                <w:b/>
                <w:sz w:val="24"/>
                <w:szCs w:val="24"/>
              </w:rPr>
              <w:t>3</w:t>
            </w:r>
            <w:r w:rsidR="00E66C92" w:rsidRPr="00740D83">
              <w:rPr>
                <w:rFonts w:ascii="Times New Roman" w:hAnsi="Times New Roman"/>
                <w:b/>
                <w:sz w:val="24"/>
                <w:szCs w:val="24"/>
              </w:rPr>
              <w:t>.1 Экстраординарные ситуации</w:t>
            </w:r>
          </w:p>
        </w:tc>
        <w:tc>
          <w:tcPr>
            <w:tcW w:w="480" w:type="pct"/>
            <w:vMerge w:val="restart"/>
          </w:tcPr>
          <w:p w14:paraId="2AFBEC51" w14:textId="77777777" w:rsidR="00E66C92" w:rsidRPr="00BF357C" w:rsidRDefault="00E66C92" w:rsidP="00152A01">
            <w:pPr>
              <w:jc w:val="center"/>
              <w:rPr>
                <w:rFonts w:ascii="Times New Roman" w:hAnsi="Times New Roman"/>
                <w:sz w:val="24"/>
                <w:szCs w:val="24"/>
              </w:rPr>
            </w:pPr>
            <w:r w:rsidRPr="00BF357C">
              <w:rPr>
                <w:rFonts w:ascii="Times New Roman" w:hAnsi="Times New Roman"/>
                <w:sz w:val="24"/>
                <w:szCs w:val="24"/>
              </w:rPr>
              <w:t>Макс.</w:t>
            </w:r>
          </w:p>
          <w:p w14:paraId="1DA5AB7B" w14:textId="77777777" w:rsidR="00E66C92" w:rsidRPr="00BF357C" w:rsidRDefault="00E66C92" w:rsidP="00152A01">
            <w:pPr>
              <w:jc w:val="center"/>
              <w:rPr>
                <w:rFonts w:ascii="Times New Roman" w:hAnsi="Times New Roman"/>
                <w:sz w:val="24"/>
                <w:szCs w:val="24"/>
              </w:rPr>
            </w:pPr>
            <w:r w:rsidRPr="00BF357C">
              <w:rPr>
                <w:rFonts w:ascii="Times New Roman" w:hAnsi="Times New Roman"/>
                <w:sz w:val="24"/>
                <w:szCs w:val="24"/>
              </w:rPr>
              <w:t>Балл</w:t>
            </w:r>
          </w:p>
          <w:p w14:paraId="77B04F2B" w14:textId="77777777" w:rsidR="00E66C92" w:rsidRPr="00BF357C" w:rsidRDefault="00E66C92" w:rsidP="00152A01">
            <w:pPr>
              <w:jc w:val="center"/>
              <w:rPr>
                <w:rFonts w:ascii="Times New Roman" w:hAnsi="Times New Roman"/>
                <w:sz w:val="24"/>
                <w:szCs w:val="24"/>
              </w:rPr>
            </w:pPr>
          </w:p>
        </w:tc>
        <w:tc>
          <w:tcPr>
            <w:tcW w:w="830" w:type="pct"/>
          </w:tcPr>
          <w:p w14:paraId="41DA1B62" w14:textId="77777777" w:rsidR="00E66C92" w:rsidRPr="00BF357C" w:rsidRDefault="00E66C92" w:rsidP="00152A01">
            <w:pPr>
              <w:jc w:val="center"/>
              <w:rPr>
                <w:rFonts w:ascii="Times New Roman" w:hAnsi="Times New Roman"/>
                <w:sz w:val="24"/>
                <w:szCs w:val="24"/>
              </w:rPr>
            </w:pPr>
            <w:r>
              <w:rPr>
                <w:rFonts w:ascii="Times New Roman" w:hAnsi="Times New Roman"/>
                <w:sz w:val="24"/>
                <w:szCs w:val="24"/>
              </w:rPr>
              <w:t>Объективная оценка</w:t>
            </w:r>
          </w:p>
        </w:tc>
        <w:tc>
          <w:tcPr>
            <w:tcW w:w="887" w:type="pct"/>
          </w:tcPr>
          <w:p w14:paraId="675954B1" w14:textId="77777777" w:rsidR="00E66C92" w:rsidRDefault="00E66C92" w:rsidP="00152A01">
            <w:pPr>
              <w:jc w:val="center"/>
              <w:rPr>
                <w:rFonts w:ascii="Times New Roman" w:hAnsi="Times New Roman"/>
                <w:sz w:val="24"/>
                <w:szCs w:val="24"/>
              </w:rPr>
            </w:pPr>
            <w:r>
              <w:rPr>
                <w:rFonts w:ascii="Times New Roman" w:hAnsi="Times New Roman"/>
                <w:sz w:val="24"/>
                <w:szCs w:val="24"/>
              </w:rPr>
              <w:t>Субъективная оценка</w:t>
            </w:r>
          </w:p>
        </w:tc>
      </w:tr>
      <w:tr w:rsidR="00E66C92" w:rsidRPr="00BF357C" w14:paraId="500FF38F" w14:textId="77777777" w:rsidTr="003A0C93">
        <w:tc>
          <w:tcPr>
            <w:tcW w:w="2803" w:type="pct"/>
            <w:gridSpan w:val="2"/>
          </w:tcPr>
          <w:p w14:paraId="18D4BC11" w14:textId="77777777" w:rsidR="00E66C92" w:rsidRPr="00BF357C" w:rsidRDefault="00E66C92" w:rsidP="00152A01">
            <w:pPr>
              <w:rPr>
                <w:rFonts w:ascii="Times New Roman" w:hAnsi="Times New Roman"/>
                <w:b/>
                <w:sz w:val="24"/>
                <w:szCs w:val="24"/>
              </w:rPr>
            </w:pPr>
            <w:r w:rsidRPr="00BF357C">
              <w:rPr>
                <w:rFonts w:ascii="Times New Roman" w:hAnsi="Times New Roman"/>
                <w:b/>
                <w:sz w:val="24"/>
                <w:szCs w:val="24"/>
              </w:rPr>
              <w:t>Объективные критерии</w:t>
            </w:r>
          </w:p>
        </w:tc>
        <w:tc>
          <w:tcPr>
            <w:tcW w:w="480" w:type="pct"/>
            <w:vMerge/>
          </w:tcPr>
          <w:p w14:paraId="343F93AB" w14:textId="77777777" w:rsidR="00E66C92" w:rsidRPr="00BF357C" w:rsidRDefault="00E66C92" w:rsidP="00152A01">
            <w:pPr>
              <w:jc w:val="center"/>
              <w:rPr>
                <w:rFonts w:ascii="Times New Roman" w:hAnsi="Times New Roman"/>
                <w:sz w:val="24"/>
                <w:szCs w:val="24"/>
              </w:rPr>
            </w:pPr>
          </w:p>
        </w:tc>
        <w:tc>
          <w:tcPr>
            <w:tcW w:w="830" w:type="pct"/>
          </w:tcPr>
          <w:p w14:paraId="0610E981" w14:textId="77777777" w:rsidR="00E66C92" w:rsidRPr="00BF357C" w:rsidRDefault="00E66C92" w:rsidP="00152A01">
            <w:pPr>
              <w:jc w:val="center"/>
              <w:rPr>
                <w:rFonts w:ascii="Times New Roman" w:hAnsi="Times New Roman"/>
                <w:sz w:val="24"/>
                <w:szCs w:val="24"/>
              </w:rPr>
            </w:pPr>
          </w:p>
        </w:tc>
        <w:tc>
          <w:tcPr>
            <w:tcW w:w="887" w:type="pct"/>
          </w:tcPr>
          <w:p w14:paraId="51DAC04C" w14:textId="77777777" w:rsidR="00E66C92" w:rsidRPr="00BF357C" w:rsidRDefault="00E66C92" w:rsidP="00152A01">
            <w:pPr>
              <w:jc w:val="center"/>
              <w:rPr>
                <w:rFonts w:ascii="Times New Roman" w:hAnsi="Times New Roman"/>
                <w:sz w:val="24"/>
                <w:szCs w:val="24"/>
              </w:rPr>
            </w:pPr>
          </w:p>
        </w:tc>
      </w:tr>
      <w:tr w:rsidR="003A0C93" w:rsidRPr="00BF357C" w14:paraId="555F03F5" w14:textId="77777777" w:rsidTr="003A0C93">
        <w:tc>
          <w:tcPr>
            <w:tcW w:w="246" w:type="pct"/>
          </w:tcPr>
          <w:p w14:paraId="0EFF8786"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1</w:t>
            </w:r>
          </w:p>
        </w:tc>
        <w:tc>
          <w:tcPr>
            <w:tcW w:w="2558" w:type="pct"/>
            <w:vAlign w:val="bottom"/>
          </w:tcPr>
          <w:p w14:paraId="7BFED999"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 xml:space="preserve">Администратор приветствует гостей </w:t>
            </w:r>
          </w:p>
        </w:tc>
        <w:tc>
          <w:tcPr>
            <w:tcW w:w="480" w:type="pct"/>
          </w:tcPr>
          <w:p w14:paraId="7AEEAC14" w14:textId="7426C236" w:rsidR="003A0C93" w:rsidRDefault="003A0C93" w:rsidP="003A0C93">
            <w:pPr>
              <w:jc w:val="center"/>
            </w:pPr>
            <w:r w:rsidRPr="00C46EE8">
              <w:rPr>
                <w:rFonts w:ascii="Times New Roman" w:hAnsi="Times New Roman"/>
                <w:sz w:val="24"/>
                <w:szCs w:val="24"/>
              </w:rPr>
              <w:t>1</w:t>
            </w:r>
          </w:p>
        </w:tc>
        <w:tc>
          <w:tcPr>
            <w:tcW w:w="830" w:type="pct"/>
          </w:tcPr>
          <w:p w14:paraId="314C71E1" w14:textId="1887097D" w:rsidR="003A0C93" w:rsidRDefault="003A0C93" w:rsidP="003A0C93">
            <w:pPr>
              <w:jc w:val="center"/>
            </w:pPr>
            <w:r w:rsidRPr="00C46EE8">
              <w:rPr>
                <w:rFonts w:ascii="Times New Roman" w:hAnsi="Times New Roman"/>
                <w:sz w:val="24"/>
                <w:szCs w:val="24"/>
              </w:rPr>
              <w:t>1</w:t>
            </w:r>
          </w:p>
        </w:tc>
        <w:tc>
          <w:tcPr>
            <w:tcW w:w="887" w:type="pct"/>
          </w:tcPr>
          <w:p w14:paraId="5CB98CE5" w14:textId="77777777" w:rsidR="003A0C93" w:rsidRPr="00BF357C" w:rsidRDefault="003A0C93" w:rsidP="003A0C93">
            <w:pPr>
              <w:jc w:val="center"/>
              <w:rPr>
                <w:rFonts w:ascii="Times New Roman" w:hAnsi="Times New Roman"/>
                <w:sz w:val="24"/>
                <w:szCs w:val="24"/>
              </w:rPr>
            </w:pPr>
          </w:p>
        </w:tc>
      </w:tr>
      <w:tr w:rsidR="003A0C93" w:rsidRPr="00BF357C" w14:paraId="08A671B3" w14:textId="77777777" w:rsidTr="003A0C93">
        <w:tc>
          <w:tcPr>
            <w:tcW w:w="246" w:type="pct"/>
          </w:tcPr>
          <w:p w14:paraId="3927B4E2"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2</w:t>
            </w:r>
          </w:p>
        </w:tc>
        <w:tc>
          <w:tcPr>
            <w:tcW w:w="2558" w:type="pct"/>
            <w:vAlign w:val="bottom"/>
          </w:tcPr>
          <w:p w14:paraId="435304A3"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 xml:space="preserve">Спрашивает имя гостя </w:t>
            </w:r>
          </w:p>
        </w:tc>
        <w:tc>
          <w:tcPr>
            <w:tcW w:w="480" w:type="pct"/>
          </w:tcPr>
          <w:p w14:paraId="62E5C671" w14:textId="216C3117" w:rsidR="003A0C93" w:rsidRDefault="003A0C93" w:rsidP="003A0C93">
            <w:pPr>
              <w:jc w:val="center"/>
            </w:pPr>
            <w:r w:rsidRPr="00C46EE8">
              <w:rPr>
                <w:rFonts w:ascii="Times New Roman" w:hAnsi="Times New Roman"/>
                <w:sz w:val="24"/>
                <w:szCs w:val="24"/>
              </w:rPr>
              <w:t>1</w:t>
            </w:r>
          </w:p>
        </w:tc>
        <w:tc>
          <w:tcPr>
            <w:tcW w:w="830" w:type="pct"/>
          </w:tcPr>
          <w:p w14:paraId="23FAC61A" w14:textId="49FAC440" w:rsidR="003A0C93" w:rsidRDefault="003A0C93" w:rsidP="003A0C93">
            <w:pPr>
              <w:jc w:val="center"/>
            </w:pPr>
            <w:r w:rsidRPr="00C46EE8">
              <w:rPr>
                <w:rFonts w:ascii="Times New Roman" w:hAnsi="Times New Roman"/>
                <w:sz w:val="24"/>
                <w:szCs w:val="24"/>
              </w:rPr>
              <w:t>1</w:t>
            </w:r>
          </w:p>
        </w:tc>
        <w:tc>
          <w:tcPr>
            <w:tcW w:w="887" w:type="pct"/>
          </w:tcPr>
          <w:p w14:paraId="668EA03F" w14:textId="77777777" w:rsidR="003A0C93" w:rsidRPr="00BF357C" w:rsidRDefault="003A0C93" w:rsidP="003A0C93">
            <w:pPr>
              <w:jc w:val="center"/>
              <w:rPr>
                <w:rFonts w:ascii="Times New Roman" w:hAnsi="Times New Roman"/>
                <w:sz w:val="24"/>
                <w:szCs w:val="24"/>
              </w:rPr>
            </w:pPr>
          </w:p>
        </w:tc>
      </w:tr>
      <w:tr w:rsidR="003A0C93" w:rsidRPr="00BF357C" w14:paraId="228F032F" w14:textId="77777777" w:rsidTr="003A0C93">
        <w:tc>
          <w:tcPr>
            <w:tcW w:w="246" w:type="pct"/>
          </w:tcPr>
          <w:p w14:paraId="74648736" w14:textId="77777777" w:rsidR="003A0C93" w:rsidRPr="00BF357C" w:rsidRDefault="003A0C93" w:rsidP="003A0C93">
            <w:pPr>
              <w:rPr>
                <w:rFonts w:ascii="Times New Roman" w:hAnsi="Times New Roman"/>
                <w:sz w:val="24"/>
                <w:szCs w:val="24"/>
              </w:rPr>
            </w:pPr>
            <w:r>
              <w:rPr>
                <w:rFonts w:ascii="Times New Roman" w:hAnsi="Times New Roman"/>
                <w:sz w:val="24"/>
                <w:szCs w:val="24"/>
              </w:rPr>
              <w:t>3</w:t>
            </w:r>
          </w:p>
        </w:tc>
        <w:tc>
          <w:tcPr>
            <w:tcW w:w="2558" w:type="pct"/>
            <w:vAlign w:val="bottom"/>
          </w:tcPr>
          <w:p w14:paraId="4FA422BE" w14:textId="77777777" w:rsidR="003A0C93" w:rsidRPr="00BF357C" w:rsidRDefault="003A0C93" w:rsidP="003A0C93">
            <w:pPr>
              <w:jc w:val="both"/>
              <w:rPr>
                <w:rFonts w:ascii="Times New Roman" w:hAnsi="Times New Roman"/>
                <w:sz w:val="24"/>
                <w:szCs w:val="24"/>
              </w:rPr>
            </w:pPr>
            <w:r w:rsidRPr="00740D83">
              <w:rPr>
                <w:rFonts w:ascii="Times New Roman" w:hAnsi="Times New Roman"/>
                <w:sz w:val="24"/>
                <w:szCs w:val="24"/>
              </w:rPr>
              <w:t>Номер комнаты гостя</w:t>
            </w:r>
          </w:p>
        </w:tc>
        <w:tc>
          <w:tcPr>
            <w:tcW w:w="480" w:type="pct"/>
          </w:tcPr>
          <w:p w14:paraId="66D5C43D" w14:textId="03F7F7EC" w:rsidR="003A0C93" w:rsidRDefault="003A0C93" w:rsidP="003A0C93">
            <w:pPr>
              <w:jc w:val="center"/>
            </w:pPr>
            <w:r w:rsidRPr="00C46EE8">
              <w:rPr>
                <w:rFonts w:ascii="Times New Roman" w:hAnsi="Times New Roman"/>
                <w:sz w:val="24"/>
                <w:szCs w:val="24"/>
              </w:rPr>
              <w:t>1</w:t>
            </w:r>
          </w:p>
        </w:tc>
        <w:tc>
          <w:tcPr>
            <w:tcW w:w="830" w:type="pct"/>
          </w:tcPr>
          <w:p w14:paraId="31D6439C" w14:textId="3AFCDBE2" w:rsidR="003A0C93" w:rsidRDefault="003A0C93" w:rsidP="003A0C93">
            <w:pPr>
              <w:jc w:val="center"/>
            </w:pPr>
            <w:r w:rsidRPr="00C46EE8">
              <w:rPr>
                <w:rFonts w:ascii="Times New Roman" w:hAnsi="Times New Roman"/>
                <w:sz w:val="24"/>
                <w:szCs w:val="24"/>
              </w:rPr>
              <w:t>1</w:t>
            </w:r>
          </w:p>
        </w:tc>
        <w:tc>
          <w:tcPr>
            <w:tcW w:w="887" w:type="pct"/>
          </w:tcPr>
          <w:p w14:paraId="03EC7D49" w14:textId="77777777" w:rsidR="003A0C93" w:rsidRPr="00BF357C" w:rsidRDefault="003A0C93" w:rsidP="003A0C93">
            <w:pPr>
              <w:jc w:val="center"/>
              <w:rPr>
                <w:rFonts w:ascii="Times New Roman" w:hAnsi="Times New Roman"/>
                <w:sz w:val="24"/>
                <w:szCs w:val="24"/>
              </w:rPr>
            </w:pPr>
          </w:p>
        </w:tc>
      </w:tr>
      <w:tr w:rsidR="00E66C92" w:rsidRPr="00BF357C" w14:paraId="3F3728EA" w14:textId="77777777" w:rsidTr="003A0C93">
        <w:tc>
          <w:tcPr>
            <w:tcW w:w="246" w:type="pct"/>
          </w:tcPr>
          <w:p w14:paraId="6379D540" w14:textId="77777777" w:rsidR="00E66C92" w:rsidRDefault="00E66C92" w:rsidP="00152A01">
            <w:pPr>
              <w:rPr>
                <w:rFonts w:ascii="Times New Roman" w:hAnsi="Times New Roman"/>
                <w:sz w:val="24"/>
                <w:szCs w:val="24"/>
              </w:rPr>
            </w:pPr>
            <w:r>
              <w:rPr>
                <w:rFonts w:ascii="Times New Roman" w:hAnsi="Times New Roman"/>
                <w:sz w:val="24"/>
                <w:szCs w:val="24"/>
              </w:rPr>
              <w:t>4</w:t>
            </w:r>
          </w:p>
        </w:tc>
        <w:tc>
          <w:tcPr>
            <w:tcW w:w="2558" w:type="pct"/>
            <w:vAlign w:val="bottom"/>
          </w:tcPr>
          <w:p w14:paraId="53F6D469" w14:textId="77777777" w:rsidR="00E66C92" w:rsidRPr="00740D83" w:rsidRDefault="00E66C92" w:rsidP="00152A01">
            <w:pPr>
              <w:jc w:val="both"/>
              <w:rPr>
                <w:rFonts w:ascii="Times New Roman" w:hAnsi="Times New Roman"/>
                <w:sz w:val="24"/>
                <w:szCs w:val="24"/>
              </w:rPr>
            </w:pPr>
            <w:r>
              <w:rPr>
                <w:rFonts w:ascii="Times New Roman" w:hAnsi="Times New Roman"/>
                <w:sz w:val="24"/>
                <w:szCs w:val="24"/>
              </w:rPr>
              <w:t>Приносит извинения за сложившуюся ситуацию</w:t>
            </w:r>
          </w:p>
        </w:tc>
        <w:tc>
          <w:tcPr>
            <w:tcW w:w="480" w:type="pct"/>
          </w:tcPr>
          <w:p w14:paraId="3F3FAA05" w14:textId="4BB5D24D" w:rsidR="00E66C92" w:rsidRDefault="003A0C93" w:rsidP="00152A01">
            <w:pPr>
              <w:jc w:val="center"/>
              <w:rPr>
                <w:rFonts w:ascii="Times New Roman" w:hAnsi="Times New Roman"/>
                <w:sz w:val="24"/>
                <w:szCs w:val="24"/>
              </w:rPr>
            </w:pPr>
            <w:r>
              <w:rPr>
                <w:rFonts w:ascii="Times New Roman" w:hAnsi="Times New Roman"/>
                <w:sz w:val="24"/>
                <w:szCs w:val="24"/>
              </w:rPr>
              <w:t>2</w:t>
            </w:r>
          </w:p>
        </w:tc>
        <w:tc>
          <w:tcPr>
            <w:tcW w:w="830" w:type="pct"/>
          </w:tcPr>
          <w:p w14:paraId="086A4E8C" w14:textId="7062D541" w:rsidR="00E66C92" w:rsidRDefault="003A0C93" w:rsidP="00152A01">
            <w:pPr>
              <w:jc w:val="center"/>
              <w:rPr>
                <w:rFonts w:ascii="Times New Roman" w:hAnsi="Times New Roman"/>
                <w:sz w:val="24"/>
                <w:szCs w:val="24"/>
              </w:rPr>
            </w:pPr>
            <w:r>
              <w:rPr>
                <w:rFonts w:ascii="Times New Roman" w:hAnsi="Times New Roman"/>
                <w:sz w:val="24"/>
                <w:szCs w:val="24"/>
              </w:rPr>
              <w:t>2</w:t>
            </w:r>
          </w:p>
        </w:tc>
        <w:tc>
          <w:tcPr>
            <w:tcW w:w="887" w:type="pct"/>
          </w:tcPr>
          <w:p w14:paraId="71540455" w14:textId="77777777" w:rsidR="00E66C92" w:rsidRPr="00BF357C" w:rsidRDefault="00E66C92" w:rsidP="00152A01">
            <w:pPr>
              <w:jc w:val="center"/>
              <w:rPr>
                <w:rFonts w:ascii="Times New Roman" w:hAnsi="Times New Roman"/>
                <w:sz w:val="24"/>
                <w:szCs w:val="24"/>
              </w:rPr>
            </w:pPr>
          </w:p>
        </w:tc>
      </w:tr>
      <w:tr w:rsidR="00E66C92" w:rsidRPr="00BF357C" w14:paraId="14F79847" w14:textId="77777777" w:rsidTr="003A0C93">
        <w:tc>
          <w:tcPr>
            <w:tcW w:w="246" w:type="pct"/>
          </w:tcPr>
          <w:p w14:paraId="4229728C" w14:textId="77777777" w:rsidR="00E66C92" w:rsidRPr="00BF357C" w:rsidRDefault="00E66C92" w:rsidP="00152A01">
            <w:pPr>
              <w:rPr>
                <w:rFonts w:ascii="Times New Roman" w:hAnsi="Times New Roman"/>
                <w:sz w:val="24"/>
                <w:szCs w:val="24"/>
              </w:rPr>
            </w:pPr>
            <w:r>
              <w:rPr>
                <w:rFonts w:ascii="Times New Roman" w:hAnsi="Times New Roman"/>
                <w:sz w:val="24"/>
                <w:szCs w:val="24"/>
              </w:rPr>
              <w:t>5</w:t>
            </w:r>
          </w:p>
        </w:tc>
        <w:tc>
          <w:tcPr>
            <w:tcW w:w="2558" w:type="pct"/>
            <w:vAlign w:val="bottom"/>
          </w:tcPr>
          <w:p w14:paraId="4B1C4105" w14:textId="77777777" w:rsidR="00E66C92" w:rsidRPr="00BF357C" w:rsidRDefault="00E66C92" w:rsidP="00152A01">
            <w:pPr>
              <w:jc w:val="both"/>
              <w:rPr>
                <w:rFonts w:ascii="Times New Roman" w:hAnsi="Times New Roman"/>
                <w:sz w:val="24"/>
                <w:szCs w:val="24"/>
              </w:rPr>
            </w:pPr>
            <w:r w:rsidRPr="00BF357C">
              <w:rPr>
                <w:rFonts w:ascii="Times New Roman" w:hAnsi="Times New Roman"/>
                <w:sz w:val="24"/>
                <w:szCs w:val="24"/>
              </w:rPr>
              <w:t>Принимает правильные решения в ситуации</w:t>
            </w:r>
          </w:p>
        </w:tc>
        <w:tc>
          <w:tcPr>
            <w:tcW w:w="480" w:type="pct"/>
          </w:tcPr>
          <w:p w14:paraId="15F746B1" w14:textId="7004045E" w:rsidR="00E66C92" w:rsidRPr="00BF357C" w:rsidRDefault="003A0C93" w:rsidP="00152A01">
            <w:pPr>
              <w:jc w:val="center"/>
              <w:rPr>
                <w:rFonts w:ascii="Times New Roman" w:hAnsi="Times New Roman"/>
                <w:sz w:val="24"/>
                <w:szCs w:val="24"/>
              </w:rPr>
            </w:pPr>
            <w:r>
              <w:rPr>
                <w:rFonts w:ascii="Times New Roman" w:hAnsi="Times New Roman"/>
                <w:sz w:val="24"/>
                <w:szCs w:val="24"/>
              </w:rPr>
              <w:t>3</w:t>
            </w:r>
          </w:p>
        </w:tc>
        <w:tc>
          <w:tcPr>
            <w:tcW w:w="830" w:type="pct"/>
          </w:tcPr>
          <w:p w14:paraId="4A5FC107" w14:textId="5ADB43DC" w:rsidR="00E66C92" w:rsidRPr="00BF357C" w:rsidRDefault="003A0C93" w:rsidP="00152A01">
            <w:pPr>
              <w:jc w:val="center"/>
              <w:rPr>
                <w:rFonts w:ascii="Times New Roman" w:hAnsi="Times New Roman"/>
                <w:sz w:val="24"/>
                <w:szCs w:val="24"/>
              </w:rPr>
            </w:pPr>
            <w:r>
              <w:rPr>
                <w:rFonts w:ascii="Times New Roman" w:hAnsi="Times New Roman"/>
                <w:sz w:val="24"/>
                <w:szCs w:val="24"/>
              </w:rPr>
              <w:t>3</w:t>
            </w:r>
          </w:p>
        </w:tc>
        <w:tc>
          <w:tcPr>
            <w:tcW w:w="887" w:type="pct"/>
          </w:tcPr>
          <w:p w14:paraId="567D0362" w14:textId="77777777" w:rsidR="00E66C92" w:rsidRPr="00BF357C" w:rsidRDefault="00E66C92" w:rsidP="00152A01">
            <w:pPr>
              <w:jc w:val="center"/>
              <w:rPr>
                <w:rFonts w:ascii="Times New Roman" w:hAnsi="Times New Roman"/>
                <w:sz w:val="24"/>
                <w:szCs w:val="24"/>
              </w:rPr>
            </w:pPr>
          </w:p>
        </w:tc>
      </w:tr>
      <w:tr w:rsidR="003A0C93" w:rsidRPr="00BF357C" w14:paraId="693CB285" w14:textId="77777777" w:rsidTr="003A0C93">
        <w:tc>
          <w:tcPr>
            <w:tcW w:w="246" w:type="pct"/>
          </w:tcPr>
          <w:p w14:paraId="79998ED1" w14:textId="77777777" w:rsidR="003A0C93" w:rsidRPr="00BF357C" w:rsidRDefault="003A0C93" w:rsidP="003A0C93">
            <w:pPr>
              <w:rPr>
                <w:rFonts w:ascii="Times New Roman" w:hAnsi="Times New Roman"/>
                <w:sz w:val="24"/>
                <w:szCs w:val="24"/>
              </w:rPr>
            </w:pPr>
            <w:r>
              <w:rPr>
                <w:rFonts w:ascii="Times New Roman" w:hAnsi="Times New Roman"/>
                <w:sz w:val="24"/>
                <w:szCs w:val="24"/>
              </w:rPr>
              <w:t>6</w:t>
            </w:r>
          </w:p>
        </w:tc>
        <w:tc>
          <w:tcPr>
            <w:tcW w:w="2558" w:type="pct"/>
          </w:tcPr>
          <w:p w14:paraId="1308DC84" w14:textId="77777777" w:rsidR="003A0C93" w:rsidRPr="00BF357C" w:rsidRDefault="003A0C93" w:rsidP="003A0C93">
            <w:pPr>
              <w:jc w:val="both"/>
              <w:rPr>
                <w:rFonts w:ascii="Times New Roman" w:hAnsi="Times New Roman"/>
                <w:sz w:val="24"/>
                <w:szCs w:val="24"/>
              </w:rPr>
            </w:pPr>
            <w:r>
              <w:rPr>
                <w:rFonts w:ascii="Times New Roman" w:hAnsi="Times New Roman"/>
                <w:sz w:val="24"/>
                <w:szCs w:val="24"/>
              </w:rPr>
              <w:t xml:space="preserve">Предлагает компенсацию </w:t>
            </w:r>
          </w:p>
        </w:tc>
        <w:tc>
          <w:tcPr>
            <w:tcW w:w="480" w:type="pct"/>
          </w:tcPr>
          <w:p w14:paraId="56007FB4" w14:textId="0CD1B7F6" w:rsidR="003A0C93" w:rsidRDefault="003A0C93" w:rsidP="003A0C93">
            <w:pPr>
              <w:jc w:val="center"/>
            </w:pPr>
            <w:r w:rsidRPr="00817355">
              <w:rPr>
                <w:rFonts w:ascii="Times New Roman" w:hAnsi="Times New Roman"/>
                <w:sz w:val="24"/>
                <w:szCs w:val="24"/>
              </w:rPr>
              <w:t>1</w:t>
            </w:r>
          </w:p>
        </w:tc>
        <w:tc>
          <w:tcPr>
            <w:tcW w:w="830" w:type="pct"/>
          </w:tcPr>
          <w:p w14:paraId="6C300EBB" w14:textId="3BB6B7F9" w:rsidR="003A0C93" w:rsidRDefault="003A0C93" w:rsidP="003A0C93">
            <w:pPr>
              <w:jc w:val="center"/>
            </w:pPr>
            <w:r w:rsidRPr="00817355">
              <w:rPr>
                <w:rFonts w:ascii="Times New Roman" w:hAnsi="Times New Roman"/>
                <w:sz w:val="24"/>
                <w:szCs w:val="24"/>
              </w:rPr>
              <w:t>1</w:t>
            </w:r>
          </w:p>
        </w:tc>
        <w:tc>
          <w:tcPr>
            <w:tcW w:w="887" w:type="pct"/>
          </w:tcPr>
          <w:p w14:paraId="0AB1FCD2" w14:textId="77777777" w:rsidR="003A0C93" w:rsidRPr="00BF357C" w:rsidRDefault="003A0C93" w:rsidP="003A0C93">
            <w:pPr>
              <w:jc w:val="center"/>
              <w:rPr>
                <w:rFonts w:ascii="Times New Roman" w:hAnsi="Times New Roman"/>
                <w:sz w:val="24"/>
                <w:szCs w:val="24"/>
              </w:rPr>
            </w:pPr>
          </w:p>
        </w:tc>
      </w:tr>
      <w:tr w:rsidR="003A0C93" w:rsidRPr="00BF357C" w14:paraId="4937AF93" w14:textId="77777777" w:rsidTr="003A0C93">
        <w:tc>
          <w:tcPr>
            <w:tcW w:w="246" w:type="pct"/>
          </w:tcPr>
          <w:p w14:paraId="589974ED" w14:textId="77777777" w:rsidR="003A0C93" w:rsidRPr="00BF357C" w:rsidRDefault="003A0C93" w:rsidP="003A0C93">
            <w:pPr>
              <w:rPr>
                <w:rFonts w:ascii="Times New Roman" w:hAnsi="Times New Roman"/>
                <w:sz w:val="24"/>
                <w:szCs w:val="24"/>
              </w:rPr>
            </w:pPr>
            <w:r>
              <w:rPr>
                <w:rFonts w:ascii="Times New Roman" w:hAnsi="Times New Roman"/>
                <w:sz w:val="24"/>
                <w:szCs w:val="24"/>
              </w:rPr>
              <w:lastRenderedPageBreak/>
              <w:t>7</w:t>
            </w:r>
          </w:p>
        </w:tc>
        <w:tc>
          <w:tcPr>
            <w:tcW w:w="2558" w:type="pct"/>
          </w:tcPr>
          <w:p w14:paraId="1227956C"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Могу ли я Вам еще чем- то помочь</w:t>
            </w:r>
          </w:p>
        </w:tc>
        <w:tc>
          <w:tcPr>
            <w:tcW w:w="480" w:type="pct"/>
          </w:tcPr>
          <w:p w14:paraId="139C043D" w14:textId="45A2AB85" w:rsidR="003A0C93" w:rsidRDefault="003A0C93" w:rsidP="003A0C93">
            <w:pPr>
              <w:jc w:val="center"/>
            </w:pPr>
            <w:r w:rsidRPr="00817355">
              <w:rPr>
                <w:rFonts w:ascii="Times New Roman" w:hAnsi="Times New Roman"/>
                <w:sz w:val="24"/>
                <w:szCs w:val="24"/>
              </w:rPr>
              <w:t>1</w:t>
            </w:r>
          </w:p>
        </w:tc>
        <w:tc>
          <w:tcPr>
            <w:tcW w:w="830" w:type="pct"/>
          </w:tcPr>
          <w:p w14:paraId="635B4DE2" w14:textId="3D5DBA75" w:rsidR="003A0C93" w:rsidRDefault="003A0C93" w:rsidP="003A0C93">
            <w:pPr>
              <w:jc w:val="center"/>
            </w:pPr>
            <w:r w:rsidRPr="00817355">
              <w:rPr>
                <w:rFonts w:ascii="Times New Roman" w:hAnsi="Times New Roman"/>
                <w:sz w:val="24"/>
                <w:szCs w:val="24"/>
              </w:rPr>
              <w:t>1</w:t>
            </w:r>
          </w:p>
        </w:tc>
        <w:tc>
          <w:tcPr>
            <w:tcW w:w="887" w:type="pct"/>
          </w:tcPr>
          <w:p w14:paraId="40C7BA02" w14:textId="77777777" w:rsidR="003A0C93" w:rsidRPr="00BF357C" w:rsidRDefault="003A0C93" w:rsidP="003A0C93">
            <w:pPr>
              <w:jc w:val="center"/>
              <w:rPr>
                <w:rFonts w:ascii="Times New Roman" w:hAnsi="Times New Roman"/>
                <w:sz w:val="24"/>
                <w:szCs w:val="24"/>
              </w:rPr>
            </w:pPr>
          </w:p>
        </w:tc>
      </w:tr>
      <w:tr w:rsidR="003A0C93" w:rsidRPr="00BF357C" w14:paraId="59211C13" w14:textId="77777777" w:rsidTr="003A0C93">
        <w:tc>
          <w:tcPr>
            <w:tcW w:w="246" w:type="pct"/>
          </w:tcPr>
          <w:p w14:paraId="785773DD" w14:textId="77777777" w:rsidR="003A0C93" w:rsidRPr="00BF357C" w:rsidRDefault="003A0C93" w:rsidP="003A0C93">
            <w:pPr>
              <w:rPr>
                <w:rFonts w:ascii="Times New Roman" w:hAnsi="Times New Roman"/>
                <w:sz w:val="24"/>
                <w:szCs w:val="24"/>
              </w:rPr>
            </w:pPr>
            <w:r>
              <w:rPr>
                <w:rFonts w:ascii="Times New Roman" w:hAnsi="Times New Roman"/>
                <w:sz w:val="24"/>
                <w:szCs w:val="24"/>
              </w:rPr>
              <w:t>8</w:t>
            </w:r>
          </w:p>
        </w:tc>
        <w:tc>
          <w:tcPr>
            <w:tcW w:w="2558" w:type="pct"/>
            <w:vAlign w:val="bottom"/>
          </w:tcPr>
          <w:p w14:paraId="4E04E0D7"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Благодарит и прощается с гостем</w:t>
            </w:r>
          </w:p>
        </w:tc>
        <w:tc>
          <w:tcPr>
            <w:tcW w:w="480" w:type="pct"/>
          </w:tcPr>
          <w:p w14:paraId="2C32862D" w14:textId="2D85FC7F" w:rsidR="003A0C93" w:rsidRDefault="003A0C93" w:rsidP="003A0C93">
            <w:pPr>
              <w:jc w:val="center"/>
            </w:pPr>
            <w:r w:rsidRPr="00817355">
              <w:rPr>
                <w:rFonts w:ascii="Times New Roman" w:hAnsi="Times New Roman"/>
                <w:sz w:val="24"/>
                <w:szCs w:val="24"/>
              </w:rPr>
              <w:t>1</w:t>
            </w:r>
          </w:p>
        </w:tc>
        <w:tc>
          <w:tcPr>
            <w:tcW w:w="830" w:type="pct"/>
          </w:tcPr>
          <w:p w14:paraId="29523FAB" w14:textId="1D28B632" w:rsidR="003A0C93" w:rsidRDefault="003A0C93" w:rsidP="003A0C93">
            <w:pPr>
              <w:jc w:val="center"/>
            </w:pPr>
            <w:r w:rsidRPr="00817355">
              <w:rPr>
                <w:rFonts w:ascii="Times New Roman" w:hAnsi="Times New Roman"/>
                <w:sz w:val="24"/>
                <w:szCs w:val="24"/>
              </w:rPr>
              <w:t>1</w:t>
            </w:r>
          </w:p>
        </w:tc>
        <w:tc>
          <w:tcPr>
            <w:tcW w:w="887" w:type="pct"/>
          </w:tcPr>
          <w:p w14:paraId="53615C5C" w14:textId="77777777" w:rsidR="003A0C93" w:rsidRPr="00BF357C" w:rsidRDefault="003A0C93" w:rsidP="003A0C93">
            <w:pPr>
              <w:jc w:val="center"/>
              <w:rPr>
                <w:rFonts w:ascii="Times New Roman" w:hAnsi="Times New Roman"/>
                <w:sz w:val="24"/>
                <w:szCs w:val="24"/>
              </w:rPr>
            </w:pPr>
          </w:p>
        </w:tc>
      </w:tr>
      <w:tr w:rsidR="003A0C93" w:rsidRPr="00BF357C" w14:paraId="451F5047" w14:textId="77777777" w:rsidTr="003A0C93">
        <w:tc>
          <w:tcPr>
            <w:tcW w:w="246" w:type="pct"/>
          </w:tcPr>
          <w:p w14:paraId="663ED8E5"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9</w:t>
            </w:r>
          </w:p>
        </w:tc>
        <w:tc>
          <w:tcPr>
            <w:tcW w:w="2558" w:type="pct"/>
            <w:vAlign w:val="bottom"/>
          </w:tcPr>
          <w:p w14:paraId="1413BAC9"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Информирует соответствующие службы</w:t>
            </w:r>
          </w:p>
        </w:tc>
        <w:tc>
          <w:tcPr>
            <w:tcW w:w="480" w:type="pct"/>
          </w:tcPr>
          <w:p w14:paraId="53F17295" w14:textId="5EC7DD5A" w:rsidR="003A0C93" w:rsidRDefault="003A0C93" w:rsidP="003A0C93">
            <w:pPr>
              <w:jc w:val="center"/>
            </w:pPr>
            <w:r w:rsidRPr="00817355">
              <w:rPr>
                <w:rFonts w:ascii="Times New Roman" w:hAnsi="Times New Roman"/>
                <w:sz w:val="24"/>
                <w:szCs w:val="24"/>
              </w:rPr>
              <w:t>1</w:t>
            </w:r>
          </w:p>
        </w:tc>
        <w:tc>
          <w:tcPr>
            <w:tcW w:w="830" w:type="pct"/>
          </w:tcPr>
          <w:p w14:paraId="70C5957E" w14:textId="3254A75E" w:rsidR="003A0C93" w:rsidRDefault="003A0C93" w:rsidP="003A0C93">
            <w:pPr>
              <w:jc w:val="center"/>
            </w:pPr>
            <w:r w:rsidRPr="00817355">
              <w:rPr>
                <w:rFonts w:ascii="Times New Roman" w:hAnsi="Times New Roman"/>
                <w:sz w:val="24"/>
                <w:szCs w:val="24"/>
              </w:rPr>
              <w:t>1</w:t>
            </w:r>
          </w:p>
        </w:tc>
        <w:tc>
          <w:tcPr>
            <w:tcW w:w="887" w:type="pct"/>
          </w:tcPr>
          <w:p w14:paraId="6704FB08" w14:textId="77777777" w:rsidR="003A0C93" w:rsidRPr="00BF357C" w:rsidRDefault="003A0C93" w:rsidP="003A0C93">
            <w:pPr>
              <w:jc w:val="center"/>
              <w:rPr>
                <w:rFonts w:ascii="Times New Roman" w:hAnsi="Times New Roman"/>
                <w:sz w:val="24"/>
                <w:szCs w:val="24"/>
              </w:rPr>
            </w:pPr>
          </w:p>
        </w:tc>
      </w:tr>
      <w:tr w:rsidR="00E66C92" w:rsidRPr="00BF357C" w14:paraId="509175E3" w14:textId="77777777" w:rsidTr="003A0C93">
        <w:trPr>
          <w:trHeight w:val="274"/>
        </w:trPr>
        <w:tc>
          <w:tcPr>
            <w:tcW w:w="4113" w:type="pct"/>
            <w:gridSpan w:val="4"/>
          </w:tcPr>
          <w:p w14:paraId="5D577C9F" w14:textId="77777777" w:rsidR="00E66C92" w:rsidRPr="00BF357C" w:rsidRDefault="00E66C92" w:rsidP="00152A01">
            <w:pPr>
              <w:jc w:val="center"/>
              <w:rPr>
                <w:rFonts w:ascii="Times New Roman" w:hAnsi="Times New Roman"/>
                <w:sz w:val="24"/>
                <w:szCs w:val="24"/>
              </w:rPr>
            </w:pPr>
            <w:r w:rsidRPr="00BF357C">
              <w:rPr>
                <w:rFonts w:ascii="Times New Roman" w:hAnsi="Times New Roman"/>
                <w:b/>
                <w:sz w:val="24"/>
                <w:szCs w:val="24"/>
              </w:rPr>
              <w:t>Субъективные критерии</w:t>
            </w:r>
          </w:p>
        </w:tc>
        <w:tc>
          <w:tcPr>
            <w:tcW w:w="887" w:type="pct"/>
          </w:tcPr>
          <w:p w14:paraId="0054CEE2" w14:textId="77777777" w:rsidR="00E66C92" w:rsidRPr="00BF357C" w:rsidRDefault="00E66C92" w:rsidP="00152A01">
            <w:pPr>
              <w:jc w:val="center"/>
              <w:rPr>
                <w:rFonts w:ascii="Times New Roman" w:hAnsi="Times New Roman"/>
                <w:b/>
                <w:sz w:val="24"/>
                <w:szCs w:val="24"/>
              </w:rPr>
            </w:pPr>
          </w:p>
        </w:tc>
      </w:tr>
      <w:tr w:rsidR="003A0C93" w:rsidRPr="00BF357C" w14:paraId="3B2F4A0C" w14:textId="77777777" w:rsidTr="003A0C93">
        <w:tc>
          <w:tcPr>
            <w:tcW w:w="246" w:type="pct"/>
          </w:tcPr>
          <w:p w14:paraId="776471BC" w14:textId="77777777" w:rsidR="003A0C93" w:rsidRPr="00BF357C" w:rsidRDefault="003A0C93" w:rsidP="003A0C93">
            <w:pPr>
              <w:rPr>
                <w:rFonts w:ascii="Times New Roman" w:hAnsi="Times New Roman"/>
                <w:sz w:val="24"/>
                <w:szCs w:val="24"/>
              </w:rPr>
            </w:pPr>
            <w:r>
              <w:rPr>
                <w:rFonts w:ascii="Times New Roman" w:hAnsi="Times New Roman"/>
                <w:sz w:val="24"/>
                <w:szCs w:val="24"/>
              </w:rPr>
              <w:t>10</w:t>
            </w:r>
          </w:p>
        </w:tc>
        <w:tc>
          <w:tcPr>
            <w:tcW w:w="2558" w:type="pct"/>
            <w:vAlign w:val="bottom"/>
          </w:tcPr>
          <w:p w14:paraId="636C3394" w14:textId="77777777" w:rsidR="003A0C93" w:rsidRPr="00BF357C" w:rsidRDefault="003A0C93" w:rsidP="003A0C93">
            <w:pPr>
              <w:jc w:val="both"/>
              <w:rPr>
                <w:rFonts w:ascii="Times New Roman" w:hAnsi="Times New Roman"/>
                <w:sz w:val="24"/>
                <w:szCs w:val="24"/>
              </w:rPr>
            </w:pPr>
            <w:r w:rsidRPr="00BF357C">
              <w:rPr>
                <w:rFonts w:ascii="Times New Roman" w:hAnsi="Times New Roman"/>
                <w:sz w:val="24"/>
                <w:szCs w:val="24"/>
              </w:rPr>
              <w:t xml:space="preserve">Общение с гостем </w:t>
            </w:r>
          </w:p>
        </w:tc>
        <w:tc>
          <w:tcPr>
            <w:tcW w:w="480" w:type="pct"/>
          </w:tcPr>
          <w:p w14:paraId="49039F63" w14:textId="0CAB5674" w:rsidR="003A0C93" w:rsidRPr="00BF357C" w:rsidRDefault="003A0C93" w:rsidP="003A0C93">
            <w:pPr>
              <w:jc w:val="center"/>
              <w:rPr>
                <w:rFonts w:ascii="Times New Roman" w:hAnsi="Times New Roman"/>
                <w:sz w:val="24"/>
                <w:szCs w:val="24"/>
              </w:rPr>
            </w:pPr>
            <w:r>
              <w:rPr>
                <w:rFonts w:ascii="Times New Roman" w:hAnsi="Times New Roman"/>
                <w:sz w:val="24"/>
                <w:szCs w:val="24"/>
              </w:rPr>
              <w:t>2</w:t>
            </w:r>
          </w:p>
        </w:tc>
        <w:tc>
          <w:tcPr>
            <w:tcW w:w="830" w:type="pct"/>
          </w:tcPr>
          <w:p w14:paraId="2B068503" w14:textId="77777777" w:rsidR="003A0C93" w:rsidRPr="00BF357C" w:rsidRDefault="003A0C93" w:rsidP="003A0C93">
            <w:pPr>
              <w:jc w:val="center"/>
              <w:rPr>
                <w:rFonts w:ascii="Times New Roman" w:hAnsi="Times New Roman"/>
                <w:sz w:val="24"/>
                <w:szCs w:val="24"/>
              </w:rPr>
            </w:pPr>
          </w:p>
        </w:tc>
        <w:tc>
          <w:tcPr>
            <w:tcW w:w="887" w:type="pct"/>
          </w:tcPr>
          <w:p w14:paraId="34299B15" w14:textId="0D79AFC9" w:rsidR="003A0C93" w:rsidRPr="00BF357C" w:rsidRDefault="003A0C93" w:rsidP="003A0C93">
            <w:pPr>
              <w:jc w:val="center"/>
              <w:rPr>
                <w:rFonts w:ascii="Times New Roman" w:hAnsi="Times New Roman"/>
                <w:sz w:val="24"/>
                <w:szCs w:val="24"/>
              </w:rPr>
            </w:pPr>
            <w:r w:rsidRPr="000119F2">
              <w:rPr>
                <w:rFonts w:ascii="Times New Roman" w:hAnsi="Times New Roman"/>
                <w:sz w:val="24"/>
                <w:szCs w:val="24"/>
              </w:rPr>
              <w:t>2</w:t>
            </w:r>
          </w:p>
        </w:tc>
      </w:tr>
      <w:tr w:rsidR="003A0C93" w:rsidRPr="00BF357C" w14:paraId="69C2E8D9" w14:textId="77777777" w:rsidTr="003A0C93">
        <w:tc>
          <w:tcPr>
            <w:tcW w:w="246" w:type="pct"/>
          </w:tcPr>
          <w:p w14:paraId="20388AE6" w14:textId="77777777" w:rsidR="003A0C93" w:rsidRPr="00BF357C" w:rsidRDefault="003A0C93" w:rsidP="003A0C93">
            <w:pPr>
              <w:rPr>
                <w:rFonts w:ascii="Times New Roman" w:hAnsi="Times New Roman"/>
                <w:sz w:val="24"/>
                <w:szCs w:val="24"/>
              </w:rPr>
            </w:pPr>
            <w:r>
              <w:rPr>
                <w:rFonts w:ascii="Times New Roman" w:hAnsi="Times New Roman"/>
                <w:sz w:val="24"/>
                <w:szCs w:val="24"/>
              </w:rPr>
              <w:t>11</w:t>
            </w:r>
          </w:p>
        </w:tc>
        <w:tc>
          <w:tcPr>
            <w:tcW w:w="2558" w:type="pct"/>
            <w:vAlign w:val="bottom"/>
          </w:tcPr>
          <w:p w14:paraId="3435598B"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Внимание к деталям</w:t>
            </w:r>
          </w:p>
        </w:tc>
        <w:tc>
          <w:tcPr>
            <w:tcW w:w="480" w:type="pct"/>
          </w:tcPr>
          <w:p w14:paraId="7DB907FA" w14:textId="79748368" w:rsidR="003A0C93" w:rsidRPr="00BF357C" w:rsidRDefault="003A0C93" w:rsidP="003A0C93">
            <w:pPr>
              <w:jc w:val="center"/>
              <w:rPr>
                <w:rFonts w:ascii="Times New Roman" w:hAnsi="Times New Roman"/>
                <w:sz w:val="24"/>
                <w:szCs w:val="24"/>
              </w:rPr>
            </w:pPr>
            <w:r w:rsidRPr="0001734C">
              <w:rPr>
                <w:rFonts w:ascii="Times New Roman" w:hAnsi="Times New Roman"/>
                <w:sz w:val="24"/>
                <w:szCs w:val="24"/>
              </w:rPr>
              <w:t>2</w:t>
            </w:r>
          </w:p>
        </w:tc>
        <w:tc>
          <w:tcPr>
            <w:tcW w:w="830" w:type="pct"/>
          </w:tcPr>
          <w:p w14:paraId="3E7403E5" w14:textId="77777777" w:rsidR="003A0C93" w:rsidRPr="00BF357C" w:rsidRDefault="003A0C93" w:rsidP="003A0C93">
            <w:pPr>
              <w:jc w:val="center"/>
              <w:rPr>
                <w:rFonts w:ascii="Times New Roman" w:hAnsi="Times New Roman"/>
                <w:sz w:val="24"/>
                <w:szCs w:val="24"/>
              </w:rPr>
            </w:pPr>
          </w:p>
        </w:tc>
        <w:tc>
          <w:tcPr>
            <w:tcW w:w="887" w:type="pct"/>
          </w:tcPr>
          <w:p w14:paraId="03C64E9F" w14:textId="529CF387" w:rsidR="003A0C93" w:rsidRPr="00BF357C" w:rsidRDefault="003A0C93" w:rsidP="003A0C93">
            <w:pPr>
              <w:jc w:val="center"/>
              <w:rPr>
                <w:rFonts w:ascii="Times New Roman" w:hAnsi="Times New Roman"/>
                <w:sz w:val="24"/>
                <w:szCs w:val="24"/>
              </w:rPr>
            </w:pPr>
            <w:r w:rsidRPr="000119F2">
              <w:rPr>
                <w:rFonts w:ascii="Times New Roman" w:hAnsi="Times New Roman"/>
                <w:sz w:val="24"/>
                <w:szCs w:val="24"/>
              </w:rPr>
              <w:t>2</w:t>
            </w:r>
          </w:p>
        </w:tc>
      </w:tr>
      <w:tr w:rsidR="003A0C93" w:rsidRPr="00BF357C" w14:paraId="65DD8B24" w14:textId="77777777" w:rsidTr="003A0C93">
        <w:tc>
          <w:tcPr>
            <w:tcW w:w="246" w:type="pct"/>
          </w:tcPr>
          <w:p w14:paraId="756BCAC9" w14:textId="77777777" w:rsidR="003A0C93" w:rsidRPr="00BF357C" w:rsidRDefault="003A0C93" w:rsidP="003A0C93">
            <w:pPr>
              <w:rPr>
                <w:rFonts w:ascii="Times New Roman" w:hAnsi="Times New Roman"/>
                <w:sz w:val="24"/>
                <w:szCs w:val="24"/>
              </w:rPr>
            </w:pPr>
            <w:r>
              <w:rPr>
                <w:rFonts w:ascii="Times New Roman" w:hAnsi="Times New Roman"/>
                <w:sz w:val="24"/>
                <w:szCs w:val="24"/>
              </w:rPr>
              <w:t>12</w:t>
            </w:r>
          </w:p>
        </w:tc>
        <w:tc>
          <w:tcPr>
            <w:tcW w:w="2558" w:type="pct"/>
            <w:vAlign w:val="bottom"/>
          </w:tcPr>
          <w:p w14:paraId="434F67D2"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Жесты и мимика</w:t>
            </w:r>
          </w:p>
        </w:tc>
        <w:tc>
          <w:tcPr>
            <w:tcW w:w="480" w:type="pct"/>
          </w:tcPr>
          <w:p w14:paraId="584EC538" w14:textId="4FD37D81" w:rsidR="003A0C93" w:rsidRPr="00BF357C" w:rsidRDefault="003A0C93" w:rsidP="003A0C93">
            <w:pPr>
              <w:jc w:val="center"/>
              <w:rPr>
                <w:rFonts w:ascii="Times New Roman" w:hAnsi="Times New Roman"/>
                <w:sz w:val="24"/>
                <w:szCs w:val="24"/>
              </w:rPr>
            </w:pPr>
            <w:r w:rsidRPr="0001734C">
              <w:rPr>
                <w:rFonts w:ascii="Times New Roman" w:hAnsi="Times New Roman"/>
                <w:sz w:val="24"/>
                <w:szCs w:val="24"/>
              </w:rPr>
              <w:t>2</w:t>
            </w:r>
          </w:p>
        </w:tc>
        <w:tc>
          <w:tcPr>
            <w:tcW w:w="830" w:type="pct"/>
          </w:tcPr>
          <w:p w14:paraId="60F0DEB1" w14:textId="77777777" w:rsidR="003A0C93" w:rsidRPr="00BF357C" w:rsidRDefault="003A0C93" w:rsidP="003A0C93">
            <w:pPr>
              <w:jc w:val="center"/>
              <w:rPr>
                <w:rFonts w:ascii="Times New Roman" w:hAnsi="Times New Roman"/>
                <w:sz w:val="24"/>
                <w:szCs w:val="24"/>
              </w:rPr>
            </w:pPr>
          </w:p>
        </w:tc>
        <w:tc>
          <w:tcPr>
            <w:tcW w:w="887" w:type="pct"/>
          </w:tcPr>
          <w:p w14:paraId="139C14FB" w14:textId="6C8CD393" w:rsidR="003A0C93" w:rsidRPr="00BF357C" w:rsidRDefault="003A0C93" w:rsidP="003A0C93">
            <w:pPr>
              <w:jc w:val="center"/>
              <w:rPr>
                <w:rFonts w:ascii="Times New Roman" w:hAnsi="Times New Roman"/>
                <w:sz w:val="24"/>
                <w:szCs w:val="24"/>
              </w:rPr>
            </w:pPr>
            <w:r w:rsidRPr="000119F2">
              <w:rPr>
                <w:rFonts w:ascii="Times New Roman" w:hAnsi="Times New Roman"/>
                <w:sz w:val="24"/>
                <w:szCs w:val="24"/>
              </w:rPr>
              <w:t>2</w:t>
            </w:r>
          </w:p>
        </w:tc>
      </w:tr>
      <w:tr w:rsidR="003A0C93" w:rsidRPr="00BF357C" w14:paraId="065A298B" w14:textId="77777777" w:rsidTr="003A0C93">
        <w:tc>
          <w:tcPr>
            <w:tcW w:w="246" w:type="pct"/>
          </w:tcPr>
          <w:p w14:paraId="7F2FD97D" w14:textId="77777777" w:rsidR="003A0C93" w:rsidRPr="00BF357C" w:rsidRDefault="003A0C93" w:rsidP="003A0C93">
            <w:pPr>
              <w:rPr>
                <w:rFonts w:ascii="Times New Roman" w:hAnsi="Times New Roman"/>
                <w:sz w:val="24"/>
                <w:szCs w:val="24"/>
              </w:rPr>
            </w:pPr>
            <w:r>
              <w:rPr>
                <w:rFonts w:ascii="Times New Roman" w:hAnsi="Times New Roman"/>
                <w:sz w:val="24"/>
                <w:szCs w:val="24"/>
              </w:rPr>
              <w:t>13</w:t>
            </w:r>
          </w:p>
        </w:tc>
        <w:tc>
          <w:tcPr>
            <w:tcW w:w="2558" w:type="pct"/>
            <w:vAlign w:val="bottom"/>
          </w:tcPr>
          <w:p w14:paraId="69B78273" w14:textId="77777777" w:rsidR="003A0C93" w:rsidRPr="00BF357C" w:rsidRDefault="003A0C93" w:rsidP="003A0C93">
            <w:pPr>
              <w:rPr>
                <w:rFonts w:ascii="Times New Roman" w:hAnsi="Times New Roman"/>
                <w:sz w:val="24"/>
                <w:szCs w:val="24"/>
              </w:rPr>
            </w:pPr>
            <w:r w:rsidRPr="00BF357C">
              <w:rPr>
                <w:rFonts w:ascii="Times New Roman" w:hAnsi="Times New Roman"/>
                <w:sz w:val="24"/>
                <w:szCs w:val="24"/>
              </w:rPr>
              <w:t>Уверенность в диалоге</w:t>
            </w:r>
          </w:p>
        </w:tc>
        <w:tc>
          <w:tcPr>
            <w:tcW w:w="480" w:type="pct"/>
          </w:tcPr>
          <w:p w14:paraId="4014614D" w14:textId="511F3942" w:rsidR="003A0C93" w:rsidRPr="00BF357C" w:rsidRDefault="003A0C93" w:rsidP="003A0C93">
            <w:pPr>
              <w:jc w:val="center"/>
              <w:rPr>
                <w:rFonts w:ascii="Times New Roman" w:hAnsi="Times New Roman"/>
                <w:sz w:val="24"/>
                <w:szCs w:val="24"/>
              </w:rPr>
            </w:pPr>
            <w:r w:rsidRPr="0001734C">
              <w:rPr>
                <w:rFonts w:ascii="Times New Roman" w:hAnsi="Times New Roman"/>
                <w:sz w:val="24"/>
                <w:szCs w:val="24"/>
              </w:rPr>
              <w:t>2</w:t>
            </w:r>
          </w:p>
        </w:tc>
        <w:tc>
          <w:tcPr>
            <w:tcW w:w="830" w:type="pct"/>
          </w:tcPr>
          <w:p w14:paraId="68E5938C" w14:textId="77777777" w:rsidR="003A0C93" w:rsidRPr="00BF357C" w:rsidRDefault="003A0C93" w:rsidP="003A0C93">
            <w:pPr>
              <w:jc w:val="center"/>
              <w:rPr>
                <w:rFonts w:ascii="Times New Roman" w:hAnsi="Times New Roman"/>
                <w:sz w:val="24"/>
                <w:szCs w:val="24"/>
              </w:rPr>
            </w:pPr>
          </w:p>
        </w:tc>
        <w:tc>
          <w:tcPr>
            <w:tcW w:w="887" w:type="pct"/>
          </w:tcPr>
          <w:p w14:paraId="4A5A5420" w14:textId="49E13AD0" w:rsidR="003A0C93" w:rsidRPr="00BF357C" w:rsidRDefault="003A0C93" w:rsidP="003A0C93">
            <w:pPr>
              <w:jc w:val="center"/>
              <w:rPr>
                <w:rFonts w:ascii="Times New Roman" w:hAnsi="Times New Roman"/>
                <w:sz w:val="24"/>
                <w:szCs w:val="24"/>
              </w:rPr>
            </w:pPr>
            <w:r w:rsidRPr="000119F2">
              <w:rPr>
                <w:rFonts w:ascii="Times New Roman" w:hAnsi="Times New Roman"/>
                <w:sz w:val="24"/>
                <w:szCs w:val="24"/>
              </w:rPr>
              <w:t>2</w:t>
            </w:r>
          </w:p>
        </w:tc>
      </w:tr>
      <w:tr w:rsidR="003A0C93" w:rsidRPr="00BF357C" w14:paraId="66398505" w14:textId="77777777" w:rsidTr="003A0C93">
        <w:tc>
          <w:tcPr>
            <w:tcW w:w="246" w:type="pct"/>
          </w:tcPr>
          <w:p w14:paraId="4BF86BC6" w14:textId="77777777" w:rsidR="003A0C93" w:rsidRDefault="003A0C93" w:rsidP="003A0C93">
            <w:pPr>
              <w:rPr>
                <w:rFonts w:ascii="Times New Roman" w:hAnsi="Times New Roman"/>
                <w:sz w:val="24"/>
                <w:szCs w:val="24"/>
              </w:rPr>
            </w:pPr>
            <w:r>
              <w:rPr>
                <w:rFonts w:ascii="Times New Roman" w:hAnsi="Times New Roman"/>
                <w:sz w:val="24"/>
                <w:szCs w:val="24"/>
              </w:rPr>
              <w:t xml:space="preserve">14 </w:t>
            </w:r>
          </w:p>
        </w:tc>
        <w:tc>
          <w:tcPr>
            <w:tcW w:w="2558" w:type="pct"/>
            <w:vAlign w:val="bottom"/>
          </w:tcPr>
          <w:p w14:paraId="144B6033" w14:textId="77777777" w:rsidR="003A0C93" w:rsidRPr="00BF357C" w:rsidRDefault="003A0C93" w:rsidP="003A0C93">
            <w:pPr>
              <w:rPr>
                <w:rFonts w:ascii="Times New Roman" w:hAnsi="Times New Roman"/>
                <w:sz w:val="24"/>
                <w:szCs w:val="24"/>
              </w:rPr>
            </w:pPr>
            <w:r>
              <w:rPr>
                <w:rFonts w:ascii="Times New Roman" w:hAnsi="Times New Roman"/>
                <w:sz w:val="24"/>
                <w:szCs w:val="24"/>
              </w:rPr>
              <w:t>Стрессоустойчивость</w:t>
            </w:r>
          </w:p>
        </w:tc>
        <w:tc>
          <w:tcPr>
            <w:tcW w:w="480" w:type="pct"/>
          </w:tcPr>
          <w:p w14:paraId="2AB65321" w14:textId="1A20B610" w:rsidR="003A0C93" w:rsidRDefault="003A0C93" w:rsidP="003A0C93">
            <w:pPr>
              <w:jc w:val="center"/>
              <w:rPr>
                <w:rFonts w:ascii="Times New Roman" w:hAnsi="Times New Roman"/>
                <w:sz w:val="24"/>
                <w:szCs w:val="24"/>
              </w:rPr>
            </w:pPr>
            <w:r w:rsidRPr="0001734C">
              <w:rPr>
                <w:rFonts w:ascii="Times New Roman" w:hAnsi="Times New Roman"/>
                <w:sz w:val="24"/>
                <w:szCs w:val="24"/>
              </w:rPr>
              <w:t>2</w:t>
            </w:r>
          </w:p>
        </w:tc>
        <w:tc>
          <w:tcPr>
            <w:tcW w:w="830" w:type="pct"/>
          </w:tcPr>
          <w:p w14:paraId="2F9FE138" w14:textId="77777777" w:rsidR="003A0C93" w:rsidRPr="00BF357C" w:rsidRDefault="003A0C93" w:rsidP="003A0C93">
            <w:pPr>
              <w:jc w:val="center"/>
              <w:rPr>
                <w:rFonts w:ascii="Times New Roman" w:hAnsi="Times New Roman"/>
                <w:sz w:val="24"/>
                <w:szCs w:val="24"/>
              </w:rPr>
            </w:pPr>
          </w:p>
        </w:tc>
        <w:tc>
          <w:tcPr>
            <w:tcW w:w="887" w:type="pct"/>
          </w:tcPr>
          <w:p w14:paraId="238FFF15" w14:textId="136691BF" w:rsidR="003A0C93" w:rsidRDefault="003A0C93" w:rsidP="003A0C93">
            <w:pPr>
              <w:jc w:val="center"/>
              <w:rPr>
                <w:rFonts w:ascii="Times New Roman" w:hAnsi="Times New Roman"/>
                <w:sz w:val="24"/>
                <w:szCs w:val="24"/>
              </w:rPr>
            </w:pPr>
            <w:r w:rsidRPr="000119F2">
              <w:rPr>
                <w:rFonts w:ascii="Times New Roman" w:hAnsi="Times New Roman"/>
                <w:sz w:val="24"/>
                <w:szCs w:val="24"/>
              </w:rPr>
              <w:t>2</w:t>
            </w:r>
          </w:p>
        </w:tc>
      </w:tr>
      <w:tr w:rsidR="00E66C92" w:rsidRPr="00BF357C" w14:paraId="149DA7BE" w14:textId="77777777" w:rsidTr="003A0C93">
        <w:tc>
          <w:tcPr>
            <w:tcW w:w="2803" w:type="pct"/>
            <w:gridSpan w:val="2"/>
          </w:tcPr>
          <w:p w14:paraId="47B0FA17" w14:textId="77777777" w:rsidR="00E66C92" w:rsidRPr="00BF357C" w:rsidRDefault="00E66C92" w:rsidP="00152A01">
            <w:pPr>
              <w:rPr>
                <w:rFonts w:ascii="Times New Roman" w:hAnsi="Times New Roman"/>
                <w:b/>
                <w:sz w:val="24"/>
                <w:szCs w:val="24"/>
              </w:rPr>
            </w:pPr>
            <w:r w:rsidRPr="00BF357C">
              <w:rPr>
                <w:rFonts w:ascii="Times New Roman" w:hAnsi="Times New Roman"/>
                <w:b/>
                <w:sz w:val="24"/>
                <w:szCs w:val="24"/>
              </w:rPr>
              <w:t>Всего</w:t>
            </w:r>
          </w:p>
        </w:tc>
        <w:tc>
          <w:tcPr>
            <w:tcW w:w="480" w:type="pct"/>
            <w:vAlign w:val="bottom"/>
          </w:tcPr>
          <w:p w14:paraId="6B77260F" w14:textId="07FF059B" w:rsidR="00E66C92" w:rsidRPr="00BF357C" w:rsidRDefault="003A0C93" w:rsidP="00152A01">
            <w:pPr>
              <w:jc w:val="center"/>
              <w:rPr>
                <w:rFonts w:ascii="Times New Roman" w:hAnsi="Times New Roman"/>
                <w:b/>
                <w:sz w:val="24"/>
                <w:szCs w:val="24"/>
              </w:rPr>
            </w:pPr>
            <w:r>
              <w:rPr>
                <w:rFonts w:ascii="Times New Roman" w:hAnsi="Times New Roman"/>
                <w:b/>
                <w:sz w:val="24"/>
                <w:szCs w:val="24"/>
              </w:rPr>
              <w:t>22</w:t>
            </w:r>
          </w:p>
        </w:tc>
        <w:tc>
          <w:tcPr>
            <w:tcW w:w="830" w:type="pct"/>
          </w:tcPr>
          <w:p w14:paraId="54FC0841" w14:textId="7B32EBB3" w:rsidR="00E66C92" w:rsidRPr="00BF357C" w:rsidRDefault="003A0C93" w:rsidP="00152A01">
            <w:pPr>
              <w:jc w:val="center"/>
              <w:rPr>
                <w:rFonts w:ascii="Times New Roman" w:hAnsi="Times New Roman"/>
                <w:sz w:val="24"/>
                <w:szCs w:val="24"/>
              </w:rPr>
            </w:pPr>
            <w:r>
              <w:rPr>
                <w:rFonts w:ascii="Times New Roman" w:hAnsi="Times New Roman"/>
                <w:sz w:val="24"/>
                <w:szCs w:val="24"/>
              </w:rPr>
              <w:t>12</w:t>
            </w:r>
          </w:p>
        </w:tc>
        <w:tc>
          <w:tcPr>
            <w:tcW w:w="887" w:type="pct"/>
          </w:tcPr>
          <w:p w14:paraId="63D59AB9" w14:textId="582F284E" w:rsidR="00E66C92" w:rsidRDefault="003A0C93" w:rsidP="00152A01">
            <w:pPr>
              <w:jc w:val="center"/>
              <w:rPr>
                <w:rFonts w:ascii="Times New Roman" w:hAnsi="Times New Roman"/>
                <w:sz w:val="24"/>
                <w:szCs w:val="24"/>
              </w:rPr>
            </w:pPr>
            <w:r>
              <w:rPr>
                <w:rFonts w:ascii="Times New Roman" w:hAnsi="Times New Roman"/>
                <w:sz w:val="24"/>
                <w:szCs w:val="24"/>
              </w:rPr>
              <w:t>10</w:t>
            </w:r>
          </w:p>
        </w:tc>
      </w:tr>
      <w:tr w:rsidR="00E66C92" w:rsidRPr="00810AF2" w14:paraId="5A56CA42" w14:textId="77777777" w:rsidTr="003A0C93">
        <w:tc>
          <w:tcPr>
            <w:tcW w:w="2803" w:type="pct"/>
            <w:gridSpan w:val="2"/>
          </w:tcPr>
          <w:p w14:paraId="7D1B42B6" w14:textId="1BA1C5C8" w:rsidR="00E66C92" w:rsidRPr="00810AF2" w:rsidRDefault="003A0C93" w:rsidP="00152A01">
            <w:pPr>
              <w:rPr>
                <w:rFonts w:ascii="Times New Roman" w:hAnsi="Times New Roman"/>
                <w:b/>
                <w:sz w:val="24"/>
                <w:szCs w:val="24"/>
              </w:rPr>
            </w:pPr>
            <w:r>
              <w:rPr>
                <w:rFonts w:ascii="Times New Roman" w:hAnsi="Times New Roman"/>
                <w:b/>
                <w:sz w:val="24"/>
                <w:szCs w:val="24"/>
              </w:rPr>
              <w:t>Модуль 4</w:t>
            </w:r>
          </w:p>
          <w:p w14:paraId="19DB4558" w14:textId="29A416EC" w:rsidR="00E66C92" w:rsidRPr="00810AF2" w:rsidRDefault="003A0C93" w:rsidP="00152A01">
            <w:pPr>
              <w:rPr>
                <w:rFonts w:ascii="Times New Roman" w:hAnsi="Times New Roman"/>
                <w:b/>
                <w:sz w:val="24"/>
                <w:szCs w:val="24"/>
              </w:rPr>
            </w:pPr>
            <w:r>
              <w:rPr>
                <w:rFonts w:ascii="Times New Roman" w:hAnsi="Times New Roman"/>
                <w:b/>
                <w:sz w:val="24"/>
                <w:szCs w:val="24"/>
              </w:rPr>
              <w:t>4</w:t>
            </w:r>
            <w:r w:rsidR="00E66C92" w:rsidRPr="00810AF2">
              <w:rPr>
                <w:rFonts w:ascii="Times New Roman" w:hAnsi="Times New Roman"/>
                <w:b/>
                <w:sz w:val="24"/>
                <w:szCs w:val="24"/>
              </w:rPr>
              <w:t>.1. Процедура выселения</w:t>
            </w:r>
          </w:p>
        </w:tc>
        <w:tc>
          <w:tcPr>
            <w:tcW w:w="480" w:type="pct"/>
          </w:tcPr>
          <w:p w14:paraId="0BFFF2F3" w14:textId="77777777" w:rsidR="00E66C92" w:rsidRDefault="00E66C92" w:rsidP="00152A01">
            <w:pPr>
              <w:jc w:val="center"/>
              <w:rPr>
                <w:rFonts w:ascii="Times New Roman" w:hAnsi="Times New Roman"/>
                <w:sz w:val="24"/>
                <w:szCs w:val="24"/>
              </w:rPr>
            </w:pPr>
            <w:r>
              <w:rPr>
                <w:rFonts w:ascii="Times New Roman" w:hAnsi="Times New Roman"/>
                <w:sz w:val="24"/>
                <w:szCs w:val="24"/>
              </w:rPr>
              <w:t>Макс.</w:t>
            </w:r>
          </w:p>
          <w:p w14:paraId="75180DAB" w14:textId="77777777" w:rsidR="00E66C92" w:rsidRPr="00810AF2" w:rsidRDefault="00E66C92" w:rsidP="00152A01">
            <w:pPr>
              <w:jc w:val="center"/>
              <w:rPr>
                <w:rFonts w:ascii="Times New Roman" w:hAnsi="Times New Roman"/>
                <w:sz w:val="24"/>
                <w:szCs w:val="24"/>
              </w:rPr>
            </w:pPr>
            <w:r w:rsidRPr="00810AF2">
              <w:rPr>
                <w:rFonts w:ascii="Times New Roman" w:hAnsi="Times New Roman"/>
                <w:sz w:val="24"/>
                <w:szCs w:val="24"/>
              </w:rPr>
              <w:t>Балл</w:t>
            </w:r>
          </w:p>
        </w:tc>
        <w:tc>
          <w:tcPr>
            <w:tcW w:w="830" w:type="pct"/>
          </w:tcPr>
          <w:p w14:paraId="36D15E92" w14:textId="77777777" w:rsidR="00E66C92" w:rsidRPr="00BF357C" w:rsidRDefault="00E66C92" w:rsidP="00152A01">
            <w:pPr>
              <w:jc w:val="center"/>
              <w:rPr>
                <w:rFonts w:ascii="Times New Roman" w:hAnsi="Times New Roman"/>
                <w:sz w:val="24"/>
                <w:szCs w:val="24"/>
              </w:rPr>
            </w:pPr>
            <w:r>
              <w:rPr>
                <w:rFonts w:ascii="Times New Roman" w:hAnsi="Times New Roman"/>
                <w:sz w:val="24"/>
                <w:szCs w:val="24"/>
              </w:rPr>
              <w:t>Объективная оценка</w:t>
            </w:r>
          </w:p>
        </w:tc>
        <w:tc>
          <w:tcPr>
            <w:tcW w:w="887" w:type="pct"/>
          </w:tcPr>
          <w:p w14:paraId="1925CDD9" w14:textId="77777777" w:rsidR="00E66C92" w:rsidRDefault="00E66C92" w:rsidP="00152A01">
            <w:pPr>
              <w:jc w:val="center"/>
              <w:rPr>
                <w:rFonts w:ascii="Times New Roman" w:hAnsi="Times New Roman"/>
                <w:sz w:val="24"/>
                <w:szCs w:val="24"/>
              </w:rPr>
            </w:pPr>
            <w:r>
              <w:rPr>
                <w:rFonts w:ascii="Times New Roman" w:hAnsi="Times New Roman"/>
                <w:sz w:val="24"/>
                <w:szCs w:val="24"/>
              </w:rPr>
              <w:t>Субъективная оценка</w:t>
            </w:r>
          </w:p>
        </w:tc>
      </w:tr>
      <w:tr w:rsidR="00E66C92" w:rsidRPr="00810AF2" w14:paraId="698B26FC" w14:textId="77777777" w:rsidTr="003A0C93">
        <w:tc>
          <w:tcPr>
            <w:tcW w:w="2803" w:type="pct"/>
            <w:gridSpan w:val="2"/>
          </w:tcPr>
          <w:p w14:paraId="4E9A2A4E" w14:textId="77777777" w:rsidR="00E66C92" w:rsidRPr="00810AF2" w:rsidRDefault="00E66C92" w:rsidP="00152A01">
            <w:pPr>
              <w:rPr>
                <w:rFonts w:ascii="Times New Roman" w:hAnsi="Times New Roman"/>
                <w:b/>
                <w:sz w:val="24"/>
                <w:szCs w:val="24"/>
              </w:rPr>
            </w:pPr>
            <w:r w:rsidRPr="00810AF2">
              <w:rPr>
                <w:rFonts w:ascii="Times New Roman" w:hAnsi="Times New Roman"/>
                <w:b/>
                <w:sz w:val="24"/>
                <w:szCs w:val="24"/>
              </w:rPr>
              <w:t>Объективные критерии</w:t>
            </w:r>
          </w:p>
        </w:tc>
        <w:tc>
          <w:tcPr>
            <w:tcW w:w="480" w:type="pct"/>
          </w:tcPr>
          <w:p w14:paraId="0B55D47F" w14:textId="77777777" w:rsidR="00E66C92" w:rsidRPr="00810AF2" w:rsidRDefault="00E66C92" w:rsidP="00152A01">
            <w:pPr>
              <w:jc w:val="center"/>
              <w:rPr>
                <w:rFonts w:ascii="Times New Roman" w:hAnsi="Times New Roman"/>
                <w:sz w:val="24"/>
                <w:szCs w:val="24"/>
              </w:rPr>
            </w:pPr>
          </w:p>
        </w:tc>
        <w:tc>
          <w:tcPr>
            <w:tcW w:w="830" w:type="pct"/>
          </w:tcPr>
          <w:p w14:paraId="76C5BDA9" w14:textId="77777777" w:rsidR="00E66C92" w:rsidRPr="00810AF2" w:rsidRDefault="00E66C92" w:rsidP="00152A01">
            <w:pPr>
              <w:jc w:val="center"/>
              <w:rPr>
                <w:rFonts w:ascii="Times New Roman" w:hAnsi="Times New Roman"/>
                <w:sz w:val="24"/>
                <w:szCs w:val="24"/>
              </w:rPr>
            </w:pPr>
          </w:p>
        </w:tc>
        <w:tc>
          <w:tcPr>
            <w:tcW w:w="887" w:type="pct"/>
          </w:tcPr>
          <w:p w14:paraId="1B09FF12" w14:textId="77777777" w:rsidR="00E66C92" w:rsidRPr="00810AF2" w:rsidRDefault="00E66C92" w:rsidP="00152A01">
            <w:pPr>
              <w:jc w:val="center"/>
              <w:rPr>
                <w:rFonts w:ascii="Times New Roman" w:hAnsi="Times New Roman"/>
                <w:sz w:val="24"/>
                <w:szCs w:val="24"/>
              </w:rPr>
            </w:pPr>
          </w:p>
        </w:tc>
      </w:tr>
      <w:tr w:rsidR="003A0C93" w:rsidRPr="00810AF2" w14:paraId="213A676C" w14:textId="77777777" w:rsidTr="003A0C93">
        <w:tc>
          <w:tcPr>
            <w:tcW w:w="246" w:type="pct"/>
          </w:tcPr>
          <w:p w14:paraId="1A637C66"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1</w:t>
            </w:r>
          </w:p>
        </w:tc>
        <w:tc>
          <w:tcPr>
            <w:tcW w:w="2558" w:type="pct"/>
            <w:vAlign w:val="bottom"/>
          </w:tcPr>
          <w:p w14:paraId="75A80947"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Администратор приветствует гостя</w:t>
            </w:r>
          </w:p>
        </w:tc>
        <w:tc>
          <w:tcPr>
            <w:tcW w:w="480" w:type="pct"/>
          </w:tcPr>
          <w:p w14:paraId="4A78D9C9" w14:textId="40CDD90B" w:rsidR="003A0C93" w:rsidRDefault="003A0C93" w:rsidP="003A0C93">
            <w:pPr>
              <w:jc w:val="center"/>
            </w:pPr>
            <w:r w:rsidRPr="00C64A32">
              <w:rPr>
                <w:rFonts w:ascii="Times New Roman" w:hAnsi="Times New Roman"/>
                <w:sz w:val="24"/>
                <w:szCs w:val="24"/>
              </w:rPr>
              <w:t>1</w:t>
            </w:r>
          </w:p>
        </w:tc>
        <w:tc>
          <w:tcPr>
            <w:tcW w:w="830" w:type="pct"/>
          </w:tcPr>
          <w:p w14:paraId="1947CA90" w14:textId="7D204625" w:rsidR="003A0C93" w:rsidRDefault="003A0C93" w:rsidP="003A0C93">
            <w:pPr>
              <w:jc w:val="center"/>
            </w:pPr>
            <w:r w:rsidRPr="00C64A32">
              <w:rPr>
                <w:rFonts w:ascii="Times New Roman" w:hAnsi="Times New Roman"/>
                <w:sz w:val="24"/>
                <w:szCs w:val="24"/>
              </w:rPr>
              <w:t>1</w:t>
            </w:r>
          </w:p>
        </w:tc>
        <w:tc>
          <w:tcPr>
            <w:tcW w:w="887" w:type="pct"/>
          </w:tcPr>
          <w:p w14:paraId="7232C848" w14:textId="77777777" w:rsidR="003A0C93" w:rsidRPr="00810AF2" w:rsidRDefault="003A0C93" w:rsidP="003A0C93">
            <w:pPr>
              <w:jc w:val="center"/>
              <w:rPr>
                <w:rFonts w:ascii="Times New Roman" w:hAnsi="Times New Roman"/>
                <w:sz w:val="24"/>
                <w:szCs w:val="24"/>
              </w:rPr>
            </w:pPr>
          </w:p>
        </w:tc>
      </w:tr>
      <w:tr w:rsidR="003A0C93" w:rsidRPr="00810AF2" w14:paraId="37CF9F96" w14:textId="77777777" w:rsidTr="003A0C93">
        <w:tc>
          <w:tcPr>
            <w:tcW w:w="246" w:type="pct"/>
          </w:tcPr>
          <w:p w14:paraId="589E580D"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2</w:t>
            </w:r>
          </w:p>
        </w:tc>
        <w:tc>
          <w:tcPr>
            <w:tcW w:w="2558" w:type="pct"/>
            <w:vAlign w:val="bottom"/>
          </w:tcPr>
          <w:p w14:paraId="4DA4BEF1"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Спрашивает имя гостя</w:t>
            </w:r>
          </w:p>
        </w:tc>
        <w:tc>
          <w:tcPr>
            <w:tcW w:w="480" w:type="pct"/>
          </w:tcPr>
          <w:p w14:paraId="443E03AF" w14:textId="55AFA37A" w:rsidR="003A0C93" w:rsidRDefault="003A0C93" w:rsidP="003A0C93">
            <w:pPr>
              <w:jc w:val="center"/>
            </w:pPr>
            <w:r w:rsidRPr="00C64A32">
              <w:rPr>
                <w:rFonts w:ascii="Times New Roman" w:hAnsi="Times New Roman"/>
                <w:sz w:val="24"/>
                <w:szCs w:val="24"/>
              </w:rPr>
              <w:t>1</w:t>
            </w:r>
          </w:p>
        </w:tc>
        <w:tc>
          <w:tcPr>
            <w:tcW w:w="830" w:type="pct"/>
          </w:tcPr>
          <w:p w14:paraId="1A202C24" w14:textId="7F82E9EC" w:rsidR="003A0C93" w:rsidRDefault="003A0C93" w:rsidP="003A0C93">
            <w:pPr>
              <w:jc w:val="center"/>
            </w:pPr>
            <w:r w:rsidRPr="00C64A32">
              <w:rPr>
                <w:rFonts w:ascii="Times New Roman" w:hAnsi="Times New Roman"/>
                <w:sz w:val="24"/>
                <w:szCs w:val="24"/>
              </w:rPr>
              <w:t>1</w:t>
            </w:r>
          </w:p>
        </w:tc>
        <w:tc>
          <w:tcPr>
            <w:tcW w:w="887" w:type="pct"/>
          </w:tcPr>
          <w:p w14:paraId="5F4A1334" w14:textId="77777777" w:rsidR="003A0C93" w:rsidRPr="00810AF2" w:rsidRDefault="003A0C93" w:rsidP="003A0C93">
            <w:pPr>
              <w:jc w:val="center"/>
              <w:rPr>
                <w:rFonts w:ascii="Times New Roman" w:hAnsi="Times New Roman"/>
                <w:sz w:val="24"/>
                <w:szCs w:val="24"/>
              </w:rPr>
            </w:pPr>
          </w:p>
        </w:tc>
      </w:tr>
      <w:tr w:rsidR="003A0C93" w:rsidRPr="00810AF2" w14:paraId="338AD047" w14:textId="77777777" w:rsidTr="003A0C93">
        <w:tc>
          <w:tcPr>
            <w:tcW w:w="246" w:type="pct"/>
          </w:tcPr>
          <w:p w14:paraId="332A1456"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3</w:t>
            </w:r>
          </w:p>
        </w:tc>
        <w:tc>
          <w:tcPr>
            <w:tcW w:w="2558" w:type="pct"/>
            <w:vAlign w:val="bottom"/>
          </w:tcPr>
          <w:p w14:paraId="705AEEB9"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Просит ключи от номера</w:t>
            </w:r>
          </w:p>
        </w:tc>
        <w:tc>
          <w:tcPr>
            <w:tcW w:w="480" w:type="pct"/>
          </w:tcPr>
          <w:p w14:paraId="6B8513FC" w14:textId="256417C8" w:rsidR="003A0C93" w:rsidRDefault="003A0C93" w:rsidP="003A0C93">
            <w:pPr>
              <w:jc w:val="center"/>
            </w:pPr>
            <w:r w:rsidRPr="00C64A32">
              <w:rPr>
                <w:rFonts w:ascii="Times New Roman" w:hAnsi="Times New Roman"/>
                <w:sz w:val="24"/>
                <w:szCs w:val="24"/>
              </w:rPr>
              <w:t>1</w:t>
            </w:r>
          </w:p>
        </w:tc>
        <w:tc>
          <w:tcPr>
            <w:tcW w:w="830" w:type="pct"/>
          </w:tcPr>
          <w:p w14:paraId="6B5C9039" w14:textId="45E2918D" w:rsidR="003A0C93" w:rsidRDefault="003A0C93" w:rsidP="003A0C93">
            <w:pPr>
              <w:jc w:val="center"/>
            </w:pPr>
            <w:r w:rsidRPr="00C64A32">
              <w:rPr>
                <w:rFonts w:ascii="Times New Roman" w:hAnsi="Times New Roman"/>
                <w:sz w:val="24"/>
                <w:szCs w:val="24"/>
              </w:rPr>
              <w:t>1</w:t>
            </w:r>
          </w:p>
        </w:tc>
        <w:tc>
          <w:tcPr>
            <w:tcW w:w="887" w:type="pct"/>
          </w:tcPr>
          <w:p w14:paraId="5915C747" w14:textId="77777777" w:rsidR="003A0C93" w:rsidRPr="00810AF2" w:rsidRDefault="003A0C93" w:rsidP="003A0C93">
            <w:pPr>
              <w:jc w:val="center"/>
              <w:rPr>
                <w:rFonts w:ascii="Times New Roman" w:hAnsi="Times New Roman"/>
                <w:sz w:val="24"/>
                <w:szCs w:val="24"/>
              </w:rPr>
            </w:pPr>
          </w:p>
        </w:tc>
      </w:tr>
      <w:tr w:rsidR="003A0C93" w:rsidRPr="00810AF2" w14:paraId="591F2006" w14:textId="77777777" w:rsidTr="003A0C93">
        <w:tc>
          <w:tcPr>
            <w:tcW w:w="246" w:type="pct"/>
          </w:tcPr>
          <w:p w14:paraId="6F64F354"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4</w:t>
            </w:r>
          </w:p>
        </w:tc>
        <w:tc>
          <w:tcPr>
            <w:tcW w:w="2558" w:type="pct"/>
            <w:vAlign w:val="bottom"/>
          </w:tcPr>
          <w:p w14:paraId="0ED7DEEC"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Спрашивает, как прошло проживание</w:t>
            </w:r>
          </w:p>
        </w:tc>
        <w:tc>
          <w:tcPr>
            <w:tcW w:w="480" w:type="pct"/>
          </w:tcPr>
          <w:p w14:paraId="0A8FAB86" w14:textId="3BD8F06D" w:rsidR="003A0C93" w:rsidRDefault="003A0C93" w:rsidP="003A0C93">
            <w:pPr>
              <w:jc w:val="center"/>
            </w:pPr>
            <w:r w:rsidRPr="00C64A32">
              <w:rPr>
                <w:rFonts w:ascii="Times New Roman" w:hAnsi="Times New Roman"/>
                <w:sz w:val="24"/>
                <w:szCs w:val="24"/>
              </w:rPr>
              <w:t>1</w:t>
            </w:r>
          </w:p>
        </w:tc>
        <w:tc>
          <w:tcPr>
            <w:tcW w:w="830" w:type="pct"/>
          </w:tcPr>
          <w:p w14:paraId="44B3F877" w14:textId="53BCE971" w:rsidR="003A0C93" w:rsidRDefault="003A0C93" w:rsidP="003A0C93">
            <w:pPr>
              <w:jc w:val="center"/>
            </w:pPr>
            <w:r w:rsidRPr="00C64A32">
              <w:rPr>
                <w:rFonts w:ascii="Times New Roman" w:hAnsi="Times New Roman"/>
                <w:sz w:val="24"/>
                <w:szCs w:val="24"/>
              </w:rPr>
              <w:t>1</w:t>
            </w:r>
          </w:p>
        </w:tc>
        <w:tc>
          <w:tcPr>
            <w:tcW w:w="887" w:type="pct"/>
          </w:tcPr>
          <w:p w14:paraId="474FBD54" w14:textId="77777777" w:rsidR="003A0C93" w:rsidRPr="00810AF2" w:rsidRDefault="003A0C93" w:rsidP="003A0C93">
            <w:pPr>
              <w:jc w:val="center"/>
              <w:rPr>
                <w:rFonts w:ascii="Times New Roman" w:hAnsi="Times New Roman"/>
                <w:sz w:val="24"/>
                <w:szCs w:val="24"/>
              </w:rPr>
            </w:pPr>
          </w:p>
        </w:tc>
      </w:tr>
      <w:tr w:rsidR="003A0C93" w:rsidRPr="00810AF2" w14:paraId="1EF43FE2" w14:textId="77777777" w:rsidTr="003A0C93">
        <w:tc>
          <w:tcPr>
            <w:tcW w:w="246" w:type="pct"/>
          </w:tcPr>
          <w:p w14:paraId="1A1C5E39"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5</w:t>
            </w:r>
          </w:p>
        </w:tc>
        <w:tc>
          <w:tcPr>
            <w:tcW w:w="2558" w:type="pct"/>
            <w:vAlign w:val="bottom"/>
          </w:tcPr>
          <w:p w14:paraId="4D577497"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Проверяет список на выезд</w:t>
            </w:r>
          </w:p>
        </w:tc>
        <w:tc>
          <w:tcPr>
            <w:tcW w:w="480" w:type="pct"/>
          </w:tcPr>
          <w:p w14:paraId="2F20B46D" w14:textId="7DD798A5" w:rsidR="003A0C93" w:rsidRDefault="003A0C93" w:rsidP="003A0C93">
            <w:pPr>
              <w:jc w:val="center"/>
            </w:pPr>
            <w:r w:rsidRPr="00C64A32">
              <w:rPr>
                <w:rFonts w:ascii="Times New Roman" w:hAnsi="Times New Roman"/>
                <w:sz w:val="24"/>
                <w:szCs w:val="24"/>
              </w:rPr>
              <w:t>1</w:t>
            </w:r>
          </w:p>
        </w:tc>
        <w:tc>
          <w:tcPr>
            <w:tcW w:w="830" w:type="pct"/>
          </w:tcPr>
          <w:p w14:paraId="14B67ED6" w14:textId="7086E44C" w:rsidR="003A0C93" w:rsidRDefault="003A0C93" w:rsidP="003A0C93">
            <w:pPr>
              <w:jc w:val="center"/>
            </w:pPr>
            <w:r w:rsidRPr="00C64A32">
              <w:rPr>
                <w:rFonts w:ascii="Times New Roman" w:hAnsi="Times New Roman"/>
                <w:sz w:val="24"/>
                <w:szCs w:val="24"/>
              </w:rPr>
              <w:t>1</w:t>
            </w:r>
          </w:p>
        </w:tc>
        <w:tc>
          <w:tcPr>
            <w:tcW w:w="887" w:type="pct"/>
          </w:tcPr>
          <w:p w14:paraId="382C84ED" w14:textId="77777777" w:rsidR="003A0C93" w:rsidRPr="00810AF2" w:rsidRDefault="003A0C93" w:rsidP="003A0C93">
            <w:pPr>
              <w:jc w:val="center"/>
              <w:rPr>
                <w:rFonts w:ascii="Times New Roman" w:hAnsi="Times New Roman"/>
                <w:sz w:val="24"/>
                <w:szCs w:val="24"/>
              </w:rPr>
            </w:pPr>
          </w:p>
        </w:tc>
      </w:tr>
      <w:tr w:rsidR="003A0C93" w:rsidRPr="00810AF2" w14:paraId="276EE334" w14:textId="77777777" w:rsidTr="003A0C93">
        <w:tc>
          <w:tcPr>
            <w:tcW w:w="246" w:type="pct"/>
          </w:tcPr>
          <w:p w14:paraId="1B437508"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6</w:t>
            </w:r>
          </w:p>
        </w:tc>
        <w:tc>
          <w:tcPr>
            <w:tcW w:w="2558" w:type="pct"/>
            <w:vAlign w:val="bottom"/>
          </w:tcPr>
          <w:p w14:paraId="05ED62AA"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 xml:space="preserve">Спрашивает, пользовался ли гость дополнительными услугами </w:t>
            </w:r>
          </w:p>
        </w:tc>
        <w:tc>
          <w:tcPr>
            <w:tcW w:w="480" w:type="pct"/>
          </w:tcPr>
          <w:p w14:paraId="7EEED46B" w14:textId="70E47E27" w:rsidR="003A0C93" w:rsidRDefault="003A0C93" w:rsidP="003A0C93">
            <w:pPr>
              <w:jc w:val="center"/>
            </w:pPr>
            <w:r w:rsidRPr="00C64A32">
              <w:rPr>
                <w:rFonts w:ascii="Times New Roman" w:hAnsi="Times New Roman"/>
                <w:sz w:val="24"/>
                <w:szCs w:val="24"/>
              </w:rPr>
              <w:t>1</w:t>
            </w:r>
          </w:p>
        </w:tc>
        <w:tc>
          <w:tcPr>
            <w:tcW w:w="830" w:type="pct"/>
          </w:tcPr>
          <w:p w14:paraId="2B5803B5" w14:textId="1C3F2C2C" w:rsidR="003A0C93" w:rsidRDefault="003A0C93" w:rsidP="003A0C93">
            <w:pPr>
              <w:jc w:val="center"/>
            </w:pPr>
            <w:r w:rsidRPr="00C64A32">
              <w:rPr>
                <w:rFonts w:ascii="Times New Roman" w:hAnsi="Times New Roman"/>
                <w:sz w:val="24"/>
                <w:szCs w:val="24"/>
              </w:rPr>
              <w:t>1</w:t>
            </w:r>
          </w:p>
        </w:tc>
        <w:tc>
          <w:tcPr>
            <w:tcW w:w="887" w:type="pct"/>
          </w:tcPr>
          <w:p w14:paraId="6A9313E3" w14:textId="77777777" w:rsidR="003A0C93" w:rsidRPr="00810AF2" w:rsidRDefault="003A0C93" w:rsidP="003A0C93">
            <w:pPr>
              <w:jc w:val="center"/>
              <w:rPr>
                <w:rFonts w:ascii="Times New Roman" w:hAnsi="Times New Roman"/>
                <w:sz w:val="24"/>
                <w:szCs w:val="24"/>
              </w:rPr>
            </w:pPr>
          </w:p>
        </w:tc>
      </w:tr>
      <w:tr w:rsidR="003A0C93" w:rsidRPr="00810AF2" w14:paraId="04D12A7F" w14:textId="77777777" w:rsidTr="003A0C93">
        <w:tc>
          <w:tcPr>
            <w:tcW w:w="246" w:type="pct"/>
          </w:tcPr>
          <w:p w14:paraId="640EFF68"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7</w:t>
            </w:r>
          </w:p>
        </w:tc>
        <w:tc>
          <w:tcPr>
            <w:tcW w:w="2558" w:type="pct"/>
          </w:tcPr>
          <w:p w14:paraId="2E69177E"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Спрашивает, нужно ли разделить счет гостю на услуги</w:t>
            </w:r>
          </w:p>
        </w:tc>
        <w:tc>
          <w:tcPr>
            <w:tcW w:w="480" w:type="pct"/>
          </w:tcPr>
          <w:p w14:paraId="10B70708" w14:textId="0FCA3E5E" w:rsidR="003A0C93" w:rsidRDefault="003A0C93" w:rsidP="003A0C93">
            <w:pPr>
              <w:jc w:val="center"/>
            </w:pPr>
            <w:r w:rsidRPr="00C64A32">
              <w:rPr>
                <w:rFonts w:ascii="Times New Roman" w:hAnsi="Times New Roman"/>
                <w:sz w:val="24"/>
                <w:szCs w:val="24"/>
              </w:rPr>
              <w:t>1</w:t>
            </w:r>
          </w:p>
        </w:tc>
        <w:tc>
          <w:tcPr>
            <w:tcW w:w="830" w:type="pct"/>
          </w:tcPr>
          <w:p w14:paraId="5895719B" w14:textId="77DECE6C" w:rsidR="003A0C93" w:rsidRDefault="003A0C93" w:rsidP="003A0C93">
            <w:pPr>
              <w:jc w:val="center"/>
            </w:pPr>
            <w:r w:rsidRPr="00C64A32">
              <w:rPr>
                <w:rFonts w:ascii="Times New Roman" w:hAnsi="Times New Roman"/>
                <w:sz w:val="24"/>
                <w:szCs w:val="24"/>
              </w:rPr>
              <w:t>1</w:t>
            </w:r>
          </w:p>
        </w:tc>
        <w:tc>
          <w:tcPr>
            <w:tcW w:w="887" w:type="pct"/>
          </w:tcPr>
          <w:p w14:paraId="78342DE2" w14:textId="77777777" w:rsidR="003A0C93" w:rsidRPr="00810AF2" w:rsidRDefault="003A0C93" w:rsidP="003A0C93">
            <w:pPr>
              <w:jc w:val="center"/>
              <w:rPr>
                <w:rFonts w:ascii="Times New Roman" w:hAnsi="Times New Roman"/>
                <w:sz w:val="24"/>
                <w:szCs w:val="24"/>
              </w:rPr>
            </w:pPr>
          </w:p>
        </w:tc>
      </w:tr>
      <w:tr w:rsidR="003A0C93" w:rsidRPr="00810AF2" w14:paraId="4DDA7473" w14:textId="77777777" w:rsidTr="003A0C93">
        <w:tc>
          <w:tcPr>
            <w:tcW w:w="246" w:type="pct"/>
          </w:tcPr>
          <w:p w14:paraId="6757F31F"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8</w:t>
            </w:r>
          </w:p>
        </w:tc>
        <w:tc>
          <w:tcPr>
            <w:tcW w:w="2558" w:type="pct"/>
            <w:vAlign w:val="bottom"/>
          </w:tcPr>
          <w:p w14:paraId="3416D3D0"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 xml:space="preserve">Распечатывает список доп. </w:t>
            </w:r>
            <w:r>
              <w:rPr>
                <w:rFonts w:ascii="Times New Roman" w:hAnsi="Times New Roman"/>
                <w:sz w:val="24"/>
                <w:szCs w:val="24"/>
              </w:rPr>
              <w:t>расходов (информационный счет)</w:t>
            </w:r>
          </w:p>
        </w:tc>
        <w:tc>
          <w:tcPr>
            <w:tcW w:w="480" w:type="pct"/>
          </w:tcPr>
          <w:p w14:paraId="6AC8AD73" w14:textId="66CA8D56" w:rsidR="003A0C93" w:rsidRDefault="003A0C93" w:rsidP="003A0C93">
            <w:pPr>
              <w:jc w:val="center"/>
            </w:pPr>
            <w:r w:rsidRPr="00C64A32">
              <w:rPr>
                <w:rFonts w:ascii="Times New Roman" w:hAnsi="Times New Roman"/>
                <w:sz w:val="24"/>
                <w:szCs w:val="24"/>
              </w:rPr>
              <w:t>1</w:t>
            </w:r>
          </w:p>
        </w:tc>
        <w:tc>
          <w:tcPr>
            <w:tcW w:w="830" w:type="pct"/>
          </w:tcPr>
          <w:p w14:paraId="2FB2FB48" w14:textId="149E0F22" w:rsidR="003A0C93" w:rsidRDefault="003A0C93" w:rsidP="003A0C93">
            <w:pPr>
              <w:jc w:val="center"/>
            </w:pPr>
            <w:r w:rsidRPr="00C64A32">
              <w:rPr>
                <w:rFonts w:ascii="Times New Roman" w:hAnsi="Times New Roman"/>
                <w:sz w:val="24"/>
                <w:szCs w:val="24"/>
              </w:rPr>
              <w:t>1</w:t>
            </w:r>
          </w:p>
        </w:tc>
        <w:tc>
          <w:tcPr>
            <w:tcW w:w="887" w:type="pct"/>
          </w:tcPr>
          <w:p w14:paraId="005EBF38" w14:textId="77777777" w:rsidR="003A0C93" w:rsidRPr="00810AF2" w:rsidRDefault="003A0C93" w:rsidP="003A0C93">
            <w:pPr>
              <w:jc w:val="center"/>
              <w:rPr>
                <w:rFonts w:ascii="Times New Roman" w:hAnsi="Times New Roman"/>
                <w:sz w:val="24"/>
                <w:szCs w:val="24"/>
              </w:rPr>
            </w:pPr>
          </w:p>
        </w:tc>
      </w:tr>
      <w:tr w:rsidR="003A0C93" w:rsidRPr="00810AF2" w14:paraId="0BCB607A" w14:textId="77777777" w:rsidTr="003A0C93">
        <w:tc>
          <w:tcPr>
            <w:tcW w:w="246" w:type="pct"/>
          </w:tcPr>
          <w:p w14:paraId="50B246F4"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9</w:t>
            </w:r>
          </w:p>
        </w:tc>
        <w:tc>
          <w:tcPr>
            <w:tcW w:w="2558" w:type="pct"/>
            <w:vAlign w:val="bottom"/>
          </w:tcPr>
          <w:p w14:paraId="6258EB6F"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Узнает, каким способом будет оплачивать гость</w:t>
            </w:r>
          </w:p>
        </w:tc>
        <w:tc>
          <w:tcPr>
            <w:tcW w:w="480" w:type="pct"/>
          </w:tcPr>
          <w:p w14:paraId="084CF7A4" w14:textId="3A651519" w:rsidR="003A0C93" w:rsidRDefault="003A0C93" w:rsidP="003A0C93">
            <w:pPr>
              <w:jc w:val="center"/>
            </w:pPr>
            <w:r w:rsidRPr="00C64A32">
              <w:rPr>
                <w:rFonts w:ascii="Times New Roman" w:hAnsi="Times New Roman"/>
                <w:sz w:val="24"/>
                <w:szCs w:val="24"/>
              </w:rPr>
              <w:t>1</w:t>
            </w:r>
          </w:p>
        </w:tc>
        <w:tc>
          <w:tcPr>
            <w:tcW w:w="830" w:type="pct"/>
          </w:tcPr>
          <w:p w14:paraId="0BC4FACA" w14:textId="25E6C8B7" w:rsidR="003A0C93" w:rsidRDefault="003A0C93" w:rsidP="003A0C93">
            <w:pPr>
              <w:jc w:val="center"/>
            </w:pPr>
            <w:r w:rsidRPr="00C64A32">
              <w:rPr>
                <w:rFonts w:ascii="Times New Roman" w:hAnsi="Times New Roman"/>
                <w:sz w:val="24"/>
                <w:szCs w:val="24"/>
              </w:rPr>
              <w:t>1</w:t>
            </w:r>
          </w:p>
        </w:tc>
        <w:tc>
          <w:tcPr>
            <w:tcW w:w="887" w:type="pct"/>
          </w:tcPr>
          <w:p w14:paraId="1ED5D14E" w14:textId="77777777" w:rsidR="003A0C93" w:rsidRPr="00810AF2" w:rsidRDefault="003A0C93" w:rsidP="003A0C93">
            <w:pPr>
              <w:jc w:val="center"/>
              <w:rPr>
                <w:rFonts w:ascii="Times New Roman" w:hAnsi="Times New Roman"/>
                <w:sz w:val="24"/>
                <w:szCs w:val="24"/>
              </w:rPr>
            </w:pPr>
          </w:p>
        </w:tc>
      </w:tr>
      <w:tr w:rsidR="003A0C93" w:rsidRPr="00810AF2" w14:paraId="3C57CCEA" w14:textId="77777777" w:rsidTr="003A0C93">
        <w:tc>
          <w:tcPr>
            <w:tcW w:w="246" w:type="pct"/>
          </w:tcPr>
          <w:p w14:paraId="1440D235"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10</w:t>
            </w:r>
          </w:p>
        </w:tc>
        <w:tc>
          <w:tcPr>
            <w:tcW w:w="2558" w:type="pct"/>
            <w:vAlign w:val="bottom"/>
          </w:tcPr>
          <w:p w14:paraId="15CD0356"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 xml:space="preserve">Получает денежные средства от гостя </w:t>
            </w:r>
          </w:p>
        </w:tc>
        <w:tc>
          <w:tcPr>
            <w:tcW w:w="480" w:type="pct"/>
          </w:tcPr>
          <w:p w14:paraId="7505CA0A" w14:textId="0D077481" w:rsidR="003A0C93" w:rsidRDefault="003A0C93" w:rsidP="003A0C93">
            <w:pPr>
              <w:jc w:val="center"/>
            </w:pPr>
            <w:r w:rsidRPr="00C64A32">
              <w:rPr>
                <w:rFonts w:ascii="Times New Roman" w:hAnsi="Times New Roman"/>
                <w:sz w:val="24"/>
                <w:szCs w:val="24"/>
              </w:rPr>
              <w:t>1</w:t>
            </w:r>
          </w:p>
        </w:tc>
        <w:tc>
          <w:tcPr>
            <w:tcW w:w="830" w:type="pct"/>
          </w:tcPr>
          <w:p w14:paraId="7A24CCA1" w14:textId="4ED9F2E2" w:rsidR="003A0C93" w:rsidRDefault="003A0C93" w:rsidP="003A0C93">
            <w:pPr>
              <w:jc w:val="center"/>
            </w:pPr>
            <w:r w:rsidRPr="00C64A32">
              <w:rPr>
                <w:rFonts w:ascii="Times New Roman" w:hAnsi="Times New Roman"/>
                <w:sz w:val="24"/>
                <w:szCs w:val="24"/>
              </w:rPr>
              <w:t>1</w:t>
            </w:r>
          </w:p>
        </w:tc>
        <w:tc>
          <w:tcPr>
            <w:tcW w:w="887" w:type="pct"/>
          </w:tcPr>
          <w:p w14:paraId="70CB2503" w14:textId="77777777" w:rsidR="003A0C93" w:rsidRPr="00810AF2" w:rsidRDefault="003A0C93" w:rsidP="003A0C93">
            <w:pPr>
              <w:jc w:val="center"/>
              <w:rPr>
                <w:rFonts w:ascii="Times New Roman" w:hAnsi="Times New Roman"/>
                <w:sz w:val="24"/>
                <w:szCs w:val="24"/>
              </w:rPr>
            </w:pPr>
          </w:p>
        </w:tc>
      </w:tr>
      <w:tr w:rsidR="00E66C92" w:rsidRPr="00810AF2" w14:paraId="0E3EC02E" w14:textId="77777777" w:rsidTr="003A0C93">
        <w:tc>
          <w:tcPr>
            <w:tcW w:w="246" w:type="pct"/>
          </w:tcPr>
          <w:p w14:paraId="0F5D0B59" w14:textId="77777777" w:rsidR="00E66C92" w:rsidRPr="00810AF2" w:rsidRDefault="00E66C92" w:rsidP="00152A01">
            <w:pPr>
              <w:rPr>
                <w:rFonts w:ascii="Times New Roman" w:hAnsi="Times New Roman"/>
                <w:sz w:val="24"/>
                <w:szCs w:val="24"/>
              </w:rPr>
            </w:pPr>
            <w:r w:rsidRPr="00810AF2">
              <w:rPr>
                <w:rFonts w:ascii="Times New Roman" w:hAnsi="Times New Roman"/>
                <w:sz w:val="24"/>
                <w:szCs w:val="24"/>
              </w:rPr>
              <w:t>11</w:t>
            </w:r>
          </w:p>
        </w:tc>
        <w:tc>
          <w:tcPr>
            <w:tcW w:w="2558" w:type="pct"/>
            <w:vAlign w:val="bottom"/>
          </w:tcPr>
          <w:p w14:paraId="7F88FCBE" w14:textId="77777777" w:rsidR="00E66C92" w:rsidRPr="00810AF2" w:rsidRDefault="00E66C92" w:rsidP="00152A01">
            <w:pPr>
              <w:jc w:val="both"/>
              <w:rPr>
                <w:rFonts w:ascii="Times New Roman" w:hAnsi="Times New Roman"/>
                <w:sz w:val="24"/>
                <w:szCs w:val="24"/>
              </w:rPr>
            </w:pPr>
            <w:r w:rsidRPr="00810AF2">
              <w:rPr>
                <w:rFonts w:ascii="Times New Roman" w:hAnsi="Times New Roman"/>
                <w:sz w:val="24"/>
                <w:szCs w:val="24"/>
              </w:rPr>
              <w:t>Формирует основной счет (корректно)</w:t>
            </w:r>
          </w:p>
        </w:tc>
        <w:tc>
          <w:tcPr>
            <w:tcW w:w="480" w:type="pct"/>
          </w:tcPr>
          <w:p w14:paraId="4554F3B1" w14:textId="0EB380CC" w:rsidR="00E66C92" w:rsidRPr="00810AF2" w:rsidRDefault="003A0C93" w:rsidP="00152A01">
            <w:pPr>
              <w:jc w:val="center"/>
              <w:rPr>
                <w:rFonts w:ascii="Times New Roman" w:hAnsi="Times New Roman"/>
                <w:sz w:val="24"/>
                <w:szCs w:val="24"/>
              </w:rPr>
            </w:pPr>
            <w:r>
              <w:rPr>
                <w:rFonts w:ascii="Times New Roman" w:hAnsi="Times New Roman"/>
                <w:sz w:val="24"/>
                <w:szCs w:val="24"/>
              </w:rPr>
              <w:t>2</w:t>
            </w:r>
          </w:p>
        </w:tc>
        <w:tc>
          <w:tcPr>
            <w:tcW w:w="830" w:type="pct"/>
          </w:tcPr>
          <w:p w14:paraId="6715B214" w14:textId="0F338397" w:rsidR="00E66C92" w:rsidRPr="00810AF2" w:rsidRDefault="003A0C93" w:rsidP="00152A01">
            <w:pPr>
              <w:jc w:val="center"/>
              <w:rPr>
                <w:rFonts w:ascii="Times New Roman" w:hAnsi="Times New Roman"/>
                <w:sz w:val="24"/>
                <w:szCs w:val="24"/>
              </w:rPr>
            </w:pPr>
            <w:r>
              <w:rPr>
                <w:rFonts w:ascii="Times New Roman" w:hAnsi="Times New Roman"/>
                <w:sz w:val="24"/>
                <w:szCs w:val="24"/>
              </w:rPr>
              <w:t>2</w:t>
            </w:r>
          </w:p>
        </w:tc>
        <w:tc>
          <w:tcPr>
            <w:tcW w:w="887" w:type="pct"/>
          </w:tcPr>
          <w:p w14:paraId="465D8EDE" w14:textId="77777777" w:rsidR="00E66C92" w:rsidRPr="00810AF2" w:rsidRDefault="00E66C92" w:rsidP="00152A01">
            <w:pPr>
              <w:jc w:val="center"/>
              <w:rPr>
                <w:rFonts w:ascii="Times New Roman" w:hAnsi="Times New Roman"/>
                <w:sz w:val="24"/>
                <w:szCs w:val="24"/>
              </w:rPr>
            </w:pPr>
          </w:p>
        </w:tc>
      </w:tr>
      <w:tr w:rsidR="00E66C92" w:rsidRPr="00810AF2" w14:paraId="642E508C" w14:textId="77777777" w:rsidTr="003A0C93">
        <w:tc>
          <w:tcPr>
            <w:tcW w:w="246" w:type="pct"/>
          </w:tcPr>
          <w:p w14:paraId="185F5CE9" w14:textId="77777777" w:rsidR="00E66C92" w:rsidRPr="00810AF2" w:rsidRDefault="00E66C92" w:rsidP="00152A01">
            <w:pPr>
              <w:rPr>
                <w:rFonts w:ascii="Times New Roman" w:hAnsi="Times New Roman"/>
                <w:sz w:val="24"/>
                <w:szCs w:val="24"/>
              </w:rPr>
            </w:pPr>
            <w:r w:rsidRPr="00810AF2">
              <w:rPr>
                <w:rFonts w:ascii="Times New Roman" w:hAnsi="Times New Roman"/>
                <w:sz w:val="24"/>
                <w:szCs w:val="24"/>
              </w:rPr>
              <w:t>12</w:t>
            </w:r>
          </w:p>
        </w:tc>
        <w:tc>
          <w:tcPr>
            <w:tcW w:w="2558" w:type="pct"/>
            <w:vAlign w:val="bottom"/>
          </w:tcPr>
          <w:p w14:paraId="1D7C12F7" w14:textId="77777777" w:rsidR="00E66C92" w:rsidRPr="00810AF2" w:rsidRDefault="00E66C92" w:rsidP="00152A01">
            <w:pPr>
              <w:jc w:val="both"/>
              <w:rPr>
                <w:rFonts w:ascii="Times New Roman" w:hAnsi="Times New Roman"/>
                <w:sz w:val="24"/>
                <w:szCs w:val="24"/>
              </w:rPr>
            </w:pPr>
            <w:r w:rsidRPr="00810AF2">
              <w:rPr>
                <w:rFonts w:ascii="Times New Roman" w:hAnsi="Times New Roman"/>
                <w:sz w:val="24"/>
                <w:szCs w:val="24"/>
              </w:rPr>
              <w:t>Выдача отчетных документов гостю</w:t>
            </w:r>
          </w:p>
        </w:tc>
        <w:tc>
          <w:tcPr>
            <w:tcW w:w="480" w:type="pct"/>
          </w:tcPr>
          <w:p w14:paraId="3BF049AC" w14:textId="78158B50" w:rsidR="00E66C92" w:rsidRPr="00810AF2" w:rsidRDefault="003A0C93" w:rsidP="00152A01">
            <w:pPr>
              <w:jc w:val="center"/>
              <w:rPr>
                <w:rFonts w:ascii="Times New Roman" w:hAnsi="Times New Roman"/>
                <w:sz w:val="24"/>
                <w:szCs w:val="24"/>
              </w:rPr>
            </w:pPr>
            <w:r>
              <w:rPr>
                <w:rFonts w:ascii="Times New Roman" w:hAnsi="Times New Roman"/>
                <w:sz w:val="24"/>
                <w:szCs w:val="24"/>
              </w:rPr>
              <w:t>2</w:t>
            </w:r>
          </w:p>
        </w:tc>
        <w:tc>
          <w:tcPr>
            <w:tcW w:w="830" w:type="pct"/>
          </w:tcPr>
          <w:p w14:paraId="0C473151" w14:textId="6A6A63B8" w:rsidR="00E66C92" w:rsidRPr="00810AF2" w:rsidRDefault="003A0C93" w:rsidP="00152A01">
            <w:pPr>
              <w:jc w:val="center"/>
              <w:rPr>
                <w:rFonts w:ascii="Times New Roman" w:hAnsi="Times New Roman"/>
                <w:sz w:val="24"/>
                <w:szCs w:val="24"/>
              </w:rPr>
            </w:pPr>
            <w:r>
              <w:rPr>
                <w:rFonts w:ascii="Times New Roman" w:hAnsi="Times New Roman"/>
                <w:sz w:val="24"/>
                <w:szCs w:val="24"/>
              </w:rPr>
              <w:t>2</w:t>
            </w:r>
          </w:p>
        </w:tc>
        <w:tc>
          <w:tcPr>
            <w:tcW w:w="887" w:type="pct"/>
          </w:tcPr>
          <w:p w14:paraId="223B9E22" w14:textId="77777777" w:rsidR="00E66C92" w:rsidRPr="00810AF2" w:rsidRDefault="00E66C92" w:rsidP="00152A01">
            <w:pPr>
              <w:jc w:val="center"/>
              <w:rPr>
                <w:rFonts w:ascii="Times New Roman" w:hAnsi="Times New Roman"/>
                <w:sz w:val="24"/>
                <w:szCs w:val="24"/>
              </w:rPr>
            </w:pPr>
          </w:p>
        </w:tc>
      </w:tr>
      <w:tr w:rsidR="003A0C93" w:rsidRPr="00810AF2" w14:paraId="6F31E546" w14:textId="77777777" w:rsidTr="003A0C93">
        <w:tc>
          <w:tcPr>
            <w:tcW w:w="246" w:type="pct"/>
          </w:tcPr>
          <w:p w14:paraId="5FD4EEAA"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13</w:t>
            </w:r>
          </w:p>
        </w:tc>
        <w:tc>
          <w:tcPr>
            <w:tcW w:w="2558" w:type="pct"/>
            <w:vAlign w:val="bottom"/>
          </w:tcPr>
          <w:p w14:paraId="06D4C781"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Спрашивает, нужна ли помощь с багажом и вызвать ли гостю такси</w:t>
            </w:r>
          </w:p>
        </w:tc>
        <w:tc>
          <w:tcPr>
            <w:tcW w:w="480" w:type="pct"/>
          </w:tcPr>
          <w:p w14:paraId="2BF647E0" w14:textId="38C204DF" w:rsidR="003A0C93" w:rsidRDefault="003A0C93" w:rsidP="003A0C93">
            <w:pPr>
              <w:jc w:val="center"/>
            </w:pPr>
            <w:r w:rsidRPr="005D34A9">
              <w:rPr>
                <w:rFonts w:ascii="Times New Roman" w:hAnsi="Times New Roman"/>
                <w:sz w:val="24"/>
                <w:szCs w:val="24"/>
              </w:rPr>
              <w:t>1</w:t>
            </w:r>
          </w:p>
        </w:tc>
        <w:tc>
          <w:tcPr>
            <w:tcW w:w="830" w:type="pct"/>
          </w:tcPr>
          <w:p w14:paraId="22303611" w14:textId="0DAE499B" w:rsidR="003A0C93" w:rsidRDefault="003A0C93" w:rsidP="003A0C93">
            <w:pPr>
              <w:jc w:val="center"/>
            </w:pPr>
            <w:r w:rsidRPr="005D34A9">
              <w:rPr>
                <w:rFonts w:ascii="Times New Roman" w:hAnsi="Times New Roman"/>
                <w:sz w:val="24"/>
                <w:szCs w:val="24"/>
              </w:rPr>
              <w:t>1</w:t>
            </w:r>
          </w:p>
        </w:tc>
        <w:tc>
          <w:tcPr>
            <w:tcW w:w="887" w:type="pct"/>
          </w:tcPr>
          <w:p w14:paraId="2E96EDEA" w14:textId="77777777" w:rsidR="003A0C93" w:rsidRPr="00810AF2" w:rsidRDefault="003A0C93" w:rsidP="003A0C93">
            <w:pPr>
              <w:jc w:val="center"/>
              <w:rPr>
                <w:rFonts w:ascii="Times New Roman" w:hAnsi="Times New Roman"/>
                <w:sz w:val="24"/>
                <w:szCs w:val="24"/>
              </w:rPr>
            </w:pPr>
          </w:p>
        </w:tc>
      </w:tr>
      <w:tr w:rsidR="003A0C93" w:rsidRPr="00810AF2" w14:paraId="574EFBF0" w14:textId="77777777" w:rsidTr="003A0C93">
        <w:tc>
          <w:tcPr>
            <w:tcW w:w="246" w:type="pct"/>
          </w:tcPr>
          <w:p w14:paraId="6835A244"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14</w:t>
            </w:r>
          </w:p>
        </w:tc>
        <w:tc>
          <w:tcPr>
            <w:tcW w:w="2558" w:type="pct"/>
            <w:vAlign w:val="bottom"/>
          </w:tcPr>
          <w:p w14:paraId="6C9F0402"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Узнает, может ли еще чем-нибудь помочь</w:t>
            </w:r>
          </w:p>
        </w:tc>
        <w:tc>
          <w:tcPr>
            <w:tcW w:w="480" w:type="pct"/>
          </w:tcPr>
          <w:p w14:paraId="2B69C3DA" w14:textId="24124136" w:rsidR="003A0C93" w:rsidRDefault="003A0C93" w:rsidP="003A0C93">
            <w:pPr>
              <w:jc w:val="center"/>
            </w:pPr>
            <w:r w:rsidRPr="005D34A9">
              <w:rPr>
                <w:rFonts w:ascii="Times New Roman" w:hAnsi="Times New Roman"/>
                <w:sz w:val="24"/>
                <w:szCs w:val="24"/>
              </w:rPr>
              <w:t>1</w:t>
            </w:r>
          </w:p>
        </w:tc>
        <w:tc>
          <w:tcPr>
            <w:tcW w:w="830" w:type="pct"/>
          </w:tcPr>
          <w:p w14:paraId="138B573E" w14:textId="2B566F63" w:rsidR="003A0C93" w:rsidRDefault="003A0C93" w:rsidP="003A0C93">
            <w:pPr>
              <w:jc w:val="center"/>
            </w:pPr>
            <w:r w:rsidRPr="005D34A9">
              <w:rPr>
                <w:rFonts w:ascii="Times New Roman" w:hAnsi="Times New Roman"/>
                <w:sz w:val="24"/>
                <w:szCs w:val="24"/>
              </w:rPr>
              <w:t>1</w:t>
            </w:r>
          </w:p>
        </w:tc>
        <w:tc>
          <w:tcPr>
            <w:tcW w:w="887" w:type="pct"/>
          </w:tcPr>
          <w:p w14:paraId="639E9F37" w14:textId="77777777" w:rsidR="003A0C93" w:rsidRPr="00810AF2" w:rsidRDefault="003A0C93" w:rsidP="003A0C93">
            <w:pPr>
              <w:jc w:val="center"/>
              <w:rPr>
                <w:rFonts w:ascii="Times New Roman" w:hAnsi="Times New Roman"/>
                <w:sz w:val="24"/>
                <w:szCs w:val="24"/>
              </w:rPr>
            </w:pPr>
          </w:p>
        </w:tc>
      </w:tr>
      <w:tr w:rsidR="003A0C93" w:rsidRPr="00810AF2" w14:paraId="4D3ECB06" w14:textId="77777777" w:rsidTr="003A0C93">
        <w:tc>
          <w:tcPr>
            <w:tcW w:w="246" w:type="pct"/>
          </w:tcPr>
          <w:p w14:paraId="0C2402CD"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15</w:t>
            </w:r>
          </w:p>
        </w:tc>
        <w:tc>
          <w:tcPr>
            <w:tcW w:w="2558" w:type="pct"/>
            <w:vAlign w:val="bottom"/>
          </w:tcPr>
          <w:p w14:paraId="5C8C396E" w14:textId="77777777" w:rsidR="003A0C93" w:rsidRPr="00810AF2" w:rsidRDefault="003A0C93" w:rsidP="003A0C93">
            <w:pPr>
              <w:jc w:val="both"/>
              <w:rPr>
                <w:rFonts w:ascii="Times New Roman" w:hAnsi="Times New Roman"/>
                <w:sz w:val="24"/>
                <w:szCs w:val="24"/>
              </w:rPr>
            </w:pPr>
            <w:r>
              <w:rPr>
                <w:rFonts w:ascii="Times New Roman" w:hAnsi="Times New Roman"/>
                <w:sz w:val="24"/>
                <w:szCs w:val="24"/>
              </w:rPr>
              <w:t xml:space="preserve">Благодарит и прощается </w:t>
            </w:r>
            <w:r w:rsidRPr="00810AF2">
              <w:rPr>
                <w:rFonts w:ascii="Times New Roman" w:hAnsi="Times New Roman"/>
                <w:sz w:val="24"/>
                <w:szCs w:val="24"/>
              </w:rPr>
              <w:t>с гостем</w:t>
            </w:r>
          </w:p>
        </w:tc>
        <w:tc>
          <w:tcPr>
            <w:tcW w:w="480" w:type="pct"/>
          </w:tcPr>
          <w:p w14:paraId="0A840B54" w14:textId="56DDC6AD" w:rsidR="003A0C93" w:rsidRDefault="003A0C93" w:rsidP="003A0C93">
            <w:pPr>
              <w:jc w:val="center"/>
            </w:pPr>
            <w:r w:rsidRPr="005D34A9">
              <w:rPr>
                <w:rFonts w:ascii="Times New Roman" w:hAnsi="Times New Roman"/>
                <w:sz w:val="24"/>
                <w:szCs w:val="24"/>
              </w:rPr>
              <w:t>1</w:t>
            </w:r>
          </w:p>
        </w:tc>
        <w:tc>
          <w:tcPr>
            <w:tcW w:w="830" w:type="pct"/>
          </w:tcPr>
          <w:p w14:paraId="06B34B3E" w14:textId="334D20D3" w:rsidR="003A0C93" w:rsidRDefault="003A0C93" w:rsidP="003A0C93">
            <w:pPr>
              <w:jc w:val="center"/>
            </w:pPr>
            <w:r w:rsidRPr="005D34A9">
              <w:rPr>
                <w:rFonts w:ascii="Times New Roman" w:hAnsi="Times New Roman"/>
                <w:sz w:val="24"/>
                <w:szCs w:val="24"/>
              </w:rPr>
              <w:t>1</w:t>
            </w:r>
          </w:p>
        </w:tc>
        <w:tc>
          <w:tcPr>
            <w:tcW w:w="887" w:type="pct"/>
          </w:tcPr>
          <w:p w14:paraId="275A4611" w14:textId="77777777" w:rsidR="003A0C93" w:rsidRPr="00810AF2" w:rsidRDefault="003A0C93" w:rsidP="003A0C93">
            <w:pPr>
              <w:jc w:val="center"/>
              <w:rPr>
                <w:rFonts w:ascii="Times New Roman" w:hAnsi="Times New Roman"/>
                <w:sz w:val="24"/>
                <w:szCs w:val="24"/>
              </w:rPr>
            </w:pPr>
          </w:p>
        </w:tc>
      </w:tr>
      <w:tr w:rsidR="003A0C93" w:rsidRPr="00810AF2" w14:paraId="5925A432" w14:textId="77777777" w:rsidTr="003A0C93">
        <w:tc>
          <w:tcPr>
            <w:tcW w:w="246" w:type="pct"/>
          </w:tcPr>
          <w:p w14:paraId="7CFF7EA4"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16</w:t>
            </w:r>
          </w:p>
        </w:tc>
        <w:tc>
          <w:tcPr>
            <w:tcW w:w="2558" w:type="pct"/>
            <w:vAlign w:val="bottom"/>
          </w:tcPr>
          <w:p w14:paraId="70AA5522"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 xml:space="preserve">Администратор обращался к гостю по имени </w:t>
            </w:r>
          </w:p>
        </w:tc>
        <w:tc>
          <w:tcPr>
            <w:tcW w:w="480" w:type="pct"/>
          </w:tcPr>
          <w:p w14:paraId="5190E76C" w14:textId="66D7E89A" w:rsidR="003A0C93" w:rsidRDefault="003A0C93" w:rsidP="003A0C93">
            <w:pPr>
              <w:jc w:val="center"/>
            </w:pPr>
            <w:r w:rsidRPr="005D34A9">
              <w:rPr>
                <w:rFonts w:ascii="Times New Roman" w:hAnsi="Times New Roman"/>
                <w:sz w:val="24"/>
                <w:szCs w:val="24"/>
              </w:rPr>
              <w:t>1</w:t>
            </w:r>
          </w:p>
        </w:tc>
        <w:tc>
          <w:tcPr>
            <w:tcW w:w="830" w:type="pct"/>
          </w:tcPr>
          <w:p w14:paraId="3F0AEDA1" w14:textId="2CE0A477" w:rsidR="003A0C93" w:rsidRDefault="003A0C93" w:rsidP="003A0C93">
            <w:pPr>
              <w:jc w:val="center"/>
            </w:pPr>
            <w:r w:rsidRPr="005D34A9">
              <w:rPr>
                <w:rFonts w:ascii="Times New Roman" w:hAnsi="Times New Roman"/>
                <w:sz w:val="24"/>
                <w:szCs w:val="24"/>
              </w:rPr>
              <w:t>1</w:t>
            </w:r>
          </w:p>
        </w:tc>
        <w:tc>
          <w:tcPr>
            <w:tcW w:w="887" w:type="pct"/>
          </w:tcPr>
          <w:p w14:paraId="214B19B3" w14:textId="77777777" w:rsidR="003A0C93" w:rsidRPr="00810AF2" w:rsidRDefault="003A0C93" w:rsidP="003A0C93">
            <w:pPr>
              <w:jc w:val="center"/>
              <w:rPr>
                <w:rFonts w:ascii="Times New Roman" w:hAnsi="Times New Roman"/>
                <w:sz w:val="24"/>
                <w:szCs w:val="24"/>
              </w:rPr>
            </w:pPr>
          </w:p>
        </w:tc>
      </w:tr>
      <w:tr w:rsidR="00E66C92" w:rsidRPr="00810AF2" w14:paraId="531AC0D1" w14:textId="77777777" w:rsidTr="003A0C93">
        <w:tc>
          <w:tcPr>
            <w:tcW w:w="3283" w:type="pct"/>
            <w:gridSpan w:val="3"/>
          </w:tcPr>
          <w:p w14:paraId="1418E689" w14:textId="77777777" w:rsidR="00E66C92" w:rsidRPr="00810AF2" w:rsidRDefault="00E66C92" w:rsidP="00152A01">
            <w:pPr>
              <w:rPr>
                <w:rFonts w:ascii="Times New Roman" w:hAnsi="Times New Roman"/>
                <w:sz w:val="24"/>
                <w:szCs w:val="24"/>
              </w:rPr>
            </w:pPr>
            <w:r w:rsidRPr="00810AF2">
              <w:rPr>
                <w:rFonts w:ascii="Times New Roman" w:hAnsi="Times New Roman"/>
                <w:b/>
                <w:sz w:val="24"/>
                <w:szCs w:val="24"/>
              </w:rPr>
              <w:t>Субъективные критерии</w:t>
            </w:r>
          </w:p>
        </w:tc>
        <w:tc>
          <w:tcPr>
            <w:tcW w:w="830" w:type="pct"/>
          </w:tcPr>
          <w:p w14:paraId="1A50DD7B" w14:textId="77777777" w:rsidR="00E66C92" w:rsidRPr="00810AF2" w:rsidRDefault="00E66C92" w:rsidP="00152A01">
            <w:pPr>
              <w:rPr>
                <w:rFonts w:ascii="Times New Roman" w:hAnsi="Times New Roman"/>
                <w:b/>
                <w:sz w:val="24"/>
                <w:szCs w:val="24"/>
              </w:rPr>
            </w:pPr>
          </w:p>
        </w:tc>
        <w:tc>
          <w:tcPr>
            <w:tcW w:w="887" w:type="pct"/>
          </w:tcPr>
          <w:p w14:paraId="2B4D64A4" w14:textId="77777777" w:rsidR="00E66C92" w:rsidRPr="00810AF2" w:rsidRDefault="00E66C92" w:rsidP="00152A01">
            <w:pPr>
              <w:rPr>
                <w:rFonts w:ascii="Times New Roman" w:hAnsi="Times New Roman"/>
                <w:b/>
                <w:sz w:val="24"/>
                <w:szCs w:val="24"/>
              </w:rPr>
            </w:pPr>
          </w:p>
        </w:tc>
      </w:tr>
      <w:tr w:rsidR="003A0C93" w:rsidRPr="00810AF2" w14:paraId="6E87DA9B" w14:textId="77777777" w:rsidTr="003A0C93">
        <w:tc>
          <w:tcPr>
            <w:tcW w:w="246" w:type="pct"/>
          </w:tcPr>
          <w:p w14:paraId="4463F894"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1</w:t>
            </w:r>
            <w:r>
              <w:rPr>
                <w:rFonts w:ascii="Times New Roman" w:hAnsi="Times New Roman"/>
                <w:sz w:val="24"/>
                <w:szCs w:val="24"/>
              </w:rPr>
              <w:t>7</w:t>
            </w:r>
          </w:p>
        </w:tc>
        <w:tc>
          <w:tcPr>
            <w:tcW w:w="2558" w:type="pct"/>
            <w:vAlign w:val="bottom"/>
          </w:tcPr>
          <w:p w14:paraId="4A4419C3" w14:textId="77777777" w:rsidR="003A0C93" w:rsidRPr="00810AF2" w:rsidRDefault="003A0C93" w:rsidP="003A0C93">
            <w:pPr>
              <w:jc w:val="both"/>
              <w:rPr>
                <w:rFonts w:ascii="Times New Roman" w:hAnsi="Times New Roman"/>
                <w:sz w:val="24"/>
                <w:szCs w:val="24"/>
              </w:rPr>
            </w:pPr>
            <w:r w:rsidRPr="00810AF2">
              <w:rPr>
                <w:rFonts w:ascii="Times New Roman" w:hAnsi="Times New Roman"/>
                <w:sz w:val="24"/>
                <w:szCs w:val="24"/>
              </w:rPr>
              <w:t xml:space="preserve">Общение с гостем </w:t>
            </w:r>
          </w:p>
        </w:tc>
        <w:tc>
          <w:tcPr>
            <w:tcW w:w="480" w:type="pct"/>
          </w:tcPr>
          <w:p w14:paraId="319D1912" w14:textId="6FF81102" w:rsidR="003A0C93" w:rsidRPr="00810AF2" w:rsidRDefault="003A0C93" w:rsidP="003A0C93">
            <w:pPr>
              <w:jc w:val="center"/>
              <w:rPr>
                <w:rFonts w:ascii="Times New Roman" w:hAnsi="Times New Roman"/>
                <w:sz w:val="24"/>
                <w:szCs w:val="24"/>
              </w:rPr>
            </w:pPr>
            <w:r>
              <w:rPr>
                <w:rFonts w:ascii="Times New Roman" w:hAnsi="Times New Roman"/>
                <w:sz w:val="24"/>
                <w:szCs w:val="24"/>
              </w:rPr>
              <w:t>2</w:t>
            </w:r>
          </w:p>
        </w:tc>
        <w:tc>
          <w:tcPr>
            <w:tcW w:w="830" w:type="pct"/>
          </w:tcPr>
          <w:p w14:paraId="72D78919" w14:textId="77777777" w:rsidR="003A0C93" w:rsidRDefault="003A0C93" w:rsidP="003A0C93">
            <w:pPr>
              <w:jc w:val="center"/>
              <w:rPr>
                <w:rFonts w:ascii="Times New Roman" w:hAnsi="Times New Roman"/>
                <w:sz w:val="24"/>
                <w:szCs w:val="24"/>
              </w:rPr>
            </w:pPr>
          </w:p>
        </w:tc>
        <w:tc>
          <w:tcPr>
            <w:tcW w:w="887" w:type="pct"/>
          </w:tcPr>
          <w:p w14:paraId="51B381D0" w14:textId="598D74A2" w:rsidR="003A0C93" w:rsidRDefault="003A0C93" w:rsidP="003A0C93">
            <w:pPr>
              <w:jc w:val="center"/>
              <w:rPr>
                <w:rFonts w:ascii="Times New Roman" w:hAnsi="Times New Roman"/>
                <w:sz w:val="24"/>
                <w:szCs w:val="24"/>
              </w:rPr>
            </w:pPr>
            <w:r w:rsidRPr="00327DEE">
              <w:rPr>
                <w:rFonts w:ascii="Times New Roman" w:hAnsi="Times New Roman"/>
                <w:sz w:val="24"/>
                <w:szCs w:val="24"/>
              </w:rPr>
              <w:t>2</w:t>
            </w:r>
          </w:p>
        </w:tc>
      </w:tr>
      <w:tr w:rsidR="003A0C93" w:rsidRPr="00810AF2" w14:paraId="22AEC32F" w14:textId="77777777" w:rsidTr="003A0C93">
        <w:tc>
          <w:tcPr>
            <w:tcW w:w="246" w:type="pct"/>
          </w:tcPr>
          <w:p w14:paraId="6CDA688A" w14:textId="77777777" w:rsidR="003A0C93" w:rsidRPr="00810AF2" w:rsidRDefault="003A0C93" w:rsidP="003A0C93">
            <w:pPr>
              <w:rPr>
                <w:rFonts w:ascii="Times New Roman" w:hAnsi="Times New Roman"/>
                <w:sz w:val="24"/>
                <w:szCs w:val="24"/>
              </w:rPr>
            </w:pPr>
            <w:r>
              <w:rPr>
                <w:rFonts w:ascii="Times New Roman" w:hAnsi="Times New Roman"/>
                <w:sz w:val="24"/>
                <w:szCs w:val="24"/>
              </w:rPr>
              <w:t>18</w:t>
            </w:r>
          </w:p>
        </w:tc>
        <w:tc>
          <w:tcPr>
            <w:tcW w:w="2558" w:type="pct"/>
            <w:vAlign w:val="bottom"/>
          </w:tcPr>
          <w:p w14:paraId="11E95645"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Внимание к деталям</w:t>
            </w:r>
          </w:p>
        </w:tc>
        <w:tc>
          <w:tcPr>
            <w:tcW w:w="480" w:type="pct"/>
          </w:tcPr>
          <w:p w14:paraId="3F9F4A57" w14:textId="76C4A04B" w:rsidR="003A0C93" w:rsidRDefault="003A0C93" w:rsidP="003A0C93">
            <w:pPr>
              <w:jc w:val="center"/>
            </w:pPr>
            <w:r w:rsidRPr="00084B4C">
              <w:rPr>
                <w:rFonts w:ascii="Times New Roman" w:hAnsi="Times New Roman"/>
                <w:sz w:val="24"/>
                <w:szCs w:val="24"/>
              </w:rPr>
              <w:t>2</w:t>
            </w:r>
          </w:p>
        </w:tc>
        <w:tc>
          <w:tcPr>
            <w:tcW w:w="830" w:type="pct"/>
          </w:tcPr>
          <w:p w14:paraId="5CF3CB10" w14:textId="77777777" w:rsidR="003A0C93" w:rsidRDefault="003A0C93" w:rsidP="003A0C93">
            <w:pPr>
              <w:jc w:val="center"/>
              <w:rPr>
                <w:rFonts w:ascii="Times New Roman" w:hAnsi="Times New Roman"/>
                <w:sz w:val="24"/>
                <w:szCs w:val="24"/>
              </w:rPr>
            </w:pPr>
          </w:p>
        </w:tc>
        <w:tc>
          <w:tcPr>
            <w:tcW w:w="887" w:type="pct"/>
          </w:tcPr>
          <w:p w14:paraId="0FC20E64" w14:textId="454BC9A5" w:rsidR="003A0C93" w:rsidRDefault="003A0C93" w:rsidP="003A0C93">
            <w:pPr>
              <w:jc w:val="center"/>
              <w:rPr>
                <w:rFonts w:ascii="Times New Roman" w:hAnsi="Times New Roman"/>
                <w:sz w:val="24"/>
                <w:szCs w:val="24"/>
              </w:rPr>
            </w:pPr>
            <w:r w:rsidRPr="00327DEE">
              <w:rPr>
                <w:rFonts w:ascii="Times New Roman" w:hAnsi="Times New Roman"/>
                <w:sz w:val="24"/>
                <w:szCs w:val="24"/>
              </w:rPr>
              <w:t>2</w:t>
            </w:r>
          </w:p>
        </w:tc>
      </w:tr>
      <w:tr w:rsidR="003A0C93" w:rsidRPr="00810AF2" w14:paraId="27CB73F5" w14:textId="77777777" w:rsidTr="003A0C93">
        <w:tc>
          <w:tcPr>
            <w:tcW w:w="246" w:type="pct"/>
          </w:tcPr>
          <w:p w14:paraId="2582A609" w14:textId="77777777" w:rsidR="003A0C93" w:rsidRPr="00810AF2" w:rsidRDefault="003A0C93" w:rsidP="003A0C93">
            <w:pPr>
              <w:rPr>
                <w:rFonts w:ascii="Times New Roman" w:hAnsi="Times New Roman"/>
                <w:sz w:val="24"/>
                <w:szCs w:val="24"/>
              </w:rPr>
            </w:pPr>
            <w:r>
              <w:rPr>
                <w:rFonts w:ascii="Times New Roman" w:hAnsi="Times New Roman"/>
                <w:sz w:val="24"/>
                <w:szCs w:val="24"/>
              </w:rPr>
              <w:t>19</w:t>
            </w:r>
          </w:p>
        </w:tc>
        <w:tc>
          <w:tcPr>
            <w:tcW w:w="2558" w:type="pct"/>
            <w:vAlign w:val="bottom"/>
          </w:tcPr>
          <w:p w14:paraId="20287772"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Жесты и мимика</w:t>
            </w:r>
          </w:p>
        </w:tc>
        <w:tc>
          <w:tcPr>
            <w:tcW w:w="480" w:type="pct"/>
          </w:tcPr>
          <w:p w14:paraId="4B7B1187" w14:textId="56F77109" w:rsidR="003A0C93" w:rsidRDefault="003A0C93" w:rsidP="003A0C93">
            <w:pPr>
              <w:jc w:val="center"/>
            </w:pPr>
            <w:r w:rsidRPr="00084B4C">
              <w:rPr>
                <w:rFonts w:ascii="Times New Roman" w:hAnsi="Times New Roman"/>
                <w:sz w:val="24"/>
                <w:szCs w:val="24"/>
              </w:rPr>
              <w:t>2</w:t>
            </w:r>
          </w:p>
        </w:tc>
        <w:tc>
          <w:tcPr>
            <w:tcW w:w="830" w:type="pct"/>
          </w:tcPr>
          <w:p w14:paraId="4B5C3BF6" w14:textId="77777777" w:rsidR="003A0C93" w:rsidRPr="00642645" w:rsidRDefault="003A0C93" w:rsidP="003A0C93">
            <w:pPr>
              <w:jc w:val="center"/>
              <w:rPr>
                <w:rFonts w:ascii="Times New Roman" w:hAnsi="Times New Roman"/>
                <w:sz w:val="24"/>
                <w:szCs w:val="24"/>
              </w:rPr>
            </w:pPr>
          </w:p>
        </w:tc>
        <w:tc>
          <w:tcPr>
            <w:tcW w:w="887" w:type="pct"/>
          </w:tcPr>
          <w:p w14:paraId="2C7536FE" w14:textId="5ED97EB5" w:rsidR="003A0C93" w:rsidRPr="00642645" w:rsidRDefault="003A0C93" w:rsidP="003A0C93">
            <w:pPr>
              <w:jc w:val="center"/>
              <w:rPr>
                <w:rFonts w:ascii="Times New Roman" w:hAnsi="Times New Roman"/>
                <w:sz w:val="24"/>
                <w:szCs w:val="24"/>
              </w:rPr>
            </w:pPr>
            <w:r w:rsidRPr="00327DEE">
              <w:rPr>
                <w:rFonts w:ascii="Times New Roman" w:hAnsi="Times New Roman"/>
                <w:sz w:val="24"/>
                <w:szCs w:val="24"/>
              </w:rPr>
              <w:t>2</w:t>
            </w:r>
          </w:p>
        </w:tc>
      </w:tr>
      <w:tr w:rsidR="003A0C93" w:rsidRPr="00810AF2" w14:paraId="6B8DF987" w14:textId="77777777" w:rsidTr="003A0C93">
        <w:tc>
          <w:tcPr>
            <w:tcW w:w="246" w:type="pct"/>
          </w:tcPr>
          <w:p w14:paraId="432C54FF" w14:textId="77777777" w:rsidR="003A0C93" w:rsidRPr="00810AF2" w:rsidRDefault="003A0C93" w:rsidP="003A0C93">
            <w:pPr>
              <w:rPr>
                <w:rFonts w:ascii="Times New Roman" w:hAnsi="Times New Roman"/>
                <w:sz w:val="24"/>
                <w:szCs w:val="24"/>
              </w:rPr>
            </w:pPr>
            <w:r>
              <w:rPr>
                <w:rFonts w:ascii="Times New Roman" w:hAnsi="Times New Roman"/>
                <w:sz w:val="24"/>
                <w:szCs w:val="24"/>
              </w:rPr>
              <w:t>20</w:t>
            </w:r>
          </w:p>
        </w:tc>
        <w:tc>
          <w:tcPr>
            <w:tcW w:w="2558" w:type="pct"/>
            <w:vAlign w:val="bottom"/>
          </w:tcPr>
          <w:p w14:paraId="16C5900F" w14:textId="77777777" w:rsidR="003A0C93" w:rsidRPr="00810AF2" w:rsidRDefault="003A0C93" w:rsidP="003A0C93">
            <w:pPr>
              <w:rPr>
                <w:rFonts w:ascii="Times New Roman" w:hAnsi="Times New Roman"/>
                <w:sz w:val="24"/>
                <w:szCs w:val="24"/>
              </w:rPr>
            </w:pPr>
            <w:r w:rsidRPr="00810AF2">
              <w:rPr>
                <w:rFonts w:ascii="Times New Roman" w:hAnsi="Times New Roman"/>
                <w:sz w:val="24"/>
                <w:szCs w:val="24"/>
              </w:rPr>
              <w:t>Уверенность в диалоге</w:t>
            </w:r>
          </w:p>
        </w:tc>
        <w:tc>
          <w:tcPr>
            <w:tcW w:w="480" w:type="pct"/>
          </w:tcPr>
          <w:p w14:paraId="343445A0" w14:textId="54B91337" w:rsidR="003A0C93" w:rsidRDefault="003A0C93" w:rsidP="003A0C93">
            <w:pPr>
              <w:jc w:val="center"/>
            </w:pPr>
            <w:r w:rsidRPr="00084B4C">
              <w:rPr>
                <w:rFonts w:ascii="Times New Roman" w:hAnsi="Times New Roman"/>
                <w:sz w:val="24"/>
                <w:szCs w:val="24"/>
              </w:rPr>
              <w:t>2</w:t>
            </w:r>
          </w:p>
        </w:tc>
        <w:tc>
          <w:tcPr>
            <w:tcW w:w="830" w:type="pct"/>
          </w:tcPr>
          <w:p w14:paraId="545FCB1D" w14:textId="77777777" w:rsidR="003A0C93" w:rsidRDefault="003A0C93" w:rsidP="003A0C93">
            <w:pPr>
              <w:rPr>
                <w:rFonts w:ascii="Times New Roman" w:hAnsi="Times New Roman"/>
                <w:sz w:val="24"/>
                <w:szCs w:val="24"/>
              </w:rPr>
            </w:pPr>
          </w:p>
        </w:tc>
        <w:tc>
          <w:tcPr>
            <w:tcW w:w="887" w:type="pct"/>
          </w:tcPr>
          <w:p w14:paraId="79FFF604" w14:textId="744C3D2E" w:rsidR="003A0C93" w:rsidRDefault="003A0C93" w:rsidP="003A0C93">
            <w:pPr>
              <w:jc w:val="center"/>
              <w:rPr>
                <w:rFonts w:ascii="Times New Roman" w:hAnsi="Times New Roman"/>
                <w:sz w:val="24"/>
                <w:szCs w:val="24"/>
              </w:rPr>
            </w:pPr>
            <w:r w:rsidRPr="00327DEE">
              <w:rPr>
                <w:rFonts w:ascii="Times New Roman" w:hAnsi="Times New Roman"/>
                <w:sz w:val="24"/>
                <w:szCs w:val="24"/>
              </w:rPr>
              <w:t>2</w:t>
            </w:r>
          </w:p>
        </w:tc>
      </w:tr>
      <w:tr w:rsidR="003A0C93" w:rsidRPr="00810AF2" w14:paraId="786526A9" w14:textId="77777777" w:rsidTr="003A0C93">
        <w:tc>
          <w:tcPr>
            <w:tcW w:w="246" w:type="pct"/>
          </w:tcPr>
          <w:p w14:paraId="40AA9678" w14:textId="77777777" w:rsidR="003A0C93" w:rsidRDefault="003A0C93" w:rsidP="003A0C93">
            <w:pPr>
              <w:rPr>
                <w:rFonts w:ascii="Times New Roman" w:hAnsi="Times New Roman"/>
                <w:sz w:val="24"/>
                <w:szCs w:val="24"/>
              </w:rPr>
            </w:pPr>
            <w:r>
              <w:rPr>
                <w:rFonts w:ascii="Times New Roman" w:hAnsi="Times New Roman"/>
                <w:sz w:val="24"/>
                <w:szCs w:val="24"/>
              </w:rPr>
              <w:t>21</w:t>
            </w:r>
          </w:p>
        </w:tc>
        <w:tc>
          <w:tcPr>
            <w:tcW w:w="2558" w:type="pct"/>
            <w:vAlign w:val="bottom"/>
          </w:tcPr>
          <w:p w14:paraId="6B5B5F1F" w14:textId="77777777" w:rsidR="003A0C93" w:rsidRPr="00810AF2" w:rsidRDefault="003A0C93" w:rsidP="003A0C93">
            <w:pPr>
              <w:rPr>
                <w:rFonts w:ascii="Times New Roman" w:hAnsi="Times New Roman"/>
                <w:sz w:val="24"/>
                <w:szCs w:val="24"/>
              </w:rPr>
            </w:pPr>
            <w:r w:rsidRPr="00DB771A">
              <w:rPr>
                <w:rFonts w:ascii="Times New Roman" w:hAnsi="Times New Roman"/>
                <w:sz w:val="24"/>
                <w:szCs w:val="24"/>
              </w:rPr>
              <w:t>Общение с гостем в процессе выполнения задания</w:t>
            </w:r>
          </w:p>
        </w:tc>
        <w:tc>
          <w:tcPr>
            <w:tcW w:w="480" w:type="pct"/>
          </w:tcPr>
          <w:p w14:paraId="2B5D06D3" w14:textId="6C0BE820" w:rsidR="003A0C93" w:rsidRDefault="003A0C93" w:rsidP="003A0C93">
            <w:pPr>
              <w:jc w:val="center"/>
              <w:rPr>
                <w:rFonts w:ascii="Times New Roman" w:hAnsi="Times New Roman"/>
                <w:sz w:val="24"/>
                <w:szCs w:val="24"/>
              </w:rPr>
            </w:pPr>
            <w:r w:rsidRPr="00084B4C">
              <w:rPr>
                <w:rFonts w:ascii="Times New Roman" w:hAnsi="Times New Roman"/>
                <w:sz w:val="24"/>
                <w:szCs w:val="24"/>
              </w:rPr>
              <w:t>2</w:t>
            </w:r>
          </w:p>
        </w:tc>
        <w:tc>
          <w:tcPr>
            <w:tcW w:w="830" w:type="pct"/>
          </w:tcPr>
          <w:p w14:paraId="2ADB891F" w14:textId="77777777" w:rsidR="003A0C93" w:rsidRDefault="003A0C93" w:rsidP="003A0C93">
            <w:pPr>
              <w:rPr>
                <w:rFonts w:ascii="Times New Roman" w:hAnsi="Times New Roman"/>
                <w:sz w:val="24"/>
                <w:szCs w:val="24"/>
              </w:rPr>
            </w:pPr>
          </w:p>
        </w:tc>
        <w:tc>
          <w:tcPr>
            <w:tcW w:w="887" w:type="pct"/>
          </w:tcPr>
          <w:p w14:paraId="43283424" w14:textId="0182979F" w:rsidR="003A0C93" w:rsidRDefault="003A0C93" w:rsidP="003A0C93">
            <w:pPr>
              <w:jc w:val="center"/>
              <w:rPr>
                <w:rFonts w:ascii="Times New Roman" w:hAnsi="Times New Roman"/>
                <w:sz w:val="24"/>
                <w:szCs w:val="24"/>
              </w:rPr>
            </w:pPr>
            <w:r w:rsidRPr="00327DEE">
              <w:rPr>
                <w:rFonts w:ascii="Times New Roman" w:hAnsi="Times New Roman"/>
                <w:sz w:val="24"/>
                <w:szCs w:val="24"/>
              </w:rPr>
              <w:t>2</w:t>
            </w:r>
          </w:p>
        </w:tc>
      </w:tr>
      <w:tr w:rsidR="00E66C92" w:rsidRPr="00810AF2" w14:paraId="2354EDE3" w14:textId="77777777" w:rsidTr="003A0C93">
        <w:tc>
          <w:tcPr>
            <w:tcW w:w="2803" w:type="pct"/>
            <w:gridSpan w:val="2"/>
          </w:tcPr>
          <w:p w14:paraId="5B891C93" w14:textId="77777777" w:rsidR="00E66C92" w:rsidRPr="00810AF2" w:rsidRDefault="00E66C92" w:rsidP="00152A01">
            <w:pPr>
              <w:rPr>
                <w:rFonts w:ascii="Times New Roman" w:hAnsi="Times New Roman"/>
                <w:b/>
                <w:sz w:val="24"/>
                <w:szCs w:val="24"/>
              </w:rPr>
            </w:pPr>
            <w:r w:rsidRPr="00810AF2">
              <w:rPr>
                <w:rFonts w:ascii="Times New Roman" w:hAnsi="Times New Roman"/>
                <w:b/>
                <w:sz w:val="24"/>
                <w:szCs w:val="24"/>
              </w:rPr>
              <w:t>Всего</w:t>
            </w:r>
          </w:p>
        </w:tc>
        <w:tc>
          <w:tcPr>
            <w:tcW w:w="480" w:type="pct"/>
            <w:vAlign w:val="bottom"/>
          </w:tcPr>
          <w:p w14:paraId="361A24EB" w14:textId="33B41840" w:rsidR="00E66C92" w:rsidRPr="00810AF2" w:rsidRDefault="003A0C93" w:rsidP="00152A01">
            <w:pPr>
              <w:jc w:val="center"/>
              <w:rPr>
                <w:rFonts w:ascii="Times New Roman" w:hAnsi="Times New Roman"/>
                <w:b/>
                <w:sz w:val="24"/>
                <w:szCs w:val="24"/>
              </w:rPr>
            </w:pPr>
            <w:r>
              <w:rPr>
                <w:rFonts w:ascii="Times New Roman" w:hAnsi="Times New Roman"/>
                <w:b/>
                <w:sz w:val="24"/>
                <w:szCs w:val="24"/>
              </w:rPr>
              <w:t>28</w:t>
            </w:r>
          </w:p>
        </w:tc>
        <w:tc>
          <w:tcPr>
            <w:tcW w:w="830" w:type="pct"/>
          </w:tcPr>
          <w:p w14:paraId="24072C55" w14:textId="68ECFC6B" w:rsidR="00E66C92" w:rsidRPr="00810AF2" w:rsidRDefault="003A0C93" w:rsidP="00152A01">
            <w:pPr>
              <w:jc w:val="center"/>
              <w:rPr>
                <w:rFonts w:ascii="Times New Roman" w:hAnsi="Times New Roman"/>
                <w:b/>
                <w:sz w:val="24"/>
                <w:szCs w:val="24"/>
              </w:rPr>
            </w:pPr>
            <w:r>
              <w:rPr>
                <w:rFonts w:ascii="Times New Roman" w:hAnsi="Times New Roman"/>
                <w:b/>
                <w:sz w:val="24"/>
                <w:szCs w:val="24"/>
              </w:rPr>
              <w:t>18</w:t>
            </w:r>
          </w:p>
        </w:tc>
        <w:tc>
          <w:tcPr>
            <w:tcW w:w="887" w:type="pct"/>
          </w:tcPr>
          <w:p w14:paraId="423C6E01" w14:textId="371D7724" w:rsidR="00E66C92" w:rsidRPr="00810AF2" w:rsidRDefault="003A0C93" w:rsidP="00152A01">
            <w:pPr>
              <w:jc w:val="center"/>
              <w:rPr>
                <w:rFonts w:ascii="Times New Roman" w:hAnsi="Times New Roman"/>
                <w:b/>
                <w:sz w:val="24"/>
                <w:szCs w:val="24"/>
              </w:rPr>
            </w:pPr>
            <w:r>
              <w:rPr>
                <w:rFonts w:ascii="Times New Roman" w:hAnsi="Times New Roman"/>
                <w:b/>
                <w:sz w:val="24"/>
                <w:szCs w:val="24"/>
              </w:rPr>
              <w:t>10</w:t>
            </w:r>
          </w:p>
        </w:tc>
      </w:tr>
    </w:tbl>
    <w:p w14:paraId="746410AA" w14:textId="3DE03522" w:rsidR="003A0C93" w:rsidRDefault="003A0C93" w:rsidP="003A0C93">
      <w:pPr>
        <w:pStyle w:val="a3"/>
        <w:spacing w:after="0" w:line="240" w:lineRule="auto"/>
        <w:ind w:left="360"/>
        <w:jc w:val="both"/>
        <w:rPr>
          <w:rFonts w:ascii="Times New Roman" w:eastAsia="Times New Roman" w:hAnsi="Times New Roman" w:cs="Times New Roman"/>
          <w:b/>
          <w:sz w:val="28"/>
          <w:szCs w:val="26"/>
          <w:lang w:eastAsia="ru-RU"/>
        </w:rPr>
      </w:pPr>
    </w:p>
    <w:p w14:paraId="5D63239B" w14:textId="3F59CB5F" w:rsidR="003A0C93" w:rsidRDefault="003A0C93" w:rsidP="003A0C93">
      <w:pPr>
        <w:pStyle w:val="a3"/>
        <w:spacing w:after="0" w:line="240" w:lineRule="auto"/>
        <w:ind w:left="360"/>
        <w:jc w:val="both"/>
        <w:rPr>
          <w:rFonts w:ascii="Times New Roman" w:eastAsia="Times New Roman" w:hAnsi="Times New Roman" w:cs="Times New Roman"/>
          <w:b/>
          <w:sz w:val="28"/>
          <w:szCs w:val="26"/>
          <w:lang w:eastAsia="ru-RU"/>
        </w:rPr>
      </w:pPr>
    </w:p>
    <w:p w14:paraId="72DBE216" w14:textId="787D5961" w:rsidR="003A0C93" w:rsidRDefault="003A0C93" w:rsidP="003A0C93">
      <w:pPr>
        <w:pStyle w:val="a3"/>
        <w:spacing w:after="0" w:line="240" w:lineRule="auto"/>
        <w:ind w:left="360"/>
        <w:jc w:val="both"/>
        <w:rPr>
          <w:rFonts w:ascii="Times New Roman" w:eastAsia="Times New Roman" w:hAnsi="Times New Roman" w:cs="Times New Roman"/>
          <w:b/>
          <w:sz w:val="28"/>
          <w:szCs w:val="26"/>
          <w:lang w:eastAsia="ru-RU"/>
        </w:rPr>
      </w:pPr>
    </w:p>
    <w:p w14:paraId="7BDAD3F3" w14:textId="768C0790" w:rsidR="003A0C93" w:rsidRDefault="003A0C93" w:rsidP="003A0C93">
      <w:pPr>
        <w:pStyle w:val="a3"/>
        <w:spacing w:after="0" w:line="240" w:lineRule="auto"/>
        <w:ind w:left="360"/>
        <w:jc w:val="both"/>
        <w:rPr>
          <w:rFonts w:ascii="Times New Roman" w:eastAsia="Times New Roman" w:hAnsi="Times New Roman" w:cs="Times New Roman"/>
          <w:b/>
          <w:sz w:val="28"/>
          <w:szCs w:val="26"/>
          <w:lang w:eastAsia="ru-RU"/>
        </w:rPr>
      </w:pPr>
    </w:p>
    <w:p w14:paraId="750B255B" w14:textId="47A5129D" w:rsidR="0047220B" w:rsidRDefault="0047220B" w:rsidP="003A0C93">
      <w:pPr>
        <w:pStyle w:val="a3"/>
        <w:spacing w:after="0" w:line="240" w:lineRule="auto"/>
        <w:ind w:left="360"/>
        <w:jc w:val="both"/>
        <w:rPr>
          <w:rFonts w:ascii="Times New Roman" w:eastAsia="Times New Roman" w:hAnsi="Times New Roman" w:cs="Times New Roman"/>
          <w:b/>
          <w:sz w:val="28"/>
          <w:szCs w:val="26"/>
          <w:lang w:eastAsia="ru-RU"/>
        </w:rPr>
      </w:pPr>
    </w:p>
    <w:p w14:paraId="22C7E2EF" w14:textId="77777777" w:rsidR="0047220B" w:rsidRDefault="0047220B" w:rsidP="003A0C93">
      <w:pPr>
        <w:pStyle w:val="a3"/>
        <w:spacing w:after="0" w:line="240" w:lineRule="auto"/>
        <w:ind w:left="360"/>
        <w:jc w:val="both"/>
        <w:rPr>
          <w:rFonts w:ascii="Times New Roman" w:eastAsia="Times New Roman" w:hAnsi="Times New Roman" w:cs="Times New Roman"/>
          <w:b/>
          <w:sz w:val="28"/>
          <w:szCs w:val="26"/>
          <w:lang w:eastAsia="ru-RU"/>
        </w:rPr>
      </w:pPr>
    </w:p>
    <w:p w14:paraId="07B697DA" w14:textId="77777777" w:rsidR="003A0C93" w:rsidRDefault="003A0C93" w:rsidP="003A0C93">
      <w:pPr>
        <w:pStyle w:val="a3"/>
        <w:spacing w:after="0" w:line="240" w:lineRule="auto"/>
        <w:ind w:left="360"/>
        <w:jc w:val="both"/>
        <w:rPr>
          <w:rFonts w:ascii="Times New Roman" w:eastAsia="Times New Roman" w:hAnsi="Times New Roman" w:cs="Times New Roman"/>
          <w:b/>
          <w:sz w:val="28"/>
          <w:szCs w:val="26"/>
          <w:lang w:eastAsia="ru-RU"/>
        </w:rPr>
      </w:pPr>
    </w:p>
    <w:p w14:paraId="3956B05F" w14:textId="4E3E2122" w:rsidR="00152A01" w:rsidRPr="00112132" w:rsidRDefault="00152A01" w:rsidP="0047220B">
      <w:pPr>
        <w:pStyle w:val="a3"/>
        <w:numPr>
          <w:ilvl w:val="0"/>
          <w:numId w:val="2"/>
        </w:numPr>
        <w:spacing w:after="0" w:line="240" w:lineRule="auto"/>
        <w:jc w:val="center"/>
        <w:rPr>
          <w:rFonts w:ascii="Times New Roman" w:eastAsia="Times New Roman" w:hAnsi="Times New Roman" w:cs="Times New Roman"/>
          <w:b/>
          <w:sz w:val="28"/>
          <w:szCs w:val="26"/>
          <w:lang w:eastAsia="ru-RU"/>
        </w:rPr>
      </w:pPr>
      <w:r w:rsidRPr="00112132">
        <w:rPr>
          <w:rFonts w:ascii="Times New Roman" w:eastAsia="Times New Roman" w:hAnsi="Times New Roman" w:cs="Times New Roman"/>
          <w:b/>
          <w:sz w:val="28"/>
          <w:szCs w:val="26"/>
          <w:lang w:eastAsia="ru-RU"/>
        </w:rPr>
        <w:lastRenderedPageBreak/>
        <w:t>Перечень используемого оборудования, инструментов и расходных материалов: Школьники/Студенты/Специалисты.</w:t>
      </w:r>
    </w:p>
    <w:p w14:paraId="4DB8F39F" w14:textId="77777777" w:rsidR="00152A01" w:rsidRPr="00152A01" w:rsidRDefault="00152A01" w:rsidP="00152A01">
      <w:pPr>
        <w:spacing w:after="0" w:line="240" w:lineRule="auto"/>
        <w:ind w:left="708"/>
        <w:jc w:val="both"/>
        <w:rPr>
          <w:rFonts w:ascii="Times New Roman" w:eastAsia="Times New Roman" w:hAnsi="Times New Roman" w:cs="Times New Roman"/>
          <w:b/>
          <w:sz w:val="28"/>
          <w:szCs w:val="26"/>
          <w:lang w:eastAsia="ru-RU"/>
        </w:rPr>
      </w:pPr>
    </w:p>
    <w:p w14:paraId="4B66F3B4" w14:textId="773098CB" w:rsidR="00152A01" w:rsidRDefault="00152A01" w:rsidP="00152A01">
      <w:pPr>
        <w:spacing w:after="0" w:line="240" w:lineRule="auto"/>
        <w:ind w:firstLine="709"/>
        <w:jc w:val="both"/>
        <w:rPr>
          <w:rFonts w:ascii="Times New Roman" w:eastAsia="Times New Roman" w:hAnsi="Times New Roman" w:cs="Times New Roman"/>
          <w:sz w:val="28"/>
          <w:szCs w:val="26"/>
          <w:lang w:eastAsia="ru-RU"/>
        </w:rPr>
      </w:pPr>
      <w:r w:rsidRPr="00152A01">
        <w:rPr>
          <w:rFonts w:ascii="Times New Roman" w:eastAsia="Times New Roman" w:hAnsi="Times New Roman" w:cs="Times New Roman"/>
          <w:sz w:val="28"/>
          <w:szCs w:val="26"/>
          <w:lang w:eastAsia="ru-RU"/>
        </w:rPr>
        <w:t>3.1. Необходимое оборудование предоставляется организаторами соревнований, участники дополнительно оборудования на площадку не приносят.</w:t>
      </w:r>
    </w:p>
    <w:p w14:paraId="1E62974A" w14:textId="77777777" w:rsidR="00152A01" w:rsidRPr="00152A01" w:rsidRDefault="00152A01" w:rsidP="00152A01">
      <w:pPr>
        <w:spacing w:after="0" w:line="240" w:lineRule="auto"/>
        <w:ind w:firstLine="709"/>
        <w:jc w:val="both"/>
        <w:rPr>
          <w:rFonts w:ascii="Times New Roman" w:eastAsia="Times New Roman" w:hAnsi="Times New Roman" w:cs="Times New Roman"/>
          <w:sz w:val="28"/>
          <w:szCs w:val="26"/>
          <w:lang w:eastAsia="ru-RU"/>
        </w:rPr>
      </w:pPr>
    </w:p>
    <w:tbl>
      <w:tblPr>
        <w:tblStyle w:val="a4"/>
        <w:tblW w:w="9498" w:type="dxa"/>
        <w:tblInd w:w="-5" w:type="dxa"/>
        <w:tblLayout w:type="fixed"/>
        <w:tblLook w:val="04A0" w:firstRow="1" w:lastRow="0" w:firstColumn="1" w:lastColumn="0" w:noHBand="0" w:noVBand="1"/>
      </w:tblPr>
      <w:tblGrid>
        <w:gridCol w:w="3308"/>
        <w:gridCol w:w="4063"/>
        <w:gridCol w:w="2127"/>
      </w:tblGrid>
      <w:tr w:rsidR="00152A01" w:rsidRPr="00E2536E" w14:paraId="6A6C25F6" w14:textId="77777777" w:rsidTr="00152A01">
        <w:tc>
          <w:tcPr>
            <w:tcW w:w="3308" w:type="dxa"/>
          </w:tcPr>
          <w:p w14:paraId="38554108" w14:textId="77777777" w:rsidR="00152A01" w:rsidRPr="00E2536E" w:rsidRDefault="00152A01" w:rsidP="00A4051D">
            <w:pPr>
              <w:pStyle w:val="a5"/>
              <w:spacing w:before="0" w:beforeAutospacing="0" w:after="0" w:afterAutospacing="0"/>
              <w:jc w:val="center"/>
              <w:rPr>
                <w:b/>
              </w:rPr>
            </w:pPr>
            <w:r w:rsidRPr="00E2536E">
              <w:rPr>
                <w:b/>
              </w:rPr>
              <w:t xml:space="preserve">Наименование </w:t>
            </w:r>
          </w:p>
        </w:tc>
        <w:tc>
          <w:tcPr>
            <w:tcW w:w="4063" w:type="dxa"/>
          </w:tcPr>
          <w:p w14:paraId="39ACAA58" w14:textId="77777777" w:rsidR="00152A01" w:rsidRPr="00E2536E" w:rsidRDefault="00152A01" w:rsidP="00A4051D">
            <w:pPr>
              <w:pStyle w:val="a5"/>
              <w:spacing w:before="0" w:beforeAutospacing="0" w:after="0" w:afterAutospacing="0"/>
              <w:jc w:val="center"/>
              <w:rPr>
                <w:b/>
              </w:rPr>
            </w:pPr>
            <w:r w:rsidRPr="00E2536E">
              <w:rPr>
                <w:b/>
                <w:bCs/>
              </w:rPr>
              <w:t>Характеристики материалов, инструментов, оборудования</w:t>
            </w:r>
          </w:p>
        </w:tc>
        <w:tc>
          <w:tcPr>
            <w:tcW w:w="2127" w:type="dxa"/>
          </w:tcPr>
          <w:p w14:paraId="300FD506" w14:textId="77777777" w:rsidR="00152A01" w:rsidRPr="00E2536E" w:rsidRDefault="00152A01" w:rsidP="00A4051D">
            <w:pPr>
              <w:pStyle w:val="a5"/>
              <w:spacing w:before="0" w:beforeAutospacing="0" w:after="0" w:afterAutospacing="0"/>
              <w:jc w:val="center"/>
              <w:rPr>
                <w:b/>
              </w:rPr>
            </w:pPr>
            <w:r w:rsidRPr="00E2536E">
              <w:rPr>
                <w:b/>
              </w:rPr>
              <w:t>Количество, шт./</w:t>
            </w:r>
            <w:proofErr w:type="spellStart"/>
            <w:r w:rsidRPr="00E2536E">
              <w:rPr>
                <w:b/>
              </w:rPr>
              <w:t>компл</w:t>
            </w:r>
            <w:proofErr w:type="spellEnd"/>
            <w:r w:rsidRPr="00E2536E">
              <w:rPr>
                <w:b/>
              </w:rPr>
              <w:t xml:space="preserve">. </w:t>
            </w:r>
          </w:p>
        </w:tc>
      </w:tr>
      <w:tr w:rsidR="00152A01" w:rsidRPr="00E2536E" w14:paraId="62FD7795" w14:textId="77777777" w:rsidTr="00152A01">
        <w:tc>
          <w:tcPr>
            <w:tcW w:w="9498" w:type="dxa"/>
            <w:gridSpan w:val="3"/>
          </w:tcPr>
          <w:p w14:paraId="51F945F4" w14:textId="77777777" w:rsidR="00152A01" w:rsidRPr="00E2536E" w:rsidRDefault="00152A01" w:rsidP="00A4051D">
            <w:pPr>
              <w:jc w:val="center"/>
              <w:rPr>
                <w:rFonts w:ascii="Times New Roman" w:hAnsi="Times New Roman" w:cs="Times New Roman"/>
                <w:b/>
                <w:bCs/>
                <w:sz w:val="24"/>
                <w:szCs w:val="24"/>
              </w:rPr>
            </w:pPr>
            <w:r w:rsidRPr="00E2536E">
              <w:rPr>
                <w:rFonts w:ascii="Times New Roman" w:hAnsi="Times New Roman" w:cs="Times New Roman"/>
                <w:b/>
                <w:bCs/>
                <w:sz w:val="24"/>
                <w:szCs w:val="24"/>
              </w:rPr>
              <w:t>ПЕРЕЧЕНЬ ОБОРУДОВАНИЯ НА 1-ГО УЧАСТНИКА</w:t>
            </w:r>
          </w:p>
        </w:tc>
      </w:tr>
      <w:tr w:rsidR="00152A01" w:rsidRPr="00E2536E" w14:paraId="4A28DBED" w14:textId="77777777" w:rsidTr="00152A01">
        <w:tc>
          <w:tcPr>
            <w:tcW w:w="3308" w:type="dxa"/>
          </w:tcPr>
          <w:p w14:paraId="30E17615"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Стойка регистрации, оборудованная телефоном, ПК, принтером, сканером, канцелярскими принадлежностями</w:t>
            </w:r>
          </w:p>
        </w:tc>
        <w:tc>
          <w:tcPr>
            <w:tcW w:w="4063" w:type="dxa"/>
          </w:tcPr>
          <w:p w14:paraId="547BCD22" w14:textId="6D98F626" w:rsidR="00152A01" w:rsidRPr="00E2536E" w:rsidRDefault="00152A01" w:rsidP="00AE1088">
            <w:pPr>
              <w:pStyle w:val="a5"/>
              <w:spacing w:before="0" w:beforeAutospacing="0" w:after="0" w:afterAutospacing="0"/>
            </w:pPr>
          </w:p>
        </w:tc>
        <w:tc>
          <w:tcPr>
            <w:tcW w:w="2127" w:type="dxa"/>
          </w:tcPr>
          <w:p w14:paraId="2C797276" w14:textId="77777777" w:rsidR="00152A01" w:rsidRPr="00E2536E" w:rsidRDefault="00152A01" w:rsidP="00A4051D">
            <w:pPr>
              <w:pStyle w:val="a5"/>
              <w:spacing w:before="0" w:beforeAutospacing="0" w:after="0" w:afterAutospacing="0"/>
              <w:jc w:val="center"/>
            </w:pPr>
            <w:r w:rsidRPr="00E2536E">
              <w:t>1/1/1/1/1 /-</w:t>
            </w:r>
          </w:p>
        </w:tc>
      </w:tr>
      <w:tr w:rsidR="00152A01" w:rsidRPr="00E2536E" w14:paraId="6F89874A" w14:textId="77777777" w:rsidTr="00152A01">
        <w:tc>
          <w:tcPr>
            <w:tcW w:w="3308" w:type="dxa"/>
          </w:tcPr>
          <w:p w14:paraId="1C8A02BE"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Ноутбук для трансляции</w:t>
            </w:r>
          </w:p>
        </w:tc>
        <w:tc>
          <w:tcPr>
            <w:tcW w:w="4063" w:type="dxa"/>
          </w:tcPr>
          <w:p w14:paraId="7597FF39" w14:textId="77777777" w:rsidR="00152A01" w:rsidRPr="00E2536E" w:rsidRDefault="00152A01" w:rsidP="00A4051D">
            <w:pPr>
              <w:pStyle w:val="a5"/>
              <w:spacing w:before="0" w:beforeAutospacing="0" w:after="0" w:afterAutospacing="0"/>
            </w:pPr>
            <w:r w:rsidRPr="00E2536E">
              <w:t xml:space="preserve">Процессор: 2 -ух ядерный процессор; Оперативная память: от 4GB; HDD500Gb; Microsoft Windows 7/10; Google </w:t>
            </w:r>
            <w:proofErr w:type="spellStart"/>
            <w:r w:rsidRPr="00E2536E">
              <w:t>Chrome</w:t>
            </w:r>
            <w:proofErr w:type="spellEnd"/>
          </w:p>
        </w:tc>
        <w:tc>
          <w:tcPr>
            <w:tcW w:w="2127" w:type="dxa"/>
          </w:tcPr>
          <w:p w14:paraId="6327237E" w14:textId="77777777" w:rsidR="00152A01" w:rsidRPr="00E2536E" w:rsidRDefault="00152A01" w:rsidP="00A4051D">
            <w:pPr>
              <w:pStyle w:val="a5"/>
              <w:spacing w:before="0" w:beforeAutospacing="0" w:after="0" w:afterAutospacing="0"/>
              <w:jc w:val="center"/>
            </w:pPr>
            <w:r w:rsidRPr="00E2536E">
              <w:t>2</w:t>
            </w:r>
          </w:p>
        </w:tc>
      </w:tr>
      <w:tr w:rsidR="00152A01" w:rsidRPr="00E2536E" w14:paraId="58BD117F" w14:textId="77777777" w:rsidTr="00152A01">
        <w:tc>
          <w:tcPr>
            <w:tcW w:w="3308" w:type="dxa"/>
          </w:tcPr>
          <w:p w14:paraId="0A181F04"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Камера для трансляции</w:t>
            </w:r>
          </w:p>
        </w:tc>
        <w:tc>
          <w:tcPr>
            <w:tcW w:w="4063" w:type="dxa"/>
          </w:tcPr>
          <w:p w14:paraId="5A6A9D1D" w14:textId="77777777" w:rsidR="00152A01" w:rsidRPr="00E2536E" w:rsidRDefault="00152A01" w:rsidP="00A4051D">
            <w:pPr>
              <w:pStyle w:val="a5"/>
              <w:spacing w:before="0" w:beforeAutospacing="0" w:after="0" w:afterAutospacing="0"/>
            </w:pPr>
            <w:r w:rsidRPr="00E2536E">
              <w:t xml:space="preserve">Например: Logitech HD Pro </w:t>
            </w:r>
            <w:proofErr w:type="spellStart"/>
            <w:r w:rsidRPr="00E2536E">
              <w:t>Webcam</w:t>
            </w:r>
            <w:proofErr w:type="spellEnd"/>
            <w:r w:rsidRPr="00E2536E">
              <w:t xml:space="preserve"> C920; Разрешение (видео) 1280 x720/1920 x1080; Поддержка режимов 1280 x720 @ 30 Гц/1920 x1080 @ 30 Гц; Подключение USB 2.0; Микрофон встроенный </w:t>
            </w:r>
            <w:proofErr w:type="spellStart"/>
            <w:r w:rsidRPr="00E2536E">
              <w:t>Фокусировкаавтомати</w:t>
            </w:r>
            <w:proofErr w:type="spellEnd"/>
            <w:r w:rsidRPr="00E2536E">
              <w:t xml:space="preserve"> </w:t>
            </w:r>
            <w:proofErr w:type="spellStart"/>
            <w:r w:rsidRPr="00E2536E">
              <w:t>ческая</w:t>
            </w:r>
            <w:proofErr w:type="spellEnd"/>
            <w:r w:rsidRPr="00E2536E">
              <w:t>; Крепление к штативу да; Совместимые операционные системы WindowsXPSP3/Vista/7</w:t>
            </w:r>
          </w:p>
        </w:tc>
        <w:tc>
          <w:tcPr>
            <w:tcW w:w="2127" w:type="dxa"/>
          </w:tcPr>
          <w:p w14:paraId="471A585F" w14:textId="22C7D4B3" w:rsidR="00152A01" w:rsidRPr="00E2536E" w:rsidRDefault="0047220B" w:rsidP="00A4051D">
            <w:pPr>
              <w:pStyle w:val="a5"/>
              <w:spacing w:before="0" w:beforeAutospacing="0" w:after="0" w:afterAutospacing="0"/>
              <w:jc w:val="center"/>
            </w:pPr>
            <w:r>
              <w:t>1</w:t>
            </w:r>
          </w:p>
        </w:tc>
      </w:tr>
      <w:tr w:rsidR="00152A01" w:rsidRPr="00E2536E" w14:paraId="221691AD" w14:textId="77777777" w:rsidTr="00152A01">
        <w:tc>
          <w:tcPr>
            <w:tcW w:w="3308" w:type="dxa"/>
          </w:tcPr>
          <w:p w14:paraId="68551EEF"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Ноутбук для участника</w:t>
            </w:r>
          </w:p>
        </w:tc>
        <w:tc>
          <w:tcPr>
            <w:tcW w:w="4063" w:type="dxa"/>
          </w:tcPr>
          <w:p w14:paraId="2490A2F3" w14:textId="77777777" w:rsidR="00152A01" w:rsidRPr="00E2536E" w:rsidRDefault="00152A01" w:rsidP="00A4051D">
            <w:pPr>
              <w:pStyle w:val="a5"/>
              <w:spacing w:before="0" w:beforeAutospacing="0" w:after="0" w:afterAutospacing="0"/>
            </w:pPr>
            <w:r w:rsidRPr="00E2536E">
              <w:t xml:space="preserve">Процессор: 2 -ух ядерный процессор; Оперативная память: от 4GB; HDD 500Gb; Microsoft Windows 7/10; </w:t>
            </w:r>
            <w:proofErr w:type="spellStart"/>
            <w:r w:rsidRPr="00E2536E">
              <w:t>MicrosoftOffice</w:t>
            </w:r>
            <w:proofErr w:type="spellEnd"/>
            <w:r w:rsidRPr="00E2536E">
              <w:t xml:space="preserve"> 2016/2019 </w:t>
            </w:r>
            <w:proofErr w:type="spellStart"/>
            <w:r w:rsidRPr="00E2536E">
              <w:t>AnyDesk</w:t>
            </w:r>
            <w:proofErr w:type="spellEnd"/>
            <w:r w:rsidRPr="00E2536E">
              <w:t xml:space="preserve"> для удаленного доступа</w:t>
            </w:r>
          </w:p>
        </w:tc>
        <w:tc>
          <w:tcPr>
            <w:tcW w:w="2127" w:type="dxa"/>
          </w:tcPr>
          <w:p w14:paraId="5BC7FBDF" w14:textId="77777777" w:rsidR="00152A01" w:rsidRPr="00E2536E" w:rsidRDefault="00152A01" w:rsidP="00A4051D">
            <w:pPr>
              <w:pStyle w:val="a5"/>
              <w:spacing w:before="0" w:beforeAutospacing="0" w:after="0" w:afterAutospacing="0"/>
              <w:jc w:val="center"/>
            </w:pPr>
            <w:r w:rsidRPr="00E2536E">
              <w:t>1</w:t>
            </w:r>
          </w:p>
        </w:tc>
      </w:tr>
      <w:tr w:rsidR="00152A01" w:rsidRPr="00E2536E" w14:paraId="23946E89" w14:textId="77777777" w:rsidTr="00152A01">
        <w:tc>
          <w:tcPr>
            <w:tcW w:w="3308" w:type="dxa"/>
          </w:tcPr>
          <w:p w14:paraId="56DF5065"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Штатив для WEB -камеры</w:t>
            </w:r>
          </w:p>
        </w:tc>
        <w:tc>
          <w:tcPr>
            <w:tcW w:w="4063" w:type="dxa"/>
          </w:tcPr>
          <w:p w14:paraId="501C1585" w14:textId="77777777" w:rsidR="00152A01" w:rsidRPr="00E2536E" w:rsidRDefault="00152A01" w:rsidP="00A4051D">
            <w:pPr>
              <w:pStyle w:val="a5"/>
              <w:spacing w:before="0" w:beforeAutospacing="0" w:after="0" w:afterAutospacing="0"/>
            </w:pPr>
            <w:r w:rsidRPr="00E2536E">
              <w:t xml:space="preserve">HAMA Star -700 EF Digital. Тип штатива трипод напольный; Назначение для фото - и видеокамер; Высота съемки до 125 см; Длина (в сложенном состоянии) 42.5 см; Головка в </w:t>
            </w:r>
            <w:proofErr w:type="spellStart"/>
            <w:proofErr w:type="gramStart"/>
            <w:r w:rsidRPr="00E2536E">
              <w:t>комлекте</w:t>
            </w:r>
            <w:proofErr w:type="spellEnd"/>
            <w:r w:rsidRPr="00E2536E">
              <w:t xml:space="preserve"> .</w:t>
            </w:r>
            <w:proofErr w:type="gramEnd"/>
          </w:p>
        </w:tc>
        <w:tc>
          <w:tcPr>
            <w:tcW w:w="2127" w:type="dxa"/>
          </w:tcPr>
          <w:p w14:paraId="60727F8F" w14:textId="5B69EA46" w:rsidR="00152A01" w:rsidRPr="00E2536E" w:rsidRDefault="0047220B" w:rsidP="00A4051D">
            <w:pPr>
              <w:pStyle w:val="a5"/>
              <w:spacing w:before="0" w:beforeAutospacing="0" w:after="0" w:afterAutospacing="0"/>
              <w:jc w:val="center"/>
            </w:pPr>
            <w:r>
              <w:t>1</w:t>
            </w:r>
          </w:p>
        </w:tc>
      </w:tr>
      <w:tr w:rsidR="00152A01" w:rsidRPr="00E2536E" w14:paraId="5D20D410" w14:textId="77777777" w:rsidTr="00152A01">
        <w:tc>
          <w:tcPr>
            <w:tcW w:w="3308" w:type="dxa"/>
          </w:tcPr>
          <w:p w14:paraId="10615297"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 xml:space="preserve">Микрофон </w:t>
            </w:r>
            <w:proofErr w:type="spellStart"/>
            <w:r w:rsidRPr="00E2536E">
              <w:rPr>
                <w:rFonts w:ascii="Times New Roman" w:hAnsi="Times New Roman" w:cs="Times New Roman"/>
                <w:sz w:val="24"/>
                <w:szCs w:val="24"/>
              </w:rPr>
              <w:t>Jabra</w:t>
            </w:r>
            <w:proofErr w:type="spellEnd"/>
            <w:r w:rsidRPr="00E2536E">
              <w:rPr>
                <w:rFonts w:ascii="Times New Roman" w:hAnsi="Times New Roman" w:cs="Times New Roman"/>
                <w:sz w:val="24"/>
                <w:szCs w:val="24"/>
              </w:rPr>
              <w:t xml:space="preserve"> для компьютера для трансляции</w:t>
            </w:r>
          </w:p>
        </w:tc>
        <w:tc>
          <w:tcPr>
            <w:tcW w:w="4063" w:type="dxa"/>
          </w:tcPr>
          <w:p w14:paraId="00AA3603" w14:textId="77777777" w:rsidR="00152A01" w:rsidRPr="00E2536E" w:rsidRDefault="00152A01" w:rsidP="00A4051D">
            <w:pPr>
              <w:pStyle w:val="a5"/>
              <w:spacing w:before="0" w:beforeAutospacing="0" w:after="0" w:afterAutospacing="0"/>
            </w:pPr>
            <w:proofErr w:type="spellStart"/>
            <w:r w:rsidRPr="00E2536E">
              <w:t>Jabra</w:t>
            </w:r>
            <w:proofErr w:type="spellEnd"/>
            <w:r w:rsidRPr="00E2536E">
              <w:t xml:space="preserve"> </w:t>
            </w:r>
            <w:proofErr w:type="spellStart"/>
            <w:r w:rsidRPr="00E2536E">
              <w:t>Speak</w:t>
            </w:r>
            <w:proofErr w:type="spellEnd"/>
            <w:r w:rsidRPr="00E2536E">
              <w:t xml:space="preserve"> 510</w:t>
            </w:r>
          </w:p>
        </w:tc>
        <w:tc>
          <w:tcPr>
            <w:tcW w:w="2127" w:type="dxa"/>
          </w:tcPr>
          <w:p w14:paraId="1CE6CBB0" w14:textId="77777777" w:rsidR="00152A01" w:rsidRPr="00E2536E" w:rsidRDefault="00152A01" w:rsidP="00A4051D">
            <w:pPr>
              <w:pStyle w:val="a5"/>
              <w:spacing w:before="0" w:beforeAutospacing="0" w:after="0" w:afterAutospacing="0"/>
              <w:jc w:val="center"/>
            </w:pPr>
            <w:r w:rsidRPr="00E2536E">
              <w:t>1</w:t>
            </w:r>
          </w:p>
        </w:tc>
      </w:tr>
      <w:tr w:rsidR="00152A01" w:rsidRPr="00E2536E" w14:paraId="63FA2188" w14:textId="77777777" w:rsidTr="00152A01">
        <w:tc>
          <w:tcPr>
            <w:tcW w:w="3308" w:type="dxa"/>
          </w:tcPr>
          <w:p w14:paraId="4F7446D6"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Пилот, 6 розеток 5 м.</w:t>
            </w:r>
          </w:p>
        </w:tc>
        <w:tc>
          <w:tcPr>
            <w:tcW w:w="4063" w:type="dxa"/>
          </w:tcPr>
          <w:p w14:paraId="3ACE59CE" w14:textId="77777777" w:rsidR="00152A01" w:rsidRPr="00E2536E" w:rsidRDefault="00152A01" w:rsidP="00A4051D">
            <w:pPr>
              <w:pStyle w:val="a5"/>
              <w:spacing w:before="0" w:beforeAutospacing="0" w:after="0" w:afterAutospacing="0"/>
            </w:pPr>
            <w:r w:rsidRPr="00E2536E">
              <w:t>На усмотрение организатора</w:t>
            </w:r>
          </w:p>
        </w:tc>
        <w:tc>
          <w:tcPr>
            <w:tcW w:w="2127" w:type="dxa"/>
          </w:tcPr>
          <w:p w14:paraId="19581A6A" w14:textId="77777777" w:rsidR="00152A01" w:rsidRPr="00E2536E" w:rsidRDefault="00152A01" w:rsidP="00A4051D">
            <w:pPr>
              <w:pStyle w:val="a5"/>
              <w:spacing w:before="0" w:beforeAutospacing="0" w:after="0" w:afterAutospacing="0"/>
              <w:jc w:val="center"/>
            </w:pPr>
            <w:r w:rsidRPr="00E2536E">
              <w:t>2</w:t>
            </w:r>
          </w:p>
        </w:tc>
      </w:tr>
      <w:tr w:rsidR="00152A01" w:rsidRPr="00E2536E" w14:paraId="4A6A1842" w14:textId="77777777" w:rsidTr="00152A01">
        <w:tc>
          <w:tcPr>
            <w:tcW w:w="3308" w:type="dxa"/>
          </w:tcPr>
          <w:p w14:paraId="0DE5541F"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Бутилированная воды (объем 0,5 л)</w:t>
            </w:r>
          </w:p>
        </w:tc>
        <w:tc>
          <w:tcPr>
            <w:tcW w:w="4063" w:type="dxa"/>
          </w:tcPr>
          <w:p w14:paraId="31D8EA73" w14:textId="77777777" w:rsidR="00152A01" w:rsidRPr="00E2536E" w:rsidRDefault="00152A01" w:rsidP="00A4051D">
            <w:pPr>
              <w:pStyle w:val="a5"/>
              <w:spacing w:before="0" w:beforeAutospacing="0" w:after="0" w:afterAutospacing="0"/>
            </w:pPr>
            <w:r w:rsidRPr="00E2536E">
              <w:t>На усмотрение организатора</w:t>
            </w:r>
          </w:p>
        </w:tc>
        <w:tc>
          <w:tcPr>
            <w:tcW w:w="2127" w:type="dxa"/>
          </w:tcPr>
          <w:p w14:paraId="69A718AA" w14:textId="77777777" w:rsidR="00152A01" w:rsidRPr="00E2536E" w:rsidRDefault="00152A01" w:rsidP="00A4051D">
            <w:pPr>
              <w:pStyle w:val="a5"/>
              <w:spacing w:before="0" w:beforeAutospacing="0" w:after="0" w:afterAutospacing="0"/>
              <w:jc w:val="center"/>
            </w:pPr>
            <w:r w:rsidRPr="00E2536E">
              <w:t>10</w:t>
            </w:r>
          </w:p>
        </w:tc>
      </w:tr>
      <w:tr w:rsidR="00152A01" w:rsidRPr="00E2536E" w14:paraId="7E4A8485" w14:textId="77777777" w:rsidTr="00152A01">
        <w:tc>
          <w:tcPr>
            <w:tcW w:w="9498" w:type="dxa"/>
            <w:gridSpan w:val="3"/>
          </w:tcPr>
          <w:p w14:paraId="63318865" w14:textId="77777777" w:rsidR="00152A01" w:rsidRPr="00E2536E" w:rsidRDefault="00152A01" w:rsidP="00A4051D">
            <w:pPr>
              <w:pStyle w:val="a5"/>
              <w:spacing w:before="0" w:beforeAutospacing="0" w:after="0" w:afterAutospacing="0"/>
              <w:rPr>
                <w:b/>
                <w:bCs/>
              </w:rPr>
            </w:pPr>
            <w:r w:rsidRPr="00E2536E">
              <w:rPr>
                <w:b/>
                <w:bCs/>
              </w:rPr>
              <w:t>ПРОГРАММНОЕ ОБЕСПЕЧЕНИЕ</w:t>
            </w:r>
          </w:p>
        </w:tc>
      </w:tr>
      <w:tr w:rsidR="00152A01" w:rsidRPr="00E2536E" w14:paraId="3B10BE2E" w14:textId="77777777" w:rsidTr="00152A01">
        <w:tc>
          <w:tcPr>
            <w:tcW w:w="3308" w:type="dxa"/>
          </w:tcPr>
          <w:p w14:paraId="0BCAEFDC"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СИСТЕМА УПРАВЛЕНИЯ ГОСТИНИЦЕЙ</w:t>
            </w:r>
          </w:p>
        </w:tc>
        <w:tc>
          <w:tcPr>
            <w:tcW w:w="4063" w:type="dxa"/>
          </w:tcPr>
          <w:p w14:paraId="0360830C" w14:textId="77777777" w:rsidR="00152A01" w:rsidRPr="00E2536E" w:rsidRDefault="00152A01" w:rsidP="00A4051D">
            <w:pPr>
              <w:pStyle w:val="a5"/>
              <w:spacing w:before="0" w:beforeAutospacing="0" w:after="0" w:afterAutospacing="0"/>
            </w:pPr>
            <w:r w:rsidRPr="00E2536E">
              <w:t xml:space="preserve">Файл с базой </w:t>
            </w:r>
            <w:proofErr w:type="spellStart"/>
            <w:r w:rsidRPr="00E2536E">
              <w:t>excel</w:t>
            </w:r>
            <w:proofErr w:type="spellEnd"/>
            <w:r w:rsidRPr="00E2536E">
              <w:t xml:space="preserve"> (выдается на площадку главным экспертом)</w:t>
            </w:r>
          </w:p>
        </w:tc>
        <w:tc>
          <w:tcPr>
            <w:tcW w:w="2127" w:type="dxa"/>
          </w:tcPr>
          <w:p w14:paraId="289018B6" w14:textId="77777777" w:rsidR="00152A01" w:rsidRPr="00E2536E" w:rsidRDefault="00152A01" w:rsidP="00A4051D">
            <w:pPr>
              <w:pStyle w:val="a5"/>
              <w:spacing w:before="0" w:beforeAutospacing="0" w:after="0" w:afterAutospacing="0"/>
              <w:jc w:val="center"/>
            </w:pPr>
            <w:r w:rsidRPr="00E2536E">
              <w:t>1</w:t>
            </w:r>
          </w:p>
        </w:tc>
      </w:tr>
      <w:tr w:rsidR="00152A01" w:rsidRPr="00E2536E" w14:paraId="28F6C9C9" w14:textId="77777777" w:rsidTr="00152A01">
        <w:tc>
          <w:tcPr>
            <w:tcW w:w="3308" w:type="dxa"/>
          </w:tcPr>
          <w:p w14:paraId="0C5CD02B"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lastRenderedPageBreak/>
              <w:t xml:space="preserve">Google </w:t>
            </w:r>
            <w:proofErr w:type="spellStart"/>
            <w:r w:rsidRPr="00E2536E">
              <w:rPr>
                <w:rFonts w:ascii="Times New Roman" w:hAnsi="Times New Roman" w:cs="Times New Roman"/>
                <w:sz w:val="24"/>
                <w:szCs w:val="24"/>
              </w:rPr>
              <w:t>Chrome</w:t>
            </w:r>
            <w:proofErr w:type="spellEnd"/>
          </w:p>
        </w:tc>
        <w:tc>
          <w:tcPr>
            <w:tcW w:w="4063" w:type="dxa"/>
          </w:tcPr>
          <w:p w14:paraId="5FAAB2D9" w14:textId="77777777" w:rsidR="00152A01" w:rsidRPr="00E2536E" w:rsidRDefault="00152A01" w:rsidP="00A4051D">
            <w:pPr>
              <w:pStyle w:val="a5"/>
              <w:spacing w:before="0" w:beforeAutospacing="0" w:after="0" w:afterAutospacing="0"/>
            </w:pPr>
            <w:proofErr w:type="spellStart"/>
            <w:r w:rsidRPr="00E2536E">
              <w:t>GoogleMeet</w:t>
            </w:r>
            <w:proofErr w:type="spellEnd"/>
            <w:r w:rsidRPr="00E2536E">
              <w:t xml:space="preserve"> (учетные записи для трансляции предоставляются главным экспертом)</w:t>
            </w:r>
          </w:p>
        </w:tc>
        <w:tc>
          <w:tcPr>
            <w:tcW w:w="2127" w:type="dxa"/>
          </w:tcPr>
          <w:p w14:paraId="329C15A3" w14:textId="77777777" w:rsidR="00152A01" w:rsidRPr="00E2536E" w:rsidRDefault="00152A01" w:rsidP="00A4051D">
            <w:pPr>
              <w:pStyle w:val="a5"/>
              <w:spacing w:before="0" w:beforeAutospacing="0" w:after="0" w:afterAutospacing="0"/>
              <w:jc w:val="center"/>
            </w:pPr>
          </w:p>
        </w:tc>
      </w:tr>
      <w:tr w:rsidR="00152A01" w:rsidRPr="00E2536E" w14:paraId="4C31830E" w14:textId="77777777" w:rsidTr="00152A01">
        <w:tc>
          <w:tcPr>
            <w:tcW w:w="3308" w:type="dxa"/>
          </w:tcPr>
          <w:p w14:paraId="1EA7E702" w14:textId="77777777" w:rsidR="00152A01" w:rsidRPr="00E2536E" w:rsidRDefault="00152A01" w:rsidP="00A4051D">
            <w:pPr>
              <w:rPr>
                <w:rFonts w:ascii="Times New Roman" w:hAnsi="Times New Roman" w:cs="Times New Roman"/>
                <w:sz w:val="24"/>
                <w:szCs w:val="24"/>
              </w:rPr>
            </w:pPr>
            <w:proofErr w:type="spellStart"/>
            <w:r w:rsidRPr="00E2536E">
              <w:rPr>
                <w:rFonts w:ascii="Times New Roman" w:hAnsi="Times New Roman" w:cs="Times New Roman"/>
                <w:sz w:val="24"/>
                <w:szCs w:val="24"/>
              </w:rPr>
              <w:t>AnyDesk</w:t>
            </w:r>
            <w:proofErr w:type="spellEnd"/>
          </w:p>
        </w:tc>
        <w:tc>
          <w:tcPr>
            <w:tcW w:w="4063" w:type="dxa"/>
          </w:tcPr>
          <w:p w14:paraId="2A55FA0A" w14:textId="77777777" w:rsidR="00152A01" w:rsidRPr="00E2536E" w:rsidRDefault="00152A01" w:rsidP="00A4051D">
            <w:pPr>
              <w:pStyle w:val="a5"/>
              <w:spacing w:before="0" w:beforeAutospacing="0" w:after="0" w:afterAutospacing="0"/>
              <w:rPr>
                <w:rFonts w:eastAsiaTheme="minorHAnsi"/>
                <w:lang w:eastAsia="en-US"/>
              </w:rPr>
            </w:pPr>
            <w:r w:rsidRPr="00E2536E">
              <w:t>Программа удаленного доступа на компьютере участника</w:t>
            </w:r>
          </w:p>
        </w:tc>
        <w:tc>
          <w:tcPr>
            <w:tcW w:w="2127" w:type="dxa"/>
          </w:tcPr>
          <w:p w14:paraId="3F6621F5" w14:textId="77777777" w:rsidR="00152A01" w:rsidRPr="00E2536E" w:rsidRDefault="00152A01" w:rsidP="00A4051D">
            <w:pPr>
              <w:pStyle w:val="a5"/>
              <w:spacing w:before="0" w:beforeAutospacing="0" w:after="0" w:afterAutospacing="0"/>
              <w:jc w:val="center"/>
              <w:rPr>
                <w:rFonts w:eastAsiaTheme="minorHAnsi"/>
                <w:lang w:eastAsia="en-US"/>
              </w:rPr>
            </w:pPr>
          </w:p>
        </w:tc>
      </w:tr>
      <w:tr w:rsidR="00152A01" w:rsidRPr="00E2536E" w14:paraId="7161DEE7" w14:textId="77777777" w:rsidTr="00152A01">
        <w:tc>
          <w:tcPr>
            <w:tcW w:w="3308" w:type="dxa"/>
          </w:tcPr>
          <w:p w14:paraId="227D7BC4"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Проводное интернет-соединение</w:t>
            </w:r>
          </w:p>
        </w:tc>
        <w:tc>
          <w:tcPr>
            <w:tcW w:w="4063" w:type="dxa"/>
          </w:tcPr>
          <w:p w14:paraId="4301D336" w14:textId="77777777" w:rsidR="00152A01" w:rsidRPr="00E2536E" w:rsidRDefault="00152A01" w:rsidP="00A4051D">
            <w:pPr>
              <w:pStyle w:val="a5"/>
              <w:spacing w:before="0" w:beforeAutospacing="0" w:after="0" w:afterAutospacing="0"/>
            </w:pPr>
            <w:r w:rsidRPr="00E2536E">
              <w:t>скорость не менее 10 м/бит</w:t>
            </w:r>
          </w:p>
        </w:tc>
        <w:tc>
          <w:tcPr>
            <w:tcW w:w="2127" w:type="dxa"/>
          </w:tcPr>
          <w:p w14:paraId="3810A39F" w14:textId="77777777" w:rsidR="00152A01" w:rsidRPr="00E2536E" w:rsidRDefault="00152A01" w:rsidP="00A4051D">
            <w:pPr>
              <w:pStyle w:val="a5"/>
              <w:spacing w:before="0" w:beforeAutospacing="0" w:after="0" w:afterAutospacing="0"/>
              <w:jc w:val="center"/>
            </w:pPr>
          </w:p>
        </w:tc>
      </w:tr>
      <w:tr w:rsidR="00152A01" w:rsidRPr="00E2536E" w14:paraId="75754C3F" w14:textId="77777777" w:rsidTr="00152A01">
        <w:tc>
          <w:tcPr>
            <w:tcW w:w="9498" w:type="dxa"/>
            <w:gridSpan w:val="3"/>
          </w:tcPr>
          <w:p w14:paraId="52B14372" w14:textId="77777777" w:rsidR="00152A01" w:rsidRPr="00E2536E" w:rsidRDefault="00152A01" w:rsidP="00A4051D">
            <w:pPr>
              <w:pStyle w:val="a5"/>
              <w:spacing w:before="0" w:beforeAutospacing="0" w:after="0" w:afterAutospacing="0"/>
              <w:jc w:val="center"/>
              <w:rPr>
                <w:b/>
                <w:bCs/>
              </w:rPr>
            </w:pPr>
            <w:r w:rsidRPr="00E2536E">
              <w:rPr>
                <w:b/>
                <w:bCs/>
              </w:rPr>
              <w:t>РАСХОДНЫЕ МАТЕРИАЛЫ НА 1 УЧАСТНИКА</w:t>
            </w:r>
          </w:p>
        </w:tc>
      </w:tr>
      <w:tr w:rsidR="00152A01" w:rsidRPr="00E2536E" w14:paraId="23C6F211" w14:textId="77777777" w:rsidTr="00152A01">
        <w:tc>
          <w:tcPr>
            <w:tcW w:w="3308" w:type="dxa"/>
          </w:tcPr>
          <w:p w14:paraId="2FFAF2F1"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Бумага А4 (пачка, 500листов)</w:t>
            </w:r>
          </w:p>
        </w:tc>
        <w:tc>
          <w:tcPr>
            <w:tcW w:w="4063" w:type="dxa"/>
          </w:tcPr>
          <w:p w14:paraId="4946CA50" w14:textId="77777777" w:rsidR="00152A01" w:rsidRPr="00E2536E" w:rsidRDefault="00152A01" w:rsidP="00A4051D">
            <w:pPr>
              <w:rPr>
                <w:rFonts w:ascii="Times New Roman" w:eastAsia="Calibri"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3BCC32D5" w14:textId="77777777" w:rsidR="00152A01" w:rsidRPr="00E2536E" w:rsidRDefault="00152A01" w:rsidP="00A4051D">
            <w:pPr>
              <w:pStyle w:val="a5"/>
              <w:spacing w:before="0" w:beforeAutospacing="0" w:after="0" w:afterAutospacing="0"/>
              <w:jc w:val="center"/>
            </w:pPr>
            <w:r w:rsidRPr="00E2536E">
              <w:t>1</w:t>
            </w:r>
          </w:p>
        </w:tc>
      </w:tr>
      <w:tr w:rsidR="00152A01" w:rsidRPr="00E2536E" w14:paraId="1EDD1B71" w14:textId="77777777" w:rsidTr="00152A01">
        <w:tc>
          <w:tcPr>
            <w:tcW w:w="3308" w:type="dxa"/>
          </w:tcPr>
          <w:p w14:paraId="2241441A"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Блокнот для записей</w:t>
            </w:r>
          </w:p>
        </w:tc>
        <w:tc>
          <w:tcPr>
            <w:tcW w:w="4063" w:type="dxa"/>
          </w:tcPr>
          <w:p w14:paraId="3CDE6FB0" w14:textId="77777777" w:rsidR="00152A01" w:rsidRPr="00E2536E" w:rsidRDefault="00152A01" w:rsidP="00A4051D">
            <w:pPr>
              <w:pStyle w:val="a5"/>
              <w:spacing w:before="0" w:beforeAutospacing="0" w:after="0" w:afterAutospacing="0"/>
            </w:pPr>
            <w:r w:rsidRPr="00E2536E">
              <w:t>На усмотрение организатора</w:t>
            </w:r>
          </w:p>
        </w:tc>
        <w:tc>
          <w:tcPr>
            <w:tcW w:w="2127" w:type="dxa"/>
          </w:tcPr>
          <w:p w14:paraId="3C6F8F66" w14:textId="77777777" w:rsidR="00152A01" w:rsidRPr="00E2536E" w:rsidRDefault="00152A01" w:rsidP="00A4051D">
            <w:pPr>
              <w:pStyle w:val="a5"/>
              <w:spacing w:before="0" w:beforeAutospacing="0" w:after="0" w:afterAutospacing="0"/>
              <w:jc w:val="center"/>
            </w:pPr>
            <w:r w:rsidRPr="00E2536E">
              <w:t>1</w:t>
            </w:r>
          </w:p>
        </w:tc>
      </w:tr>
      <w:tr w:rsidR="00152A01" w:rsidRPr="00E2536E" w14:paraId="5840931C" w14:textId="77777777" w:rsidTr="00152A01">
        <w:tc>
          <w:tcPr>
            <w:tcW w:w="3308" w:type="dxa"/>
          </w:tcPr>
          <w:p w14:paraId="23727A4C"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Канцелярские принадлежности (комплект)</w:t>
            </w:r>
          </w:p>
        </w:tc>
        <w:tc>
          <w:tcPr>
            <w:tcW w:w="4063" w:type="dxa"/>
          </w:tcPr>
          <w:p w14:paraId="79CA6A95" w14:textId="77777777" w:rsidR="00152A01" w:rsidRPr="00E2536E" w:rsidRDefault="00152A01" w:rsidP="00A4051D">
            <w:pPr>
              <w:pStyle w:val="a5"/>
              <w:spacing w:before="0" w:beforeAutospacing="0" w:after="0" w:afterAutospacing="0"/>
            </w:pPr>
            <w:r w:rsidRPr="00E2536E">
              <w:t>На усмотрение организатора</w:t>
            </w:r>
          </w:p>
        </w:tc>
        <w:tc>
          <w:tcPr>
            <w:tcW w:w="2127" w:type="dxa"/>
          </w:tcPr>
          <w:p w14:paraId="6567C013" w14:textId="77777777" w:rsidR="00152A01" w:rsidRPr="00E2536E" w:rsidRDefault="00152A01" w:rsidP="00A4051D">
            <w:pPr>
              <w:pStyle w:val="a5"/>
              <w:spacing w:before="0" w:beforeAutospacing="0" w:after="0" w:afterAutospacing="0"/>
              <w:jc w:val="center"/>
            </w:pPr>
            <w:r w:rsidRPr="00E2536E">
              <w:t>1</w:t>
            </w:r>
          </w:p>
        </w:tc>
      </w:tr>
      <w:tr w:rsidR="00152A01" w:rsidRPr="00E2536E" w14:paraId="1DB99AD3" w14:textId="77777777" w:rsidTr="00152A01">
        <w:tc>
          <w:tcPr>
            <w:tcW w:w="9498" w:type="dxa"/>
            <w:gridSpan w:val="3"/>
          </w:tcPr>
          <w:p w14:paraId="40587CD4" w14:textId="77777777" w:rsidR="00152A01" w:rsidRPr="00E2536E" w:rsidRDefault="00152A01" w:rsidP="00A4051D">
            <w:pPr>
              <w:pStyle w:val="a5"/>
              <w:spacing w:before="0" w:beforeAutospacing="0" w:after="0" w:afterAutospacing="0"/>
              <w:jc w:val="center"/>
              <w:rPr>
                <w:b/>
                <w:bCs/>
              </w:rPr>
            </w:pPr>
            <w:r w:rsidRPr="00E2536E">
              <w:rPr>
                <w:b/>
                <w:bCs/>
              </w:rPr>
              <w:t>РАСХОДНЫЕ МАТЕРИАЛЫ, ОБОРУДОВАНИЕ И ИНСТРУМЕНТЫ, КОТОРЫЕ УЧАСТНИКИ ДОЛЖНЫ ИМЕТЬ ПРИ СЕБЕ</w:t>
            </w:r>
          </w:p>
        </w:tc>
      </w:tr>
      <w:tr w:rsidR="00152A01" w:rsidRPr="00E2536E" w14:paraId="4CFE9E8F" w14:textId="77777777" w:rsidTr="00152A01">
        <w:tc>
          <w:tcPr>
            <w:tcW w:w="7371" w:type="dxa"/>
            <w:gridSpan w:val="2"/>
          </w:tcPr>
          <w:p w14:paraId="747540E7" w14:textId="77777777" w:rsidR="00152A01" w:rsidRPr="00E2536E" w:rsidRDefault="00152A01" w:rsidP="00A4051D">
            <w:pPr>
              <w:pStyle w:val="a5"/>
              <w:spacing w:before="0" w:beforeAutospacing="0" w:after="0" w:afterAutospacing="0"/>
            </w:pPr>
            <w:r w:rsidRPr="00E2536E">
              <w:t>Не предусмотрено</w:t>
            </w:r>
          </w:p>
        </w:tc>
        <w:tc>
          <w:tcPr>
            <w:tcW w:w="2127" w:type="dxa"/>
          </w:tcPr>
          <w:p w14:paraId="5147DD38" w14:textId="77777777" w:rsidR="00152A01" w:rsidRPr="00E2536E" w:rsidRDefault="00152A01" w:rsidP="00A4051D">
            <w:pPr>
              <w:pStyle w:val="a5"/>
              <w:spacing w:before="0" w:beforeAutospacing="0" w:after="0" w:afterAutospacing="0"/>
              <w:jc w:val="center"/>
            </w:pPr>
          </w:p>
        </w:tc>
      </w:tr>
      <w:tr w:rsidR="00152A01" w:rsidRPr="00E2536E" w14:paraId="605C71A9" w14:textId="77777777" w:rsidTr="00152A01">
        <w:tc>
          <w:tcPr>
            <w:tcW w:w="9498" w:type="dxa"/>
            <w:gridSpan w:val="3"/>
          </w:tcPr>
          <w:p w14:paraId="5F15BF65" w14:textId="77777777" w:rsidR="00152A01" w:rsidRPr="00E2536E" w:rsidRDefault="00152A01" w:rsidP="00A4051D">
            <w:pPr>
              <w:pStyle w:val="a5"/>
              <w:spacing w:before="0" w:beforeAutospacing="0" w:after="0" w:afterAutospacing="0"/>
              <w:jc w:val="center"/>
              <w:rPr>
                <w:rFonts w:eastAsiaTheme="minorHAnsi"/>
                <w:b/>
                <w:bCs/>
                <w:lang w:eastAsia="en-US"/>
              </w:rPr>
            </w:pPr>
            <w:r w:rsidRPr="00E2536E">
              <w:rPr>
                <w:b/>
                <w:bCs/>
              </w:rPr>
              <w:t>РАСХОДНЫЕ МАТЕРИАЛЫ И ОБОРУДОВАНИЕ, ЗАПРЕЩЕННЫЕ НА ПЛОЩАДКЕ</w:t>
            </w:r>
          </w:p>
        </w:tc>
      </w:tr>
      <w:tr w:rsidR="00152A01" w:rsidRPr="00E2536E" w14:paraId="2F399C07" w14:textId="77777777" w:rsidTr="00152A01">
        <w:tc>
          <w:tcPr>
            <w:tcW w:w="3308" w:type="dxa"/>
          </w:tcPr>
          <w:p w14:paraId="558156C8"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Сотовый телефон участника</w:t>
            </w:r>
          </w:p>
        </w:tc>
        <w:tc>
          <w:tcPr>
            <w:tcW w:w="4063" w:type="dxa"/>
          </w:tcPr>
          <w:p w14:paraId="5DEB1032" w14:textId="77777777" w:rsidR="00152A01" w:rsidRPr="00E2536E" w:rsidRDefault="00152A01" w:rsidP="00A4051D">
            <w:pPr>
              <w:jc w:val="both"/>
              <w:rPr>
                <w:rFonts w:ascii="Times New Roman" w:hAnsi="Times New Roman" w:cs="Times New Roman"/>
                <w:sz w:val="24"/>
                <w:szCs w:val="24"/>
              </w:rPr>
            </w:pPr>
            <w:r w:rsidRPr="00E2536E">
              <w:rPr>
                <w:rFonts w:ascii="Times New Roman" w:hAnsi="Times New Roman" w:cs="Times New Roman"/>
                <w:sz w:val="24"/>
                <w:szCs w:val="24"/>
              </w:rPr>
              <w:t>-</w:t>
            </w:r>
          </w:p>
        </w:tc>
        <w:tc>
          <w:tcPr>
            <w:tcW w:w="2127" w:type="dxa"/>
          </w:tcPr>
          <w:p w14:paraId="1DD92A54" w14:textId="77777777" w:rsidR="00152A01" w:rsidRPr="00E2536E" w:rsidRDefault="00152A01" w:rsidP="00A4051D">
            <w:pPr>
              <w:pStyle w:val="a5"/>
              <w:spacing w:before="0" w:beforeAutospacing="0" w:after="0" w:afterAutospacing="0"/>
              <w:jc w:val="center"/>
              <w:rPr>
                <w:rFonts w:eastAsiaTheme="minorHAnsi"/>
                <w:lang w:eastAsia="en-US"/>
              </w:rPr>
            </w:pPr>
            <w:r w:rsidRPr="00E2536E">
              <w:rPr>
                <w:rFonts w:eastAsiaTheme="minorHAnsi"/>
                <w:lang w:eastAsia="en-US"/>
              </w:rPr>
              <w:t>-</w:t>
            </w:r>
          </w:p>
        </w:tc>
      </w:tr>
      <w:tr w:rsidR="00152A01" w:rsidRPr="00E2536E" w14:paraId="7DBC81E7" w14:textId="77777777" w:rsidTr="00152A01">
        <w:tc>
          <w:tcPr>
            <w:tcW w:w="9498" w:type="dxa"/>
            <w:gridSpan w:val="3"/>
          </w:tcPr>
          <w:p w14:paraId="50238545" w14:textId="77777777" w:rsidR="00152A01" w:rsidRPr="00E2536E" w:rsidRDefault="00152A01" w:rsidP="00A4051D">
            <w:pPr>
              <w:pStyle w:val="a5"/>
              <w:tabs>
                <w:tab w:val="left" w:pos="1590"/>
              </w:tabs>
              <w:spacing w:before="0" w:beforeAutospacing="0" w:after="0" w:afterAutospacing="0"/>
              <w:jc w:val="center"/>
              <w:rPr>
                <w:rFonts w:eastAsiaTheme="minorHAnsi"/>
                <w:b/>
                <w:bCs/>
                <w:lang w:eastAsia="en-US"/>
              </w:rPr>
            </w:pPr>
            <w:r w:rsidRPr="00E2536E">
              <w:rPr>
                <w:b/>
                <w:bCs/>
              </w:rPr>
              <w:t>ДОПОЛНИТЕЛЬНОЕ ОБОРУДОВАНИЕ, ИНСТРУМЕНТЫ КОТОРОЕ МОЖЕТ ПРИВЕСТИ С СОБОЙ УЧАСТНИК (при необходимости)</w:t>
            </w:r>
          </w:p>
        </w:tc>
      </w:tr>
      <w:tr w:rsidR="00152A01" w:rsidRPr="00E2536E" w14:paraId="0296C4E0" w14:textId="77777777" w:rsidTr="00152A01">
        <w:tc>
          <w:tcPr>
            <w:tcW w:w="7371" w:type="dxa"/>
            <w:gridSpan w:val="2"/>
          </w:tcPr>
          <w:p w14:paraId="43D072F4"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разрешается брать с собой на соревновательную площадку из тех средств реабилитации по нозологиям, которые участник использует постоянно.</w:t>
            </w:r>
          </w:p>
        </w:tc>
        <w:tc>
          <w:tcPr>
            <w:tcW w:w="2127" w:type="dxa"/>
          </w:tcPr>
          <w:p w14:paraId="2ED6D42E" w14:textId="77777777" w:rsidR="00152A01" w:rsidRPr="00E2536E" w:rsidRDefault="00152A01" w:rsidP="00A4051D">
            <w:pPr>
              <w:pStyle w:val="a5"/>
              <w:spacing w:before="0" w:beforeAutospacing="0" w:after="0" w:afterAutospacing="0"/>
              <w:jc w:val="center"/>
              <w:rPr>
                <w:rFonts w:eastAsiaTheme="minorHAnsi"/>
                <w:lang w:eastAsia="en-US"/>
              </w:rPr>
            </w:pPr>
            <w:r w:rsidRPr="00E2536E">
              <w:rPr>
                <w:rFonts w:eastAsiaTheme="minorHAnsi"/>
                <w:lang w:eastAsia="en-US"/>
              </w:rPr>
              <w:t>-</w:t>
            </w:r>
          </w:p>
        </w:tc>
      </w:tr>
      <w:tr w:rsidR="00152A01" w:rsidRPr="00E2536E" w14:paraId="6E8F3931" w14:textId="77777777" w:rsidTr="00152A01">
        <w:tc>
          <w:tcPr>
            <w:tcW w:w="9498" w:type="dxa"/>
            <w:gridSpan w:val="3"/>
          </w:tcPr>
          <w:p w14:paraId="6D0B88E2" w14:textId="77777777" w:rsidR="00152A01" w:rsidRPr="00E2536E" w:rsidRDefault="00152A01" w:rsidP="00A4051D">
            <w:pPr>
              <w:pStyle w:val="a5"/>
              <w:spacing w:before="0" w:beforeAutospacing="0" w:after="0" w:afterAutospacing="0"/>
              <w:jc w:val="center"/>
              <w:rPr>
                <w:rFonts w:eastAsiaTheme="minorHAnsi"/>
                <w:b/>
                <w:bCs/>
                <w:lang w:eastAsia="en-US"/>
              </w:rPr>
            </w:pPr>
            <w:r w:rsidRPr="00E2536E">
              <w:rPr>
                <w:b/>
                <w:bCs/>
              </w:rPr>
              <w:t>ОБОРУДОВАНИЕ НА 1-ГО ЭКСПЕРТА (при необходимости)</w:t>
            </w:r>
          </w:p>
        </w:tc>
      </w:tr>
      <w:tr w:rsidR="00152A01" w:rsidRPr="00E2536E" w14:paraId="2779C526" w14:textId="77777777" w:rsidTr="00152A01">
        <w:tc>
          <w:tcPr>
            <w:tcW w:w="3308" w:type="dxa"/>
          </w:tcPr>
          <w:p w14:paraId="0791FDB9"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Стол переговорный</w:t>
            </w:r>
          </w:p>
        </w:tc>
        <w:tc>
          <w:tcPr>
            <w:tcW w:w="4063" w:type="dxa"/>
          </w:tcPr>
          <w:p w14:paraId="06BF4B7F"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73BFFDD5" w14:textId="4EE5FB4B" w:rsidR="00152A01" w:rsidRPr="00E2536E" w:rsidRDefault="0047220B" w:rsidP="00A4051D">
            <w:pPr>
              <w:pStyle w:val="a5"/>
              <w:spacing w:before="0" w:beforeAutospacing="0" w:after="0" w:afterAutospacing="0"/>
              <w:jc w:val="center"/>
              <w:rPr>
                <w:rFonts w:eastAsiaTheme="minorHAnsi"/>
                <w:lang w:eastAsia="en-US"/>
              </w:rPr>
            </w:pPr>
            <w:r>
              <w:rPr>
                <w:rFonts w:eastAsiaTheme="minorHAnsi"/>
                <w:lang w:eastAsia="en-US"/>
              </w:rPr>
              <w:t>1</w:t>
            </w:r>
          </w:p>
        </w:tc>
      </w:tr>
      <w:tr w:rsidR="00152A01" w:rsidRPr="00E2536E" w14:paraId="6251D188" w14:textId="77777777" w:rsidTr="00152A01">
        <w:tc>
          <w:tcPr>
            <w:tcW w:w="3308" w:type="dxa"/>
          </w:tcPr>
          <w:p w14:paraId="058D0485"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Стул</w:t>
            </w:r>
          </w:p>
        </w:tc>
        <w:tc>
          <w:tcPr>
            <w:tcW w:w="4063" w:type="dxa"/>
          </w:tcPr>
          <w:p w14:paraId="0DF32142"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434FAAA2" w14:textId="77777777" w:rsidR="00152A01" w:rsidRPr="00E2536E" w:rsidRDefault="00152A01" w:rsidP="00A4051D">
            <w:pPr>
              <w:pStyle w:val="a5"/>
              <w:spacing w:before="0" w:beforeAutospacing="0" w:after="0" w:afterAutospacing="0"/>
              <w:jc w:val="center"/>
              <w:rPr>
                <w:rFonts w:eastAsiaTheme="minorHAnsi"/>
                <w:lang w:eastAsia="en-US"/>
              </w:rPr>
            </w:pPr>
            <w:r w:rsidRPr="00E2536E">
              <w:rPr>
                <w:rFonts w:eastAsiaTheme="minorHAnsi"/>
                <w:lang w:eastAsia="en-US"/>
              </w:rPr>
              <w:t>1</w:t>
            </w:r>
          </w:p>
        </w:tc>
      </w:tr>
      <w:tr w:rsidR="00152A01" w:rsidRPr="00E2536E" w14:paraId="3022F0C7" w14:textId="77777777" w:rsidTr="00152A01">
        <w:tc>
          <w:tcPr>
            <w:tcW w:w="3308" w:type="dxa"/>
          </w:tcPr>
          <w:p w14:paraId="77E02F96"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 xml:space="preserve">Ноутбук </w:t>
            </w:r>
          </w:p>
        </w:tc>
        <w:tc>
          <w:tcPr>
            <w:tcW w:w="4063" w:type="dxa"/>
          </w:tcPr>
          <w:p w14:paraId="6E8E7DE2"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6B80329F" w14:textId="079D115C" w:rsidR="00152A01" w:rsidRPr="00E2536E" w:rsidRDefault="0047220B" w:rsidP="00A4051D">
            <w:pPr>
              <w:pStyle w:val="a5"/>
              <w:spacing w:before="0" w:beforeAutospacing="0" w:after="0" w:afterAutospacing="0"/>
              <w:jc w:val="center"/>
              <w:rPr>
                <w:rFonts w:eastAsiaTheme="minorHAnsi"/>
                <w:lang w:eastAsia="en-US"/>
              </w:rPr>
            </w:pPr>
            <w:r>
              <w:rPr>
                <w:rFonts w:eastAsiaTheme="minorHAnsi"/>
                <w:lang w:eastAsia="en-US"/>
              </w:rPr>
              <w:t>1</w:t>
            </w:r>
          </w:p>
        </w:tc>
      </w:tr>
      <w:tr w:rsidR="00152A01" w:rsidRPr="00E2536E" w14:paraId="74B061EB" w14:textId="77777777" w:rsidTr="00152A01">
        <w:tc>
          <w:tcPr>
            <w:tcW w:w="9498" w:type="dxa"/>
            <w:gridSpan w:val="3"/>
          </w:tcPr>
          <w:p w14:paraId="477BD53D" w14:textId="77777777" w:rsidR="00152A01" w:rsidRPr="00E2536E" w:rsidRDefault="00152A01" w:rsidP="00A4051D">
            <w:pPr>
              <w:pStyle w:val="a5"/>
              <w:spacing w:before="0" w:beforeAutospacing="0" w:after="0" w:afterAutospacing="0"/>
              <w:jc w:val="center"/>
              <w:rPr>
                <w:rFonts w:eastAsiaTheme="minorHAnsi"/>
                <w:b/>
                <w:bCs/>
                <w:lang w:eastAsia="en-US"/>
              </w:rPr>
            </w:pPr>
            <w:r w:rsidRPr="00E2536E">
              <w:rPr>
                <w:b/>
                <w:bCs/>
              </w:rPr>
              <w:t>РАСХОДНЫЕ МАТЕРИАЛЫ НА 1</w:t>
            </w:r>
            <w:r>
              <w:rPr>
                <w:b/>
                <w:bCs/>
              </w:rPr>
              <w:t>-ГО ЭКСПЕРТА</w:t>
            </w:r>
            <w:r w:rsidRPr="00E2536E">
              <w:rPr>
                <w:b/>
                <w:bCs/>
              </w:rPr>
              <w:t xml:space="preserve"> (при необходимости)</w:t>
            </w:r>
          </w:p>
        </w:tc>
      </w:tr>
      <w:tr w:rsidR="00152A01" w:rsidRPr="00E2536E" w14:paraId="2B5216FB" w14:textId="77777777" w:rsidTr="00152A01">
        <w:tc>
          <w:tcPr>
            <w:tcW w:w="3308" w:type="dxa"/>
          </w:tcPr>
          <w:p w14:paraId="2DA96FA1"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Бумага (листов)</w:t>
            </w:r>
          </w:p>
        </w:tc>
        <w:tc>
          <w:tcPr>
            <w:tcW w:w="4063" w:type="dxa"/>
          </w:tcPr>
          <w:p w14:paraId="582C45AF" w14:textId="77777777" w:rsidR="00152A01" w:rsidRPr="00E2536E" w:rsidRDefault="00152A01" w:rsidP="00A4051D">
            <w:pPr>
              <w:rPr>
                <w:rFonts w:ascii="Times New Roman" w:eastAsia="Calibri"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357A2E61" w14:textId="70637F90" w:rsidR="00152A01" w:rsidRPr="00E2536E" w:rsidRDefault="0047220B" w:rsidP="00A4051D">
            <w:pPr>
              <w:pStyle w:val="a5"/>
              <w:spacing w:before="0" w:beforeAutospacing="0" w:after="0" w:afterAutospacing="0"/>
              <w:jc w:val="center"/>
              <w:rPr>
                <w:rFonts w:eastAsiaTheme="minorHAnsi"/>
                <w:lang w:eastAsia="en-US"/>
              </w:rPr>
            </w:pPr>
            <w:r>
              <w:rPr>
                <w:rFonts w:eastAsiaTheme="minorHAnsi"/>
                <w:lang w:eastAsia="en-US"/>
              </w:rPr>
              <w:t>5</w:t>
            </w:r>
          </w:p>
        </w:tc>
      </w:tr>
      <w:tr w:rsidR="00152A01" w:rsidRPr="00E2536E" w14:paraId="595A45B2" w14:textId="77777777" w:rsidTr="00152A01">
        <w:tc>
          <w:tcPr>
            <w:tcW w:w="3308" w:type="dxa"/>
          </w:tcPr>
          <w:p w14:paraId="07486990"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Ручка</w:t>
            </w:r>
          </w:p>
        </w:tc>
        <w:tc>
          <w:tcPr>
            <w:tcW w:w="4063" w:type="dxa"/>
          </w:tcPr>
          <w:p w14:paraId="00066CA5" w14:textId="77777777" w:rsidR="00152A01" w:rsidRPr="00E2536E" w:rsidRDefault="00152A01" w:rsidP="00A4051D">
            <w:pPr>
              <w:rPr>
                <w:rFonts w:ascii="Times New Roman" w:hAnsi="Times New Roman" w:cs="Times New Roman"/>
                <w:sz w:val="24"/>
                <w:szCs w:val="24"/>
              </w:rPr>
            </w:pPr>
            <w:r w:rsidRPr="00E2536E">
              <w:rPr>
                <w:rFonts w:ascii="Times New Roman" w:hAnsi="Times New Roman" w:cs="Times New Roman"/>
                <w:sz w:val="24"/>
                <w:szCs w:val="24"/>
              </w:rPr>
              <w:t>На усмотрение организатора</w:t>
            </w:r>
          </w:p>
        </w:tc>
        <w:tc>
          <w:tcPr>
            <w:tcW w:w="2127" w:type="dxa"/>
          </w:tcPr>
          <w:p w14:paraId="11829351" w14:textId="77777777" w:rsidR="00152A01" w:rsidRPr="00E2536E" w:rsidRDefault="00152A01" w:rsidP="00A4051D">
            <w:pPr>
              <w:pStyle w:val="a5"/>
              <w:spacing w:before="0" w:beforeAutospacing="0" w:after="0" w:afterAutospacing="0"/>
              <w:jc w:val="center"/>
              <w:rPr>
                <w:rFonts w:eastAsiaTheme="minorHAnsi"/>
                <w:lang w:eastAsia="en-US"/>
              </w:rPr>
            </w:pPr>
            <w:r w:rsidRPr="00E2536E">
              <w:rPr>
                <w:rFonts w:eastAsiaTheme="minorHAnsi"/>
                <w:lang w:eastAsia="en-US"/>
              </w:rPr>
              <w:t>1</w:t>
            </w:r>
          </w:p>
        </w:tc>
      </w:tr>
    </w:tbl>
    <w:p w14:paraId="04163CFA" w14:textId="6C18AF8D" w:rsidR="00A4051D" w:rsidRDefault="00A4051D" w:rsidP="00A4051D">
      <w:pPr>
        <w:spacing w:after="0" w:line="240" w:lineRule="auto"/>
        <w:jc w:val="both"/>
        <w:rPr>
          <w:rFonts w:ascii="Times New Roman" w:eastAsia="Times New Roman" w:hAnsi="Times New Roman" w:cs="Times New Roman"/>
          <w:b/>
          <w:sz w:val="26"/>
          <w:szCs w:val="26"/>
          <w:lang w:eastAsia="ru-RU"/>
        </w:rPr>
      </w:pPr>
    </w:p>
    <w:p w14:paraId="0A13976E" w14:textId="2CA51D52"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55629BC5" w14:textId="42FEAB42"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3EFCE2E3" w14:textId="0698E520"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329ABB1E" w14:textId="7509341A"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7D20D136" w14:textId="6F0709E9"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7C14353D" w14:textId="2E4B6045"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1CB8FB54" w14:textId="7F8E8B32"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1A7EFA86" w14:textId="145D95D0"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654909B4" w14:textId="3E06209F"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0C1E52A0" w14:textId="025475F5"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7D3DE375" w14:textId="4A4C0D32"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62A31426" w14:textId="2548DF9B"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77B70310" w14:textId="42FD8123"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124FED2A" w14:textId="1F4A28BF"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7B09DB9C" w14:textId="443AE0AA"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21C9B04D" w14:textId="517D4BF2"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4ED751D0" w14:textId="77777777" w:rsidR="0047220B" w:rsidRDefault="0047220B" w:rsidP="00A4051D">
      <w:pPr>
        <w:spacing w:after="0" w:line="240" w:lineRule="auto"/>
        <w:jc w:val="both"/>
        <w:rPr>
          <w:rFonts w:ascii="Times New Roman" w:eastAsia="Times New Roman" w:hAnsi="Times New Roman" w:cs="Times New Roman"/>
          <w:b/>
          <w:sz w:val="26"/>
          <w:szCs w:val="26"/>
          <w:lang w:eastAsia="ru-RU"/>
        </w:rPr>
      </w:pPr>
    </w:p>
    <w:p w14:paraId="53D247C5" w14:textId="77777777" w:rsidR="00685C27" w:rsidRDefault="00685C27" w:rsidP="00A4051D">
      <w:pPr>
        <w:spacing w:after="0" w:line="240" w:lineRule="auto"/>
        <w:jc w:val="both"/>
        <w:rPr>
          <w:rFonts w:ascii="Times New Roman" w:eastAsia="Times New Roman" w:hAnsi="Times New Roman" w:cs="Times New Roman"/>
          <w:b/>
          <w:sz w:val="26"/>
          <w:szCs w:val="26"/>
          <w:lang w:eastAsia="ru-RU"/>
        </w:rPr>
      </w:pPr>
    </w:p>
    <w:p w14:paraId="5CC021DD" w14:textId="2E9D8549" w:rsidR="00A4051D" w:rsidRPr="00A4051D" w:rsidRDefault="00A4051D" w:rsidP="0047220B">
      <w:pPr>
        <w:pStyle w:val="a3"/>
        <w:numPr>
          <w:ilvl w:val="0"/>
          <w:numId w:val="2"/>
        </w:numPr>
        <w:spacing w:after="0" w:line="240" w:lineRule="auto"/>
        <w:jc w:val="center"/>
        <w:rPr>
          <w:rFonts w:ascii="Times New Roman" w:eastAsia="Times New Roman" w:hAnsi="Times New Roman" w:cs="Times New Roman"/>
          <w:b/>
          <w:sz w:val="28"/>
          <w:szCs w:val="28"/>
          <w:lang w:eastAsia="ru-RU"/>
        </w:rPr>
      </w:pPr>
      <w:r w:rsidRPr="00A4051D">
        <w:rPr>
          <w:rFonts w:ascii="Times New Roman" w:eastAsia="Times New Roman" w:hAnsi="Times New Roman" w:cs="Times New Roman"/>
          <w:b/>
          <w:sz w:val="28"/>
          <w:szCs w:val="28"/>
          <w:lang w:eastAsia="ru-RU"/>
        </w:rPr>
        <w:lastRenderedPageBreak/>
        <w:t>Минимальные требования к оснащению рабочих мест с учетом всех основных нозологий.</w:t>
      </w:r>
    </w:p>
    <w:p w14:paraId="1885A206" w14:textId="77777777" w:rsidR="00A4051D" w:rsidRPr="00A4051D" w:rsidRDefault="00A4051D" w:rsidP="00A4051D">
      <w:pPr>
        <w:spacing w:after="0" w:line="240" w:lineRule="auto"/>
        <w:ind w:firstLine="708"/>
        <w:jc w:val="both"/>
        <w:rPr>
          <w:rFonts w:ascii="Times New Roman" w:eastAsia="Times New Roman" w:hAnsi="Times New Roman" w:cs="Times New Roman"/>
          <w:sz w:val="28"/>
          <w:szCs w:val="28"/>
          <w:lang w:eastAsia="ru-RU"/>
        </w:rPr>
      </w:pPr>
    </w:p>
    <w:p w14:paraId="51E00CE0" w14:textId="69B63CFD" w:rsidR="00A4051D" w:rsidRPr="00A4051D" w:rsidRDefault="00A4051D" w:rsidP="00A4051D">
      <w:pPr>
        <w:spacing w:after="0" w:line="240" w:lineRule="auto"/>
        <w:ind w:firstLine="708"/>
        <w:jc w:val="both"/>
        <w:rPr>
          <w:rFonts w:ascii="Times New Roman" w:eastAsia="Times New Roman" w:hAnsi="Times New Roman" w:cs="Times New Roman"/>
          <w:sz w:val="28"/>
          <w:szCs w:val="28"/>
          <w:lang w:eastAsia="ru-RU"/>
        </w:rPr>
      </w:pPr>
      <w:r w:rsidRPr="00A4051D">
        <w:rPr>
          <w:rFonts w:ascii="Times New Roman" w:eastAsia="Times New Roman" w:hAnsi="Times New Roman" w:cs="Times New Roman"/>
          <w:sz w:val="28"/>
          <w:szCs w:val="28"/>
          <w:lang w:eastAsia="ru-RU"/>
        </w:rPr>
        <w:t>Рабочие места участников дополнительного оснащения не требуют.</w:t>
      </w:r>
    </w:p>
    <w:p w14:paraId="0F4E94FF" w14:textId="77777777" w:rsidR="00A4051D" w:rsidRPr="008B5EF5" w:rsidRDefault="00A4051D" w:rsidP="00A4051D">
      <w:pPr>
        <w:spacing w:after="0" w:line="240" w:lineRule="auto"/>
        <w:ind w:firstLine="708"/>
        <w:jc w:val="both"/>
        <w:rPr>
          <w:rFonts w:ascii="Times New Roman" w:eastAsia="Times New Roman" w:hAnsi="Times New Roman" w:cs="Times New Roman"/>
          <w:sz w:val="24"/>
          <w:szCs w:val="24"/>
          <w:lang w:eastAsia="ru-RU"/>
        </w:rPr>
      </w:pPr>
    </w:p>
    <w:tbl>
      <w:tblPr>
        <w:tblStyle w:val="a4"/>
        <w:tblW w:w="9493" w:type="dxa"/>
        <w:tblLook w:val="04A0" w:firstRow="1" w:lastRow="0" w:firstColumn="1" w:lastColumn="0" w:noHBand="0" w:noVBand="1"/>
      </w:tblPr>
      <w:tblGrid>
        <w:gridCol w:w="2405"/>
        <w:gridCol w:w="1418"/>
        <w:gridCol w:w="2126"/>
        <w:gridCol w:w="3544"/>
      </w:tblGrid>
      <w:tr w:rsidR="00A4051D" w:rsidRPr="00B528CB" w14:paraId="12F2AADF" w14:textId="77777777" w:rsidTr="0047220B">
        <w:tc>
          <w:tcPr>
            <w:tcW w:w="2405" w:type="dxa"/>
          </w:tcPr>
          <w:p w14:paraId="089FAADD" w14:textId="77777777" w:rsidR="00A4051D" w:rsidRPr="00B528CB" w:rsidRDefault="00A4051D" w:rsidP="0047220B">
            <w:pPr>
              <w:spacing w:line="216" w:lineRule="auto"/>
              <w:jc w:val="both"/>
              <w:rPr>
                <w:rFonts w:ascii="Times New Roman" w:eastAsia="Times New Roman" w:hAnsi="Times New Roman" w:cs="Times New Roman"/>
                <w:b/>
                <w:sz w:val="24"/>
                <w:szCs w:val="24"/>
                <w:lang w:eastAsia="ru-RU"/>
              </w:rPr>
            </w:pPr>
            <w:r w:rsidRPr="00B528CB">
              <w:rPr>
                <w:rFonts w:ascii="Times New Roman" w:eastAsia="Times New Roman" w:hAnsi="Times New Roman" w:cs="Times New Roman"/>
                <w:b/>
                <w:sz w:val="24"/>
                <w:szCs w:val="24"/>
                <w:lang w:eastAsia="ru-RU"/>
              </w:rPr>
              <w:t>Виды нозологий</w:t>
            </w:r>
          </w:p>
        </w:tc>
        <w:tc>
          <w:tcPr>
            <w:tcW w:w="1418" w:type="dxa"/>
          </w:tcPr>
          <w:p w14:paraId="706AA73D" w14:textId="77777777" w:rsidR="00A4051D" w:rsidRPr="00B528CB" w:rsidRDefault="00A4051D" w:rsidP="0047220B">
            <w:pPr>
              <w:spacing w:line="216" w:lineRule="auto"/>
              <w:jc w:val="both"/>
              <w:rPr>
                <w:rFonts w:ascii="Times New Roman" w:eastAsia="Times New Roman" w:hAnsi="Times New Roman" w:cs="Times New Roman"/>
                <w:b/>
                <w:sz w:val="24"/>
                <w:szCs w:val="24"/>
                <w:lang w:eastAsia="ru-RU"/>
              </w:rPr>
            </w:pPr>
            <w:r w:rsidRPr="00B528CB">
              <w:rPr>
                <w:rFonts w:ascii="Times New Roman" w:eastAsia="Times New Roman" w:hAnsi="Times New Roman" w:cs="Times New Roman"/>
                <w:b/>
                <w:sz w:val="24"/>
                <w:szCs w:val="24"/>
                <w:lang w:eastAsia="ru-RU"/>
              </w:rPr>
              <w:t xml:space="preserve">Площадь, </w:t>
            </w:r>
            <w:proofErr w:type="spellStart"/>
            <w:r w:rsidRPr="00B528CB">
              <w:rPr>
                <w:rFonts w:ascii="Times New Roman" w:eastAsia="Times New Roman" w:hAnsi="Times New Roman" w:cs="Times New Roman"/>
                <w:b/>
                <w:sz w:val="24"/>
                <w:szCs w:val="24"/>
                <w:lang w:eastAsia="ru-RU"/>
              </w:rPr>
              <w:t>м.кв</w:t>
            </w:r>
            <w:proofErr w:type="spellEnd"/>
            <w:r w:rsidRPr="00B528CB">
              <w:rPr>
                <w:rFonts w:ascii="Times New Roman" w:eastAsia="Times New Roman" w:hAnsi="Times New Roman" w:cs="Times New Roman"/>
                <w:b/>
                <w:sz w:val="24"/>
                <w:szCs w:val="24"/>
                <w:lang w:eastAsia="ru-RU"/>
              </w:rPr>
              <w:t>.</w:t>
            </w:r>
          </w:p>
        </w:tc>
        <w:tc>
          <w:tcPr>
            <w:tcW w:w="2126" w:type="dxa"/>
          </w:tcPr>
          <w:p w14:paraId="469ECFE3" w14:textId="77777777" w:rsidR="00A4051D" w:rsidRPr="00B528CB" w:rsidRDefault="00A4051D" w:rsidP="0047220B">
            <w:pPr>
              <w:spacing w:line="216" w:lineRule="auto"/>
              <w:jc w:val="both"/>
              <w:rPr>
                <w:rFonts w:ascii="Times New Roman" w:eastAsia="Times New Roman" w:hAnsi="Times New Roman" w:cs="Times New Roman"/>
                <w:b/>
                <w:sz w:val="24"/>
                <w:szCs w:val="24"/>
                <w:lang w:eastAsia="ru-RU"/>
              </w:rPr>
            </w:pPr>
            <w:r w:rsidRPr="00B528CB">
              <w:rPr>
                <w:rFonts w:ascii="Times New Roman" w:eastAsia="Times New Roman" w:hAnsi="Times New Roman" w:cs="Times New Roman"/>
                <w:b/>
                <w:sz w:val="24"/>
                <w:szCs w:val="24"/>
                <w:lang w:eastAsia="ru-RU"/>
              </w:rPr>
              <w:t>Ширина прохода между рабочими местами, м.</w:t>
            </w:r>
          </w:p>
        </w:tc>
        <w:tc>
          <w:tcPr>
            <w:tcW w:w="3544" w:type="dxa"/>
          </w:tcPr>
          <w:p w14:paraId="559A13B3" w14:textId="77777777" w:rsidR="00A4051D" w:rsidRPr="00B528CB" w:rsidRDefault="00A4051D"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b/>
                <w:sz w:val="24"/>
                <w:szCs w:val="24"/>
                <w:lang w:eastAsia="ru-RU"/>
              </w:rPr>
              <w:t xml:space="preserve">Специализированное оборудование, </w:t>
            </w:r>
            <w:proofErr w:type="gramStart"/>
            <w:r w:rsidRPr="00B528CB">
              <w:rPr>
                <w:rFonts w:ascii="Times New Roman" w:eastAsia="Times New Roman" w:hAnsi="Times New Roman" w:cs="Times New Roman"/>
                <w:b/>
                <w:sz w:val="24"/>
                <w:szCs w:val="24"/>
                <w:lang w:eastAsia="ru-RU"/>
              </w:rPr>
              <w:t>количество.*</w:t>
            </w:r>
            <w:proofErr w:type="gramEnd"/>
          </w:p>
        </w:tc>
      </w:tr>
      <w:tr w:rsidR="0047220B" w:rsidRPr="00B528CB" w14:paraId="417E962D" w14:textId="77777777" w:rsidTr="0047220B">
        <w:tc>
          <w:tcPr>
            <w:tcW w:w="2405" w:type="dxa"/>
          </w:tcPr>
          <w:p w14:paraId="0291F59F" w14:textId="7C90FE7B" w:rsidR="0047220B" w:rsidRPr="00B528CB" w:rsidRDefault="0047220B"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Рабочее место участника с нарушением слуха</w:t>
            </w:r>
          </w:p>
        </w:tc>
        <w:tc>
          <w:tcPr>
            <w:tcW w:w="1418" w:type="dxa"/>
          </w:tcPr>
          <w:p w14:paraId="3488889D" w14:textId="3CAA4683" w:rsidR="0047220B" w:rsidRPr="00B528CB" w:rsidRDefault="00AE1088"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3000*1900</w:t>
            </w:r>
          </w:p>
        </w:tc>
        <w:tc>
          <w:tcPr>
            <w:tcW w:w="2126" w:type="dxa"/>
          </w:tcPr>
          <w:p w14:paraId="74EDBD2F" w14:textId="35A5A97F" w:rsidR="0047220B" w:rsidRPr="00B528CB" w:rsidRDefault="0047220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1,5 м</w:t>
            </w:r>
          </w:p>
        </w:tc>
        <w:tc>
          <w:tcPr>
            <w:tcW w:w="3544" w:type="dxa"/>
          </w:tcPr>
          <w:p w14:paraId="450D7FEA" w14:textId="77777777" w:rsidR="00AE1088" w:rsidRPr="00B528CB" w:rsidRDefault="00AE1088"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Для инвалидов с нарушениями зрения и слуха, в стандартном помещении необходимо предусмотреть рабочие места у окна;</w:t>
            </w:r>
          </w:p>
          <w:p w14:paraId="08006BC2" w14:textId="77777777" w:rsidR="00AE1088" w:rsidRPr="00B528CB" w:rsidRDefault="00AE1088"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Для участников с нарушением слуха необходимо предусмотреть:</w:t>
            </w:r>
          </w:p>
          <w:p w14:paraId="76B476EA" w14:textId="77777777" w:rsidR="00AE1088" w:rsidRPr="00B528CB" w:rsidRDefault="00AE1088"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А) наличие звукоусиливающей аппаратуры, акустической системы, информационной индукционной системы, наличие индивидуальных наушников;</w:t>
            </w:r>
          </w:p>
          <w:p w14:paraId="29C3251F" w14:textId="77777777" w:rsidR="00AE1088" w:rsidRPr="00B528CB" w:rsidRDefault="00AE1088"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Б) наличие на площадке переводчика русского жестового языка (сурдопереводчика);</w:t>
            </w:r>
          </w:p>
          <w:p w14:paraId="5F7FB639" w14:textId="2137E8F1" w:rsidR="00AE1088" w:rsidRPr="00B528CB" w:rsidRDefault="00AE1088"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 xml:space="preserve">В) оформление </w:t>
            </w:r>
            <w:proofErr w:type="spellStart"/>
            <w:r w:rsidRPr="00B528CB">
              <w:rPr>
                <w:rFonts w:ascii="Times New Roman" w:eastAsia="Times New Roman" w:hAnsi="Times New Roman" w:cs="Times New Roman"/>
                <w:sz w:val="24"/>
                <w:szCs w:val="24"/>
                <w:lang w:eastAsia="ru-RU"/>
              </w:rPr>
              <w:t>конкурсоного</w:t>
            </w:r>
            <w:proofErr w:type="spellEnd"/>
            <w:r w:rsidRPr="00B528CB">
              <w:rPr>
                <w:rFonts w:ascii="Times New Roman" w:eastAsia="Times New Roman" w:hAnsi="Times New Roman" w:cs="Times New Roman"/>
                <w:sz w:val="24"/>
                <w:szCs w:val="24"/>
                <w:lang w:eastAsia="ru-RU"/>
              </w:rPr>
              <w:t xml:space="preserve"> задания в доступной текстовой информации.</w:t>
            </w:r>
          </w:p>
        </w:tc>
      </w:tr>
      <w:tr w:rsidR="0047220B" w:rsidRPr="00B528CB" w14:paraId="472A1A2D" w14:textId="77777777" w:rsidTr="0047220B">
        <w:tc>
          <w:tcPr>
            <w:tcW w:w="2405" w:type="dxa"/>
          </w:tcPr>
          <w:p w14:paraId="305424A6" w14:textId="3E73CCE3" w:rsidR="0047220B" w:rsidRPr="00B528CB" w:rsidRDefault="0047220B"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Рабочее место участника с нарушением зрения</w:t>
            </w:r>
          </w:p>
        </w:tc>
        <w:tc>
          <w:tcPr>
            <w:tcW w:w="1418" w:type="dxa"/>
          </w:tcPr>
          <w:p w14:paraId="270EC827" w14:textId="4400D49B" w:rsidR="0047220B" w:rsidRPr="00B528CB" w:rsidRDefault="00AE1088"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3000*1900</w:t>
            </w:r>
          </w:p>
        </w:tc>
        <w:tc>
          <w:tcPr>
            <w:tcW w:w="2126" w:type="dxa"/>
          </w:tcPr>
          <w:p w14:paraId="7D213D75" w14:textId="1823C91D" w:rsidR="0047220B" w:rsidRPr="00B528CB" w:rsidRDefault="0047220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1,5 м</w:t>
            </w:r>
          </w:p>
        </w:tc>
        <w:tc>
          <w:tcPr>
            <w:tcW w:w="3544" w:type="dxa"/>
          </w:tcPr>
          <w:p w14:paraId="65AC9155" w14:textId="468EBE02" w:rsidR="0047220B" w:rsidRPr="00B528CB" w:rsidRDefault="00994D00" w:rsidP="00B528C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Для инвалидов с нарушениями зрения и слуха, в стандартном помещении необходимо предусмотреть рабочие места у окна;</w:t>
            </w:r>
          </w:p>
          <w:p w14:paraId="2B22F16E" w14:textId="7E268531" w:rsidR="00994D00" w:rsidRPr="00B528CB" w:rsidRDefault="00994D00" w:rsidP="00B528C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Для участников с нарушением зрения необходимо предусмотреть:</w:t>
            </w:r>
          </w:p>
          <w:p w14:paraId="524B5E94" w14:textId="2A83D14D"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xml:space="preserve">А) текстовое описание конкурсного задания в плоскопечатном виде с крупным размером шрифта, учитывающим состояние зрительного анализатора участника с остаточным зрением (в формате </w:t>
            </w:r>
            <w:r w:rsidRPr="00B528CB">
              <w:rPr>
                <w:rFonts w:ascii="Times New Roman" w:eastAsia="Times New Roman" w:hAnsi="Times New Roman" w:cs="Times New Roman"/>
                <w:color w:val="000000"/>
                <w:sz w:val="24"/>
                <w:szCs w:val="24"/>
                <w:lang w:val="en-US"/>
              </w:rPr>
              <w:t>Microsoft</w:t>
            </w:r>
            <w:r w:rsidRPr="00B528CB">
              <w:rPr>
                <w:rFonts w:ascii="Times New Roman" w:eastAsia="Times New Roman" w:hAnsi="Times New Roman" w:cs="Times New Roman"/>
                <w:color w:val="000000"/>
                <w:sz w:val="24"/>
                <w:szCs w:val="24"/>
              </w:rPr>
              <w:t xml:space="preserve"> </w:t>
            </w:r>
            <w:r w:rsidRPr="00B528CB">
              <w:rPr>
                <w:rFonts w:ascii="Times New Roman" w:eastAsia="Times New Roman" w:hAnsi="Times New Roman" w:cs="Times New Roman"/>
                <w:color w:val="000000"/>
                <w:sz w:val="24"/>
                <w:szCs w:val="24"/>
                <w:lang w:val="en-US"/>
              </w:rPr>
              <w:t>Word</w:t>
            </w:r>
            <w:r w:rsidRPr="00B528CB">
              <w:rPr>
                <w:rFonts w:ascii="Times New Roman" w:eastAsia="Times New Roman" w:hAnsi="Times New Roman" w:cs="Times New Roman"/>
                <w:color w:val="000000"/>
                <w:sz w:val="24"/>
                <w:szCs w:val="24"/>
              </w:rPr>
              <w:t xml:space="preserve"> </w:t>
            </w:r>
            <w:r w:rsidRPr="00B528CB">
              <w:rPr>
                <w:rFonts w:ascii="Times New Roman" w:eastAsia="Times New Roman" w:hAnsi="Times New Roman" w:cs="Times New Roman"/>
                <w:color w:val="000000"/>
                <w:sz w:val="24"/>
                <w:szCs w:val="24"/>
                <w:lang w:eastAsia="ru-RU"/>
              </w:rPr>
              <w:t xml:space="preserve">не менее 16-18 </w:t>
            </w:r>
            <w:proofErr w:type="spellStart"/>
            <w:r w:rsidRPr="00B528CB">
              <w:rPr>
                <w:rFonts w:ascii="Times New Roman" w:eastAsia="Times New Roman" w:hAnsi="Times New Roman" w:cs="Times New Roman"/>
                <w:color w:val="000000"/>
                <w:sz w:val="24"/>
                <w:szCs w:val="24"/>
                <w:lang w:eastAsia="ru-RU"/>
              </w:rPr>
              <w:t>пт</w:t>
            </w:r>
            <w:proofErr w:type="spellEnd"/>
            <w:r w:rsidRPr="00B528CB">
              <w:rPr>
                <w:rFonts w:ascii="Times New Roman" w:eastAsia="Times New Roman" w:hAnsi="Times New Roman" w:cs="Times New Roman"/>
                <w:color w:val="000000"/>
                <w:sz w:val="24"/>
                <w:szCs w:val="24"/>
                <w:lang w:eastAsia="ru-RU"/>
              </w:rPr>
              <w:t>), дублированного рельефно точечным шрифтом Брайля (при необходимости);</w:t>
            </w:r>
          </w:p>
          <w:p w14:paraId="30783F84"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лупа с подсветкой для слабовидящих; электронная лупа;</w:t>
            </w:r>
          </w:p>
          <w:p w14:paraId="090584F9"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xml:space="preserve">Б) для рабочего места, предполагающего работу на компьютере - оснащение </w:t>
            </w:r>
            <w:r w:rsidRPr="00B528CB">
              <w:rPr>
                <w:rFonts w:ascii="Times New Roman" w:eastAsia="Times New Roman" w:hAnsi="Times New Roman" w:cs="Times New Roman"/>
                <w:color w:val="000000"/>
                <w:sz w:val="24"/>
                <w:szCs w:val="24"/>
                <w:lang w:eastAsia="ru-RU"/>
              </w:rPr>
              <w:lastRenderedPageBreak/>
              <w:t>специальным компьютерным оборудованием и оргтехникой:</w:t>
            </w:r>
          </w:p>
          <w:p w14:paraId="33CB0499" w14:textId="77777777" w:rsidR="00B528CB" w:rsidRPr="00B528CB" w:rsidRDefault="00B528CB" w:rsidP="00B528CB">
            <w:pPr>
              <w:numPr>
                <w:ilvl w:val="0"/>
                <w:numId w:val="30"/>
              </w:numPr>
              <w:jc w:val="both"/>
              <w:rPr>
                <w:rFonts w:ascii="Times New Roman" w:eastAsia="Times New Roman" w:hAnsi="Times New Roman" w:cs="Times New Roman"/>
                <w:color w:val="000000"/>
                <w:sz w:val="24"/>
                <w:szCs w:val="24"/>
                <w:lang w:eastAsia="ru-RU"/>
              </w:rPr>
            </w:pPr>
            <w:proofErr w:type="spellStart"/>
            <w:r w:rsidRPr="00B528CB">
              <w:rPr>
                <w:rFonts w:ascii="Times New Roman" w:eastAsia="Times New Roman" w:hAnsi="Times New Roman" w:cs="Times New Roman"/>
                <w:color w:val="000000"/>
                <w:sz w:val="24"/>
                <w:szCs w:val="24"/>
                <w:lang w:eastAsia="ru-RU"/>
              </w:rPr>
              <w:t>видеоувеличитель</w:t>
            </w:r>
            <w:proofErr w:type="spellEnd"/>
            <w:r w:rsidRPr="00B528CB">
              <w:rPr>
                <w:rFonts w:ascii="Times New Roman" w:eastAsia="Times New Roman" w:hAnsi="Times New Roman" w:cs="Times New Roman"/>
                <w:color w:val="000000"/>
                <w:sz w:val="24"/>
                <w:szCs w:val="24"/>
                <w:lang w:eastAsia="ru-RU"/>
              </w:rPr>
              <w:t>;</w:t>
            </w:r>
          </w:p>
          <w:p w14:paraId="0E7C27A5" w14:textId="77777777" w:rsidR="00B528CB" w:rsidRPr="00B528CB" w:rsidRDefault="00B528CB" w:rsidP="00B528CB">
            <w:pPr>
              <w:numPr>
                <w:ilvl w:val="0"/>
                <w:numId w:val="30"/>
              </w:numPr>
              <w:jc w:val="both"/>
              <w:rPr>
                <w:rFonts w:ascii="Times New Roman" w:eastAsia="Times New Roman" w:hAnsi="Times New Roman" w:cs="Times New Roman"/>
                <w:color w:val="000000"/>
                <w:sz w:val="24"/>
                <w:szCs w:val="24"/>
                <w:lang w:eastAsia="ru-RU"/>
              </w:rPr>
            </w:pPr>
            <w:r w:rsidRPr="00B528CB">
              <w:rPr>
                <w:rFonts w:ascii="Times New Roman" w:eastAsia="Times New Roman" w:hAnsi="Times New Roman" w:cs="Times New Roman"/>
                <w:color w:val="000000"/>
                <w:sz w:val="24"/>
                <w:szCs w:val="24"/>
                <w:lang w:eastAsia="ru-RU"/>
              </w:rPr>
              <w:t xml:space="preserve">программы экранного доступа </w:t>
            </w:r>
            <w:r w:rsidRPr="00B528CB">
              <w:rPr>
                <w:rFonts w:ascii="Times New Roman" w:eastAsia="Times New Roman" w:hAnsi="Times New Roman" w:cs="Times New Roman"/>
                <w:color w:val="000000"/>
                <w:sz w:val="24"/>
                <w:szCs w:val="24"/>
                <w:lang w:val="en-US"/>
              </w:rPr>
              <w:t>NVDA</w:t>
            </w:r>
            <w:r w:rsidRPr="00B528CB">
              <w:rPr>
                <w:rFonts w:ascii="Times New Roman" w:eastAsia="Times New Roman" w:hAnsi="Times New Roman" w:cs="Times New Roman"/>
                <w:color w:val="000000"/>
                <w:sz w:val="24"/>
                <w:szCs w:val="24"/>
              </w:rPr>
              <w:t xml:space="preserve"> </w:t>
            </w:r>
            <w:r w:rsidRPr="00B528CB">
              <w:rPr>
                <w:rFonts w:ascii="Times New Roman" w:eastAsia="Times New Roman" w:hAnsi="Times New Roman" w:cs="Times New Roman"/>
                <w:color w:val="000000"/>
                <w:sz w:val="24"/>
                <w:szCs w:val="24"/>
                <w:lang w:eastAsia="ru-RU"/>
              </w:rPr>
              <w:t xml:space="preserve">и </w:t>
            </w:r>
            <w:r w:rsidRPr="00B528CB">
              <w:rPr>
                <w:rFonts w:ascii="Times New Roman" w:eastAsia="Times New Roman" w:hAnsi="Times New Roman" w:cs="Times New Roman"/>
                <w:color w:val="000000"/>
                <w:sz w:val="24"/>
                <w:szCs w:val="24"/>
                <w:lang w:val="en-US"/>
              </w:rPr>
              <w:t>JAWS</w:t>
            </w:r>
            <w:r w:rsidRPr="00B528CB">
              <w:rPr>
                <w:rFonts w:ascii="Times New Roman" w:eastAsia="Times New Roman" w:hAnsi="Times New Roman" w:cs="Times New Roman"/>
                <w:color w:val="000000"/>
                <w:sz w:val="24"/>
                <w:szCs w:val="24"/>
              </w:rPr>
              <w:t xml:space="preserve">18 </w:t>
            </w:r>
            <w:r w:rsidRPr="00B528CB">
              <w:rPr>
                <w:rFonts w:ascii="Times New Roman" w:eastAsia="Times New Roman" w:hAnsi="Times New Roman" w:cs="Times New Roman"/>
                <w:color w:val="000000"/>
                <w:sz w:val="24"/>
                <w:szCs w:val="24"/>
                <w:lang w:eastAsia="ru-RU"/>
              </w:rPr>
              <w:t>(при необходимости);</w:t>
            </w:r>
          </w:p>
          <w:p w14:paraId="4C09920C" w14:textId="77777777" w:rsidR="00B528CB" w:rsidRPr="00B528CB" w:rsidRDefault="00B528CB" w:rsidP="00B528CB">
            <w:pPr>
              <w:numPr>
                <w:ilvl w:val="0"/>
                <w:numId w:val="30"/>
              </w:numPr>
              <w:jc w:val="both"/>
              <w:rPr>
                <w:rFonts w:ascii="Times New Roman" w:eastAsia="Times New Roman" w:hAnsi="Times New Roman" w:cs="Times New Roman"/>
                <w:color w:val="000000"/>
                <w:sz w:val="24"/>
                <w:szCs w:val="24"/>
                <w:lang w:eastAsia="ru-RU"/>
              </w:rPr>
            </w:pPr>
            <w:r w:rsidRPr="00B528CB">
              <w:rPr>
                <w:rFonts w:ascii="Times New Roman" w:eastAsia="Times New Roman" w:hAnsi="Times New Roman" w:cs="Times New Roman"/>
                <w:color w:val="000000"/>
                <w:sz w:val="24"/>
                <w:szCs w:val="24"/>
                <w:lang w:eastAsia="ru-RU"/>
              </w:rPr>
              <w:t>брайлевский дисплей (при необходимости);</w:t>
            </w:r>
          </w:p>
          <w:p w14:paraId="2634BD8A" w14:textId="790E48B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В) для рабочего места участника с нарушением зрения, имеющего собаку-проводника, необходимо предусмотреть место для собаки-проводника;</w:t>
            </w:r>
          </w:p>
          <w:p w14:paraId="50580F2E" w14:textId="520E95F1"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xml:space="preserve">Г) оснащение (оборудование) специального рабочего места </w:t>
            </w:r>
            <w:proofErr w:type="spellStart"/>
            <w:r w:rsidRPr="00B528CB">
              <w:rPr>
                <w:rFonts w:ascii="Times New Roman" w:eastAsia="Times New Roman" w:hAnsi="Times New Roman" w:cs="Times New Roman"/>
                <w:color w:val="000000"/>
                <w:sz w:val="24"/>
                <w:szCs w:val="24"/>
                <w:lang w:eastAsia="ru-RU"/>
              </w:rPr>
              <w:t>гифлотехническими</w:t>
            </w:r>
            <w:proofErr w:type="spellEnd"/>
            <w:r w:rsidRPr="00B528CB">
              <w:rPr>
                <w:rFonts w:ascii="Times New Roman" w:eastAsia="Times New Roman" w:hAnsi="Times New Roman" w:cs="Times New Roman"/>
                <w:color w:val="000000"/>
                <w:sz w:val="24"/>
                <w:szCs w:val="24"/>
                <w:lang w:eastAsia="ru-RU"/>
              </w:rPr>
              <w:t xml:space="preserve"> ориентирами и устройствами, с возможностью использования крупного </w:t>
            </w:r>
            <w:proofErr w:type="spellStart"/>
            <w:r w:rsidRPr="00B528CB">
              <w:rPr>
                <w:rFonts w:ascii="Times New Roman" w:eastAsia="Times New Roman" w:hAnsi="Times New Roman" w:cs="Times New Roman"/>
                <w:color w:val="000000"/>
                <w:sz w:val="24"/>
                <w:szCs w:val="24"/>
                <w:lang w:eastAsia="ru-RU"/>
              </w:rPr>
              <w:t>рельефно</w:t>
            </w:r>
            <w:r w:rsidRPr="00B528CB">
              <w:rPr>
                <w:rFonts w:ascii="Times New Roman" w:eastAsia="Times New Roman" w:hAnsi="Times New Roman" w:cs="Times New Roman"/>
                <w:color w:val="000000"/>
                <w:sz w:val="24"/>
                <w:szCs w:val="24"/>
                <w:lang w:eastAsia="ru-RU"/>
              </w:rPr>
              <w:softHyphen/>
              <w:t>контрастного</w:t>
            </w:r>
            <w:proofErr w:type="spellEnd"/>
            <w:r w:rsidRPr="00B528CB">
              <w:rPr>
                <w:rFonts w:ascii="Times New Roman" w:eastAsia="Times New Roman" w:hAnsi="Times New Roman" w:cs="Times New Roman"/>
                <w:color w:val="000000"/>
                <w:sz w:val="24"/>
                <w:szCs w:val="24"/>
                <w:lang w:eastAsia="ru-RU"/>
              </w:rPr>
              <w:t xml:space="preserve"> шрифта и шрифта Брайля, акустическими навигационными средствами, обеспечивающими беспрепятственное нахождение инвалидом по зрению - слепого своего рабочего места и выполнение трудовых функций;</w:t>
            </w:r>
          </w:p>
          <w:p w14:paraId="7F3FA1AB" w14:textId="17980D38"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Д) индивидуальное равномерное освещение не менее 300 люкс.</w:t>
            </w:r>
          </w:p>
        </w:tc>
      </w:tr>
      <w:tr w:rsidR="0047220B" w:rsidRPr="00B528CB" w14:paraId="5425EC24" w14:textId="77777777" w:rsidTr="0047220B">
        <w:tc>
          <w:tcPr>
            <w:tcW w:w="2405" w:type="dxa"/>
          </w:tcPr>
          <w:p w14:paraId="353B1055" w14:textId="1518995D" w:rsidR="0047220B" w:rsidRPr="00B528CB" w:rsidRDefault="0047220B"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lastRenderedPageBreak/>
              <w:t>Рабочее место участника с нарушением ОДА</w:t>
            </w:r>
          </w:p>
        </w:tc>
        <w:tc>
          <w:tcPr>
            <w:tcW w:w="1418" w:type="dxa"/>
          </w:tcPr>
          <w:p w14:paraId="35EE5A81" w14:textId="790ADAC9" w:rsidR="0047220B" w:rsidRPr="00B528CB" w:rsidRDefault="00B528C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3000*1900</w:t>
            </w:r>
          </w:p>
        </w:tc>
        <w:tc>
          <w:tcPr>
            <w:tcW w:w="2126" w:type="dxa"/>
          </w:tcPr>
          <w:p w14:paraId="1412E799" w14:textId="4503570C" w:rsidR="0047220B" w:rsidRPr="00B528CB" w:rsidRDefault="0047220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1,5 м</w:t>
            </w:r>
          </w:p>
        </w:tc>
        <w:tc>
          <w:tcPr>
            <w:tcW w:w="3544" w:type="dxa"/>
          </w:tcPr>
          <w:p w14:paraId="5E5FEE6B"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Оснащение (оборудование) специального рабочего места оборудованием, обеспечивающим реализацию эргономических принципов:</w:t>
            </w:r>
          </w:p>
          <w:p w14:paraId="214A6779" w14:textId="3D738D9F"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А) увеличение размера зоны на одно место с учетом подъезда и разворота кресла-коляски, увеличения ширины прохода между рядами верстаков;</w:t>
            </w:r>
          </w:p>
          <w:p w14:paraId="3E705650" w14:textId="63D28140"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xml:space="preserve">Б) для участников, передвигающихся в кресле- коляске, необходимо выделить 1 - 2 первых рабочих места в ряду у </w:t>
            </w:r>
            <w:proofErr w:type="spellStart"/>
            <w:r w:rsidRPr="00B528CB">
              <w:rPr>
                <w:rFonts w:ascii="Times New Roman" w:eastAsia="Times New Roman" w:hAnsi="Times New Roman" w:cs="Times New Roman"/>
                <w:color w:val="000000"/>
                <w:sz w:val="24"/>
                <w:szCs w:val="24"/>
                <w:lang w:eastAsia="ru-RU"/>
              </w:rPr>
              <w:t>цверного</w:t>
            </w:r>
            <w:proofErr w:type="spellEnd"/>
            <w:r w:rsidRPr="00B528CB">
              <w:rPr>
                <w:rFonts w:ascii="Times New Roman" w:eastAsia="Times New Roman" w:hAnsi="Times New Roman" w:cs="Times New Roman"/>
                <w:color w:val="000000"/>
                <w:sz w:val="24"/>
                <w:szCs w:val="24"/>
                <w:lang w:eastAsia="ru-RU"/>
              </w:rPr>
              <w:t xml:space="preserve"> проема;</w:t>
            </w:r>
          </w:p>
          <w:p w14:paraId="76AC0E3B" w14:textId="1ABACA59"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В) оснащение (оборудование) специального рабочего места специальными механизмами и устройствами, позволяющими</w:t>
            </w:r>
          </w:p>
          <w:p w14:paraId="344B9F2A" w14:textId="79099F45" w:rsidR="0047220B" w:rsidRPr="00B528CB" w:rsidRDefault="00B528CB" w:rsidP="00B528CB">
            <w:pPr>
              <w:spacing w:line="216" w:lineRule="auto"/>
              <w:jc w:val="both"/>
              <w:rPr>
                <w:rFonts w:ascii="Times New Roman" w:hAnsi="Times New Roman" w:cs="Times New Roman"/>
                <w:sz w:val="24"/>
                <w:szCs w:val="24"/>
              </w:rPr>
            </w:pPr>
            <w:r w:rsidRPr="00B528CB">
              <w:rPr>
                <w:rFonts w:ascii="Times New Roman" w:hAnsi="Times New Roman" w:cs="Times New Roman"/>
                <w:sz w:val="24"/>
                <w:szCs w:val="24"/>
              </w:rPr>
              <w:t xml:space="preserve">изменять высоту и наклон рабочей поверхности, положение сиденья рабочего стула по высоте и наклону, угол </w:t>
            </w:r>
            <w:r w:rsidRPr="00B528CB">
              <w:rPr>
                <w:rFonts w:ascii="Times New Roman" w:hAnsi="Times New Roman" w:cs="Times New Roman"/>
                <w:sz w:val="24"/>
                <w:szCs w:val="24"/>
              </w:rPr>
              <w:lastRenderedPageBreak/>
              <w:t>наклона спинки рабочего стула, оснащение специальным сиденьем, обеспечивающим компенсацию усилия при вставании.</w:t>
            </w:r>
          </w:p>
        </w:tc>
      </w:tr>
      <w:tr w:rsidR="0047220B" w:rsidRPr="00B528CB" w14:paraId="27788B08" w14:textId="77777777" w:rsidTr="0047220B">
        <w:tc>
          <w:tcPr>
            <w:tcW w:w="2405" w:type="dxa"/>
          </w:tcPr>
          <w:p w14:paraId="082B7E84" w14:textId="77777777" w:rsidR="0047220B" w:rsidRPr="00B528CB" w:rsidRDefault="0047220B"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lastRenderedPageBreak/>
              <w:t>Рабочее место участника с соматическими заболеваниями</w:t>
            </w:r>
          </w:p>
          <w:p w14:paraId="4E739399" w14:textId="77777777" w:rsidR="0047220B" w:rsidRPr="00B528CB" w:rsidRDefault="0047220B" w:rsidP="0047220B">
            <w:pPr>
              <w:spacing w:line="216" w:lineRule="auto"/>
              <w:jc w:val="both"/>
              <w:rPr>
                <w:rFonts w:ascii="Times New Roman" w:eastAsia="Times New Roman" w:hAnsi="Times New Roman" w:cs="Times New Roman"/>
                <w:sz w:val="24"/>
                <w:szCs w:val="24"/>
                <w:lang w:eastAsia="ru-RU"/>
              </w:rPr>
            </w:pPr>
          </w:p>
        </w:tc>
        <w:tc>
          <w:tcPr>
            <w:tcW w:w="1418" w:type="dxa"/>
          </w:tcPr>
          <w:p w14:paraId="42F2370A" w14:textId="1215F1F0" w:rsidR="0047220B" w:rsidRPr="00B528CB" w:rsidRDefault="00B528C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3000*1900</w:t>
            </w:r>
          </w:p>
        </w:tc>
        <w:tc>
          <w:tcPr>
            <w:tcW w:w="2126" w:type="dxa"/>
          </w:tcPr>
          <w:p w14:paraId="61364808" w14:textId="78B1599F" w:rsidR="0047220B" w:rsidRPr="00B528CB" w:rsidRDefault="0047220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1,5 м</w:t>
            </w:r>
          </w:p>
        </w:tc>
        <w:tc>
          <w:tcPr>
            <w:tcW w:w="3544" w:type="dxa"/>
          </w:tcPr>
          <w:p w14:paraId="24DBD5AC"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xml:space="preserve">Специальные требования к условиям труда инвалидов вследствие заболеваний </w:t>
            </w:r>
            <w:proofErr w:type="spellStart"/>
            <w:r w:rsidRPr="00B528CB">
              <w:rPr>
                <w:rFonts w:ascii="Times New Roman" w:eastAsia="Times New Roman" w:hAnsi="Times New Roman" w:cs="Times New Roman"/>
                <w:color w:val="000000"/>
                <w:sz w:val="24"/>
                <w:szCs w:val="24"/>
                <w:lang w:eastAsia="ru-RU"/>
              </w:rPr>
              <w:t>сердечно</w:t>
            </w:r>
            <w:r w:rsidRPr="00B528CB">
              <w:rPr>
                <w:rFonts w:ascii="Times New Roman" w:eastAsia="Times New Roman" w:hAnsi="Times New Roman" w:cs="Times New Roman"/>
                <w:color w:val="000000"/>
                <w:sz w:val="24"/>
                <w:szCs w:val="24"/>
                <w:lang w:eastAsia="ru-RU"/>
              </w:rPr>
              <w:softHyphen/>
              <w:t>сосудистой</w:t>
            </w:r>
            <w:proofErr w:type="spellEnd"/>
            <w:r w:rsidRPr="00B528CB">
              <w:rPr>
                <w:rFonts w:ascii="Times New Roman" w:eastAsia="Times New Roman" w:hAnsi="Times New Roman" w:cs="Times New Roman"/>
                <w:color w:val="000000"/>
                <w:sz w:val="24"/>
                <w:szCs w:val="24"/>
                <w:lang w:eastAsia="ru-RU"/>
              </w:rPr>
              <w:t xml:space="preserve"> системы, а также инвалидов вследствие других соматических заболеваний, предусматривают отсутствие:</w:t>
            </w:r>
          </w:p>
          <w:p w14:paraId="20A0F496"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а)</w:t>
            </w:r>
            <w:r w:rsidRPr="00B528CB">
              <w:rPr>
                <w:rFonts w:ascii="Times New Roman" w:eastAsia="Times New Roman" w:hAnsi="Times New Roman" w:cs="Times New Roman"/>
                <w:color w:val="000000"/>
                <w:sz w:val="24"/>
                <w:szCs w:val="24"/>
                <w:lang w:eastAsia="ru-RU"/>
              </w:rPr>
              <w:tab/>
              <w:t xml:space="preserve">вредных химических веществ, включая аллергены, канцерогены, оксиды металлов, аэрозоли преимущественно </w:t>
            </w:r>
            <w:proofErr w:type="spellStart"/>
            <w:r w:rsidRPr="00B528CB">
              <w:rPr>
                <w:rFonts w:ascii="Times New Roman" w:eastAsia="Times New Roman" w:hAnsi="Times New Roman" w:cs="Times New Roman"/>
                <w:color w:val="000000"/>
                <w:sz w:val="24"/>
                <w:szCs w:val="24"/>
                <w:lang w:eastAsia="ru-RU"/>
              </w:rPr>
              <w:t>фиброгенного</w:t>
            </w:r>
            <w:proofErr w:type="spellEnd"/>
            <w:r w:rsidRPr="00B528CB">
              <w:rPr>
                <w:rFonts w:ascii="Times New Roman" w:eastAsia="Times New Roman" w:hAnsi="Times New Roman" w:cs="Times New Roman"/>
                <w:color w:val="000000"/>
                <w:sz w:val="24"/>
                <w:szCs w:val="24"/>
                <w:lang w:eastAsia="ru-RU"/>
              </w:rPr>
              <w:t xml:space="preserve"> действия;</w:t>
            </w:r>
          </w:p>
          <w:p w14:paraId="59D3F4CF"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б)</w:t>
            </w:r>
            <w:r w:rsidRPr="00B528CB">
              <w:rPr>
                <w:rFonts w:ascii="Times New Roman" w:eastAsia="Times New Roman" w:hAnsi="Times New Roman" w:cs="Times New Roman"/>
                <w:color w:val="000000"/>
                <w:sz w:val="24"/>
                <w:szCs w:val="24"/>
                <w:lang w:eastAsia="ru-RU"/>
              </w:rPr>
              <w:tab/>
              <w:t>тепловых излучений; локальной вибрации, электромагнитных излучений, ультрафиолетовой радиации на площадке;</w:t>
            </w:r>
          </w:p>
          <w:p w14:paraId="33638CA1"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в)</w:t>
            </w:r>
            <w:r w:rsidRPr="00B528CB">
              <w:rPr>
                <w:rFonts w:ascii="Times New Roman" w:eastAsia="Times New Roman" w:hAnsi="Times New Roman" w:cs="Times New Roman"/>
                <w:color w:val="000000"/>
                <w:sz w:val="24"/>
                <w:szCs w:val="24"/>
                <w:lang w:eastAsia="ru-RU"/>
              </w:rPr>
              <w:tab/>
              <w:t>превышения уровня шума на рабочих местах;</w:t>
            </w:r>
          </w:p>
          <w:p w14:paraId="0D16D7C1"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г)</w:t>
            </w:r>
            <w:r w:rsidRPr="00B528CB">
              <w:rPr>
                <w:rFonts w:ascii="Times New Roman" w:eastAsia="Times New Roman" w:hAnsi="Times New Roman" w:cs="Times New Roman"/>
                <w:color w:val="000000"/>
                <w:sz w:val="24"/>
                <w:szCs w:val="24"/>
                <w:lang w:eastAsia="ru-RU"/>
              </w:rPr>
              <w:tab/>
              <w:t xml:space="preserve">нарушений уровня освещенности, соответствующей </w:t>
            </w:r>
            <w:proofErr w:type="spellStart"/>
            <w:r w:rsidRPr="00B528CB">
              <w:rPr>
                <w:rFonts w:ascii="Times New Roman" w:eastAsia="Times New Roman" w:hAnsi="Times New Roman" w:cs="Times New Roman"/>
                <w:color w:val="000000"/>
                <w:sz w:val="24"/>
                <w:szCs w:val="24"/>
                <w:lang w:eastAsia="ru-RU"/>
              </w:rPr>
              <w:t>цействующим</w:t>
            </w:r>
            <w:proofErr w:type="spellEnd"/>
            <w:r w:rsidRPr="00B528CB">
              <w:rPr>
                <w:rFonts w:ascii="Times New Roman" w:eastAsia="Times New Roman" w:hAnsi="Times New Roman" w:cs="Times New Roman"/>
                <w:color w:val="000000"/>
                <w:sz w:val="24"/>
                <w:szCs w:val="24"/>
                <w:lang w:eastAsia="ru-RU"/>
              </w:rPr>
              <w:t xml:space="preserve"> нормативам.</w:t>
            </w:r>
          </w:p>
          <w:p w14:paraId="7A764D18" w14:textId="405FC3BB" w:rsidR="0047220B" w:rsidRPr="00B528CB" w:rsidRDefault="00B528CB" w:rsidP="00B528CB">
            <w:pPr>
              <w:spacing w:line="216" w:lineRule="auto"/>
              <w:jc w:val="both"/>
              <w:rPr>
                <w:rFonts w:ascii="Times New Roman" w:hAnsi="Times New Roman" w:cs="Times New Roman"/>
                <w:sz w:val="24"/>
                <w:szCs w:val="24"/>
              </w:rPr>
            </w:pPr>
            <w:r w:rsidRPr="00B528CB">
              <w:rPr>
                <w:rFonts w:ascii="Times New Roman" w:eastAsia="Times New Roman" w:hAnsi="Times New Roman" w:cs="Times New Roman"/>
                <w:color w:val="000000"/>
                <w:sz w:val="24"/>
                <w:szCs w:val="24"/>
                <w:lang w:eastAsia="ru-RU"/>
              </w:rPr>
              <w:t xml:space="preserve">Необходимо обеспечить наличие столов с регулируемыми высотой и углом наклона поверхности; стульев (кресел) с регулируемыми высотой сиденья и положением спинки (в </w:t>
            </w:r>
            <w:proofErr w:type="spellStart"/>
            <w:r w:rsidRPr="00B528CB">
              <w:rPr>
                <w:rFonts w:ascii="Times New Roman" w:eastAsia="Times New Roman" w:hAnsi="Times New Roman" w:cs="Times New Roman"/>
                <w:color w:val="000000"/>
                <w:sz w:val="24"/>
                <w:szCs w:val="24"/>
                <w:lang w:eastAsia="ru-RU"/>
              </w:rPr>
              <w:t>соответстви</w:t>
            </w:r>
            <w:proofErr w:type="spellEnd"/>
          </w:p>
        </w:tc>
      </w:tr>
      <w:tr w:rsidR="0047220B" w:rsidRPr="00B528CB" w14:paraId="0F6D2878" w14:textId="77777777" w:rsidTr="0047220B">
        <w:tc>
          <w:tcPr>
            <w:tcW w:w="2405" w:type="dxa"/>
          </w:tcPr>
          <w:p w14:paraId="567A6861" w14:textId="522CD1FB" w:rsidR="0047220B" w:rsidRPr="00B528CB" w:rsidRDefault="0047220B" w:rsidP="0047220B">
            <w:pPr>
              <w:spacing w:line="216" w:lineRule="auto"/>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Рабочее место участника с ментальными нарушениями</w:t>
            </w:r>
          </w:p>
        </w:tc>
        <w:tc>
          <w:tcPr>
            <w:tcW w:w="1418" w:type="dxa"/>
          </w:tcPr>
          <w:p w14:paraId="31032D1A" w14:textId="6C22D050" w:rsidR="0047220B" w:rsidRPr="00B528CB" w:rsidRDefault="00B528C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3000*1900</w:t>
            </w:r>
          </w:p>
        </w:tc>
        <w:tc>
          <w:tcPr>
            <w:tcW w:w="2126" w:type="dxa"/>
          </w:tcPr>
          <w:p w14:paraId="61E60C72" w14:textId="433B740D" w:rsidR="0047220B" w:rsidRPr="00B528CB" w:rsidRDefault="0047220B" w:rsidP="0047220B">
            <w:pPr>
              <w:spacing w:line="216" w:lineRule="auto"/>
              <w:jc w:val="center"/>
              <w:rPr>
                <w:rFonts w:ascii="Times New Roman" w:eastAsia="Times New Roman" w:hAnsi="Times New Roman" w:cs="Times New Roman"/>
                <w:sz w:val="24"/>
                <w:szCs w:val="24"/>
                <w:lang w:eastAsia="ru-RU"/>
              </w:rPr>
            </w:pPr>
            <w:r w:rsidRPr="00B528CB">
              <w:rPr>
                <w:rFonts w:ascii="Times New Roman" w:eastAsia="Times New Roman" w:hAnsi="Times New Roman" w:cs="Times New Roman"/>
                <w:sz w:val="24"/>
                <w:szCs w:val="24"/>
                <w:lang w:eastAsia="ru-RU"/>
              </w:rPr>
              <w:t>1,5 м</w:t>
            </w:r>
          </w:p>
        </w:tc>
        <w:tc>
          <w:tcPr>
            <w:tcW w:w="3544" w:type="dxa"/>
          </w:tcPr>
          <w:p w14:paraId="49FC7140"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Специальные требования к условиям труда инвалидов, имеющих нервно-психические заболевания:</w:t>
            </w:r>
          </w:p>
          <w:p w14:paraId="74919145"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xml:space="preserve">а) создание оптимальных и допустимых </w:t>
            </w:r>
            <w:proofErr w:type="spellStart"/>
            <w:r w:rsidRPr="00B528CB">
              <w:rPr>
                <w:rFonts w:ascii="Times New Roman" w:eastAsia="Times New Roman" w:hAnsi="Times New Roman" w:cs="Times New Roman"/>
                <w:color w:val="000000"/>
                <w:sz w:val="24"/>
                <w:szCs w:val="24"/>
                <w:lang w:eastAsia="ru-RU"/>
              </w:rPr>
              <w:t>санитарно</w:t>
            </w:r>
            <w:r w:rsidRPr="00B528CB">
              <w:rPr>
                <w:rFonts w:ascii="Times New Roman" w:eastAsia="Times New Roman" w:hAnsi="Times New Roman" w:cs="Times New Roman"/>
                <w:color w:val="000000"/>
                <w:sz w:val="24"/>
                <w:szCs w:val="24"/>
                <w:lang w:eastAsia="ru-RU"/>
              </w:rPr>
              <w:softHyphen/>
              <w:t>гигиенических</w:t>
            </w:r>
            <w:proofErr w:type="spellEnd"/>
            <w:r w:rsidRPr="00B528CB">
              <w:rPr>
                <w:rFonts w:ascii="Times New Roman" w:eastAsia="Times New Roman" w:hAnsi="Times New Roman" w:cs="Times New Roman"/>
                <w:color w:val="000000"/>
                <w:sz w:val="24"/>
                <w:szCs w:val="24"/>
                <w:lang w:eastAsia="ru-RU"/>
              </w:rPr>
              <w:t xml:space="preserve"> условий производственной среды, в том числе: температура воздуха в холодный период года при легкой</w:t>
            </w:r>
          </w:p>
          <w:p w14:paraId="16FBB813"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 xml:space="preserve">работе - 21 - 24 </w:t>
            </w:r>
            <w:r w:rsidRPr="00B528CB">
              <w:rPr>
                <w:rFonts w:ascii="Times New Roman" w:eastAsia="Times New Roman" w:hAnsi="Times New Roman" w:cs="Times New Roman"/>
                <w:color w:val="000000"/>
                <w:sz w:val="24"/>
                <w:szCs w:val="24"/>
              </w:rPr>
              <w:t>°</w:t>
            </w:r>
            <w:r w:rsidRPr="00B528CB">
              <w:rPr>
                <w:rFonts w:ascii="Times New Roman" w:eastAsia="Times New Roman" w:hAnsi="Times New Roman" w:cs="Times New Roman"/>
                <w:color w:val="000000"/>
                <w:sz w:val="24"/>
                <w:szCs w:val="24"/>
                <w:lang w:val="en-US"/>
              </w:rPr>
              <w:t>C</w:t>
            </w:r>
            <w:r w:rsidRPr="00B528CB">
              <w:rPr>
                <w:rFonts w:ascii="Times New Roman" w:eastAsia="Times New Roman" w:hAnsi="Times New Roman" w:cs="Times New Roman"/>
                <w:color w:val="000000"/>
                <w:sz w:val="24"/>
                <w:szCs w:val="24"/>
              </w:rPr>
              <w:t xml:space="preserve">; </w:t>
            </w:r>
            <w:r w:rsidRPr="00B528CB">
              <w:rPr>
                <w:rFonts w:ascii="Times New Roman" w:eastAsia="Times New Roman" w:hAnsi="Times New Roman" w:cs="Times New Roman"/>
                <w:color w:val="000000"/>
                <w:sz w:val="24"/>
                <w:szCs w:val="24"/>
                <w:lang w:eastAsia="ru-RU"/>
              </w:rPr>
              <w:t xml:space="preserve">при средней тяжести работ - 17 - 20 </w:t>
            </w:r>
            <w:r w:rsidRPr="00B528CB">
              <w:rPr>
                <w:rFonts w:ascii="Times New Roman" w:eastAsia="Times New Roman" w:hAnsi="Times New Roman" w:cs="Times New Roman"/>
                <w:color w:val="000000"/>
                <w:sz w:val="24"/>
                <w:szCs w:val="24"/>
              </w:rPr>
              <w:t>°</w:t>
            </w:r>
            <w:r w:rsidRPr="00B528CB">
              <w:rPr>
                <w:rFonts w:ascii="Times New Roman" w:eastAsia="Times New Roman" w:hAnsi="Times New Roman" w:cs="Times New Roman"/>
                <w:color w:val="000000"/>
                <w:sz w:val="24"/>
                <w:szCs w:val="24"/>
                <w:lang w:val="en-US"/>
              </w:rPr>
              <w:t>C</w:t>
            </w:r>
            <w:r w:rsidRPr="00B528CB">
              <w:rPr>
                <w:rFonts w:ascii="Times New Roman" w:eastAsia="Times New Roman" w:hAnsi="Times New Roman" w:cs="Times New Roman"/>
                <w:color w:val="000000"/>
                <w:sz w:val="24"/>
                <w:szCs w:val="24"/>
              </w:rPr>
              <w:t xml:space="preserve">; </w:t>
            </w:r>
            <w:r w:rsidRPr="00B528CB">
              <w:rPr>
                <w:rFonts w:ascii="Times New Roman" w:eastAsia="Times New Roman" w:hAnsi="Times New Roman" w:cs="Times New Roman"/>
                <w:color w:val="000000"/>
                <w:sz w:val="24"/>
                <w:szCs w:val="24"/>
                <w:lang w:eastAsia="ru-RU"/>
              </w:rPr>
              <w:t xml:space="preserve">влажность воздуха в холодный и теплый периоды года 40 - 60 %; отсутствие вредных веществ: </w:t>
            </w:r>
            <w:r w:rsidRPr="00B528CB">
              <w:rPr>
                <w:rFonts w:ascii="Times New Roman" w:eastAsia="Times New Roman" w:hAnsi="Times New Roman" w:cs="Times New Roman"/>
                <w:color w:val="000000"/>
                <w:sz w:val="24"/>
                <w:szCs w:val="24"/>
                <w:lang w:eastAsia="ru-RU"/>
              </w:rPr>
              <w:lastRenderedPageBreak/>
              <w:t>аллергенов, канцерогенов, аэрозолей, металлов, оксидов металлов;</w:t>
            </w:r>
          </w:p>
          <w:p w14:paraId="51D16846" w14:textId="77777777" w:rsidR="00B528C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б)</w:t>
            </w:r>
            <w:r w:rsidRPr="00B528CB">
              <w:rPr>
                <w:rFonts w:ascii="Times New Roman" w:eastAsia="Times New Roman" w:hAnsi="Times New Roman" w:cs="Times New Roman"/>
                <w:color w:val="000000"/>
                <w:sz w:val="24"/>
                <w:szCs w:val="24"/>
                <w:lang w:eastAsia="ru-RU"/>
              </w:rPr>
              <w:tab/>
              <w:t xml:space="preserve">электромагнитное излучение - не выше ПДУ; шум - не выше ПДУ (до 81 </w:t>
            </w:r>
            <w:proofErr w:type="spellStart"/>
            <w:r w:rsidRPr="00B528CB">
              <w:rPr>
                <w:rFonts w:ascii="Times New Roman" w:eastAsia="Times New Roman" w:hAnsi="Times New Roman" w:cs="Times New Roman"/>
                <w:color w:val="000000"/>
                <w:sz w:val="24"/>
                <w:szCs w:val="24"/>
                <w:lang w:eastAsia="ru-RU"/>
              </w:rPr>
              <w:t>дБА</w:t>
            </w:r>
            <w:proofErr w:type="spellEnd"/>
            <w:r w:rsidRPr="00B528CB">
              <w:rPr>
                <w:rFonts w:ascii="Times New Roman" w:eastAsia="Times New Roman" w:hAnsi="Times New Roman" w:cs="Times New Roman"/>
                <w:color w:val="000000"/>
                <w:sz w:val="24"/>
                <w:szCs w:val="24"/>
                <w:lang w:eastAsia="ru-RU"/>
              </w:rPr>
              <w:t>); отсутствие локальной и общей вибрации; отсутствие продуктов и препаратов, содержащих живые клетки и споры микроорганизмов, белковые препараты;</w:t>
            </w:r>
          </w:p>
          <w:p w14:paraId="51784EA0" w14:textId="5A047C59" w:rsidR="0047220B" w:rsidRPr="00B528CB" w:rsidRDefault="00B528CB" w:rsidP="00B528CB">
            <w:pPr>
              <w:jc w:val="both"/>
              <w:rPr>
                <w:rFonts w:ascii="Times New Roman" w:eastAsia="Times New Roman" w:hAnsi="Times New Roman" w:cs="Times New Roman"/>
                <w:sz w:val="24"/>
                <w:szCs w:val="24"/>
                <w:lang w:eastAsia="ru-RU"/>
              </w:rPr>
            </w:pPr>
            <w:r w:rsidRPr="00B528CB">
              <w:rPr>
                <w:rFonts w:ascii="Times New Roman" w:eastAsia="Times New Roman" w:hAnsi="Times New Roman" w:cs="Times New Roman"/>
                <w:color w:val="000000"/>
                <w:sz w:val="24"/>
                <w:szCs w:val="24"/>
                <w:lang w:eastAsia="ru-RU"/>
              </w:rPr>
              <w:t>в)</w:t>
            </w:r>
            <w:r w:rsidRPr="00B528CB">
              <w:rPr>
                <w:rFonts w:ascii="Times New Roman" w:eastAsia="Times New Roman" w:hAnsi="Times New Roman" w:cs="Times New Roman"/>
                <w:color w:val="000000"/>
                <w:sz w:val="24"/>
                <w:szCs w:val="24"/>
                <w:lang w:eastAsia="ru-RU"/>
              </w:rPr>
              <w:tab/>
              <w:t>оборудование (технические устройства) должны быть безопасны и комфортны в использовании (устойчивые конструкции, прочная установка и фиксация, простой способ пользования без сложных систем включения и выключения, с автоматическим выключением при неполадках; расстановка и расположение, не создающие помех для подхода, пользования и передвижения; расширенные расстояния между столами, мебелью; не должна затрудняющая доступность устройств; исключение острых выступов, углов, ранящих поверхностей, выступающих крепежных деталей).</w:t>
            </w:r>
          </w:p>
        </w:tc>
      </w:tr>
    </w:tbl>
    <w:p w14:paraId="1F2066DB" w14:textId="2EEB2BCD" w:rsidR="001D2809" w:rsidRDefault="001D2809" w:rsidP="00D15158">
      <w:pPr>
        <w:spacing w:after="0" w:line="240" w:lineRule="auto"/>
        <w:jc w:val="both"/>
        <w:rPr>
          <w:rFonts w:ascii="Times New Roman" w:hAnsi="Times New Roman" w:cs="Times New Roman"/>
          <w:sz w:val="28"/>
          <w:szCs w:val="28"/>
        </w:rPr>
      </w:pPr>
    </w:p>
    <w:p w14:paraId="5308EF2F" w14:textId="77777777" w:rsidR="00A4051D" w:rsidRPr="00A4051D" w:rsidRDefault="00A4051D" w:rsidP="00A4051D">
      <w:pPr>
        <w:spacing w:after="0" w:line="240" w:lineRule="auto"/>
        <w:ind w:firstLine="709"/>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Наличие специального оборудования и создания особых условий для работы практически не нужно.</w:t>
      </w:r>
    </w:p>
    <w:p w14:paraId="18CCB9A4" w14:textId="77777777" w:rsidR="00A4051D" w:rsidRPr="00A4051D" w:rsidRDefault="00A4051D" w:rsidP="00A4051D">
      <w:pPr>
        <w:spacing w:after="0" w:line="240" w:lineRule="auto"/>
        <w:ind w:firstLine="709"/>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Главное, чтобы обязательно на соревновательной площадке был переводчик русского жестового языка (</w:t>
      </w:r>
      <w:proofErr w:type="spellStart"/>
      <w:r w:rsidRPr="00A4051D">
        <w:rPr>
          <w:rFonts w:ascii="Times New Roman" w:eastAsia="Times New Roman" w:hAnsi="Times New Roman" w:cs="Times New Roman"/>
          <w:sz w:val="28"/>
          <w:szCs w:val="26"/>
          <w:lang w:eastAsia="ru-RU"/>
        </w:rPr>
        <w:t>тифлосурдопереводчик</w:t>
      </w:r>
      <w:proofErr w:type="spellEnd"/>
      <w:r w:rsidRPr="00A4051D">
        <w:rPr>
          <w:rFonts w:ascii="Times New Roman" w:eastAsia="Times New Roman" w:hAnsi="Times New Roman" w:cs="Times New Roman"/>
          <w:sz w:val="28"/>
          <w:szCs w:val="26"/>
          <w:lang w:eastAsia="ru-RU"/>
        </w:rPr>
        <w:t>).</w:t>
      </w:r>
    </w:p>
    <w:p w14:paraId="00FA7AB6" w14:textId="77777777" w:rsidR="00A4051D" w:rsidRPr="00A4051D" w:rsidRDefault="00A4051D" w:rsidP="00A4051D">
      <w:pPr>
        <w:spacing w:after="0" w:line="240" w:lineRule="auto"/>
        <w:ind w:firstLine="709"/>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Любая устная информация должна быть продублирована переводом на русский жестовый язык.</w:t>
      </w:r>
    </w:p>
    <w:p w14:paraId="24423916" w14:textId="77777777" w:rsidR="00A4051D" w:rsidRPr="00A4051D" w:rsidRDefault="00A4051D" w:rsidP="00A4051D">
      <w:pPr>
        <w:spacing w:after="0" w:line="240" w:lineRule="auto"/>
        <w:ind w:firstLine="709"/>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 xml:space="preserve">Желательно, чтобы </w:t>
      </w:r>
      <w:proofErr w:type="spellStart"/>
      <w:r w:rsidRPr="00A4051D">
        <w:rPr>
          <w:rFonts w:ascii="Times New Roman" w:eastAsia="Times New Roman" w:hAnsi="Times New Roman" w:cs="Times New Roman"/>
          <w:sz w:val="28"/>
          <w:szCs w:val="26"/>
          <w:lang w:eastAsia="ru-RU"/>
        </w:rPr>
        <w:t>тифлосурдопереводчик</w:t>
      </w:r>
      <w:proofErr w:type="spellEnd"/>
      <w:r w:rsidRPr="00A4051D">
        <w:rPr>
          <w:rFonts w:ascii="Times New Roman" w:eastAsia="Times New Roman" w:hAnsi="Times New Roman" w:cs="Times New Roman"/>
          <w:sz w:val="28"/>
          <w:szCs w:val="26"/>
          <w:lang w:eastAsia="ru-RU"/>
        </w:rPr>
        <w:t xml:space="preserve"> владел терминологией профессии, по которой проводится соревнование.</w:t>
      </w:r>
    </w:p>
    <w:p w14:paraId="1B94D7D6" w14:textId="4A60712A" w:rsidR="00A4051D" w:rsidRPr="00A4051D" w:rsidRDefault="00A4051D" w:rsidP="00A4051D">
      <w:pPr>
        <w:spacing w:after="0" w:line="24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Так как</w:t>
      </w:r>
      <w:r w:rsidRPr="00A4051D">
        <w:rPr>
          <w:rFonts w:ascii="Times New Roman" w:eastAsia="Times New Roman" w:hAnsi="Times New Roman" w:cs="Times New Roman"/>
          <w:sz w:val="28"/>
          <w:szCs w:val="26"/>
          <w:lang w:eastAsia="ru-RU"/>
        </w:rPr>
        <w:t xml:space="preserve"> в разных регионах понятийный словарь профессии на русском жестовом языке может от</w:t>
      </w:r>
      <w:r>
        <w:rPr>
          <w:rFonts w:ascii="Times New Roman" w:eastAsia="Times New Roman" w:hAnsi="Times New Roman" w:cs="Times New Roman"/>
          <w:sz w:val="28"/>
          <w:szCs w:val="26"/>
          <w:lang w:eastAsia="ru-RU"/>
        </w:rPr>
        <w:t>личаться в показе н</w:t>
      </w:r>
      <w:r w:rsidRPr="00A4051D">
        <w:rPr>
          <w:rFonts w:ascii="Times New Roman" w:eastAsia="Times New Roman" w:hAnsi="Times New Roman" w:cs="Times New Roman"/>
          <w:sz w:val="28"/>
          <w:szCs w:val="26"/>
          <w:lang w:eastAsia="ru-RU"/>
        </w:rPr>
        <w:t>еобходимо уточнить понимание неслышащими участниками инструкции.</w:t>
      </w:r>
    </w:p>
    <w:p w14:paraId="3828FFBA" w14:textId="77777777" w:rsidR="00A4051D" w:rsidRPr="00A4051D" w:rsidRDefault="00A4051D" w:rsidP="00A4051D">
      <w:pPr>
        <w:spacing w:after="0" w:line="240" w:lineRule="auto"/>
        <w:ind w:firstLine="709"/>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Эксперты должны уметь находить контакт с участником, имеющим нарушение слуха и со слабослышащим участником.</w:t>
      </w:r>
    </w:p>
    <w:p w14:paraId="17E74FA3" w14:textId="77777777" w:rsidR="00A4051D" w:rsidRPr="00A4051D" w:rsidRDefault="00A4051D" w:rsidP="00A4051D">
      <w:pPr>
        <w:spacing w:after="0" w:line="240" w:lineRule="auto"/>
        <w:ind w:firstLine="709"/>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 xml:space="preserve">Со слабослышащим можно общаться речью опираясь на остатки его слуха (говорите чуть громче, медленно, при необходимости перефразировать </w:t>
      </w:r>
      <w:r w:rsidRPr="00A4051D">
        <w:rPr>
          <w:rFonts w:ascii="Times New Roman" w:eastAsia="Times New Roman" w:hAnsi="Times New Roman" w:cs="Times New Roman"/>
          <w:sz w:val="28"/>
          <w:szCs w:val="26"/>
          <w:lang w:eastAsia="ru-RU"/>
        </w:rPr>
        <w:lastRenderedPageBreak/>
        <w:t>информацию). Обязательно, чтобы неслышащий собеседник видел лицо говорящего.</w:t>
      </w:r>
    </w:p>
    <w:p w14:paraId="36F17995" w14:textId="0B10A0E3" w:rsidR="00A4051D" w:rsidRDefault="00A4051D" w:rsidP="00A4051D">
      <w:pPr>
        <w:pStyle w:val="a3"/>
        <w:spacing w:after="0" w:line="240" w:lineRule="auto"/>
        <w:ind w:left="1069"/>
        <w:jc w:val="both"/>
        <w:rPr>
          <w:rFonts w:ascii="Times New Roman" w:eastAsia="Times New Roman" w:hAnsi="Times New Roman"/>
          <w:b/>
          <w:bCs/>
          <w:sz w:val="28"/>
          <w:szCs w:val="28"/>
        </w:rPr>
      </w:pPr>
    </w:p>
    <w:p w14:paraId="17F8DEFD" w14:textId="418F3E11" w:rsidR="0047220B" w:rsidRDefault="0047220B" w:rsidP="00A4051D">
      <w:pPr>
        <w:pStyle w:val="a3"/>
        <w:spacing w:after="0" w:line="240" w:lineRule="auto"/>
        <w:ind w:left="1069"/>
        <w:jc w:val="both"/>
        <w:rPr>
          <w:rFonts w:ascii="Times New Roman" w:eastAsia="Times New Roman" w:hAnsi="Times New Roman"/>
          <w:b/>
          <w:bCs/>
          <w:sz w:val="28"/>
          <w:szCs w:val="28"/>
        </w:rPr>
      </w:pPr>
    </w:p>
    <w:p w14:paraId="4AA645CD" w14:textId="1F9715E4" w:rsidR="00A4051D" w:rsidRPr="008E2180" w:rsidRDefault="00A4051D" w:rsidP="0047220B">
      <w:pPr>
        <w:pStyle w:val="a3"/>
        <w:numPr>
          <w:ilvl w:val="0"/>
          <w:numId w:val="2"/>
        </w:numPr>
        <w:spacing w:after="0" w:line="240" w:lineRule="auto"/>
        <w:jc w:val="center"/>
        <w:rPr>
          <w:rFonts w:ascii="Times New Roman" w:eastAsia="Times New Roman" w:hAnsi="Times New Roman" w:cs="Times New Roman"/>
          <w:b/>
          <w:sz w:val="28"/>
          <w:szCs w:val="28"/>
          <w:lang w:eastAsia="ru-RU"/>
        </w:rPr>
      </w:pPr>
      <w:r w:rsidRPr="008E2180">
        <w:rPr>
          <w:rFonts w:ascii="Times New Roman" w:eastAsia="Times New Roman" w:hAnsi="Times New Roman" w:cs="Times New Roman"/>
          <w:b/>
          <w:sz w:val="28"/>
          <w:szCs w:val="28"/>
          <w:lang w:eastAsia="ru-RU"/>
        </w:rPr>
        <w:t>Схема застройки соревновательной площадки.</w:t>
      </w:r>
    </w:p>
    <w:p w14:paraId="76F2E850" w14:textId="77777777" w:rsidR="00A4051D" w:rsidRDefault="00A4051D" w:rsidP="00A4051D">
      <w:pPr>
        <w:spacing w:after="0" w:line="240" w:lineRule="auto"/>
        <w:ind w:firstLine="708"/>
        <w:jc w:val="both"/>
        <w:rPr>
          <w:rFonts w:ascii="Times New Roman" w:eastAsia="Times New Roman" w:hAnsi="Times New Roman" w:cs="Times New Roman"/>
          <w:sz w:val="26"/>
          <w:szCs w:val="26"/>
          <w:lang w:eastAsia="ru-RU"/>
        </w:rPr>
      </w:pPr>
    </w:p>
    <w:p w14:paraId="11FDEDFD" w14:textId="26B488DA" w:rsidR="00A4051D" w:rsidRPr="00A4051D" w:rsidRDefault="00A4051D" w:rsidP="00A4051D">
      <w:pPr>
        <w:spacing w:after="0" w:line="240" w:lineRule="auto"/>
        <w:ind w:firstLine="708"/>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 xml:space="preserve">Минимальная площадь застройки площадки по компетенции «Администрирование отеля» составляет 25 </w:t>
      </w:r>
      <w:proofErr w:type="spellStart"/>
      <w:r w:rsidRPr="00A4051D">
        <w:rPr>
          <w:rFonts w:ascii="Times New Roman" w:eastAsia="Times New Roman" w:hAnsi="Times New Roman" w:cs="Times New Roman"/>
          <w:sz w:val="28"/>
          <w:szCs w:val="26"/>
          <w:lang w:eastAsia="ru-RU"/>
        </w:rPr>
        <w:t>м.кв</w:t>
      </w:r>
      <w:proofErr w:type="spellEnd"/>
      <w:r w:rsidRPr="00A4051D">
        <w:rPr>
          <w:rFonts w:ascii="Times New Roman" w:eastAsia="Times New Roman" w:hAnsi="Times New Roman" w:cs="Times New Roman"/>
          <w:sz w:val="28"/>
          <w:szCs w:val="26"/>
          <w:lang w:eastAsia="ru-RU"/>
        </w:rPr>
        <w:t xml:space="preserve">., но может быть увеличена в зависимости от возможностей организаторов. </w:t>
      </w:r>
    </w:p>
    <w:p w14:paraId="69C6156A" w14:textId="77777777" w:rsidR="00A4051D" w:rsidRPr="00A4051D" w:rsidRDefault="00A4051D" w:rsidP="00A4051D">
      <w:pPr>
        <w:spacing w:after="0" w:line="240" w:lineRule="auto"/>
        <w:ind w:firstLine="708"/>
        <w:jc w:val="both"/>
        <w:rPr>
          <w:rFonts w:ascii="Times New Roman" w:eastAsia="Times New Roman" w:hAnsi="Times New Roman" w:cs="Times New Roman"/>
          <w:sz w:val="28"/>
          <w:szCs w:val="26"/>
          <w:lang w:eastAsia="ru-RU"/>
        </w:rPr>
      </w:pPr>
      <w:r w:rsidRPr="00A4051D">
        <w:rPr>
          <w:rFonts w:ascii="Times New Roman" w:eastAsia="Times New Roman" w:hAnsi="Times New Roman" w:cs="Times New Roman"/>
          <w:sz w:val="28"/>
          <w:szCs w:val="26"/>
          <w:lang w:eastAsia="ru-RU"/>
        </w:rPr>
        <w:t xml:space="preserve">Площадка застраивается на 1 рабочее место, так как задания участники выполняют не параллельно, а по очереди (определяется жребием) друг за другом. Рабочее место администратора застраивается стойкой приема и размещения гостя, многофункциональным устройством, канцелярскими принадлежностями и всеми необходимыми документами для выполнения конкурсного задания. </w:t>
      </w:r>
    </w:p>
    <w:p w14:paraId="1DEA9015" w14:textId="77777777" w:rsidR="00A4051D" w:rsidRDefault="00A4051D" w:rsidP="00A4051D">
      <w:pPr>
        <w:pStyle w:val="a3"/>
        <w:spacing w:after="0" w:line="240" w:lineRule="auto"/>
        <w:ind w:left="1069"/>
        <w:jc w:val="both"/>
        <w:rPr>
          <w:rFonts w:ascii="Times New Roman" w:eastAsia="Times New Roman" w:hAnsi="Times New Roman"/>
          <w:b/>
          <w:bCs/>
          <w:sz w:val="28"/>
          <w:szCs w:val="28"/>
        </w:rPr>
      </w:pPr>
    </w:p>
    <w:p w14:paraId="73CA8DF2" w14:textId="3CB47806" w:rsidR="008E2180" w:rsidRDefault="008E2180" w:rsidP="00A4051D">
      <w:pPr>
        <w:pStyle w:val="a3"/>
        <w:spacing w:after="0" w:line="240" w:lineRule="auto"/>
        <w:ind w:left="1069"/>
        <w:jc w:val="both"/>
        <w:rPr>
          <w:rFonts w:ascii="Times New Roman" w:eastAsia="Times New Roman" w:hAnsi="Times New Roman"/>
          <w:b/>
          <w:bCs/>
          <w:sz w:val="28"/>
          <w:szCs w:val="28"/>
        </w:rPr>
      </w:pPr>
    </w:p>
    <w:p w14:paraId="726D4270" w14:textId="3675F686" w:rsidR="008E2180" w:rsidRDefault="00B528CB" w:rsidP="00A4051D">
      <w:pPr>
        <w:pStyle w:val="a3"/>
        <w:spacing w:after="0" w:line="240" w:lineRule="auto"/>
        <w:ind w:left="0"/>
        <w:jc w:val="both"/>
        <w:rPr>
          <w:rFonts w:ascii="Times New Roman" w:eastAsia="Times New Roman" w:hAnsi="Times New Roman"/>
          <w:b/>
          <w:bCs/>
          <w:sz w:val="28"/>
          <w:szCs w:val="28"/>
        </w:rPr>
      </w:pPr>
      <w:r w:rsidRPr="00B528CB">
        <w:rPr>
          <w:rFonts w:ascii="Times New Roman" w:eastAsia="Times New Roman" w:hAnsi="Times New Roman"/>
          <w:b/>
          <w:bCs/>
          <w:noProof/>
          <w:sz w:val="28"/>
          <w:szCs w:val="28"/>
          <w:lang w:eastAsia="ru-RU"/>
        </w:rPr>
        <w:drawing>
          <wp:inline distT="0" distB="0" distL="0" distR="0" wp14:anchorId="0316B8D6" wp14:editId="68A3CF8B">
            <wp:extent cx="5940425" cy="4937189"/>
            <wp:effectExtent l="0" t="0" r="3175" b="0"/>
            <wp:docPr id="8" name="Рисунок 8" descr="\\192.168.0.1\public (Папка для обмена)\Окунцева Светлана Владимировна\Рабочее_ПРЕПОДАВАТЕЛЬ\Абилимпикс_2024\Абилимпикс_АО_23\Адм.отеля_План застройки (очн.)_НСГК ХМА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public (Папка для обмена)\Окунцева Светлана Владимировна\Рабочее_ПРЕПОДАВАТЕЛЬ\Абилимпикс_2024\Абилимпикс_АО_23\Адм.отеля_План застройки (очн.)_НСГК ХМАО.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937189"/>
                    </a:xfrm>
                    <a:prstGeom prst="rect">
                      <a:avLst/>
                    </a:prstGeom>
                    <a:noFill/>
                    <a:ln>
                      <a:noFill/>
                    </a:ln>
                  </pic:spPr>
                </pic:pic>
              </a:graphicData>
            </a:graphic>
          </wp:inline>
        </w:drawing>
      </w:r>
    </w:p>
    <w:p w14:paraId="1D2E3971" w14:textId="115E610C" w:rsidR="008E2180" w:rsidRDefault="008E2180" w:rsidP="00A4051D">
      <w:pPr>
        <w:pStyle w:val="a3"/>
        <w:spacing w:after="0" w:line="240" w:lineRule="auto"/>
        <w:ind w:left="1069"/>
        <w:jc w:val="both"/>
        <w:rPr>
          <w:rFonts w:ascii="Times New Roman" w:eastAsia="Times New Roman" w:hAnsi="Times New Roman"/>
          <w:b/>
          <w:bCs/>
          <w:sz w:val="28"/>
          <w:szCs w:val="28"/>
        </w:rPr>
      </w:pPr>
    </w:p>
    <w:p w14:paraId="6CBDB74A" w14:textId="452D78FC" w:rsidR="008E2180" w:rsidRDefault="008E2180" w:rsidP="00A4051D">
      <w:pPr>
        <w:pStyle w:val="a3"/>
        <w:spacing w:after="0" w:line="240" w:lineRule="auto"/>
        <w:ind w:left="1069"/>
        <w:jc w:val="both"/>
        <w:rPr>
          <w:rFonts w:ascii="Times New Roman" w:eastAsia="Times New Roman" w:hAnsi="Times New Roman"/>
          <w:b/>
          <w:bCs/>
          <w:sz w:val="28"/>
          <w:szCs w:val="28"/>
        </w:rPr>
      </w:pPr>
    </w:p>
    <w:p w14:paraId="7C8732FC" w14:textId="1ED35794" w:rsidR="008E2180" w:rsidRDefault="008E2180" w:rsidP="00A4051D">
      <w:pPr>
        <w:pStyle w:val="a3"/>
        <w:spacing w:after="0" w:line="240" w:lineRule="auto"/>
        <w:ind w:left="1069"/>
        <w:jc w:val="both"/>
        <w:rPr>
          <w:rFonts w:ascii="Times New Roman" w:eastAsia="Times New Roman" w:hAnsi="Times New Roman"/>
          <w:b/>
          <w:bCs/>
          <w:sz w:val="28"/>
          <w:szCs w:val="28"/>
        </w:rPr>
      </w:pPr>
    </w:p>
    <w:p w14:paraId="2CD38BC1" w14:textId="4AA52D6D" w:rsidR="0047220B" w:rsidRDefault="0047220B" w:rsidP="00A4051D">
      <w:pPr>
        <w:pStyle w:val="a3"/>
        <w:spacing w:after="0" w:line="240" w:lineRule="auto"/>
        <w:ind w:left="1069"/>
        <w:jc w:val="both"/>
        <w:rPr>
          <w:rFonts w:ascii="Times New Roman" w:eastAsia="Times New Roman" w:hAnsi="Times New Roman"/>
          <w:b/>
          <w:bCs/>
          <w:sz w:val="28"/>
          <w:szCs w:val="28"/>
        </w:rPr>
      </w:pPr>
    </w:p>
    <w:p w14:paraId="045AB057" w14:textId="6FF1C9F6" w:rsidR="001D2809" w:rsidRPr="001D2809" w:rsidRDefault="00685C27" w:rsidP="00112132">
      <w:pPr>
        <w:pStyle w:val="a3"/>
        <w:numPr>
          <w:ilvl w:val="0"/>
          <w:numId w:val="2"/>
        </w:numPr>
        <w:spacing w:after="0" w:line="240" w:lineRule="auto"/>
        <w:jc w:val="both"/>
        <w:rPr>
          <w:rFonts w:ascii="Times New Roman" w:eastAsia="Times New Roman" w:hAnsi="Times New Roman"/>
          <w:b/>
          <w:bCs/>
          <w:sz w:val="28"/>
          <w:szCs w:val="28"/>
        </w:rPr>
      </w:pPr>
      <w:r w:rsidRPr="00685C27">
        <w:rPr>
          <w:rFonts w:ascii="Times New Roman" w:eastAsia="Times New Roman" w:hAnsi="Times New Roman"/>
          <w:b/>
          <w:bCs/>
          <w:sz w:val="28"/>
          <w:szCs w:val="28"/>
        </w:rPr>
        <w:lastRenderedPageBreak/>
        <w:t>Требования охраны труда и техники безопасности</w:t>
      </w:r>
    </w:p>
    <w:p w14:paraId="76EA1E29" w14:textId="77777777" w:rsidR="00685C27" w:rsidRDefault="00685C27" w:rsidP="00685C27">
      <w:pPr>
        <w:tabs>
          <w:tab w:val="left" w:pos="567"/>
        </w:tabs>
        <w:spacing w:after="0" w:line="240" w:lineRule="auto"/>
        <w:ind w:firstLine="709"/>
        <w:rPr>
          <w:rFonts w:ascii="Times New Roman" w:eastAsia="Times New Roman" w:hAnsi="Times New Roman"/>
          <w:b/>
          <w:bCs/>
          <w:sz w:val="28"/>
          <w:szCs w:val="28"/>
        </w:rPr>
      </w:pPr>
    </w:p>
    <w:p w14:paraId="1BA4B9E7" w14:textId="052CF70C" w:rsidR="00685C27" w:rsidRDefault="00685C27" w:rsidP="00A94994">
      <w:pPr>
        <w:tabs>
          <w:tab w:val="left" w:pos="567"/>
        </w:tabs>
        <w:spacing w:after="0" w:line="240" w:lineRule="auto"/>
        <w:rPr>
          <w:rFonts w:ascii="Times New Roman" w:hAnsi="Times New Roman" w:cs="Times New Roman"/>
          <w:b/>
          <w:sz w:val="28"/>
          <w:szCs w:val="28"/>
        </w:rPr>
      </w:pPr>
      <w:r w:rsidRPr="00685C27">
        <w:rPr>
          <w:rFonts w:ascii="Times New Roman" w:hAnsi="Times New Roman" w:cs="Times New Roman"/>
          <w:b/>
          <w:sz w:val="28"/>
          <w:szCs w:val="28"/>
        </w:rPr>
        <w:t>6.1. Общие требования охраны труда.</w:t>
      </w:r>
    </w:p>
    <w:p w14:paraId="5BDD441A" w14:textId="3987F015" w:rsid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85C27">
        <w:rPr>
          <w:rFonts w:ascii="Times New Roman" w:hAnsi="Times New Roman" w:cs="Times New Roman"/>
          <w:sz w:val="28"/>
          <w:szCs w:val="28"/>
        </w:rPr>
        <w:t>К выполнению конкурсного задания под руководством Экспертов Компетенции «Администрирование отеля»</w:t>
      </w:r>
      <w:r>
        <w:rPr>
          <w:rFonts w:ascii="Times New Roman" w:hAnsi="Times New Roman" w:cs="Times New Roman"/>
          <w:sz w:val="28"/>
          <w:szCs w:val="28"/>
        </w:rPr>
        <w:t xml:space="preserve"> допускаются Участники</w:t>
      </w:r>
      <w:r w:rsidRPr="00685C27">
        <w:rPr>
          <w:rFonts w:ascii="Times New Roman" w:hAnsi="Times New Roman" w:cs="Times New Roman"/>
          <w:sz w:val="28"/>
          <w:szCs w:val="28"/>
        </w:rPr>
        <w:t>, прошедшие инструктаж по охране труда и не имеющие противопоказаний по состоянию здоровья.</w:t>
      </w:r>
    </w:p>
    <w:p w14:paraId="4F04C601" w14:textId="77777777" w:rsidR="00685C27" w:rsidRPr="00685C27" w:rsidRDefault="00685C27" w:rsidP="00685C2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p>
    <w:p w14:paraId="528A6D97" w14:textId="77777777" w:rsidR="00685C27" w:rsidRP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Участник должен: </w:t>
      </w:r>
    </w:p>
    <w:p w14:paraId="239B1306" w14:textId="77777777" w:rsidR="00685C27" w:rsidRPr="00685C27" w:rsidRDefault="00685C27" w:rsidP="00685C27">
      <w:pPr>
        <w:widowControl w:val="0"/>
        <w:numPr>
          <w:ilvl w:val="0"/>
          <w:numId w:val="19"/>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выполнять только ту работу, которая определена ему экспертами; </w:t>
      </w:r>
    </w:p>
    <w:p w14:paraId="6F960BED" w14:textId="77777777" w:rsidR="00685C27" w:rsidRDefault="00685C27" w:rsidP="00685C27">
      <w:pPr>
        <w:widowControl w:val="0"/>
        <w:numPr>
          <w:ilvl w:val="0"/>
          <w:numId w:val="19"/>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поддерживать порядок на своем рабочем месте; </w:t>
      </w:r>
    </w:p>
    <w:p w14:paraId="68F47572" w14:textId="77777777" w:rsidR="00685C27" w:rsidRDefault="00685C27" w:rsidP="00685C27">
      <w:pPr>
        <w:widowControl w:val="0"/>
        <w:numPr>
          <w:ilvl w:val="0"/>
          <w:numId w:val="19"/>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быть внимательным во время работы, не отвлекаться и не отвлекать других; </w:t>
      </w:r>
    </w:p>
    <w:p w14:paraId="795AFF18" w14:textId="77777777" w:rsidR="00685C27" w:rsidRDefault="00685C27" w:rsidP="00685C27">
      <w:pPr>
        <w:widowControl w:val="0"/>
        <w:numPr>
          <w:ilvl w:val="0"/>
          <w:numId w:val="19"/>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не допускать нарушений требований безопасности труда и правил пожарной безопасности; </w:t>
      </w:r>
    </w:p>
    <w:p w14:paraId="5A746EB2" w14:textId="447BEB24" w:rsidR="00685C27" w:rsidRDefault="00685C27" w:rsidP="00685C27">
      <w:pPr>
        <w:widowControl w:val="0"/>
        <w:numPr>
          <w:ilvl w:val="0"/>
          <w:numId w:val="19"/>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извещать непосредственно главного эксперта о любой ситуации, угрожающей жизни и здоровью людей. </w:t>
      </w:r>
    </w:p>
    <w:p w14:paraId="60F89E4A" w14:textId="77777777" w:rsidR="00685C27" w:rsidRPr="00685C27" w:rsidRDefault="00685C27" w:rsidP="00685C27">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8"/>
          <w:szCs w:val="28"/>
        </w:rPr>
      </w:pPr>
    </w:p>
    <w:p w14:paraId="3FC78EA3" w14:textId="77777777" w:rsidR="00685C27" w:rsidRP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 Участник обязан соблюдать правила охраны труда для обеспечения защиты от воздействия опасных и вредных факторов, связанных с характером работы, включая: </w:t>
      </w:r>
    </w:p>
    <w:p w14:paraId="65B7D33C" w14:textId="77777777" w:rsidR="00685C27" w:rsidRPr="00685C27" w:rsidRDefault="00685C27" w:rsidP="00685C27">
      <w:pPr>
        <w:widowControl w:val="0"/>
        <w:numPr>
          <w:ilvl w:val="0"/>
          <w:numId w:val="2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статические перегрузки; </w:t>
      </w:r>
    </w:p>
    <w:p w14:paraId="582FA4B3" w14:textId="77777777" w:rsidR="00685C27" w:rsidRPr="00685C27" w:rsidRDefault="00685C27" w:rsidP="00685C27">
      <w:pPr>
        <w:widowControl w:val="0"/>
        <w:numPr>
          <w:ilvl w:val="0"/>
          <w:numId w:val="2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повышенные зрительные нагрузки при длительной работе на компьютере; </w:t>
      </w:r>
    </w:p>
    <w:p w14:paraId="36CE4331" w14:textId="77777777" w:rsidR="00685C27" w:rsidRPr="00685C27" w:rsidRDefault="00685C27" w:rsidP="00685C27">
      <w:pPr>
        <w:widowControl w:val="0"/>
        <w:numPr>
          <w:ilvl w:val="0"/>
          <w:numId w:val="2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биологические факторы (пониженная ионизация воздуха, плохое проветривание, пониженная влажность, повышенная температура). </w:t>
      </w:r>
    </w:p>
    <w:p w14:paraId="16541AD7" w14:textId="77777777" w:rsidR="00685C27" w:rsidRDefault="00685C27" w:rsidP="00685C2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p>
    <w:p w14:paraId="21F47250" w14:textId="22380A19" w:rsid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В соответствии с действующим законодательством Участники должны соблюдать правила поведения, расписание и график проведения конкурсного задания, установленные режимы труда и отдыха.</w:t>
      </w:r>
    </w:p>
    <w:p w14:paraId="5AE824F7" w14:textId="77777777" w:rsidR="00685C27" w:rsidRPr="00685C27" w:rsidRDefault="00685C27" w:rsidP="00685C2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p>
    <w:p w14:paraId="39D233CA" w14:textId="64EAF6CC" w:rsidR="00685C27" w:rsidRP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 При вып</w:t>
      </w:r>
      <w:r>
        <w:rPr>
          <w:rFonts w:ascii="Times New Roman" w:hAnsi="Times New Roman" w:cs="Times New Roman"/>
          <w:sz w:val="28"/>
          <w:szCs w:val="28"/>
        </w:rPr>
        <w:t>олнении конкурсного задания по А</w:t>
      </w:r>
      <w:r w:rsidRPr="00685C27">
        <w:rPr>
          <w:rFonts w:ascii="Times New Roman" w:hAnsi="Times New Roman" w:cs="Times New Roman"/>
          <w:sz w:val="28"/>
          <w:szCs w:val="28"/>
        </w:rPr>
        <w:t>дминистрированию отеля на рабочем месте должна применяться следующая одежда:</w:t>
      </w:r>
    </w:p>
    <w:p w14:paraId="5019A639" w14:textId="77777777" w:rsidR="00685C27" w:rsidRPr="00685C27" w:rsidRDefault="00685C27" w:rsidP="00685C27">
      <w:pPr>
        <w:widowControl w:val="0"/>
        <w:numPr>
          <w:ilvl w:val="0"/>
          <w:numId w:val="22"/>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lang w:eastAsia="ru-RU"/>
        </w:rPr>
      </w:pPr>
      <w:r w:rsidRPr="00685C27">
        <w:rPr>
          <w:rFonts w:ascii="Times New Roman" w:hAnsi="Times New Roman" w:cs="Times New Roman"/>
          <w:sz w:val="28"/>
          <w:szCs w:val="28"/>
        </w:rPr>
        <w:t>для мужчин: темный костюм, рубашка с длинными рукавами, галстук, ремень, носки темные, начищенные темные туфли, и</w:t>
      </w:r>
      <w:r w:rsidRPr="00685C27">
        <w:rPr>
          <w:rFonts w:ascii="Times New Roman" w:hAnsi="Times New Roman" w:cs="Times New Roman"/>
          <w:sz w:val="28"/>
          <w:szCs w:val="28"/>
          <w:lang w:eastAsia="ru-RU"/>
        </w:rPr>
        <w:t>дентификационная информация участника на груди, короткие и чистые ногти, короткие волосы</w:t>
      </w:r>
      <w:r w:rsidRPr="00685C27">
        <w:rPr>
          <w:rFonts w:ascii="Times New Roman" w:hAnsi="Times New Roman" w:cs="Times New Roman"/>
          <w:sz w:val="28"/>
          <w:szCs w:val="28"/>
        </w:rPr>
        <w:t>;</w:t>
      </w:r>
    </w:p>
    <w:p w14:paraId="030AAA62" w14:textId="250ADE42" w:rsidR="00685C27" w:rsidRDefault="00685C27" w:rsidP="00685C27">
      <w:pPr>
        <w:widowControl w:val="0"/>
        <w:numPr>
          <w:ilvl w:val="0"/>
          <w:numId w:val="22"/>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 xml:space="preserve">для женщин: темный костюм с брюками или юбкой, рубашка с длинными рукавами, шарф, прозрачные колготки, темные </w:t>
      </w:r>
      <w:r w:rsidRPr="00685C27">
        <w:rPr>
          <w:rFonts w:ascii="Times New Roman" w:hAnsi="Times New Roman" w:cs="Times New Roman"/>
          <w:sz w:val="28"/>
          <w:szCs w:val="28"/>
          <w:lang w:eastAsia="ru-RU"/>
        </w:rPr>
        <w:t>начищенные туфли, идентификационная информация участника на груди. Ногти короткие, волосы (до подбородка) или собранные в пучок, светлый макияж, серьги маленькие, без колец (кроме обручального кольца) и ожерелий</w:t>
      </w:r>
      <w:r w:rsidRPr="00685C27">
        <w:rPr>
          <w:rFonts w:ascii="Times New Roman" w:hAnsi="Times New Roman" w:cs="Times New Roman"/>
          <w:sz w:val="28"/>
          <w:szCs w:val="28"/>
        </w:rPr>
        <w:t>.</w:t>
      </w:r>
    </w:p>
    <w:p w14:paraId="2CFD3DE7" w14:textId="77777777" w:rsidR="00685C27" w:rsidRPr="00685C27" w:rsidRDefault="00685C27" w:rsidP="00685C27">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8"/>
          <w:szCs w:val="28"/>
        </w:rPr>
      </w:pPr>
    </w:p>
    <w:p w14:paraId="4B3724A1" w14:textId="2F12329E" w:rsid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 В процессе работы Участники должны соблюдать правила ношения спецодежды, соблюдать правила личной гигиены, мыть руки после </w:t>
      </w:r>
      <w:r w:rsidRPr="00685C27">
        <w:rPr>
          <w:rFonts w:ascii="Times New Roman" w:hAnsi="Times New Roman" w:cs="Times New Roman"/>
          <w:sz w:val="28"/>
          <w:szCs w:val="28"/>
        </w:rPr>
        <w:lastRenderedPageBreak/>
        <w:t>пользования туалета, содержать рабочее место в чистоте.</w:t>
      </w:r>
    </w:p>
    <w:p w14:paraId="682C9AD5" w14:textId="77777777" w:rsidR="00685C27" w:rsidRPr="00685C27" w:rsidRDefault="00685C27" w:rsidP="00685C2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p>
    <w:p w14:paraId="410B1176" w14:textId="108577DC" w:rsid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 В помещении для выполнения заданий по администрированию отеля должна быть медицинская аптечка с набором необходимых медикаментов. В аптечке должны быть опись медикаментов и инструкция по оказанию первой помощи пострадавшим.</w:t>
      </w:r>
    </w:p>
    <w:p w14:paraId="6B53FE5F" w14:textId="47EC1E1F" w:rsidR="00685C27" w:rsidRPr="00685C27" w:rsidRDefault="00685C27" w:rsidP="00685C2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p>
    <w:p w14:paraId="36E07BD5" w14:textId="2CAE580C" w:rsid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 Участники обязаны соблюдать правила пожарной безопасности, знать места расположения первичных средств пожаротушения. Помещение для проведения конкурсных заданий снабжается порошковыми или углекислотными огнетушителями.</w:t>
      </w:r>
    </w:p>
    <w:p w14:paraId="3774967B" w14:textId="21E8CF2E" w:rsidR="00685C27" w:rsidRPr="00685C27" w:rsidRDefault="00685C27" w:rsidP="00685C2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p>
    <w:p w14:paraId="4F595454" w14:textId="36E31D7E" w:rsid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 При несчастном случае пострадавший или очевидец несчастного случая обязан немедленно сообщить о случившемся экспертам. При неисправности оборудования или инструмента - прекратить работу и сообщить об этом экспертам.</w:t>
      </w:r>
    </w:p>
    <w:p w14:paraId="41EF413E" w14:textId="238E305D" w:rsidR="00685C27" w:rsidRPr="00685C27" w:rsidRDefault="00685C27" w:rsidP="00685C2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p>
    <w:p w14:paraId="5B70903F" w14:textId="77777777" w:rsidR="00685C27" w:rsidRPr="00685C27" w:rsidRDefault="00685C27" w:rsidP="00685C27">
      <w:pPr>
        <w:widowControl w:val="0"/>
        <w:numPr>
          <w:ilvl w:val="1"/>
          <w:numId w:val="18"/>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z w:val="28"/>
          <w:szCs w:val="28"/>
        </w:rPr>
      </w:pPr>
      <w:r w:rsidRPr="00685C27">
        <w:rPr>
          <w:rFonts w:ascii="Times New Roman" w:hAnsi="Times New Roman" w:cs="Times New Roman"/>
          <w:sz w:val="28"/>
          <w:szCs w:val="28"/>
        </w:rPr>
        <w:t xml:space="preserve"> Ответственность за несчастные случаи, происшедшие в помещении для проведения конкурсного задания, несут лица, как непосредственно нарушившие правила безопасной работы на рабочем месте, так и лица административно-технического персонала, которые не обеспечили:</w:t>
      </w:r>
    </w:p>
    <w:p w14:paraId="085A9556" w14:textId="77777777" w:rsidR="00685C27" w:rsidRPr="00685C27" w:rsidRDefault="00685C27" w:rsidP="00685C27">
      <w:pPr>
        <w:widowControl w:val="0"/>
        <w:numPr>
          <w:ilvl w:val="0"/>
          <w:numId w:val="23"/>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выполнение организационно-технических мероприятий, предотвращающих возможность возникновения несчастных случаев;</w:t>
      </w:r>
    </w:p>
    <w:p w14:paraId="161FAC8E" w14:textId="77777777" w:rsidR="00685C27" w:rsidRPr="00685C27" w:rsidRDefault="00685C27" w:rsidP="00685C27">
      <w:pPr>
        <w:widowControl w:val="0"/>
        <w:numPr>
          <w:ilvl w:val="0"/>
          <w:numId w:val="23"/>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85C27">
        <w:rPr>
          <w:rFonts w:ascii="Times New Roman" w:hAnsi="Times New Roman" w:cs="Times New Roman"/>
          <w:sz w:val="28"/>
          <w:szCs w:val="28"/>
        </w:rPr>
        <w:t>соответствие рабочего места требованиям охраны труда.</w:t>
      </w:r>
    </w:p>
    <w:p w14:paraId="582B92C9" w14:textId="77777777" w:rsidR="00685C27" w:rsidRPr="00685C27" w:rsidRDefault="00685C27" w:rsidP="00685C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eastAsia="ru-RU"/>
        </w:rPr>
      </w:pPr>
    </w:p>
    <w:p w14:paraId="1AAB02A3" w14:textId="1DA4D085" w:rsidR="00685C27" w:rsidRPr="00685C27" w:rsidRDefault="00685C27" w:rsidP="00685C27">
      <w:pPr>
        <w:tabs>
          <w:tab w:val="left" w:pos="0"/>
        </w:tabs>
        <w:spacing w:after="0" w:line="240" w:lineRule="auto"/>
        <w:outlineLvl w:val="1"/>
        <w:rPr>
          <w:rFonts w:ascii="Times New Roman" w:eastAsia="Times New Roman" w:hAnsi="Times New Roman" w:cs="Times New Roman"/>
          <w:b/>
          <w:bCs/>
          <w:sz w:val="28"/>
          <w:szCs w:val="28"/>
          <w:lang w:eastAsia="ru-RU"/>
        </w:rPr>
      </w:pPr>
      <w:r w:rsidRPr="00685C27">
        <w:rPr>
          <w:rFonts w:ascii="Times New Roman" w:eastAsia="Times New Roman" w:hAnsi="Times New Roman" w:cs="Times New Roman"/>
          <w:b/>
          <w:bCs/>
          <w:sz w:val="28"/>
          <w:szCs w:val="28"/>
          <w:lang w:eastAsia="ru-RU"/>
        </w:rPr>
        <w:t>6.2. Требования охраны труда перед началом работы.</w:t>
      </w:r>
    </w:p>
    <w:p w14:paraId="2A86F9F0"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2.1. Надеть форменную одежду.</w:t>
      </w:r>
    </w:p>
    <w:p w14:paraId="172F394B"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2.2. Принять смену, убедившись в сохранности и исправности оборудования на рабочем месте.</w:t>
      </w:r>
    </w:p>
    <w:p w14:paraId="09B5A234"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2.3. Перед началом работы проверить внешним осмотром:</w:t>
      </w:r>
    </w:p>
    <w:p w14:paraId="4A37282D"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достаточность освещения рабочей поверхности, отсутствие слепящего действия света;</w:t>
      </w:r>
    </w:p>
    <w:p w14:paraId="5F2CFA83"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отсутствие свисающих и оголенных концов электропроводки;</w:t>
      </w:r>
    </w:p>
    <w:p w14:paraId="72E86367"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надежность закрытия всех </w:t>
      </w:r>
      <w:proofErr w:type="spellStart"/>
      <w:r w:rsidRPr="00685C27">
        <w:rPr>
          <w:rFonts w:ascii="Times New Roman" w:eastAsia="Times New Roman" w:hAnsi="Times New Roman" w:cs="Times New Roman"/>
          <w:sz w:val="28"/>
          <w:szCs w:val="28"/>
          <w:lang w:eastAsia="ru-RU"/>
        </w:rPr>
        <w:t>токовыводящих</w:t>
      </w:r>
      <w:proofErr w:type="spellEnd"/>
      <w:r w:rsidRPr="00685C27">
        <w:rPr>
          <w:rFonts w:ascii="Times New Roman" w:eastAsia="Times New Roman" w:hAnsi="Times New Roman" w:cs="Times New Roman"/>
          <w:sz w:val="28"/>
          <w:szCs w:val="28"/>
          <w:lang w:eastAsia="ru-RU"/>
        </w:rPr>
        <w:t xml:space="preserve"> и пусковых устройств оборудования;</w:t>
      </w:r>
    </w:p>
    <w:p w14:paraId="57667F64" w14:textId="583A4BB8" w:rsidR="00685C27" w:rsidRP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85C27">
        <w:rPr>
          <w:rFonts w:ascii="Times New Roman" w:eastAsia="Times New Roman" w:hAnsi="Times New Roman" w:cs="Times New Roman"/>
          <w:sz w:val="28"/>
          <w:szCs w:val="28"/>
          <w:lang w:eastAsia="ru-RU"/>
        </w:rPr>
        <w:t>тсутствие посторонних предметов на рабочем месте.</w:t>
      </w:r>
    </w:p>
    <w:p w14:paraId="1231F4AD"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p>
    <w:p w14:paraId="2184400E" w14:textId="757DC0E7" w:rsidR="00685C27" w:rsidRPr="00685C27" w:rsidRDefault="00685C27" w:rsidP="00685C27">
      <w:pPr>
        <w:tabs>
          <w:tab w:val="left" w:pos="0"/>
        </w:tabs>
        <w:spacing w:after="0" w:line="240" w:lineRule="auto"/>
        <w:outlineLvl w:val="1"/>
        <w:rPr>
          <w:rFonts w:ascii="Times New Roman" w:eastAsia="Times New Roman" w:hAnsi="Times New Roman" w:cs="Times New Roman"/>
          <w:b/>
          <w:bCs/>
          <w:sz w:val="28"/>
          <w:szCs w:val="28"/>
          <w:lang w:eastAsia="ru-RU"/>
        </w:rPr>
      </w:pPr>
      <w:r w:rsidRPr="00685C27">
        <w:rPr>
          <w:rFonts w:ascii="Times New Roman" w:eastAsia="Times New Roman" w:hAnsi="Times New Roman" w:cs="Times New Roman"/>
          <w:b/>
          <w:bCs/>
          <w:sz w:val="28"/>
          <w:szCs w:val="28"/>
          <w:lang w:eastAsia="ru-RU"/>
        </w:rPr>
        <w:t xml:space="preserve"> 6.3. Требования охраны труда во время работы.</w:t>
      </w:r>
    </w:p>
    <w:p w14:paraId="585EE546"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3.1. Во время работы участник обязан:</w:t>
      </w:r>
    </w:p>
    <w:p w14:paraId="1B075414"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оформлять и принимать необходимые документы;</w:t>
      </w:r>
    </w:p>
    <w:p w14:paraId="02767A2A"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регистрировать и поселять в номера клиентов, взимать оплату за проживание, телефонные разговоры, информировать об основных услугах, предоставляемых в гостинице;</w:t>
      </w:r>
    </w:p>
    <w:p w14:paraId="67014994"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контролировать своевременную и правильную оплату за проживание;</w:t>
      </w:r>
    </w:p>
    <w:p w14:paraId="67CB56C6"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lastRenderedPageBreak/>
        <w:t>пользоваться и следить за исправностью техники, имеющейся в распоряжении служб размещения;</w:t>
      </w:r>
    </w:p>
    <w:p w14:paraId="6AAAD682"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обеспечивать достоверность вводимой в компьютер информации в соответствии с заданной программой;</w:t>
      </w:r>
    </w:p>
    <w:p w14:paraId="5497489A" w14:textId="1A77D6B6" w:rsidR="00685C27" w:rsidRP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вести учет заявок на бронирование номеров и контролировать их исполнение.</w:t>
      </w:r>
    </w:p>
    <w:p w14:paraId="4AC93122" w14:textId="77777777" w:rsidR="00685C27" w:rsidRPr="00685C27" w:rsidRDefault="00685C27" w:rsidP="00685C27">
      <w:pPr>
        <w:tabs>
          <w:tab w:val="left" w:pos="0"/>
        </w:tabs>
        <w:spacing w:after="0" w:line="240" w:lineRule="auto"/>
        <w:contextualSpacing/>
        <w:jc w:val="both"/>
        <w:rPr>
          <w:rFonts w:ascii="Times New Roman" w:eastAsia="Times New Roman" w:hAnsi="Times New Roman" w:cs="Times New Roman"/>
          <w:sz w:val="28"/>
          <w:szCs w:val="28"/>
          <w:lang w:eastAsia="ru-RU"/>
        </w:rPr>
      </w:pPr>
    </w:p>
    <w:p w14:paraId="236EC27D" w14:textId="00DDAE76" w:rsidR="00685C27" w:rsidRPr="00685C27" w:rsidRDefault="00685C27" w:rsidP="00685C27">
      <w:pPr>
        <w:tabs>
          <w:tab w:val="left" w:pos="0"/>
        </w:tabs>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6.4. </w:t>
      </w:r>
      <w:r w:rsidRPr="00685C27">
        <w:rPr>
          <w:rFonts w:ascii="Times New Roman" w:eastAsia="Times New Roman" w:hAnsi="Times New Roman" w:cs="Times New Roman"/>
          <w:b/>
          <w:bCs/>
          <w:sz w:val="28"/>
          <w:szCs w:val="28"/>
          <w:lang w:eastAsia="ru-RU"/>
        </w:rPr>
        <w:t>Требования охраны труда по окончании работы.</w:t>
      </w:r>
    </w:p>
    <w:p w14:paraId="79990A88" w14:textId="77777777" w:rsidR="00685C27" w:rsidRPr="00685C27" w:rsidRDefault="00685C27" w:rsidP="00685C27">
      <w:pPr>
        <w:tabs>
          <w:tab w:val="left" w:pos="0"/>
        </w:tabs>
        <w:spacing w:after="0" w:line="240" w:lineRule="auto"/>
        <w:jc w:val="both"/>
        <w:outlineLvl w:val="1"/>
        <w:rPr>
          <w:rFonts w:ascii="Times New Roman" w:eastAsia="Times New Roman" w:hAnsi="Times New Roman" w:cs="Times New Roman"/>
          <w:b/>
          <w:bCs/>
          <w:sz w:val="28"/>
          <w:szCs w:val="28"/>
          <w:lang w:eastAsia="ru-RU"/>
        </w:rPr>
      </w:pPr>
      <w:r w:rsidRPr="00685C27">
        <w:rPr>
          <w:rFonts w:ascii="Times New Roman" w:eastAsia="Times New Roman" w:hAnsi="Times New Roman" w:cs="Times New Roman"/>
          <w:sz w:val="28"/>
          <w:szCs w:val="28"/>
          <w:lang w:eastAsia="ru-RU"/>
        </w:rPr>
        <w:t>4.1 Привести в порядок рабочее место.</w:t>
      </w:r>
    </w:p>
    <w:p w14:paraId="7F36088D" w14:textId="77777777" w:rsidR="00685C27" w:rsidRPr="00685C27" w:rsidRDefault="00685C27" w:rsidP="00685C27">
      <w:pPr>
        <w:tabs>
          <w:tab w:val="left" w:pos="0"/>
        </w:tabs>
        <w:spacing w:after="0" w:line="240" w:lineRule="auto"/>
        <w:jc w:val="both"/>
        <w:outlineLvl w:val="1"/>
        <w:rPr>
          <w:rFonts w:ascii="Times New Roman" w:eastAsia="Times New Roman" w:hAnsi="Times New Roman" w:cs="Times New Roman"/>
          <w:b/>
          <w:bCs/>
          <w:sz w:val="28"/>
          <w:szCs w:val="28"/>
          <w:lang w:eastAsia="ru-RU"/>
        </w:rPr>
      </w:pPr>
      <w:r w:rsidRPr="00685C27">
        <w:rPr>
          <w:rFonts w:ascii="Times New Roman" w:eastAsia="Times New Roman" w:hAnsi="Times New Roman" w:cs="Times New Roman"/>
          <w:bCs/>
          <w:sz w:val="28"/>
          <w:szCs w:val="28"/>
          <w:lang w:eastAsia="ru-RU"/>
        </w:rPr>
        <w:t>4.2</w:t>
      </w:r>
      <w:r w:rsidRPr="00685C27">
        <w:rPr>
          <w:rFonts w:ascii="Times New Roman" w:eastAsia="Times New Roman" w:hAnsi="Times New Roman" w:cs="Times New Roman"/>
          <w:b/>
          <w:bCs/>
          <w:sz w:val="28"/>
          <w:szCs w:val="28"/>
          <w:lang w:eastAsia="ru-RU"/>
        </w:rPr>
        <w:t xml:space="preserve"> </w:t>
      </w:r>
      <w:r w:rsidRPr="00685C27">
        <w:rPr>
          <w:rFonts w:ascii="Times New Roman" w:eastAsia="Times New Roman" w:hAnsi="Times New Roman" w:cs="Times New Roman"/>
          <w:sz w:val="28"/>
          <w:szCs w:val="28"/>
          <w:lang w:eastAsia="ru-RU"/>
        </w:rPr>
        <w:t>Обо всех обнаруженных во время работы недостатках и о принятых мерах по их устранению сообщить главному эксперту.</w:t>
      </w:r>
    </w:p>
    <w:p w14:paraId="56F300E2"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p>
    <w:p w14:paraId="4375BB16" w14:textId="1F253150" w:rsidR="00685C27" w:rsidRPr="00685C27" w:rsidRDefault="00685C27" w:rsidP="00685C27">
      <w:pPr>
        <w:tabs>
          <w:tab w:val="left" w:pos="0"/>
        </w:tabs>
        <w:spacing w:after="0" w:line="240" w:lineRule="auto"/>
        <w:outlineLvl w:val="1"/>
        <w:rPr>
          <w:rFonts w:ascii="Times New Roman" w:eastAsia="Times New Roman" w:hAnsi="Times New Roman" w:cs="Times New Roman"/>
          <w:b/>
          <w:bCs/>
          <w:sz w:val="28"/>
          <w:szCs w:val="28"/>
          <w:lang w:eastAsia="ru-RU"/>
        </w:rPr>
      </w:pPr>
      <w:r w:rsidRPr="00685C27">
        <w:rPr>
          <w:rFonts w:ascii="Times New Roman" w:eastAsia="Times New Roman" w:hAnsi="Times New Roman" w:cs="Times New Roman"/>
          <w:b/>
          <w:bCs/>
          <w:sz w:val="28"/>
          <w:szCs w:val="28"/>
          <w:lang w:eastAsia="ru-RU"/>
        </w:rPr>
        <w:t>6.5. Требования охраны труда в аварийных ситуациях.</w:t>
      </w:r>
    </w:p>
    <w:p w14:paraId="169724CB"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5.1. В аварийной обстановке следует оповестить об опасности окружающих людей. Доложить об этом главному эксперту.</w:t>
      </w:r>
    </w:p>
    <w:p w14:paraId="3F6B4581"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5.2. При обнаружении возгорания или в случае пожара:</w:t>
      </w:r>
    </w:p>
    <w:p w14:paraId="61BB2E87"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немедленно отключить электрооборудование от сети;</w:t>
      </w:r>
    </w:p>
    <w:p w14:paraId="7C7BD7F7" w14:textId="77777777" w:rsid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сообщить в пожарную часть по телефону 101 и администрации;</w:t>
      </w:r>
    </w:p>
    <w:p w14:paraId="5C013530" w14:textId="3C5AA515" w:rsidR="00685C27" w:rsidRPr="00685C27" w:rsidRDefault="00685C27" w:rsidP="00685C27">
      <w:pPr>
        <w:pStyle w:val="a3"/>
        <w:numPr>
          <w:ilvl w:val="0"/>
          <w:numId w:val="2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приступить к тушению пожара имеющимися первичными средствами пожаротушения в соответствии с инструкцией по пожарной безопасности.</w:t>
      </w:r>
    </w:p>
    <w:p w14:paraId="35625545"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5.3. При угрозе жизни покинуть помещение.</w:t>
      </w:r>
    </w:p>
    <w:p w14:paraId="186E01F3" w14:textId="77777777" w:rsidR="00685C27" w:rsidRPr="00685C27" w:rsidRDefault="00685C27" w:rsidP="00685C27">
      <w:pPr>
        <w:tabs>
          <w:tab w:val="left" w:pos="0"/>
        </w:tabs>
        <w:spacing w:after="0" w:line="240" w:lineRule="auto"/>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5.4. При возникновении поломок электроприборов, угрожающих аварией на рабочем месте, необходимо прекратить эксплуатацию, а также подачу к нему электроэнергии.</w:t>
      </w:r>
    </w:p>
    <w:p w14:paraId="4F4D7E80" w14:textId="77777777" w:rsidR="00685C27" w:rsidRPr="00685C27" w:rsidRDefault="00685C27" w:rsidP="00685C27">
      <w:pPr>
        <w:tabs>
          <w:tab w:val="left" w:pos="0"/>
        </w:tabs>
        <w:spacing w:after="0" w:line="240" w:lineRule="auto"/>
        <w:jc w:val="both"/>
        <w:rPr>
          <w:rFonts w:ascii="Times New Roman" w:hAnsi="Times New Roman" w:cs="Times New Roman"/>
          <w:sz w:val="28"/>
          <w:szCs w:val="28"/>
        </w:rPr>
      </w:pPr>
      <w:r w:rsidRPr="00685C27">
        <w:rPr>
          <w:rFonts w:ascii="Times New Roman" w:eastAsia="Times New Roman" w:hAnsi="Times New Roman" w:cs="Times New Roman"/>
          <w:sz w:val="28"/>
          <w:szCs w:val="28"/>
          <w:lang w:eastAsia="ru-RU"/>
        </w:rPr>
        <w:t>5.5. При несчастном случае немедленно оказать (организовать) первую помощь пострадавшему, принять меры к сохранению обстановки происшествия (состояние оборудования и рабочего места), если это не создает опасности для окружающих, доложить главному эксперту и при необходимости вызвать бригаду скорой помощи по телефону 103</w:t>
      </w:r>
      <w:bookmarkStart w:id="0" w:name="_Toc362276703"/>
      <w:bookmarkEnd w:id="0"/>
      <w:r w:rsidRPr="00685C27">
        <w:rPr>
          <w:rFonts w:ascii="Times New Roman" w:eastAsia="Times New Roman" w:hAnsi="Times New Roman" w:cs="Times New Roman"/>
          <w:sz w:val="28"/>
          <w:szCs w:val="28"/>
          <w:lang w:eastAsia="ru-RU"/>
        </w:rPr>
        <w:t>.</w:t>
      </w:r>
    </w:p>
    <w:p w14:paraId="6AFAC951" w14:textId="77777777" w:rsidR="00685C27" w:rsidRPr="00685C27" w:rsidRDefault="00685C27" w:rsidP="00685C27">
      <w:pPr>
        <w:tabs>
          <w:tab w:val="left" w:pos="0"/>
        </w:tabs>
        <w:spacing w:after="0" w:line="240" w:lineRule="auto"/>
        <w:jc w:val="both"/>
        <w:rPr>
          <w:rFonts w:ascii="Times New Roman" w:hAnsi="Times New Roman" w:cs="Times New Roman"/>
          <w:sz w:val="28"/>
          <w:szCs w:val="28"/>
        </w:rPr>
      </w:pPr>
    </w:p>
    <w:p w14:paraId="320A19F1" w14:textId="6B9094AE" w:rsidR="00685C27" w:rsidRPr="0076547C" w:rsidRDefault="00685C27" w:rsidP="00685C27">
      <w:pPr>
        <w:tabs>
          <w:tab w:val="left" w:pos="0"/>
        </w:tabs>
        <w:spacing w:after="0" w:line="240" w:lineRule="auto"/>
        <w:jc w:val="both"/>
        <w:rPr>
          <w:rFonts w:ascii="Times New Roman" w:hAnsi="Times New Roman" w:cs="Times New Roman"/>
          <w:sz w:val="28"/>
          <w:szCs w:val="28"/>
          <w:u w:val="single"/>
        </w:rPr>
      </w:pPr>
      <w:r w:rsidRPr="0076547C">
        <w:rPr>
          <w:rFonts w:ascii="Times New Roman" w:hAnsi="Times New Roman" w:cs="Times New Roman"/>
          <w:sz w:val="28"/>
          <w:szCs w:val="28"/>
          <w:u w:val="single"/>
        </w:rPr>
        <w:t>Протоколы прилагаются отдельно и подписываются участниками и экспертами</w:t>
      </w:r>
    </w:p>
    <w:p w14:paraId="0F97EE27" w14:textId="77777777" w:rsidR="00685C27" w:rsidRPr="00685C27" w:rsidRDefault="00685C27" w:rsidP="00685C27">
      <w:pPr>
        <w:tabs>
          <w:tab w:val="left" w:pos="0"/>
        </w:tabs>
        <w:spacing w:after="0" w:line="240" w:lineRule="auto"/>
        <w:jc w:val="both"/>
        <w:rPr>
          <w:rFonts w:ascii="Times New Roman" w:hAnsi="Times New Roman" w:cs="Times New Roman"/>
          <w:sz w:val="28"/>
          <w:szCs w:val="28"/>
        </w:rPr>
      </w:pPr>
    </w:p>
    <w:p w14:paraId="48921395" w14:textId="77777777" w:rsidR="00685C27" w:rsidRPr="00685C27" w:rsidRDefault="00685C27" w:rsidP="00685C27">
      <w:pPr>
        <w:spacing w:after="0" w:line="240" w:lineRule="auto"/>
        <w:ind w:firstLine="708"/>
        <w:jc w:val="both"/>
        <w:rPr>
          <w:rFonts w:ascii="Times New Roman" w:eastAsia="Times New Roman" w:hAnsi="Times New Roman" w:cs="Times New Roman"/>
          <w:b/>
          <w:sz w:val="28"/>
          <w:szCs w:val="28"/>
          <w:lang w:eastAsia="ru-RU"/>
        </w:rPr>
      </w:pPr>
      <w:r w:rsidRPr="00685C27">
        <w:rPr>
          <w:rFonts w:ascii="Times New Roman" w:eastAsia="Times New Roman" w:hAnsi="Times New Roman" w:cs="Times New Roman"/>
          <w:b/>
          <w:sz w:val="28"/>
          <w:szCs w:val="28"/>
          <w:lang w:eastAsia="ru-RU"/>
        </w:rPr>
        <w:t>7. Специальные правила проведения чемпионата для компетенции Администрирование отеля в дистанционно-очном формате</w:t>
      </w:r>
    </w:p>
    <w:p w14:paraId="27061D96" w14:textId="77777777" w:rsidR="00685C27" w:rsidRPr="00685C27" w:rsidRDefault="00685C27" w:rsidP="00685C27">
      <w:pPr>
        <w:spacing w:after="0" w:line="240" w:lineRule="auto"/>
        <w:ind w:firstLine="708"/>
        <w:jc w:val="both"/>
        <w:rPr>
          <w:rFonts w:ascii="Times New Roman" w:eastAsia="Times New Roman" w:hAnsi="Times New Roman" w:cs="Times New Roman"/>
          <w:b/>
          <w:sz w:val="28"/>
          <w:szCs w:val="28"/>
          <w:lang w:eastAsia="ru-RU"/>
        </w:rPr>
      </w:pPr>
    </w:p>
    <w:p w14:paraId="594482E1" w14:textId="77777777" w:rsidR="0076547C" w:rsidRDefault="00685C27" w:rsidP="0076547C">
      <w:pPr>
        <w:spacing w:after="0" w:line="240" w:lineRule="auto"/>
        <w:ind w:left="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7. 1. Принципы проведения чемпионата в дистанционно-очном формате</w:t>
      </w:r>
      <w:r w:rsidR="0076547C">
        <w:rPr>
          <w:rFonts w:ascii="Times New Roman" w:eastAsia="Times New Roman" w:hAnsi="Times New Roman" w:cs="Times New Roman"/>
          <w:sz w:val="28"/>
          <w:szCs w:val="28"/>
          <w:lang w:eastAsia="ru-RU"/>
        </w:rPr>
        <w:t>.</w:t>
      </w:r>
      <w:r w:rsidRPr="00685C27">
        <w:rPr>
          <w:rFonts w:ascii="Times New Roman" w:eastAsia="Times New Roman" w:hAnsi="Times New Roman" w:cs="Times New Roman"/>
          <w:sz w:val="28"/>
          <w:szCs w:val="28"/>
          <w:lang w:eastAsia="ru-RU"/>
        </w:rPr>
        <w:t xml:space="preserve"> </w:t>
      </w:r>
    </w:p>
    <w:p w14:paraId="30A9D0E5" w14:textId="345DDF22" w:rsidR="00685C27" w:rsidRPr="00685C27" w:rsidRDefault="00685C27" w:rsidP="0076547C">
      <w:pPr>
        <w:spacing w:after="0" w:line="240" w:lineRule="auto"/>
        <w:ind w:left="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Соревнования проводятся в дистанционном формате.  </w:t>
      </w:r>
    </w:p>
    <w:p w14:paraId="7DBFAD04"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Конкурсанты выполняют задания на оборудованной площадке в своей образовательной организации. </w:t>
      </w:r>
    </w:p>
    <w:p w14:paraId="3D5D6BC3"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Технические эксперты осуществляют контроль проведения заданий в дистанционном формате, полностью обеспечивают доступ оценивающих экспертов к видеозаписям, а также организуют прямую трансляцию для экспертов с места выполнения задания конкурсантом. Дистанционную </w:t>
      </w:r>
      <w:r w:rsidRPr="00685C27">
        <w:rPr>
          <w:rFonts w:ascii="Times New Roman" w:eastAsia="Times New Roman" w:hAnsi="Times New Roman" w:cs="Times New Roman"/>
          <w:sz w:val="28"/>
          <w:szCs w:val="28"/>
          <w:lang w:eastAsia="ru-RU"/>
        </w:rPr>
        <w:lastRenderedPageBreak/>
        <w:t xml:space="preserve">поддержку конкурсантов находясь на различных площадках осуществляют технические эксперты образовательных организаций конкурсантов.  </w:t>
      </w:r>
    </w:p>
    <w:p w14:paraId="43FBF4AD"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Оценивающая группа экспертов осуществляют контроль выполнения заданий, находясь на различных площадках.  </w:t>
      </w:r>
    </w:p>
    <w:p w14:paraId="33E66CB6"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Соревнования проводятся в один день в зависимости от категории участника, и выполняются поочерёдно с проведением предварительной жеребьевки. Один конкурсант выполняет конкурсное задание в течение 1 дня.</w:t>
      </w:r>
    </w:p>
    <w:p w14:paraId="03F48C7B" w14:textId="77777777" w:rsidR="0076547C" w:rsidRDefault="0076547C" w:rsidP="00685C27">
      <w:pPr>
        <w:spacing w:after="0" w:line="240" w:lineRule="auto"/>
        <w:ind w:firstLine="708"/>
        <w:jc w:val="both"/>
        <w:rPr>
          <w:rFonts w:ascii="Times New Roman" w:eastAsia="Times New Roman" w:hAnsi="Times New Roman" w:cs="Times New Roman"/>
          <w:sz w:val="28"/>
          <w:szCs w:val="28"/>
          <w:lang w:eastAsia="ru-RU"/>
        </w:rPr>
      </w:pPr>
    </w:p>
    <w:p w14:paraId="29E5501F" w14:textId="437F412F"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7.2 Главный эксперт, Заместитель главного эксперта выполняют функции организации и контроля процесса проведения соревнований и их оценки. Роли виртуальных гостей отеля выполняют волонтеры.</w:t>
      </w:r>
    </w:p>
    <w:p w14:paraId="5D3F6C1C"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 Оценивающие эксперты выполняют функции контроля процесса проведения соревнований и оценки работ конкурсантов. Эксперты за 1 день до чемпионата принимают участие во внесении 30 % изменения в конкурсное задание. </w:t>
      </w:r>
    </w:p>
    <w:p w14:paraId="65234683"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Технические эксперты от образовательных организаций конкурсантов проводят инструктаж по ТБ и ОТ, подготавливают и подписывают все необходимые протоколы.   </w:t>
      </w:r>
    </w:p>
    <w:p w14:paraId="1554EF5A"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 Технические эксперты площадки участника выполняют функции застройки, сдачи площадки и поддержания её работоспособности в процессе проведения соревнований. </w:t>
      </w:r>
    </w:p>
    <w:p w14:paraId="766F086A"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Технический эксперт площадки-организатора чемпионата выполняет функции застройки, сдачи площадки, поддержания её работоспособности в процессе проведения соревнований, а также консультационную поддержку главному эксперту и заместителю главного эксперта, оценивающим экспертам и техническим экспертам на площадках участников. </w:t>
      </w:r>
    </w:p>
    <w:p w14:paraId="24D1CF47" w14:textId="77777777" w:rsidR="0076547C" w:rsidRDefault="0076547C" w:rsidP="00685C27">
      <w:pPr>
        <w:spacing w:after="0" w:line="240" w:lineRule="auto"/>
        <w:ind w:firstLine="708"/>
        <w:jc w:val="both"/>
        <w:rPr>
          <w:rFonts w:ascii="Times New Roman" w:eastAsia="Times New Roman" w:hAnsi="Times New Roman" w:cs="Times New Roman"/>
          <w:sz w:val="28"/>
          <w:szCs w:val="28"/>
          <w:lang w:eastAsia="ru-RU"/>
        </w:rPr>
      </w:pPr>
    </w:p>
    <w:p w14:paraId="1CA2B79B" w14:textId="510AC26E"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7.3. Эксперты подключаются к площадкам, проверяют как видна с камер площадка и работу микрофонов, устойчивость </w:t>
      </w:r>
      <w:proofErr w:type="gramStart"/>
      <w:r w:rsidRPr="00685C27">
        <w:rPr>
          <w:rFonts w:ascii="Times New Roman" w:eastAsia="Times New Roman" w:hAnsi="Times New Roman" w:cs="Times New Roman"/>
          <w:sz w:val="28"/>
          <w:szCs w:val="28"/>
          <w:lang w:eastAsia="ru-RU"/>
        </w:rPr>
        <w:t>интернет соединения</w:t>
      </w:r>
      <w:proofErr w:type="gramEnd"/>
      <w:r w:rsidRPr="00685C27">
        <w:rPr>
          <w:rFonts w:ascii="Times New Roman" w:eastAsia="Times New Roman" w:hAnsi="Times New Roman" w:cs="Times New Roman"/>
          <w:sz w:val="28"/>
          <w:szCs w:val="28"/>
          <w:lang w:eastAsia="ru-RU"/>
        </w:rPr>
        <w:t xml:space="preserve">, отвечают на возникшие вопросы. В случае если в течение 15 минут по московскому времени площадка не будет соответствовать заявленным требованиям инфраструктурного листа, участник образовательной организации не допускается к участию в соревнованиях. </w:t>
      </w:r>
    </w:p>
    <w:p w14:paraId="296A7AC5"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Требования к организации площадки проведения чемпионата:</w:t>
      </w:r>
    </w:p>
    <w:p w14:paraId="534AE470" w14:textId="77777777" w:rsidR="0076547C" w:rsidRDefault="00685C27" w:rsidP="0076547C">
      <w:pPr>
        <w:pStyle w:val="a3"/>
        <w:numPr>
          <w:ilvl w:val="0"/>
          <w:numId w:val="26"/>
        </w:numPr>
        <w:spacing w:after="0" w:line="240" w:lineRule="auto"/>
        <w:jc w:val="both"/>
        <w:rPr>
          <w:rFonts w:ascii="Times New Roman" w:eastAsia="Times New Roman" w:hAnsi="Times New Roman" w:cs="Times New Roman"/>
          <w:sz w:val="28"/>
          <w:szCs w:val="28"/>
          <w:lang w:eastAsia="ru-RU"/>
        </w:rPr>
      </w:pPr>
      <w:r w:rsidRPr="0076547C">
        <w:rPr>
          <w:rFonts w:ascii="Times New Roman" w:eastAsia="Times New Roman" w:hAnsi="Times New Roman" w:cs="Times New Roman"/>
          <w:sz w:val="28"/>
          <w:szCs w:val="28"/>
          <w:lang w:eastAsia="ru-RU"/>
        </w:rPr>
        <w:t xml:space="preserve">Полное соответствие инфраструктурному листу </w:t>
      </w:r>
    </w:p>
    <w:p w14:paraId="5B68C2C0" w14:textId="77777777" w:rsidR="0076547C" w:rsidRDefault="00685C27" w:rsidP="0076547C">
      <w:pPr>
        <w:pStyle w:val="a3"/>
        <w:numPr>
          <w:ilvl w:val="0"/>
          <w:numId w:val="26"/>
        </w:numPr>
        <w:spacing w:after="0" w:line="240" w:lineRule="auto"/>
        <w:jc w:val="both"/>
        <w:rPr>
          <w:rFonts w:ascii="Times New Roman" w:eastAsia="Times New Roman" w:hAnsi="Times New Roman" w:cs="Times New Roman"/>
          <w:sz w:val="28"/>
          <w:szCs w:val="28"/>
          <w:lang w:eastAsia="ru-RU"/>
        </w:rPr>
      </w:pPr>
      <w:r w:rsidRPr="0076547C">
        <w:rPr>
          <w:rFonts w:ascii="Times New Roman" w:eastAsia="Times New Roman" w:hAnsi="Times New Roman" w:cs="Times New Roman"/>
          <w:sz w:val="28"/>
          <w:szCs w:val="28"/>
          <w:lang w:eastAsia="ru-RU"/>
        </w:rPr>
        <w:t xml:space="preserve">Стабильность каналов передачи данных и работоспособность всех программ на площадке конкурсанта </w:t>
      </w:r>
    </w:p>
    <w:p w14:paraId="28548044" w14:textId="133E6300" w:rsidR="00685C27" w:rsidRPr="0076547C" w:rsidRDefault="00685C27" w:rsidP="0076547C">
      <w:pPr>
        <w:pStyle w:val="a3"/>
        <w:numPr>
          <w:ilvl w:val="0"/>
          <w:numId w:val="26"/>
        </w:numPr>
        <w:spacing w:after="0" w:line="240" w:lineRule="auto"/>
        <w:jc w:val="both"/>
        <w:rPr>
          <w:rFonts w:ascii="Times New Roman" w:eastAsia="Times New Roman" w:hAnsi="Times New Roman" w:cs="Times New Roman"/>
          <w:sz w:val="28"/>
          <w:szCs w:val="28"/>
          <w:lang w:eastAsia="ru-RU"/>
        </w:rPr>
      </w:pPr>
      <w:r w:rsidRPr="0076547C">
        <w:rPr>
          <w:rFonts w:ascii="Times New Roman" w:eastAsia="Times New Roman" w:hAnsi="Times New Roman" w:cs="Times New Roman"/>
          <w:sz w:val="28"/>
          <w:szCs w:val="28"/>
          <w:lang w:eastAsia="ru-RU"/>
        </w:rPr>
        <w:t xml:space="preserve">Выполнены требования по видеонаблюдению. Обзор площадки соответствует выставленным требованиям, качество картинки позволяет проводить оценку. Камеры расставлены согласно плану застройки. </w:t>
      </w:r>
    </w:p>
    <w:p w14:paraId="33340034" w14:textId="77777777" w:rsidR="0076547C" w:rsidRDefault="0076547C" w:rsidP="0076547C">
      <w:pPr>
        <w:spacing w:after="0" w:line="240" w:lineRule="auto"/>
        <w:ind w:firstLine="708"/>
        <w:jc w:val="both"/>
        <w:rPr>
          <w:rFonts w:ascii="Times New Roman" w:eastAsia="Times New Roman" w:hAnsi="Times New Roman" w:cs="Times New Roman"/>
          <w:sz w:val="28"/>
          <w:szCs w:val="28"/>
          <w:lang w:eastAsia="ru-RU"/>
        </w:rPr>
      </w:pPr>
    </w:p>
    <w:p w14:paraId="3D2F25DB" w14:textId="54CC0DA3" w:rsidR="0076547C" w:rsidRDefault="00685C27" w:rsidP="0076547C">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Требования по видео/аудио наблюдению:</w:t>
      </w:r>
    </w:p>
    <w:p w14:paraId="6995B685" w14:textId="4B8B61AE" w:rsidR="00685C27" w:rsidRPr="00685C27" w:rsidRDefault="00685C27" w:rsidP="0076547C">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Количество и расположение камер указаны в инфраструктурном листе. </w:t>
      </w:r>
    </w:p>
    <w:p w14:paraId="2F880926" w14:textId="77777777" w:rsidR="00685C27" w:rsidRPr="00685C27" w:rsidRDefault="00685C27" w:rsidP="00685C27">
      <w:pPr>
        <w:spacing w:after="0" w:line="240" w:lineRule="auto"/>
        <w:ind w:firstLine="709"/>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Требования к камерам и трансляции:</w:t>
      </w:r>
    </w:p>
    <w:p w14:paraId="4236F2BB" w14:textId="77777777" w:rsidR="0076547C" w:rsidRDefault="00685C27" w:rsidP="0076547C">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76547C">
        <w:rPr>
          <w:rFonts w:ascii="Times New Roman" w:eastAsia="Times New Roman" w:hAnsi="Times New Roman" w:cs="Times New Roman"/>
          <w:sz w:val="28"/>
          <w:szCs w:val="28"/>
          <w:lang w:eastAsia="ru-RU"/>
        </w:rPr>
        <w:lastRenderedPageBreak/>
        <w:t>По требованию главного эксперта и оценивающей группы экспертов возможна корректировка и перемещение камер как во время приемки площадки, так и во время проведения соревнований.</w:t>
      </w:r>
    </w:p>
    <w:p w14:paraId="26BEF539" w14:textId="7ECE0F89" w:rsidR="00685C27" w:rsidRPr="0076547C" w:rsidRDefault="00685C27" w:rsidP="0076547C">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76547C">
        <w:rPr>
          <w:rFonts w:ascii="Times New Roman" w:eastAsia="Times New Roman" w:hAnsi="Times New Roman" w:cs="Times New Roman"/>
          <w:sz w:val="28"/>
          <w:szCs w:val="28"/>
          <w:lang w:eastAsia="ru-RU"/>
        </w:rPr>
        <w:t xml:space="preserve">Требуется запись видео с экрана конкурсанта. </w:t>
      </w:r>
    </w:p>
    <w:p w14:paraId="2C012899" w14:textId="77777777" w:rsidR="0076547C" w:rsidRDefault="0076547C" w:rsidP="00685C27">
      <w:pPr>
        <w:spacing w:after="0" w:line="240" w:lineRule="auto"/>
        <w:ind w:firstLine="708"/>
        <w:jc w:val="both"/>
        <w:rPr>
          <w:rFonts w:ascii="Times New Roman" w:eastAsia="Times New Roman" w:hAnsi="Times New Roman" w:cs="Times New Roman"/>
          <w:sz w:val="28"/>
          <w:szCs w:val="28"/>
          <w:lang w:eastAsia="ru-RU"/>
        </w:rPr>
      </w:pPr>
    </w:p>
    <w:p w14:paraId="06D24914" w14:textId="20099E0D"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7.4. Доступ на конкурсную площадку </w:t>
      </w:r>
    </w:p>
    <w:p w14:paraId="4C4A2EAD"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Доступ на площадку имеет только технический эксперт образовательной организации участника при возникновении технических проблем. Если во время выполнения модуля на площадке будет находиться кто-то кроме конкурсанта и технического эксперта (при необходимости), то конкурсант дисквалифицируется.</w:t>
      </w:r>
    </w:p>
    <w:p w14:paraId="3116A22F" w14:textId="77777777" w:rsidR="0076547C" w:rsidRDefault="0076547C" w:rsidP="00685C27">
      <w:pPr>
        <w:spacing w:after="0" w:line="240" w:lineRule="auto"/>
        <w:ind w:firstLine="708"/>
        <w:jc w:val="both"/>
        <w:rPr>
          <w:rFonts w:ascii="Times New Roman" w:eastAsia="Times New Roman" w:hAnsi="Times New Roman" w:cs="Times New Roman"/>
          <w:sz w:val="28"/>
          <w:szCs w:val="28"/>
          <w:lang w:eastAsia="ru-RU"/>
        </w:rPr>
      </w:pPr>
    </w:p>
    <w:p w14:paraId="54ED7558" w14:textId="57BE0D72"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7.5 Во время выполнения конкурсного задания участниками непрерывно ведется видео (качество видео 780</w:t>
      </w:r>
      <w:r w:rsidRPr="00685C27">
        <w:rPr>
          <w:rFonts w:ascii="Times New Roman" w:eastAsia="Times New Roman" w:hAnsi="Times New Roman" w:cs="Times New Roman"/>
          <w:sz w:val="28"/>
          <w:szCs w:val="28"/>
          <w:lang w:val="en-US" w:eastAsia="ru-RU"/>
        </w:rPr>
        <w:t>p</w:t>
      </w:r>
      <w:r w:rsidRPr="00685C27">
        <w:rPr>
          <w:rFonts w:ascii="Times New Roman" w:eastAsia="Times New Roman" w:hAnsi="Times New Roman" w:cs="Times New Roman"/>
          <w:sz w:val="28"/>
          <w:szCs w:val="28"/>
          <w:lang w:eastAsia="ru-RU"/>
        </w:rPr>
        <w:t xml:space="preserve">) и аудиозапись, а также производится онлайн трансляция. В случае прерывания онлайн трансляции необходимо видео запись (со звуком) с конкурсантом, </w:t>
      </w:r>
      <w:proofErr w:type="spellStart"/>
      <w:r w:rsidRPr="00685C27">
        <w:rPr>
          <w:rFonts w:ascii="Times New Roman" w:eastAsia="Times New Roman" w:hAnsi="Times New Roman" w:cs="Times New Roman"/>
          <w:sz w:val="28"/>
          <w:szCs w:val="28"/>
          <w:lang w:eastAsia="ru-RU"/>
        </w:rPr>
        <w:t>предоставитьглавному</w:t>
      </w:r>
      <w:proofErr w:type="spellEnd"/>
      <w:r w:rsidRPr="00685C27">
        <w:rPr>
          <w:rFonts w:ascii="Times New Roman" w:eastAsia="Times New Roman" w:hAnsi="Times New Roman" w:cs="Times New Roman"/>
          <w:sz w:val="28"/>
          <w:szCs w:val="28"/>
          <w:lang w:eastAsia="ru-RU"/>
        </w:rPr>
        <w:t xml:space="preserve"> эксперту через </w:t>
      </w:r>
      <w:r w:rsidRPr="00685C27">
        <w:rPr>
          <w:rFonts w:ascii="Times New Roman" w:eastAsia="Times New Roman" w:hAnsi="Times New Roman" w:cs="Times New Roman"/>
          <w:sz w:val="28"/>
          <w:szCs w:val="28"/>
          <w:lang w:val="en-US" w:eastAsia="ru-RU"/>
        </w:rPr>
        <w:t>Google</w:t>
      </w:r>
      <w:r w:rsidRPr="00685C27">
        <w:rPr>
          <w:rFonts w:ascii="Times New Roman" w:eastAsia="Times New Roman" w:hAnsi="Times New Roman" w:cs="Times New Roman"/>
          <w:sz w:val="28"/>
          <w:szCs w:val="28"/>
          <w:lang w:eastAsia="ru-RU"/>
        </w:rPr>
        <w:t xml:space="preserve"> Диск в течение 30 минут по окончанию выполнения задания (каждому конкурсанту будет предоставлен доступ к папке «Офлайн запись конкурсанта» через аккаунт конкурсанта), либо привести лично главному эксперту в течение 3 часов после окончания выступления конкурсанта.</w:t>
      </w:r>
    </w:p>
    <w:p w14:paraId="34BB8A49"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Работа конкурсанта оценивается по онлайн трансляции. Роли гостей виртуального отеля выполняют волонтеры в соответствии со сценарием. Технический эксперт должен находиться рядом с площадкой, при необходимости заходить на площадку.  </w:t>
      </w:r>
    </w:p>
    <w:p w14:paraId="19B4D9C7"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Видео и звук камеры должны быть включены во время выполнения всех заданий конкурсантом.</w:t>
      </w:r>
    </w:p>
    <w:p w14:paraId="4A13772B"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 xml:space="preserve">К оценке не принимаются каким-либо образом отредактированные видеозаписи. </w:t>
      </w:r>
    </w:p>
    <w:p w14:paraId="67CF7839"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Оценка выполнения задания конкурсантом проводится по полученному видео (в случае отключения интернета или электричества).</w:t>
      </w:r>
    </w:p>
    <w:p w14:paraId="1D44071D" w14:textId="77777777" w:rsidR="00685C27" w:rsidRPr="00685C27" w:rsidRDefault="00685C27" w:rsidP="00685C27">
      <w:pPr>
        <w:spacing w:after="0" w:line="240" w:lineRule="auto"/>
        <w:ind w:firstLine="708"/>
        <w:jc w:val="both"/>
        <w:rPr>
          <w:rFonts w:ascii="Times New Roman" w:eastAsia="Times New Roman" w:hAnsi="Times New Roman" w:cs="Times New Roman"/>
          <w:sz w:val="28"/>
          <w:szCs w:val="28"/>
          <w:lang w:eastAsia="ru-RU"/>
        </w:rPr>
      </w:pPr>
      <w:r w:rsidRPr="00685C27">
        <w:rPr>
          <w:rFonts w:ascii="Times New Roman" w:eastAsia="Times New Roman" w:hAnsi="Times New Roman" w:cs="Times New Roman"/>
          <w:sz w:val="28"/>
          <w:szCs w:val="28"/>
          <w:lang w:eastAsia="ru-RU"/>
        </w:rPr>
        <w:t>Результаты чемпионата подводятся согласно регламенту чемпионата.</w:t>
      </w:r>
    </w:p>
    <w:p w14:paraId="412B5B92" w14:textId="0CAEB800" w:rsidR="001D535B" w:rsidRPr="00685C27" w:rsidRDefault="001D535B" w:rsidP="001D2809">
      <w:pPr>
        <w:spacing w:after="0" w:line="240" w:lineRule="auto"/>
        <w:jc w:val="both"/>
        <w:rPr>
          <w:rFonts w:ascii="Times New Roman" w:hAnsi="Times New Roman" w:cs="Times New Roman"/>
          <w:sz w:val="28"/>
          <w:szCs w:val="28"/>
        </w:rPr>
      </w:pPr>
    </w:p>
    <w:p w14:paraId="25D58BB4" w14:textId="0743902D" w:rsidR="00761833" w:rsidRPr="0048452D" w:rsidRDefault="00761833" w:rsidP="001D2809">
      <w:pPr>
        <w:spacing w:after="0" w:line="240" w:lineRule="auto"/>
        <w:jc w:val="both"/>
        <w:rPr>
          <w:rFonts w:ascii="Times New Roman" w:hAnsi="Times New Roman" w:cs="Times New Roman"/>
          <w:sz w:val="28"/>
          <w:szCs w:val="28"/>
        </w:rPr>
      </w:pPr>
    </w:p>
    <w:sectPr w:rsidR="00761833" w:rsidRPr="0048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25A54F5"/>
    <w:multiLevelType w:val="hybridMultilevel"/>
    <w:tmpl w:val="2A9279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3771AE2"/>
    <w:multiLevelType w:val="hybridMultilevel"/>
    <w:tmpl w:val="009C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A4EF5"/>
    <w:multiLevelType w:val="hybridMultilevel"/>
    <w:tmpl w:val="6902D97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0CBD7277"/>
    <w:multiLevelType w:val="multilevel"/>
    <w:tmpl w:val="1EDA1CE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085047B"/>
    <w:multiLevelType w:val="hybridMultilevel"/>
    <w:tmpl w:val="49084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8796B"/>
    <w:multiLevelType w:val="hybridMultilevel"/>
    <w:tmpl w:val="0D1EB376"/>
    <w:lvl w:ilvl="0" w:tplc="0419000B">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7" w15:restartNumberingAfterBreak="0">
    <w:nsid w:val="1D4520EB"/>
    <w:multiLevelType w:val="multilevel"/>
    <w:tmpl w:val="16A07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D34C83"/>
    <w:multiLevelType w:val="hybridMultilevel"/>
    <w:tmpl w:val="0D2E2210"/>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70A54"/>
    <w:multiLevelType w:val="hybridMultilevel"/>
    <w:tmpl w:val="D40A0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97284"/>
    <w:multiLevelType w:val="hybridMultilevel"/>
    <w:tmpl w:val="167AB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245A6"/>
    <w:multiLevelType w:val="hybridMultilevel"/>
    <w:tmpl w:val="6DB64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83F89"/>
    <w:multiLevelType w:val="multilevel"/>
    <w:tmpl w:val="1EDA1CE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A89147C"/>
    <w:multiLevelType w:val="hybridMultilevel"/>
    <w:tmpl w:val="F73431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BBB65E3"/>
    <w:multiLevelType w:val="multilevel"/>
    <w:tmpl w:val="1EDA1CE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20B0D40"/>
    <w:multiLevelType w:val="hybridMultilevel"/>
    <w:tmpl w:val="F744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A64B0F"/>
    <w:multiLevelType w:val="hybridMultilevel"/>
    <w:tmpl w:val="A5F4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6F6299"/>
    <w:multiLevelType w:val="hybridMultilevel"/>
    <w:tmpl w:val="BB765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03510"/>
    <w:multiLevelType w:val="hybridMultilevel"/>
    <w:tmpl w:val="DF1A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B07907"/>
    <w:multiLevelType w:val="multilevel"/>
    <w:tmpl w:val="9832436A"/>
    <w:lvl w:ilvl="0">
      <w:start w:val="6"/>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41103651"/>
    <w:multiLevelType w:val="multilevel"/>
    <w:tmpl w:val="0A469C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311EDA"/>
    <w:multiLevelType w:val="hybridMultilevel"/>
    <w:tmpl w:val="7EC82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0606AB"/>
    <w:multiLevelType w:val="multilevel"/>
    <w:tmpl w:val="087AA1E6"/>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59BC50CB"/>
    <w:multiLevelType w:val="hybridMultilevel"/>
    <w:tmpl w:val="9702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6251B2"/>
    <w:multiLevelType w:val="hybridMultilevel"/>
    <w:tmpl w:val="9CA84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8057FC"/>
    <w:multiLevelType w:val="hybridMultilevel"/>
    <w:tmpl w:val="6EECB6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7FA3AD7"/>
    <w:multiLevelType w:val="hybridMultilevel"/>
    <w:tmpl w:val="F894F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381902"/>
    <w:multiLevelType w:val="hybridMultilevel"/>
    <w:tmpl w:val="41060C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CF71AB1"/>
    <w:multiLevelType w:val="hybridMultilevel"/>
    <w:tmpl w:val="60BC7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22734B"/>
    <w:multiLevelType w:val="hybridMultilevel"/>
    <w:tmpl w:val="A9E0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8791480">
    <w:abstractNumId w:val="8"/>
  </w:num>
  <w:num w:numId="2" w16cid:durableId="1460563409">
    <w:abstractNumId w:val="4"/>
  </w:num>
  <w:num w:numId="3" w16cid:durableId="1660501784">
    <w:abstractNumId w:val="17"/>
  </w:num>
  <w:num w:numId="4" w16cid:durableId="1569681314">
    <w:abstractNumId w:val="18"/>
  </w:num>
  <w:num w:numId="5" w16cid:durableId="1552813966">
    <w:abstractNumId w:val="5"/>
  </w:num>
  <w:num w:numId="6" w16cid:durableId="1217012822">
    <w:abstractNumId w:val="2"/>
  </w:num>
  <w:num w:numId="7" w16cid:durableId="1203636205">
    <w:abstractNumId w:val="16"/>
  </w:num>
  <w:num w:numId="8" w16cid:durableId="145587744">
    <w:abstractNumId w:val="29"/>
  </w:num>
  <w:num w:numId="9" w16cid:durableId="889271341">
    <w:abstractNumId w:val="10"/>
  </w:num>
  <w:num w:numId="10" w16cid:durableId="2171135">
    <w:abstractNumId w:val="21"/>
  </w:num>
  <w:num w:numId="11" w16cid:durableId="1955087558">
    <w:abstractNumId w:val="11"/>
  </w:num>
  <w:num w:numId="12" w16cid:durableId="1931623699">
    <w:abstractNumId w:val="12"/>
  </w:num>
  <w:num w:numId="13" w16cid:durableId="791286272">
    <w:abstractNumId w:val="15"/>
  </w:num>
  <w:num w:numId="14" w16cid:durableId="792795304">
    <w:abstractNumId w:val="24"/>
  </w:num>
  <w:num w:numId="15" w16cid:durableId="1182865421">
    <w:abstractNumId w:val="23"/>
  </w:num>
  <w:num w:numId="16" w16cid:durableId="521746994">
    <w:abstractNumId w:val="9"/>
  </w:num>
  <w:num w:numId="17" w16cid:durableId="1245995236">
    <w:abstractNumId w:val="20"/>
  </w:num>
  <w:num w:numId="18" w16cid:durableId="347293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4944198">
    <w:abstractNumId w:val="3"/>
  </w:num>
  <w:num w:numId="20" w16cid:durableId="306084536">
    <w:abstractNumId w:val="25"/>
  </w:num>
  <w:num w:numId="21" w16cid:durableId="2140679668">
    <w:abstractNumId w:val="13"/>
  </w:num>
  <w:num w:numId="22" w16cid:durableId="1042250611">
    <w:abstractNumId w:val="27"/>
  </w:num>
  <w:num w:numId="23" w16cid:durableId="1862009720">
    <w:abstractNumId w:val="1"/>
  </w:num>
  <w:num w:numId="24" w16cid:durableId="1029183668">
    <w:abstractNumId w:val="19"/>
  </w:num>
  <w:num w:numId="25" w16cid:durableId="1722056121">
    <w:abstractNumId w:val="6"/>
  </w:num>
  <w:num w:numId="26" w16cid:durableId="142285395">
    <w:abstractNumId w:val="26"/>
  </w:num>
  <w:num w:numId="27" w16cid:durableId="2024163254">
    <w:abstractNumId w:val="28"/>
  </w:num>
  <w:num w:numId="28" w16cid:durableId="1594705003">
    <w:abstractNumId w:val="14"/>
  </w:num>
  <w:num w:numId="29" w16cid:durableId="1296255858">
    <w:abstractNumId w:val="7"/>
  </w:num>
  <w:num w:numId="30" w16cid:durableId="91713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D7"/>
    <w:rsid w:val="001120E1"/>
    <w:rsid w:val="00112132"/>
    <w:rsid w:val="00152A01"/>
    <w:rsid w:val="00183CF9"/>
    <w:rsid w:val="001D2809"/>
    <w:rsid w:val="001D535B"/>
    <w:rsid w:val="001F457E"/>
    <w:rsid w:val="00306461"/>
    <w:rsid w:val="003A0C93"/>
    <w:rsid w:val="0047220B"/>
    <w:rsid w:val="00476262"/>
    <w:rsid w:val="0048452D"/>
    <w:rsid w:val="004D4EAC"/>
    <w:rsid w:val="00685C27"/>
    <w:rsid w:val="006D6B07"/>
    <w:rsid w:val="0070360D"/>
    <w:rsid w:val="00761833"/>
    <w:rsid w:val="0076547C"/>
    <w:rsid w:val="008E2180"/>
    <w:rsid w:val="008F59DB"/>
    <w:rsid w:val="00994D00"/>
    <w:rsid w:val="009C0C98"/>
    <w:rsid w:val="00A4051D"/>
    <w:rsid w:val="00A42126"/>
    <w:rsid w:val="00A94994"/>
    <w:rsid w:val="00AE1088"/>
    <w:rsid w:val="00B528CB"/>
    <w:rsid w:val="00B7658F"/>
    <w:rsid w:val="00C166B0"/>
    <w:rsid w:val="00CD671C"/>
    <w:rsid w:val="00CF6685"/>
    <w:rsid w:val="00D06340"/>
    <w:rsid w:val="00D15158"/>
    <w:rsid w:val="00DB2D3C"/>
    <w:rsid w:val="00E2536E"/>
    <w:rsid w:val="00E66C92"/>
    <w:rsid w:val="00F82166"/>
    <w:rsid w:val="00FC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BB32"/>
  <w15:chartTrackingRefBased/>
  <w15:docId w15:val="{C852FF0D-A088-469D-9809-0A6B0954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452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8452D"/>
    <w:pPr>
      <w:ind w:left="720"/>
      <w:contextualSpacing/>
    </w:pPr>
  </w:style>
  <w:style w:type="table" w:styleId="a4">
    <w:name w:val="Table Grid"/>
    <w:basedOn w:val="a1"/>
    <w:uiPriority w:val="59"/>
    <w:rsid w:val="0048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84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8452D"/>
    <w:pPr>
      <w:spacing w:after="0" w:line="240" w:lineRule="auto"/>
    </w:pPr>
  </w:style>
  <w:style w:type="character" w:styleId="a7">
    <w:name w:val="Hyperlink"/>
    <w:basedOn w:val="a0"/>
    <w:uiPriority w:val="99"/>
    <w:unhideWhenUsed/>
    <w:rsid w:val="00E2536E"/>
    <w:rPr>
      <w:color w:val="0563C1" w:themeColor="hyperlink"/>
      <w:u w:val="single"/>
    </w:rPr>
  </w:style>
  <w:style w:type="character" w:customStyle="1" w:styleId="2">
    <w:name w:val="Основной текст (2)_"/>
    <w:link w:val="20"/>
    <w:rsid w:val="00CD671C"/>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CD671C"/>
    <w:pPr>
      <w:widowControl w:val="0"/>
      <w:shd w:val="clear" w:color="auto" w:fill="FFFFFF"/>
      <w:spacing w:after="0" w:line="566" w:lineRule="exact"/>
      <w:ind w:hanging="780"/>
      <w:jc w:val="center"/>
    </w:pPr>
    <w:rPr>
      <w:rFonts w:ascii="Times New Roman" w:eastAsia="Times New Roman" w:hAnsi="Times New Roman" w:cs="Times New Roman"/>
      <w:b/>
      <w:bCs/>
      <w:sz w:val="26"/>
      <w:szCs w:val="26"/>
    </w:rPr>
  </w:style>
  <w:style w:type="paragraph" w:styleId="a8">
    <w:name w:val="Balloon Text"/>
    <w:basedOn w:val="a"/>
    <w:link w:val="a9"/>
    <w:uiPriority w:val="99"/>
    <w:semiHidden/>
    <w:unhideWhenUsed/>
    <w:rsid w:val="004762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6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5992">
      <w:bodyDiv w:val="1"/>
      <w:marLeft w:val="0"/>
      <w:marRight w:val="0"/>
      <w:marTop w:val="0"/>
      <w:marBottom w:val="0"/>
      <w:divBdr>
        <w:top w:val="none" w:sz="0" w:space="0" w:color="auto"/>
        <w:left w:val="none" w:sz="0" w:space="0" w:color="auto"/>
        <w:bottom w:val="none" w:sz="0" w:space="0" w:color="auto"/>
        <w:right w:val="none" w:sz="0" w:space="0" w:color="auto"/>
      </w:divBdr>
    </w:div>
    <w:div w:id="1366634403">
      <w:bodyDiv w:val="1"/>
      <w:marLeft w:val="0"/>
      <w:marRight w:val="0"/>
      <w:marTop w:val="0"/>
      <w:marBottom w:val="0"/>
      <w:divBdr>
        <w:top w:val="none" w:sz="0" w:space="0" w:color="auto"/>
        <w:left w:val="none" w:sz="0" w:space="0" w:color="auto"/>
        <w:bottom w:val="none" w:sz="0" w:space="0" w:color="auto"/>
        <w:right w:val="none" w:sz="0" w:space="0" w:color="auto"/>
      </w:divBdr>
    </w:div>
    <w:div w:id="19646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5671</Words>
  <Characters>32328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Окунцева Светлана Владимировна</dc:creator>
  <cp:keywords/>
  <dc:description/>
  <cp:lastModifiedBy>Ясырева Ирина Вадимовна</cp:lastModifiedBy>
  <cp:revision>8</cp:revision>
  <cp:lastPrinted>2023-04-19T12:53:00Z</cp:lastPrinted>
  <dcterms:created xsi:type="dcterms:W3CDTF">2024-01-18T11:30:00Z</dcterms:created>
  <dcterms:modified xsi:type="dcterms:W3CDTF">2024-02-28T11:39:00Z</dcterms:modified>
</cp:coreProperties>
</file>